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E20" w:rsidRPr="00B8557F" w:rsidRDefault="00F23E20" w:rsidP="00F23E20">
      <w:pPr>
        <w:pStyle w:val="Default"/>
        <w:rPr>
          <w:sz w:val="2"/>
        </w:rPr>
      </w:pPr>
    </w:p>
    <w:p w:rsidR="00F23E20" w:rsidRPr="00E06392" w:rsidRDefault="00F23E20" w:rsidP="00F23E20">
      <w:pPr>
        <w:pStyle w:val="Default"/>
        <w:jc w:val="center"/>
        <w:rPr>
          <w:b/>
          <w:bCs/>
          <w:sz w:val="20"/>
        </w:rPr>
      </w:pPr>
      <w:r w:rsidRPr="00E06392">
        <w:rPr>
          <w:b/>
          <w:bCs/>
          <w:sz w:val="22"/>
        </w:rPr>
        <w:t xml:space="preserve"> </w:t>
      </w:r>
      <w:r w:rsidR="00B935B8" w:rsidRPr="00E06392">
        <w:rPr>
          <w:b/>
          <w:bCs/>
          <w:sz w:val="20"/>
        </w:rPr>
        <w:t>ПУБЛИЧНАЯ ОФЕРТА</w:t>
      </w:r>
      <w:r w:rsidRPr="00E06392">
        <w:rPr>
          <w:b/>
          <w:bCs/>
          <w:sz w:val="20"/>
        </w:rPr>
        <w:t xml:space="preserve"> О ЗАКЛЮЧЕНИИ ДОГОВОРА </w:t>
      </w:r>
    </w:p>
    <w:p w:rsidR="00F23E20" w:rsidRPr="00E06392" w:rsidRDefault="00F23E20" w:rsidP="00B11007">
      <w:pPr>
        <w:pStyle w:val="Default"/>
        <w:jc w:val="center"/>
        <w:rPr>
          <w:b/>
          <w:bCs/>
          <w:sz w:val="20"/>
        </w:rPr>
      </w:pPr>
      <w:r w:rsidRPr="00E06392">
        <w:rPr>
          <w:b/>
          <w:bCs/>
          <w:sz w:val="20"/>
        </w:rPr>
        <w:t>об оказании услуг</w:t>
      </w:r>
      <w:r w:rsidRPr="00E06392">
        <w:rPr>
          <w:sz w:val="20"/>
        </w:rPr>
        <w:t xml:space="preserve"> </w:t>
      </w:r>
      <w:r w:rsidRPr="00E06392">
        <w:rPr>
          <w:b/>
          <w:bCs/>
          <w:sz w:val="20"/>
        </w:rPr>
        <w:t>по транспортированию и размещению (захоронению) твердых коммунальных отходов</w:t>
      </w:r>
      <w:r w:rsidRPr="00E06392">
        <w:rPr>
          <w:sz w:val="20"/>
        </w:rPr>
        <w:t xml:space="preserve"> </w:t>
      </w:r>
      <w:r w:rsidRPr="00E06392">
        <w:rPr>
          <w:b/>
          <w:sz w:val="20"/>
        </w:rPr>
        <w:t>на</w:t>
      </w:r>
      <w:r w:rsidRPr="00E06392">
        <w:rPr>
          <w:b/>
          <w:bCs/>
          <w:sz w:val="20"/>
        </w:rPr>
        <w:t xml:space="preserve"> территории </w:t>
      </w:r>
      <w:bookmarkStart w:id="0" w:name="_Hlk482653252"/>
      <w:bookmarkStart w:id="1" w:name="_Hlk491073008"/>
      <w:bookmarkEnd w:id="0"/>
      <w:r w:rsidR="00F00A5B">
        <w:rPr>
          <w:b/>
          <w:bCs/>
          <w:sz w:val="20"/>
        </w:rPr>
        <w:t>Владимировского, Городищенского, Иозефовского, Колесниковского, Микшинского, Печерского, Со</w:t>
      </w:r>
      <w:r w:rsidR="009C287E">
        <w:rPr>
          <w:b/>
          <w:bCs/>
          <w:sz w:val="20"/>
        </w:rPr>
        <w:t>и</w:t>
      </w:r>
      <w:r w:rsidR="00F00A5B">
        <w:rPr>
          <w:b/>
          <w:bCs/>
          <w:sz w:val="20"/>
        </w:rPr>
        <w:t>нского, Упинского, Череповского</w:t>
      </w:r>
      <w:r w:rsidRPr="00E06392">
        <w:rPr>
          <w:b/>
          <w:bCs/>
          <w:sz w:val="20"/>
        </w:rPr>
        <w:t xml:space="preserve"> сельск</w:t>
      </w:r>
      <w:bookmarkEnd w:id="1"/>
      <w:r w:rsidR="00F00A5B">
        <w:rPr>
          <w:b/>
          <w:bCs/>
          <w:sz w:val="20"/>
        </w:rPr>
        <w:t>их</w:t>
      </w:r>
      <w:r w:rsidRPr="00E06392">
        <w:rPr>
          <w:b/>
          <w:bCs/>
          <w:sz w:val="20"/>
        </w:rPr>
        <w:t xml:space="preserve"> поселени</w:t>
      </w:r>
      <w:r w:rsidR="00F00A5B">
        <w:rPr>
          <w:b/>
          <w:bCs/>
          <w:sz w:val="20"/>
        </w:rPr>
        <w:t>й</w:t>
      </w:r>
      <w:r w:rsidR="00B11007">
        <w:rPr>
          <w:b/>
          <w:bCs/>
          <w:sz w:val="20"/>
        </w:rPr>
        <w:t xml:space="preserve"> Хиславичского района </w:t>
      </w:r>
      <w:r w:rsidRPr="00E06392">
        <w:rPr>
          <w:b/>
          <w:bCs/>
          <w:sz w:val="20"/>
        </w:rPr>
        <w:t>Смоленской области</w:t>
      </w:r>
      <w:r w:rsidRPr="00E06392">
        <w:rPr>
          <w:sz w:val="20"/>
        </w:rPr>
        <w:t xml:space="preserve"> </w:t>
      </w:r>
      <w:r w:rsidRPr="00E06392">
        <w:rPr>
          <w:b/>
          <w:bCs/>
          <w:sz w:val="20"/>
        </w:rPr>
        <w:t>для физических лиц</w:t>
      </w:r>
    </w:p>
    <w:p w:rsidR="00F23E20" w:rsidRPr="00E06392" w:rsidRDefault="00F23E20" w:rsidP="00F23E20">
      <w:pPr>
        <w:pStyle w:val="Default"/>
        <w:jc w:val="center"/>
        <w:rPr>
          <w:sz w:val="22"/>
        </w:rPr>
      </w:pPr>
    </w:p>
    <w:p w:rsidR="00F23E20" w:rsidRPr="00E06392" w:rsidRDefault="00F23E20" w:rsidP="00F23E20">
      <w:pPr>
        <w:pStyle w:val="Default"/>
        <w:ind w:firstLine="709"/>
        <w:jc w:val="both"/>
        <w:rPr>
          <w:sz w:val="20"/>
        </w:rPr>
      </w:pPr>
      <w:r w:rsidRPr="00E06392">
        <w:rPr>
          <w:sz w:val="20"/>
        </w:rPr>
        <w:t>Настоящая оферта является предложением Общества с ограниченной ответственностью «Днепр», именуемого в дальнейшем «Исполнитель»,</w:t>
      </w:r>
      <w:r w:rsidR="00D356DE">
        <w:rPr>
          <w:sz w:val="20"/>
        </w:rPr>
        <w:t xml:space="preserve"> </w:t>
      </w:r>
      <w:r w:rsidRPr="00E06392">
        <w:rPr>
          <w:sz w:val="20"/>
        </w:rPr>
        <w:t>в лице Генерального директора Филимоновой Ольги Ивановны, действующ</w:t>
      </w:r>
      <w:r w:rsidR="00825FA7">
        <w:rPr>
          <w:sz w:val="20"/>
        </w:rPr>
        <w:t>его</w:t>
      </w:r>
      <w:r w:rsidRPr="00E06392">
        <w:rPr>
          <w:sz w:val="20"/>
        </w:rPr>
        <w:t xml:space="preserve"> на основании </w:t>
      </w:r>
      <w:r w:rsidR="00B935B8" w:rsidRPr="00E06392">
        <w:rPr>
          <w:sz w:val="20"/>
        </w:rPr>
        <w:t>Устава, заключить</w:t>
      </w:r>
      <w:r w:rsidRPr="00E06392">
        <w:rPr>
          <w:sz w:val="20"/>
        </w:rPr>
        <w:t xml:space="preserve"> с </w:t>
      </w:r>
      <w:r w:rsidR="00B935B8" w:rsidRPr="00E06392">
        <w:rPr>
          <w:sz w:val="20"/>
        </w:rPr>
        <w:t>Исполнителем Договор</w:t>
      </w:r>
      <w:r w:rsidRPr="00E06392">
        <w:rPr>
          <w:sz w:val="20"/>
        </w:rPr>
        <w:t xml:space="preserve"> на оказание услуг по транспортированию и размещению (захоронению) твердых коммунальных отходов (далее – Договор) с </w:t>
      </w:r>
      <w:bookmarkStart w:id="2" w:name="_Hlk491090059"/>
      <w:r w:rsidR="00B935B8" w:rsidRPr="00E06392">
        <w:rPr>
          <w:sz w:val="20"/>
        </w:rPr>
        <w:t xml:space="preserve">жителями </w:t>
      </w:r>
      <w:r w:rsidR="00F00A5B" w:rsidRPr="00D97FC2">
        <w:rPr>
          <w:bCs/>
          <w:sz w:val="20"/>
        </w:rPr>
        <w:t>Владимировского, Городищенского, Иозефовского, Колесниковского, Микшинского, Печерского, Со</w:t>
      </w:r>
      <w:r w:rsidR="009C287E">
        <w:rPr>
          <w:bCs/>
          <w:sz w:val="20"/>
        </w:rPr>
        <w:t>и</w:t>
      </w:r>
      <w:r w:rsidR="00F00A5B" w:rsidRPr="00D97FC2">
        <w:rPr>
          <w:bCs/>
          <w:sz w:val="20"/>
        </w:rPr>
        <w:t>нского, Упинского, Череповского</w:t>
      </w:r>
      <w:r w:rsidRPr="00E06392">
        <w:rPr>
          <w:sz w:val="20"/>
        </w:rPr>
        <w:t xml:space="preserve"> </w:t>
      </w:r>
      <w:r w:rsidR="00B935B8">
        <w:rPr>
          <w:sz w:val="20"/>
        </w:rPr>
        <w:t>сельск</w:t>
      </w:r>
      <w:r w:rsidR="00F00A5B">
        <w:rPr>
          <w:sz w:val="20"/>
        </w:rPr>
        <w:t>их</w:t>
      </w:r>
      <w:r w:rsidR="00B935B8">
        <w:rPr>
          <w:sz w:val="20"/>
        </w:rPr>
        <w:t xml:space="preserve"> </w:t>
      </w:r>
      <w:r w:rsidRPr="00E06392">
        <w:rPr>
          <w:sz w:val="20"/>
        </w:rPr>
        <w:t>поселени</w:t>
      </w:r>
      <w:bookmarkEnd w:id="2"/>
      <w:r w:rsidR="00F00A5B">
        <w:rPr>
          <w:sz w:val="20"/>
        </w:rPr>
        <w:t>й</w:t>
      </w:r>
      <w:r w:rsidR="00B935B8">
        <w:rPr>
          <w:sz w:val="20"/>
        </w:rPr>
        <w:t xml:space="preserve"> </w:t>
      </w:r>
      <w:r w:rsidR="00B11007">
        <w:rPr>
          <w:sz w:val="20"/>
        </w:rPr>
        <w:t>Хиславичского района</w:t>
      </w:r>
      <w:r w:rsidRPr="00E06392">
        <w:rPr>
          <w:sz w:val="20"/>
        </w:rPr>
        <w:t xml:space="preserve"> Смоленской области, именуемыми в дальнейшем «Заказчик». </w:t>
      </w:r>
    </w:p>
    <w:p w:rsidR="00F23E20" w:rsidRPr="00E06392" w:rsidRDefault="00F23E20" w:rsidP="00F23E20">
      <w:pPr>
        <w:pStyle w:val="Default"/>
        <w:ind w:firstLine="709"/>
        <w:jc w:val="both"/>
        <w:rPr>
          <w:sz w:val="20"/>
        </w:rPr>
      </w:pPr>
      <w:r w:rsidRPr="00E06392">
        <w:rPr>
          <w:sz w:val="20"/>
        </w:rPr>
        <w:t xml:space="preserve">Настоящее предложение согласно пункту 2 статьи 437 Гражданского кодекса Российской Федерации (далее – ГК РФ) является публичной офертой. </w:t>
      </w:r>
    </w:p>
    <w:p w:rsidR="00F23E20" w:rsidRPr="00E06392" w:rsidRDefault="00F23E20" w:rsidP="00F23E20">
      <w:pPr>
        <w:pStyle w:val="Default"/>
        <w:ind w:firstLine="709"/>
        <w:jc w:val="both"/>
        <w:rPr>
          <w:sz w:val="20"/>
        </w:rPr>
      </w:pPr>
      <w:r w:rsidRPr="00E06392">
        <w:rPr>
          <w:sz w:val="20"/>
        </w:rPr>
        <w:t>Настоящая оферта (далее – Оферта) вступает в силу с момента размещения в информационно-телекоммуникационной сети «Интернет» на официальном сай</w:t>
      </w:r>
      <w:r>
        <w:rPr>
          <w:sz w:val="20"/>
        </w:rPr>
        <w:t xml:space="preserve">те муниципального образования «Хиславичский </w:t>
      </w:r>
      <w:r w:rsidRPr="00E06392">
        <w:rPr>
          <w:sz w:val="20"/>
        </w:rPr>
        <w:t>район» Смоленской области по адресу: http://</w:t>
      </w:r>
      <w:r w:rsidR="006C1305">
        <w:rPr>
          <w:rFonts w:ascii="Tahoma" w:hAnsi="Tahoma" w:cs="Tahoma"/>
          <w:color w:val="FFFFFF"/>
          <w:sz w:val="18"/>
          <w:szCs w:val="18"/>
          <w:shd w:val="clear" w:color="auto" w:fill="FFFFFF"/>
        </w:rPr>
        <w:t xml:space="preserve"> </w:t>
      </w:r>
      <w:hyperlink r:id="rId6" w:history="1">
        <w:r w:rsidRPr="00F23E20">
          <w:rPr>
            <w:rStyle w:val="a8"/>
            <w:color w:val="auto"/>
            <w:sz w:val="20"/>
            <w:szCs w:val="20"/>
            <w:u w:val="none"/>
            <w:shd w:val="clear" w:color="auto" w:fill="FFFFFF"/>
          </w:rPr>
          <w:t>hislav@admin-smolensk.ru</w:t>
        </w:r>
      </w:hyperlink>
      <w:r w:rsidRPr="00E06392">
        <w:rPr>
          <w:sz w:val="20"/>
        </w:rPr>
        <w:t>/ и в газете «</w:t>
      </w:r>
      <w:r>
        <w:rPr>
          <w:sz w:val="20"/>
        </w:rPr>
        <w:t>Хиславичские известия</w:t>
      </w:r>
      <w:r w:rsidRPr="00E06392">
        <w:rPr>
          <w:sz w:val="20"/>
        </w:rPr>
        <w:t>», и действует до момента отзыва Оферты Исполнителе</w:t>
      </w:r>
      <w:r w:rsidRPr="00E06392">
        <w:rPr>
          <w:rStyle w:val="a3"/>
          <w:sz w:val="18"/>
          <w:lang w:eastAsia="ru-RU"/>
        </w:rPr>
        <w:t>м</w:t>
      </w:r>
      <w:r w:rsidRPr="00E06392">
        <w:rPr>
          <w:sz w:val="20"/>
        </w:rPr>
        <w:t xml:space="preserve">. </w:t>
      </w:r>
      <w:r w:rsidR="00835F6B" w:rsidRPr="00392FC0">
        <w:rPr>
          <w:sz w:val="20"/>
          <w:szCs w:val="20"/>
        </w:rPr>
        <w:t xml:space="preserve">Оказание услуг </w:t>
      </w:r>
      <w:r w:rsidR="00835F6B" w:rsidRPr="00392FC0">
        <w:rPr>
          <w:bCs/>
          <w:sz w:val="20"/>
          <w:szCs w:val="20"/>
        </w:rPr>
        <w:t>по транспортированию и размещению (захоронению) твердых коммунальных отходов</w:t>
      </w:r>
      <w:r w:rsidR="00835F6B" w:rsidRPr="00392FC0">
        <w:rPr>
          <w:sz w:val="20"/>
          <w:szCs w:val="20"/>
        </w:rPr>
        <w:t xml:space="preserve"> на</w:t>
      </w:r>
      <w:r w:rsidR="00835F6B" w:rsidRPr="00392FC0">
        <w:rPr>
          <w:bCs/>
          <w:sz w:val="20"/>
          <w:szCs w:val="20"/>
        </w:rPr>
        <w:t xml:space="preserve"> территории</w:t>
      </w:r>
      <w:r w:rsidR="00835F6B" w:rsidRPr="00835F6B">
        <w:rPr>
          <w:b/>
          <w:bCs/>
          <w:sz w:val="20"/>
        </w:rPr>
        <w:t xml:space="preserve"> </w:t>
      </w:r>
      <w:r w:rsidR="00835F6B" w:rsidRPr="00835F6B">
        <w:rPr>
          <w:bCs/>
          <w:sz w:val="20"/>
        </w:rPr>
        <w:t>Владимировского, Городищенского, Иозефовского, Колесниковского, Микшинского, Печерского, Со</w:t>
      </w:r>
      <w:r w:rsidR="009C287E">
        <w:rPr>
          <w:bCs/>
          <w:sz w:val="20"/>
        </w:rPr>
        <w:t>и</w:t>
      </w:r>
      <w:r w:rsidR="00835F6B" w:rsidRPr="00835F6B">
        <w:rPr>
          <w:bCs/>
          <w:sz w:val="20"/>
        </w:rPr>
        <w:t>нского, Упинского, Череповского сельских поселений Хиславичского района Смоленской области</w:t>
      </w:r>
      <w:r w:rsidR="00835F6B" w:rsidRPr="00835F6B">
        <w:rPr>
          <w:sz w:val="20"/>
          <w:szCs w:val="20"/>
        </w:rPr>
        <w:t>,</w:t>
      </w:r>
      <w:r w:rsidR="00835F6B" w:rsidRPr="00392FC0">
        <w:rPr>
          <w:sz w:val="20"/>
          <w:szCs w:val="20"/>
        </w:rPr>
        <w:t xml:space="preserve"> </w:t>
      </w:r>
      <w:r w:rsidR="00835F6B" w:rsidRPr="00392FC0">
        <w:rPr>
          <w:bCs/>
          <w:sz w:val="20"/>
          <w:szCs w:val="20"/>
        </w:rPr>
        <w:t>осуществляется Исполнителем с 01.0</w:t>
      </w:r>
      <w:r w:rsidR="00835F6B">
        <w:rPr>
          <w:bCs/>
          <w:sz w:val="20"/>
          <w:szCs w:val="20"/>
        </w:rPr>
        <w:t>3</w:t>
      </w:r>
      <w:r w:rsidR="00835F6B" w:rsidRPr="00392FC0">
        <w:rPr>
          <w:bCs/>
          <w:sz w:val="20"/>
          <w:szCs w:val="20"/>
        </w:rPr>
        <w:t>.2018 г.</w:t>
      </w:r>
    </w:p>
    <w:p w:rsidR="00F23E20" w:rsidRPr="00E06392" w:rsidRDefault="00F23E20" w:rsidP="00F23E20">
      <w:pPr>
        <w:pStyle w:val="Default"/>
        <w:ind w:firstLine="709"/>
        <w:jc w:val="both"/>
        <w:rPr>
          <w:sz w:val="20"/>
        </w:rPr>
      </w:pPr>
      <w:r w:rsidRPr="00E06392">
        <w:rPr>
          <w:sz w:val="20"/>
        </w:rPr>
        <w:t>Исполнитель вправе в любое время по своему усмотрению изменить условия Оферты или отозвать ее. В случае изменения условий или отзыва Исполнителем Оферты, изменения или отзыв вступают в силу с момента размещения в информационно-телекоммуникационной сети «Интернет» на официальном сай</w:t>
      </w:r>
      <w:r w:rsidR="00B11007">
        <w:rPr>
          <w:sz w:val="20"/>
        </w:rPr>
        <w:t>те муниципального образования «Хиславичский</w:t>
      </w:r>
      <w:r w:rsidRPr="00E06392">
        <w:rPr>
          <w:sz w:val="20"/>
        </w:rPr>
        <w:t xml:space="preserve"> район» Смоленской области по адресу: http://</w:t>
      </w:r>
      <w:r w:rsidRPr="00F23E20">
        <w:rPr>
          <w:rFonts w:ascii="Tahoma" w:hAnsi="Tahoma" w:cs="Tahoma"/>
          <w:color w:val="FFFFFF"/>
          <w:sz w:val="18"/>
          <w:szCs w:val="18"/>
          <w:shd w:val="clear" w:color="auto" w:fill="FFFFFF"/>
        </w:rPr>
        <w:t xml:space="preserve"> </w:t>
      </w:r>
      <w:hyperlink r:id="rId7" w:history="1">
        <w:r w:rsidRPr="00F23E20">
          <w:rPr>
            <w:rStyle w:val="a8"/>
            <w:color w:val="auto"/>
            <w:sz w:val="20"/>
            <w:szCs w:val="20"/>
            <w:u w:val="none"/>
            <w:shd w:val="clear" w:color="auto" w:fill="FFFFFF"/>
          </w:rPr>
          <w:t>hislav@admin-smolensk.ru</w:t>
        </w:r>
      </w:hyperlink>
      <w:r w:rsidRPr="00E06392">
        <w:rPr>
          <w:sz w:val="20"/>
        </w:rPr>
        <w:t>/ и в газете «</w:t>
      </w:r>
      <w:r w:rsidR="00B11007">
        <w:rPr>
          <w:sz w:val="20"/>
        </w:rPr>
        <w:t>Хиславичские известия</w:t>
      </w:r>
      <w:r w:rsidRPr="00E06392">
        <w:rPr>
          <w:sz w:val="20"/>
        </w:rPr>
        <w:t xml:space="preserve">», если иной срок не указан Исполнителем при таком размещении. </w:t>
      </w:r>
    </w:p>
    <w:p w:rsidR="00F23E20" w:rsidRPr="00E06392" w:rsidRDefault="00F23E20" w:rsidP="00F23E20">
      <w:pPr>
        <w:pStyle w:val="Default"/>
        <w:ind w:firstLine="709"/>
        <w:jc w:val="both"/>
        <w:rPr>
          <w:sz w:val="20"/>
        </w:rPr>
      </w:pPr>
      <w:r w:rsidRPr="00E06392">
        <w:rPr>
          <w:sz w:val="20"/>
        </w:rPr>
        <w:t xml:space="preserve">Моментом полного и безоговорочного принятия предложения Исполнителя заключить договор (то есть акцептом Оферты) в соответствии с пунктами 1 и 3 статьи 438 ГК РФ считается письменное  уведомление Заказчика о принятии настоящей оферты, направленное в адрес Исполнителя  (в уведомлении указывается фамилия, имя, отчество Заказчика, адрес его проживания,  количество лиц, проживающих по данному адресу, копии документов, подтверждающих льготы на оплату услуг Исполнителя),  или  оплата услуг Исполнителя. </w:t>
      </w:r>
    </w:p>
    <w:p w:rsidR="00F23E20" w:rsidRPr="00E06392" w:rsidRDefault="00F23E20" w:rsidP="00F23E20">
      <w:pPr>
        <w:pStyle w:val="Default"/>
        <w:ind w:firstLine="709"/>
        <w:jc w:val="both"/>
        <w:rPr>
          <w:sz w:val="20"/>
        </w:rPr>
      </w:pPr>
      <w:r w:rsidRPr="00E06392">
        <w:rPr>
          <w:sz w:val="20"/>
        </w:rPr>
        <w:t xml:space="preserve">Договор, заключенный посредством акцепта настоящей Оферты, регламентируется нормами гражданского законодательства о договоре присоединения (статья 428 ГК РФ), поскольку его условия определены Исполнителем в настоящей Оферте и могут быть приняты любым лицом не иначе как путем присоединения к предложенному договору в целом. </w:t>
      </w:r>
    </w:p>
    <w:p w:rsidR="00F23E20" w:rsidRPr="00E06392" w:rsidRDefault="00F23E20" w:rsidP="00F23E20">
      <w:pPr>
        <w:pStyle w:val="Default"/>
        <w:ind w:firstLine="709"/>
        <w:jc w:val="both"/>
        <w:rPr>
          <w:sz w:val="20"/>
        </w:rPr>
      </w:pPr>
    </w:p>
    <w:p w:rsidR="00F23E20" w:rsidRPr="00E06392" w:rsidRDefault="00F23E20" w:rsidP="00F23E20">
      <w:pPr>
        <w:pStyle w:val="Default"/>
        <w:jc w:val="center"/>
        <w:rPr>
          <w:b/>
          <w:bCs/>
          <w:sz w:val="20"/>
        </w:rPr>
      </w:pPr>
      <w:r w:rsidRPr="00E06392">
        <w:rPr>
          <w:b/>
          <w:bCs/>
          <w:sz w:val="20"/>
        </w:rPr>
        <w:t>1. ТЕРМИНЫ</w:t>
      </w:r>
    </w:p>
    <w:p w:rsidR="00F23E20" w:rsidRPr="00E06392" w:rsidRDefault="00F23E20" w:rsidP="00F23E20">
      <w:pPr>
        <w:pStyle w:val="Default"/>
        <w:jc w:val="both"/>
        <w:rPr>
          <w:sz w:val="20"/>
        </w:rPr>
      </w:pPr>
      <w:r w:rsidRPr="00E06392">
        <w:rPr>
          <w:sz w:val="20"/>
        </w:rPr>
        <w:t xml:space="preserve">1.1. </w:t>
      </w:r>
      <w:r w:rsidRPr="00D97FC2">
        <w:rPr>
          <w:sz w:val="20"/>
        </w:rPr>
        <w:t>Оферта –  предложение Исполнителя, адресованное жителям</w:t>
      </w:r>
      <w:r w:rsidR="00F00A5B" w:rsidRPr="00D97FC2">
        <w:rPr>
          <w:bCs/>
          <w:sz w:val="20"/>
        </w:rPr>
        <w:t xml:space="preserve"> Владимировского, Городищенского, Иозефовского, Колесниковского, Микшинского, Печерского, Со</w:t>
      </w:r>
      <w:r w:rsidR="009C287E">
        <w:rPr>
          <w:bCs/>
          <w:sz w:val="20"/>
        </w:rPr>
        <w:t>и</w:t>
      </w:r>
      <w:r w:rsidR="00F00A5B" w:rsidRPr="00D97FC2">
        <w:rPr>
          <w:bCs/>
          <w:sz w:val="20"/>
        </w:rPr>
        <w:t xml:space="preserve">нского, Упинского, Череповского </w:t>
      </w:r>
      <w:r w:rsidR="00B935B8">
        <w:rPr>
          <w:sz w:val="20"/>
        </w:rPr>
        <w:t>сельск</w:t>
      </w:r>
      <w:r w:rsidR="00F00A5B">
        <w:rPr>
          <w:sz w:val="20"/>
        </w:rPr>
        <w:t>их</w:t>
      </w:r>
      <w:r w:rsidR="00B935B8">
        <w:rPr>
          <w:sz w:val="20"/>
        </w:rPr>
        <w:t xml:space="preserve"> поселени</w:t>
      </w:r>
      <w:r w:rsidR="00F00A5B">
        <w:rPr>
          <w:sz w:val="20"/>
        </w:rPr>
        <w:t>й</w:t>
      </w:r>
      <w:r w:rsidR="00537C70" w:rsidRPr="00537C70">
        <w:rPr>
          <w:sz w:val="20"/>
        </w:rPr>
        <w:t xml:space="preserve"> </w:t>
      </w:r>
      <w:r w:rsidR="00537C70">
        <w:rPr>
          <w:sz w:val="20"/>
        </w:rPr>
        <w:t>Хиславичского района</w:t>
      </w:r>
      <w:r w:rsidRPr="00E06392">
        <w:rPr>
          <w:sz w:val="20"/>
        </w:rPr>
        <w:t xml:space="preserve"> Смоленской области, проживающим в жилых домах (частом жилищном секторе) и многоквартирных домах </w:t>
      </w:r>
      <w:r w:rsidR="00B935B8" w:rsidRPr="00E06392">
        <w:rPr>
          <w:sz w:val="20"/>
        </w:rPr>
        <w:t>заключить договор</w:t>
      </w:r>
      <w:r w:rsidRPr="00E06392">
        <w:rPr>
          <w:sz w:val="20"/>
        </w:rPr>
        <w:t>.</w:t>
      </w:r>
    </w:p>
    <w:p w:rsidR="00F23E20" w:rsidRPr="00E06392" w:rsidRDefault="00F23E20" w:rsidP="00F23E20">
      <w:pPr>
        <w:pStyle w:val="Default"/>
        <w:jc w:val="both"/>
        <w:rPr>
          <w:sz w:val="20"/>
        </w:rPr>
      </w:pPr>
      <w:r w:rsidRPr="00E06392">
        <w:rPr>
          <w:sz w:val="20"/>
        </w:rPr>
        <w:t xml:space="preserve">1.2. Акцепт – ответ лица, которому адресована оферта, о ее принятии. В соответствии с действующим законодательством РФ акцепт должен быть полным и безоговорочным (принятие предложения на иных условиях признается новой офертой). </w:t>
      </w:r>
    </w:p>
    <w:p w:rsidR="00F23E20" w:rsidRPr="00E06392" w:rsidRDefault="00F23E20" w:rsidP="00F23E20">
      <w:pPr>
        <w:pStyle w:val="Default"/>
        <w:jc w:val="both"/>
        <w:rPr>
          <w:sz w:val="20"/>
        </w:rPr>
      </w:pPr>
      <w:r w:rsidRPr="00E06392">
        <w:rPr>
          <w:sz w:val="20"/>
        </w:rPr>
        <w:t xml:space="preserve">1.3. Твердые коммунальные отходы (далее </w:t>
      </w:r>
      <w:bookmarkStart w:id="3" w:name="_Hlk482658986"/>
      <w:r w:rsidRPr="00E06392">
        <w:rPr>
          <w:sz w:val="20"/>
        </w:rPr>
        <w:t>–</w:t>
      </w:r>
      <w:bookmarkEnd w:id="3"/>
      <w:r w:rsidRPr="00E06392">
        <w:rPr>
          <w:sz w:val="20"/>
        </w:rPr>
        <w:t xml:space="preserve"> ТКО) – отходы, образующиеся в результате жизнедеятельности населения (приготовление пищи, уборка жилых помещений и др.). </w:t>
      </w:r>
    </w:p>
    <w:p w:rsidR="00F23E20" w:rsidRPr="00E06392" w:rsidRDefault="00F23E20" w:rsidP="00F23E20">
      <w:pPr>
        <w:pStyle w:val="Default"/>
        <w:jc w:val="both"/>
        <w:rPr>
          <w:sz w:val="20"/>
        </w:rPr>
      </w:pPr>
      <w:r w:rsidRPr="00E06392">
        <w:rPr>
          <w:sz w:val="20"/>
        </w:rPr>
        <w:t xml:space="preserve">1.4. Крупногабаритные отходы (далее – КГО) – отходы потребления и хозяйственной деятельности (мебель и др.), утратившие свои потребительские свойства. </w:t>
      </w:r>
    </w:p>
    <w:p w:rsidR="00F23E20" w:rsidRPr="00E06392" w:rsidRDefault="00F23E20" w:rsidP="00F23E20">
      <w:pPr>
        <w:pStyle w:val="Default"/>
        <w:jc w:val="both"/>
        <w:rPr>
          <w:sz w:val="20"/>
        </w:rPr>
      </w:pPr>
      <w:r w:rsidRPr="00E06392">
        <w:rPr>
          <w:sz w:val="20"/>
        </w:rPr>
        <w:t xml:space="preserve">1.5. Заказчик – гражданин, использующий, заказывающий или имеющий намерение заказать исключительно для личных (бытовых) нужд, не связанных с извлечением прибыли, услуги по вывозу твердых коммунальных отходов, </w:t>
      </w:r>
      <w:r w:rsidRPr="00D97FC2">
        <w:rPr>
          <w:sz w:val="20"/>
        </w:rPr>
        <w:t xml:space="preserve">проживающий на территории </w:t>
      </w:r>
      <w:r w:rsidR="00F00A5B" w:rsidRPr="00D97FC2">
        <w:rPr>
          <w:bCs/>
          <w:sz w:val="20"/>
        </w:rPr>
        <w:t>Владимировского, Городищенского, Иозефовского, Колесниковского, Микшинского, Печерского, Со</w:t>
      </w:r>
      <w:r w:rsidR="009C287E">
        <w:rPr>
          <w:bCs/>
          <w:sz w:val="20"/>
        </w:rPr>
        <w:t>и</w:t>
      </w:r>
      <w:r w:rsidR="00F00A5B" w:rsidRPr="00D97FC2">
        <w:rPr>
          <w:bCs/>
          <w:sz w:val="20"/>
        </w:rPr>
        <w:t>нского, Упинского, Череповского</w:t>
      </w:r>
      <w:r w:rsidR="00B935B8" w:rsidRPr="00D97FC2">
        <w:rPr>
          <w:sz w:val="20"/>
        </w:rPr>
        <w:t xml:space="preserve"> сельск</w:t>
      </w:r>
      <w:r w:rsidR="00F00A5B" w:rsidRPr="00D97FC2">
        <w:rPr>
          <w:sz w:val="20"/>
        </w:rPr>
        <w:t>их</w:t>
      </w:r>
      <w:r w:rsidR="00B935B8" w:rsidRPr="00D97FC2">
        <w:rPr>
          <w:sz w:val="20"/>
        </w:rPr>
        <w:t xml:space="preserve"> поселени</w:t>
      </w:r>
      <w:r w:rsidR="00F00A5B" w:rsidRPr="00D97FC2">
        <w:rPr>
          <w:sz w:val="20"/>
        </w:rPr>
        <w:t>й</w:t>
      </w:r>
      <w:r w:rsidR="00537C70">
        <w:rPr>
          <w:sz w:val="20"/>
        </w:rPr>
        <w:t xml:space="preserve"> Хиславичского района</w:t>
      </w:r>
      <w:r w:rsidRPr="00E06392">
        <w:rPr>
          <w:sz w:val="20"/>
        </w:rPr>
        <w:t xml:space="preserve"> Смоленской области в многоквартирном жилом доме или в частном жилом секторе. </w:t>
      </w:r>
    </w:p>
    <w:p w:rsidR="00F23E20" w:rsidRPr="00E06392" w:rsidRDefault="00F23E20" w:rsidP="00F23E20">
      <w:pPr>
        <w:pStyle w:val="Default"/>
        <w:jc w:val="both"/>
        <w:rPr>
          <w:sz w:val="20"/>
        </w:rPr>
      </w:pPr>
      <w:r w:rsidRPr="00E06392">
        <w:rPr>
          <w:sz w:val="20"/>
        </w:rPr>
        <w:t xml:space="preserve">1.6. Исполнитель – юридическое лицо (Общество с ограниченной ответственностью «Днепр»), оказывающее Заказчику услуги по </w:t>
      </w:r>
      <w:bookmarkStart w:id="4" w:name="_Hlk482652614"/>
      <w:r w:rsidRPr="00E06392">
        <w:rPr>
          <w:sz w:val="20"/>
        </w:rPr>
        <w:t>транспортированию и размещению (захоронению) ТКО</w:t>
      </w:r>
      <w:bookmarkEnd w:id="4"/>
      <w:r w:rsidRPr="00E06392">
        <w:rPr>
          <w:sz w:val="20"/>
        </w:rPr>
        <w:t xml:space="preserve">, в т. ч. КГО, по договору публичной оферты. </w:t>
      </w:r>
    </w:p>
    <w:p w:rsidR="00F23E20" w:rsidRPr="00E06392" w:rsidRDefault="00F23E20" w:rsidP="00F23E20">
      <w:pPr>
        <w:pStyle w:val="Default"/>
        <w:jc w:val="both"/>
        <w:rPr>
          <w:sz w:val="20"/>
        </w:rPr>
      </w:pPr>
      <w:r w:rsidRPr="00E06392">
        <w:rPr>
          <w:sz w:val="20"/>
        </w:rPr>
        <w:t xml:space="preserve">1.7. Тариф – стоимость услуг, действующая на момент оказания услуг по транспортированию и размещению (захоронению) ТКО, в т. ч. КГО, по которой происходит расчет за оказанные услуги между Заказчиком и Исполнителем. </w:t>
      </w:r>
    </w:p>
    <w:p w:rsidR="00F23E20" w:rsidRPr="00E06392" w:rsidRDefault="00F23E20" w:rsidP="00F23E20">
      <w:pPr>
        <w:pStyle w:val="Default"/>
        <w:jc w:val="both"/>
        <w:rPr>
          <w:sz w:val="20"/>
        </w:rPr>
      </w:pPr>
      <w:r w:rsidRPr="00E06392">
        <w:rPr>
          <w:sz w:val="20"/>
        </w:rPr>
        <w:t xml:space="preserve">1.8. Стороны – Заказчик и Исполнитель. </w:t>
      </w:r>
    </w:p>
    <w:p w:rsidR="00F23E20" w:rsidRPr="00E06392" w:rsidRDefault="00F23E20" w:rsidP="00F23E20">
      <w:pPr>
        <w:pStyle w:val="Default"/>
        <w:jc w:val="both"/>
        <w:rPr>
          <w:sz w:val="20"/>
        </w:rPr>
      </w:pPr>
    </w:p>
    <w:p w:rsidR="00F23E20" w:rsidRPr="00E06392" w:rsidRDefault="00F23E20" w:rsidP="00F23E20">
      <w:pPr>
        <w:pStyle w:val="Default"/>
        <w:jc w:val="center"/>
        <w:rPr>
          <w:b/>
          <w:bCs/>
          <w:sz w:val="22"/>
        </w:rPr>
      </w:pPr>
      <w:r w:rsidRPr="00E06392">
        <w:rPr>
          <w:b/>
          <w:bCs/>
          <w:sz w:val="20"/>
        </w:rPr>
        <w:t>2. ОБЩИЕ УСЛОВИЯ</w:t>
      </w:r>
    </w:p>
    <w:p w:rsidR="00F23E20" w:rsidRPr="00E06392" w:rsidRDefault="00F23E20" w:rsidP="00F23E20">
      <w:pPr>
        <w:pStyle w:val="Default"/>
        <w:jc w:val="both"/>
        <w:rPr>
          <w:sz w:val="20"/>
        </w:rPr>
      </w:pPr>
      <w:r w:rsidRPr="00E06392">
        <w:rPr>
          <w:sz w:val="20"/>
        </w:rPr>
        <w:t xml:space="preserve">2.1. В соответствии с Федеральным законом </w:t>
      </w:r>
      <w:bookmarkStart w:id="5" w:name="_Hlk482659206"/>
      <w:r w:rsidRPr="00E06392">
        <w:rPr>
          <w:sz w:val="20"/>
        </w:rPr>
        <w:t>РФ</w:t>
      </w:r>
      <w:bookmarkEnd w:id="5"/>
      <w:r w:rsidRPr="00E06392">
        <w:rPr>
          <w:sz w:val="20"/>
        </w:rPr>
        <w:t xml:space="preserve"> от 10.01.2002 № 7-ФЗ «Об охране окружающей среды», Федеральным законом РФ от 24.06.1998 № 89-ФЗ «Об отходах производства и потребления» и другими нормативно-правовыми актами, каждый гражданин обязан охранять окружающую среду, бережно относиться к природе и природным богатствам, соблюдать иные требования действующего законодательства РФ. </w:t>
      </w:r>
    </w:p>
    <w:p w:rsidR="00F23E20" w:rsidRPr="00E06392" w:rsidRDefault="00F23E20" w:rsidP="00F23E20">
      <w:pPr>
        <w:pStyle w:val="Default"/>
        <w:jc w:val="both"/>
        <w:rPr>
          <w:sz w:val="20"/>
        </w:rPr>
      </w:pPr>
      <w:r w:rsidRPr="00E06392">
        <w:rPr>
          <w:sz w:val="20"/>
        </w:rPr>
        <w:t xml:space="preserve">2.2. Лица, виновные в нарушении норм действующего законодательства, несут ответственность, в том числе административную, предусмотренную Российским законодательством и настоящим договором. </w:t>
      </w:r>
    </w:p>
    <w:p w:rsidR="004934C9" w:rsidRDefault="004934C9" w:rsidP="00F23E20">
      <w:pPr>
        <w:pStyle w:val="Default"/>
        <w:jc w:val="center"/>
        <w:rPr>
          <w:b/>
          <w:bCs/>
          <w:sz w:val="20"/>
        </w:rPr>
      </w:pPr>
    </w:p>
    <w:p w:rsidR="00F23E20" w:rsidRPr="00E06392" w:rsidRDefault="00F23E20" w:rsidP="00F23E20">
      <w:pPr>
        <w:pStyle w:val="Default"/>
        <w:jc w:val="center"/>
        <w:rPr>
          <w:b/>
          <w:bCs/>
          <w:sz w:val="20"/>
        </w:rPr>
      </w:pPr>
      <w:r w:rsidRPr="00E06392">
        <w:rPr>
          <w:b/>
          <w:bCs/>
          <w:sz w:val="20"/>
        </w:rPr>
        <w:t>3. ПРЕДМЕТ ДОГОВОРА</w:t>
      </w:r>
    </w:p>
    <w:p w:rsidR="00F23E20" w:rsidRPr="00E06392" w:rsidRDefault="00F23E20" w:rsidP="00F23E20">
      <w:pPr>
        <w:pStyle w:val="Default"/>
        <w:jc w:val="both"/>
        <w:rPr>
          <w:sz w:val="20"/>
        </w:rPr>
      </w:pPr>
      <w:r w:rsidRPr="00E06392">
        <w:rPr>
          <w:sz w:val="20"/>
        </w:rPr>
        <w:t xml:space="preserve">3.1. Исполнитель обязуется регулярно </w:t>
      </w:r>
      <w:bookmarkStart w:id="6" w:name="_Hlk482653461"/>
      <w:r w:rsidRPr="00E06392">
        <w:rPr>
          <w:sz w:val="20"/>
        </w:rPr>
        <w:t xml:space="preserve">оказывать услуги по </w:t>
      </w:r>
      <w:bookmarkStart w:id="7" w:name="_Hlk482661553"/>
      <w:r w:rsidRPr="00E06392">
        <w:rPr>
          <w:sz w:val="20"/>
        </w:rPr>
        <w:t>транспортированию и размещению (захоронению)</w:t>
      </w:r>
      <w:bookmarkEnd w:id="6"/>
      <w:bookmarkEnd w:id="7"/>
      <w:r w:rsidRPr="00E06392">
        <w:rPr>
          <w:sz w:val="20"/>
        </w:rPr>
        <w:t xml:space="preserve"> ТКО, в т. ч. КГО, образующихся в результате жизнедеятельности Заказчика, в объемах, рассчитанных исходя из среднегодовых норм накопления, утвержденных СНиП 2.07.01-89* «Градостроительство. Планировка и застройки городских и сельских поселений», а Заказчик обязуется производить оплату этих услуг. </w:t>
      </w:r>
    </w:p>
    <w:p w:rsidR="00F23E20" w:rsidRPr="00E06392" w:rsidRDefault="00F23E20" w:rsidP="00F23E20">
      <w:pPr>
        <w:pStyle w:val="Default"/>
        <w:jc w:val="both"/>
        <w:rPr>
          <w:sz w:val="20"/>
        </w:rPr>
      </w:pPr>
      <w:r w:rsidRPr="00E06392">
        <w:rPr>
          <w:sz w:val="20"/>
        </w:rPr>
        <w:t>3.2. Положения настоящего Договора применимы к транспортированию и размещению (захоронению) ТКО</w:t>
      </w:r>
      <w:bookmarkStart w:id="8" w:name="_Hlk482655800"/>
      <w:r w:rsidRPr="00E06392">
        <w:rPr>
          <w:sz w:val="20"/>
        </w:rPr>
        <w:t>, в т. ч. КГО,</w:t>
      </w:r>
      <w:bookmarkEnd w:id="8"/>
      <w:r w:rsidRPr="00E06392">
        <w:rPr>
          <w:sz w:val="20"/>
        </w:rPr>
        <w:t xml:space="preserve"> из мест оказания услуг от Заказчиков, проживающих в многоквартирных жилых домах, а также в частном секторе на территории </w:t>
      </w:r>
      <w:r w:rsidR="00F00A5B" w:rsidRPr="00D97FC2">
        <w:rPr>
          <w:bCs/>
          <w:sz w:val="20"/>
        </w:rPr>
        <w:t>Владимировского, Городищенского, Иозефовского, Колесниковского, Микшинского, Печерского, Со</w:t>
      </w:r>
      <w:r w:rsidR="009C287E">
        <w:rPr>
          <w:bCs/>
          <w:sz w:val="20"/>
        </w:rPr>
        <w:t>и</w:t>
      </w:r>
      <w:r w:rsidR="00F00A5B" w:rsidRPr="00D97FC2">
        <w:rPr>
          <w:bCs/>
          <w:sz w:val="20"/>
        </w:rPr>
        <w:t>нского, Упинского, Череповского</w:t>
      </w:r>
      <w:r w:rsidR="00B935B8">
        <w:rPr>
          <w:sz w:val="20"/>
        </w:rPr>
        <w:t xml:space="preserve"> сельск</w:t>
      </w:r>
      <w:r w:rsidR="00F00A5B">
        <w:rPr>
          <w:sz w:val="20"/>
        </w:rPr>
        <w:t>их</w:t>
      </w:r>
      <w:r w:rsidR="00B935B8">
        <w:rPr>
          <w:sz w:val="20"/>
        </w:rPr>
        <w:t xml:space="preserve"> поселения</w:t>
      </w:r>
      <w:r w:rsidR="001E1247">
        <w:rPr>
          <w:sz w:val="20"/>
        </w:rPr>
        <w:t xml:space="preserve"> Хиславичского района</w:t>
      </w:r>
      <w:r w:rsidRPr="00E06392">
        <w:rPr>
          <w:bCs/>
          <w:sz w:val="20"/>
        </w:rPr>
        <w:t xml:space="preserve"> Смоленской области</w:t>
      </w:r>
      <w:r w:rsidRPr="00E06392">
        <w:rPr>
          <w:sz w:val="20"/>
        </w:rPr>
        <w:t xml:space="preserve">. 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 xml:space="preserve">3.3. Настоящая Оферта не распространяется на оказание услуг по </w:t>
      </w:r>
      <w:bookmarkStart w:id="9" w:name="_Hlk482655547"/>
      <w:r w:rsidRPr="00E06392">
        <w:rPr>
          <w:sz w:val="20"/>
        </w:rPr>
        <w:t>транспортированию и размещению (захоронению)</w:t>
      </w:r>
      <w:bookmarkEnd w:id="9"/>
      <w:r w:rsidRPr="00E06392">
        <w:rPr>
          <w:sz w:val="20"/>
        </w:rPr>
        <w:t xml:space="preserve"> строительного мусора, древесно-растительных отходов, ртутьсодержащих предметов, отходов, загрязненных горюче-смазочными материалами, автошин, жидких отходов, люминесцентных ламп, ядовитых и токсичных отходов.</w:t>
      </w:r>
    </w:p>
    <w:p w:rsidR="00F23E20" w:rsidRPr="00E06392" w:rsidRDefault="00F23E20" w:rsidP="00F23E20">
      <w:pPr>
        <w:jc w:val="both"/>
        <w:rPr>
          <w:sz w:val="20"/>
        </w:rPr>
      </w:pPr>
    </w:p>
    <w:p w:rsidR="00F23E20" w:rsidRPr="00E06392" w:rsidRDefault="00F23E20" w:rsidP="00F23E20">
      <w:pPr>
        <w:jc w:val="center"/>
        <w:rPr>
          <w:b/>
          <w:sz w:val="20"/>
        </w:rPr>
      </w:pPr>
      <w:r w:rsidRPr="00E06392">
        <w:rPr>
          <w:b/>
          <w:sz w:val="20"/>
        </w:rPr>
        <w:t>4. ОБЯЗАННОСТИ СТОРОН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4.1. Исполнитель обязуется: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 xml:space="preserve">4.1.1. Производить транспортирование и размещение (захоронение) ТКО, в т. ч. КГО, в соответствии с Правилами благоустройства и содержания территорий </w:t>
      </w:r>
      <w:r w:rsidR="00F00A5B" w:rsidRPr="00D97FC2">
        <w:rPr>
          <w:bCs/>
          <w:sz w:val="20"/>
        </w:rPr>
        <w:t>Владимировского, Городищенского, Иозефовского, Колесниковского, Микшинского, Печерского, Со</w:t>
      </w:r>
      <w:r w:rsidR="009C287E">
        <w:rPr>
          <w:bCs/>
          <w:sz w:val="20"/>
        </w:rPr>
        <w:t>и</w:t>
      </w:r>
      <w:r w:rsidR="00F00A5B" w:rsidRPr="00D97FC2">
        <w:rPr>
          <w:bCs/>
          <w:sz w:val="20"/>
        </w:rPr>
        <w:t>нского, Упинского, Череповского</w:t>
      </w:r>
      <w:r w:rsidR="00B11007">
        <w:rPr>
          <w:sz w:val="20"/>
        </w:rPr>
        <w:t xml:space="preserve"> </w:t>
      </w:r>
      <w:r w:rsidR="00B935B8">
        <w:rPr>
          <w:sz w:val="20"/>
        </w:rPr>
        <w:t>сельск</w:t>
      </w:r>
      <w:r w:rsidR="00F00A5B">
        <w:rPr>
          <w:sz w:val="20"/>
        </w:rPr>
        <w:t>их</w:t>
      </w:r>
      <w:r w:rsidR="00B935B8">
        <w:rPr>
          <w:sz w:val="20"/>
        </w:rPr>
        <w:t xml:space="preserve"> поселени</w:t>
      </w:r>
      <w:r w:rsidR="00F00A5B">
        <w:rPr>
          <w:sz w:val="20"/>
        </w:rPr>
        <w:t>й</w:t>
      </w:r>
      <w:r w:rsidR="00537C70">
        <w:rPr>
          <w:sz w:val="20"/>
        </w:rPr>
        <w:t xml:space="preserve"> Хиславичского района Смоленской области</w:t>
      </w:r>
      <w:r w:rsidRPr="00E06392">
        <w:rPr>
          <w:sz w:val="20"/>
        </w:rPr>
        <w:t>.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4.1.2. Предоставлять информацию, непосредственно связанную с вопросами объемов и качества оказываемых услуг.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4.1.3. Своевременно обеспечивать доставку Заказчику платежных документов (квитанций) на оплату оказанных услуг по транспортированию и размещению (захоронению) ТКО</w:t>
      </w:r>
      <w:bookmarkStart w:id="10" w:name="_Hlk482656353"/>
      <w:bookmarkEnd w:id="10"/>
      <w:r w:rsidRPr="00E06392">
        <w:rPr>
          <w:sz w:val="20"/>
        </w:rPr>
        <w:t>, в т. ч. КГО.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4.2. Исполнитель вправе:</w:t>
      </w:r>
    </w:p>
    <w:p w:rsidR="00F23E20" w:rsidRPr="00E06392" w:rsidRDefault="00F23E20" w:rsidP="00F23E20">
      <w:pPr>
        <w:jc w:val="both"/>
        <w:rPr>
          <w:sz w:val="16"/>
        </w:rPr>
      </w:pPr>
      <w:r w:rsidRPr="00E06392">
        <w:rPr>
          <w:sz w:val="20"/>
        </w:rPr>
        <w:t>4.2.1. Требовать от Заказчика оплаты оказанных услуг в соответствии с их объемом.</w:t>
      </w:r>
      <w:r w:rsidRPr="00E06392">
        <w:rPr>
          <w:color w:val="FF0000"/>
        </w:rPr>
        <w:t xml:space="preserve"> </w:t>
      </w:r>
      <w:r w:rsidRPr="00E06392">
        <w:rPr>
          <w:sz w:val="20"/>
        </w:rPr>
        <w:t>В случае просрочки Заказчиком оплаты более чем на два месяца, Исполнитель вправе прекратить оказание услуг до полного погашения задолженности.</w:t>
      </w:r>
      <w:r w:rsidRPr="00E06392">
        <w:rPr>
          <w:sz w:val="16"/>
        </w:rPr>
        <w:t xml:space="preserve"> 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4.2.2. Привлекать третьих лиц для оказания услуг, являющихся предметом настоящего договора.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4.2.3. Взыскивать задолженность по оплате услуг в установленном действующим законодательством РФ порядке.</w:t>
      </w:r>
    </w:p>
    <w:p w:rsidR="00F23E20" w:rsidRPr="00E06392" w:rsidRDefault="00F23E20" w:rsidP="00F23E20">
      <w:pPr>
        <w:jc w:val="both"/>
        <w:rPr>
          <w:sz w:val="16"/>
        </w:rPr>
      </w:pPr>
      <w:r w:rsidRPr="00E06392">
        <w:rPr>
          <w:sz w:val="20"/>
        </w:rPr>
        <w:t>4.2.4. Запрашивать у Заказчика всю необходимую информацию и документы для исполнения условий настоящего Договора.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4.3. Заказчик обязуется: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 xml:space="preserve">4.3.1. Собственными силами и средствами обеспечивать размещение </w:t>
      </w:r>
      <w:bookmarkStart w:id="11" w:name="_Hlk482656878"/>
      <w:r w:rsidRPr="00E06392">
        <w:rPr>
          <w:sz w:val="20"/>
        </w:rPr>
        <w:t>ТКО</w:t>
      </w:r>
      <w:bookmarkStart w:id="12" w:name="_Hlk482658144"/>
      <w:r w:rsidRPr="00E06392">
        <w:rPr>
          <w:sz w:val="20"/>
        </w:rPr>
        <w:t>, в т. ч. КГО</w:t>
      </w:r>
      <w:bookmarkEnd w:id="11"/>
      <w:bookmarkEnd w:id="12"/>
      <w:r w:rsidRPr="00E06392">
        <w:rPr>
          <w:sz w:val="20"/>
        </w:rPr>
        <w:t xml:space="preserve"> от места образования до места оказания услуг </w:t>
      </w:r>
      <w:bookmarkStart w:id="13" w:name="_Hlk482656943"/>
      <w:bookmarkEnd w:id="13"/>
      <w:r w:rsidRPr="00E06392">
        <w:rPr>
          <w:sz w:val="20"/>
        </w:rPr>
        <w:t>по их погрузке в специализированный транспорт.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4.3.2. Не допускать попадания в контейнеры отходов, указанных в п. 3.3. настоящего Договора.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4.3.3. Не допускать возгорания ТКО, в т. ч. КГО в местах оказания услуг.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4.3.4. Своевременно принимать и оплачивать оказанные Исполнителем услуги в размере, сроках и порядке, установленных настоящим Договором.</w:t>
      </w:r>
    </w:p>
    <w:p w:rsidR="00F23E20" w:rsidRPr="00E06392" w:rsidRDefault="00F23E20" w:rsidP="00F23E20">
      <w:pPr>
        <w:jc w:val="both"/>
        <w:rPr>
          <w:color w:val="FF0000"/>
        </w:rPr>
      </w:pPr>
      <w:r w:rsidRPr="00E06392">
        <w:rPr>
          <w:sz w:val="20"/>
        </w:rPr>
        <w:t>4.3.5. В случае изменения состава семьи (количества зарегистрированных) в течении 3-х рабочих дней известить Исполнителя в письменном виде с предоставлением подтверждающих документов.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4.4. Заказчик вправе: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4.4.1. Требовать своевременного и качественного оказания услуг в соответствии с условиями настоящего Договора.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 xml:space="preserve">4.5. Не вступая в противоречие с условиями Оферты, Заказчик вправе в любое время потребовать </w:t>
      </w:r>
      <w:r w:rsidR="00B935B8" w:rsidRPr="00E06392">
        <w:rPr>
          <w:sz w:val="20"/>
        </w:rPr>
        <w:t>от Исполнителя</w:t>
      </w:r>
      <w:r w:rsidRPr="00E06392">
        <w:rPr>
          <w:sz w:val="20"/>
        </w:rPr>
        <w:t xml:space="preserve">   оформить двусторонний договор на оказание услуг по транспортированию и размещению (захоронению) ТКО, в т. ч. КГО в форме письменного документа. </w:t>
      </w:r>
    </w:p>
    <w:p w:rsidR="00F23E20" w:rsidRPr="00E06392" w:rsidRDefault="00F23E20" w:rsidP="00F23E20">
      <w:pPr>
        <w:jc w:val="both"/>
        <w:rPr>
          <w:sz w:val="20"/>
        </w:rPr>
      </w:pPr>
    </w:p>
    <w:p w:rsidR="00F23E20" w:rsidRPr="00E06392" w:rsidRDefault="00F23E20" w:rsidP="00F23E20">
      <w:pPr>
        <w:jc w:val="center"/>
        <w:rPr>
          <w:b/>
          <w:sz w:val="20"/>
        </w:rPr>
      </w:pPr>
      <w:r w:rsidRPr="00E06392">
        <w:rPr>
          <w:b/>
          <w:sz w:val="20"/>
        </w:rPr>
        <w:t>5. ЦЕНА И ПОРЯДОК РАСЧЕТОВ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5.1. Стоимость услуг, предоставляемых в соответствии с условиями настоящего Договора, определяется тарифами, действующими на момент оказания услуг, и исчисляется исходя</w:t>
      </w:r>
      <w:bookmarkStart w:id="14" w:name="_Hlk482660347"/>
      <w:r w:rsidRPr="00E06392">
        <w:rPr>
          <w:sz w:val="20"/>
        </w:rPr>
        <w:t xml:space="preserve"> из количества</w:t>
      </w:r>
      <w:bookmarkEnd w:id="14"/>
      <w:r w:rsidRPr="00E06392">
        <w:rPr>
          <w:sz w:val="20"/>
        </w:rPr>
        <w:t xml:space="preserve"> </w:t>
      </w:r>
      <w:r w:rsidR="00B935B8">
        <w:rPr>
          <w:sz w:val="20"/>
        </w:rPr>
        <w:t>зарегистрированных</w:t>
      </w:r>
      <w:r w:rsidR="00B935B8" w:rsidRPr="00E06392">
        <w:rPr>
          <w:sz w:val="20"/>
        </w:rPr>
        <w:t xml:space="preserve"> по</w:t>
      </w:r>
      <w:r w:rsidRPr="00E06392">
        <w:rPr>
          <w:sz w:val="20"/>
        </w:rPr>
        <w:t xml:space="preserve"> указанному адресу </w:t>
      </w:r>
      <w:bookmarkStart w:id="15" w:name="_Hlk482914631"/>
      <w:r w:rsidR="00B935B8" w:rsidRPr="00E06392">
        <w:rPr>
          <w:sz w:val="20"/>
        </w:rPr>
        <w:t>в многоквартирном</w:t>
      </w:r>
      <w:r w:rsidRPr="00E06392">
        <w:rPr>
          <w:sz w:val="20"/>
        </w:rPr>
        <w:t xml:space="preserve"> доме или частном жилом секторе</w:t>
      </w:r>
      <w:bookmarkEnd w:id="15"/>
      <w:r w:rsidRPr="00E06392">
        <w:rPr>
          <w:sz w:val="20"/>
        </w:rPr>
        <w:t>.</w:t>
      </w:r>
    </w:p>
    <w:p w:rsidR="00F23E20" w:rsidRDefault="00F23E20" w:rsidP="00F23E20">
      <w:pPr>
        <w:jc w:val="both"/>
        <w:rPr>
          <w:sz w:val="20"/>
        </w:rPr>
      </w:pPr>
      <w:r w:rsidRPr="00E06392">
        <w:rPr>
          <w:sz w:val="20"/>
        </w:rPr>
        <w:lastRenderedPageBreak/>
        <w:t>5.2. На момент заключения настоящего Договора установлена следующая плата за услуги:</w:t>
      </w:r>
    </w:p>
    <w:p w:rsidR="00F23E20" w:rsidRDefault="00F23E20" w:rsidP="00F23E20">
      <w:pPr>
        <w:jc w:val="both"/>
        <w:rPr>
          <w:sz w:val="20"/>
        </w:rPr>
      </w:pPr>
      <w:r>
        <w:rPr>
          <w:sz w:val="20"/>
        </w:rPr>
        <w:t>5.2.1. Д</w:t>
      </w:r>
      <w:r w:rsidRPr="00E06392">
        <w:rPr>
          <w:sz w:val="20"/>
        </w:rPr>
        <w:t xml:space="preserve">ля </w:t>
      </w:r>
      <w:bookmarkStart w:id="16" w:name="_Hlk482660454"/>
      <w:r w:rsidRPr="00E06392">
        <w:rPr>
          <w:sz w:val="20"/>
        </w:rPr>
        <w:t>благоустроенного</w:t>
      </w:r>
      <w:bookmarkEnd w:id="16"/>
      <w:r w:rsidRPr="00E06392">
        <w:rPr>
          <w:sz w:val="20"/>
        </w:rPr>
        <w:t xml:space="preserve"> и неблагоустроенного жилого фонда </w:t>
      </w:r>
      <w:r w:rsidR="00B11007">
        <w:rPr>
          <w:sz w:val="20"/>
        </w:rPr>
        <w:t>в</w:t>
      </w:r>
      <w:r w:rsidR="00D97FC2">
        <w:rPr>
          <w:sz w:val="20"/>
        </w:rPr>
        <w:t>о</w:t>
      </w:r>
      <w:r w:rsidR="00B11007">
        <w:rPr>
          <w:sz w:val="20"/>
        </w:rPr>
        <w:t xml:space="preserve"> </w:t>
      </w:r>
      <w:r w:rsidR="00F00A5B" w:rsidRPr="00D97FC2">
        <w:rPr>
          <w:bCs/>
          <w:sz w:val="20"/>
        </w:rPr>
        <w:t>Владимировско</w:t>
      </w:r>
      <w:r w:rsidR="00D97FC2" w:rsidRPr="00D97FC2">
        <w:rPr>
          <w:bCs/>
          <w:sz w:val="20"/>
        </w:rPr>
        <w:t>м</w:t>
      </w:r>
      <w:r w:rsidR="00F00A5B" w:rsidRPr="00D97FC2">
        <w:rPr>
          <w:bCs/>
          <w:sz w:val="20"/>
        </w:rPr>
        <w:t>, Городищенско</w:t>
      </w:r>
      <w:r w:rsidR="00D97FC2" w:rsidRPr="00D97FC2">
        <w:rPr>
          <w:bCs/>
          <w:sz w:val="20"/>
        </w:rPr>
        <w:t>м</w:t>
      </w:r>
      <w:r w:rsidR="00F00A5B" w:rsidRPr="00D97FC2">
        <w:rPr>
          <w:bCs/>
          <w:sz w:val="20"/>
        </w:rPr>
        <w:t>, Иозефовско</w:t>
      </w:r>
      <w:r w:rsidR="00D97FC2" w:rsidRPr="00D97FC2">
        <w:rPr>
          <w:bCs/>
          <w:sz w:val="20"/>
        </w:rPr>
        <w:t>м</w:t>
      </w:r>
      <w:r w:rsidR="00F00A5B" w:rsidRPr="00D97FC2">
        <w:rPr>
          <w:bCs/>
          <w:sz w:val="20"/>
        </w:rPr>
        <w:t>, Колесниковско</w:t>
      </w:r>
      <w:r w:rsidR="00D97FC2" w:rsidRPr="00D97FC2">
        <w:rPr>
          <w:bCs/>
          <w:sz w:val="20"/>
        </w:rPr>
        <w:t>м</w:t>
      </w:r>
      <w:r w:rsidR="00F00A5B" w:rsidRPr="00D97FC2">
        <w:rPr>
          <w:bCs/>
          <w:sz w:val="20"/>
        </w:rPr>
        <w:t>, Микшинско</w:t>
      </w:r>
      <w:r w:rsidR="00D97FC2" w:rsidRPr="00D97FC2">
        <w:rPr>
          <w:bCs/>
          <w:sz w:val="20"/>
        </w:rPr>
        <w:t>м</w:t>
      </w:r>
      <w:r w:rsidR="00F00A5B" w:rsidRPr="00D97FC2">
        <w:rPr>
          <w:bCs/>
          <w:sz w:val="20"/>
        </w:rPr>
        <w:t>, Печерск</w:t>
      </w:r>
      <w:r w:rsidR="00D97FC2" w:rsidRPr="00D97FC2">
        <w:rPr>
          <w:bCs/>
          <w:sz w:val="20"/>
        </w:rPr>
        <w:t>ом</w:t>
      </w:r>
      <w:r w:rsidR="00F00A5B" w:rsidRPr="00D97FC2">
        <w:rPr>
          <w:bCs/>
          <w:sz w:val="20"/>
        </w:rPr>
        <w:t>, Со</w:t>
      </w:r>
      <w:r w:rsidR="009C287E">
        <w:rPr>
          <w:bCs/>
          <w:sz w:val="20"/>
        </w:rPr>
        <w:t>и</w:t>
      </w:r>
      <w:r w:rsidR="00F00A5B" w:rsidRPr="00D97FC2">
        <w:rPr>
          <w:bCs/>
          <w:sz w:val="20"/>
        </w:rPr>
        <w:t>нск</w:t>
      </w:r>
      <w:r w:rsidR="00D97FC2" w:rsidRPr="00D97FC2">
        <w:rPr>
          <w:bCs/>
          <w:sz w:val="20"/>
        </w:rPr>
        <w:t>ом</w:t>
      </w:r>
      <w:r w:rsidR="00F00A5B" w:rsidRPr="00D97FC2">
        <w:rPr>
          <w:bCs/>
          <w:sz w:val="20"/>
        </w:rPr>
        <w:t>, Упинско</w:t>
      </w:r>
      <w:r w:rsidR="00D97FC2" w:rsidRPr="00D97FC2">
        <w:rPr>
          <w:bCs/>
          <w:sz w:val="20"/>
        </w:rPr>
        <w:t>м</w:t>
      </w:r>
      <w:r w:rsidR="00F00A5B" w:rsidRPr="00D97FC2">
        <w:rPr>
          <w:bCs/>
          <w:sz w:val="20"/>
        </w:rPr>
        <w:t>, Череповско</w:t>
      </w:r>
      <w:r w:rsidR="00D97FC2" w:rsidRPr="00D97FC2">
        <w:rPr>
          <w:bCs/>
          <w:sz w:val="20"/>
        </w:rPr>
        <w:t>м</w:t>
      </w:r>
      <w:r>
        <w:rPr>
          <w:sz w:val="20"/>
        </w:rPr>
        <w:t xml:space="preserve"> сельск</w:t>
      </w:r>
      <w:r w:rsidR="00D97FC2">
        <w:rPr>
          <w:sz w:val="20"/>
        </w:rPr>
        <w:t>их</w:t>
      </w:r>
      <w:r>
        <w:rPr>
          <w:sz w:val="20"/>
        </w:rPr>
        <w:t xml:space="preserve"> поселени</w:t>
      </w:r>
      <w:r w:rsidR="00D97FC2">
        <w:rPr>
          <w:sz w:val="20"/>
        </w:rPr>
        <w:t>ях</w:t>
      </w:r>
      <w:r w:rsidR="00B11007">
        <w:rPr>
          <w:sz w:val="20"/>
        </w:rPr>
        <w:t xml:space="preserve"> Хиславичского района Смоленской области</w:t>
      </w:r>
      <w:r>
        <w:rPr>
          <w:sz w:val="20"/>
        </w:rPr>
        <w:t xml:space="preserve"> </w:t>
      </w:r>
      <w:r w:rsidR="00B11007">
        <w:rPr>
          <w:sz w:val="20"/>
        </w:rPr>
        <w:t>в размере 55,00</w:t>
      </w:r>
      <w:r w:rsidRPr="00E06392">
        <w:rPr>
          <w:sz w:val="20"/>
        </w:rPr>
        <w:t xml:space="preserve"> руб. (</w:t>
      </w:r>
      <w:r w:rsidR="00B11007">
        <w:rPr>
          <w:sz w:val="20"/>
        </w:rPr>
        <w:t>пятьдесят пять рублей 00</w:t>
      </w:r>
      <w:r w:rsidRPr="00E06392">
        <w:rPr>
          <w:sz w:val="20"/>
        </w:rPr>
        <w:t xml:space="preserve"> копеек) в месяц с 1 зарегистрированного человека в многоквартирном доме или частном жилом секторе.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5.3. Заказчик оплачивает оказанные услуги ежемесячно, не позднее 10 числа месяца, следующего за отчетным, путем перечисления денежных средств на расчетный счет Исполнителя, указанный в настоящем Договоре в полном объеме.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5.4. Порядок предоставления льгот осуществляется в соответствии с д</w:t>
      </w:r>
      <w:r w:rsidR="006C1305">
        <w:rPr>
          <w:sz w:val="20"/>
        </w:rPr>
        <w:t>ействующим законодательством РФ</w:t>
      </w:r>
    </w:p>
    <w:p w:rsidR="00BE49AE" w:rsidRDefault="00BE49AE" w:rsidP="00F23E20">
      <w:pPr>
        <w:jc w:val="center"/>
        <w:rPr>
          <w:b/>
          <w:sz w:val="20"/>
        </w:rPr>
      </w:pPr>
    </w:p>
    <w:p w:rsidR="00F23E20" w:rsidRPr="00E06392" w:rsidRDefault="00F23E20" w:rsidP="00F23E20">
      <w:pPr>
        <w:jc w:val="center"/>
        <w:rPr>
          <w:b/>
          <w:sz w:val="20"/>
        </w:rPr>
      </w:pPr>
      <w:r w:rsidRPr="00E06392">
        <w:rPr>
          <w:b/>
          <w:sz w:val="20"/>
        </w:rPr>
        <w:t>6. ОТВЕТСТВЕННОСТЬ ИСПОЛНИТЕЛЯ И ЗАКАЗЧИКА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6.1. Стороны несут ответственность за неисполнение или ненадлежащее исполнение своих обязательств в соответствии с действующим законодательством РФ и условиями настоящего Договора.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6.2. За нарушение санитарных и экологических норм Стороны несут административную ответственность в соответствии с действующим законодательством РФ.</w:t>
      </w:r>
    </w:p>
    <w:p w:rsidR="00F23E20" w:rsidRPr="00E06392" w:rsidRDefault="00F23E20" w:rsidP="00F23E20">
      <w:pPr>
        <w:jc w:val="both"/>
        <w:rPr>
          <w:sz w:val="20"/>
          <w:szCs w:val="22"/>
        </w:rPr>
      </w:pPr>
      <w:r w:rsidRPr="00E06392">
        <w:rPr>
          <w:sz w:val="20"/>
        </w:rPr>
        <w:t xml:space="preserve">6.3. </w:t>
      </w:r>
      <w:r w:rsidRPr="00E06392">
        <w:rPr>
          <w:sz w:val="20"/>
          <w:szCs w:val="22"/>
        </w:rPr>
        <w:t>В случае получения претензии любая из Сторон обязана рассмотреть ее и представить другой Стороне ответ в течение 10 календарных дней с момента получения претензии.</w:t>
      </w:r>
    </w:p>
    <w:p w:rsidR="00F23E20" w:rsidRPr="00E06392" w:rsidRDefault="00F23E20" w:rsidP="00F23E20">
      <w:pPr>
        <w:rPr>
          <w:sz w:val="20"/>
          <w:lang w:eastAsia="ru-RU"/>
        </w:rPr>
      </w:pPr>
      <w:r w:rsidRPr="00E06392">
        <w:rPr>
          <w:sz w:val="20"/>
        </w:rPr>
        <w:t>6.4. В случае неоплаты Заказчиком оказанных услуг, Исполнитель вправе требовать их оплаты в судебном порядке</w:t>
      </w:r>
      <w:r w:rsidRPr="00E06392">
        <w:rPr>
          <w:sz w:val="20"/>
          <w:lang w:eastAsia="ru-RU"/>
        </w:rPr>
        <w:t>, установленном действующим законодательством Российской Федерации.</w:t>
      </w:r>
    </w:p>
    <w:p w:rsidR="00F23E20" w:rsidRPr="00E06392" w:rsidRDefault="00F23E20" w:rsidP="00F23E20">
      <w:pPr>
        <w:suppressAutoHyphens w:val="0"/>
        <w:jc w:val="both"/>
        <w:rPr>
          <w:sz w:val="20"/>
          <w:lang w:eastAsia="ru-RU"/>
        </w:rPr>
      </w:pPr>
      <w:r w:rsidRPr="00E06392">
        <w:rPr>
          <w:sz w:val="20"/>
          <w:lang w:eastAsia="ru-RU"/>
        </w:rPr>
        <w:t>6.5.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.</w:t>
      </w:r>
    </w:p>
    <w:p w:rsidR="00F23E20" w:rsidRPr="00E06392" w:rsidRDefault="00F23E20" w:rsidP="00F23E20">
      <w:pPr>
        <w:jc w:val="center"/>
        <w:rPr>
          <w:b/>
          <w:sz w:val="20"/>
        </w:rPr>
      </w:pPr>
      <w:r w:rsidRPr="00E06392">
        <w:rPr>
          <w:b/>
          <w:sz w:val="20"/>
        </w:rPr>
        <w:t>7. СРОК ДЕЙСТВИЯ ДОГОВОРА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>7.1. Настоящий Договор вступает в силу со дня совершения физическим лицом акцепта настоящей Оферты и считается заключенным на неопределенный срок.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  <w:szCs w:val="22"/>
        </w:rPr>
        <w:t xml:space="preserve">7.2. </w:t>
      </w:r>
      <w:r w:rsidRPr="00E06392">
        <w:rPr>
          <w:sz w:val="20"/>
        </w:rPr>
        <w:t>Настоящий Договор действует до заключения Заказчиком договора с региональным оператором по обращению с ТКО в соответствии с действующим законодательством РФ.</w:t>
      </w:r>
    </w:p>
    <w:p w:rsidR="00F23E20" w:rsidRPr="00E06392" w:rsidRDefault="00F23E20" w:rsidP="00F23E20">
      <w:pPr>
        <w:jc w:val="both"/>
        <w:rPr>
          <w:sz w:val="20"/>
          <w:szCs w:val="22"/>
        </w:rPr>
      </w:pPr>
      <w:r w:rsidRPr="00E06392">
        <w:rPr>
          <w:sz w:val="20"/>
          <w:szCs w:val="22"/>
        </w:rPr>
        <w:t xml:space="preserve">7.3. Исполнитель вправе в одностороннем внесудебном порядке расторгнуть настоящий Договор в случае нарушения Заказчиком его условий.  </w:t>
      </w:r>
    </w:p>
    <w:p w:rsidR="00F23E20" w:rsidRPr="00E06392" w:rsidRDefault="00F23E20" w:rsidP="00F23E20">
      <w:pPr>
        <w:jc w:val="both"/>
        <w:rPr>
          <w:sz w:val="20"/>
          <w:szCs w:val="22"/>
        </w:rPr>
      </w:pPr>
      <w:r w:rsidRPr="00E06392">
        <w:rPr>
          <w:sz w:val="20"/>
          <w:szCs w:val="22"/>
        </w:rPr>
        <w:t xml:space="preserve">7.4. Настоящий Договор может быть расторгнут Исполнителем также в случае, если невозможность его исполнения возникла по основаниям, предусмотренным действующим законодательством РФ. </w:t>
      </w:r>
    </w:p>
    <w:p w:rsidR="00F23E20" w:rsidRPr="00E06392" w:rsidRDefault="00F23E20" w:rsidP="00F23E20">
      <w:pPr>
        <w:jc w:val="both"/>
        <w:rPr>
          <w:sz w:val="20"/>
        </w:rPr>
      </w:pPr>
      <w:r w:rsidRPr="00E06392">
        <w:rPr>
          <w:sz w:val="20"/>
        </w:rPr>
        <w:t xml:space="preserve">7.5. </w:t>
      </w:r>
      <w:r w:rsidRPr="00E06392">
        <w:rPr>
          <w:sz w:val="20"/>
          <w:szCs w:val="22"/>
        </w:rPr>
        <w:t>Настоящий</w:t>
      </w:r>
      <w:r w:rsidRPr="00E06392">
        <w:rPr>
          <w:sz w:val="20"/>
        </w:rPr>
        <w:t xml:space="preserve"> Договор считается расторгнутым в течение 30 календарных дней с момента размещения уведомления о расторжении в информационно-телекоммуникационной сети «Интернет» на официальном сайте муниципа</w:t>
      </w:r>
      <w:r w:rsidR="00B11007">
        <w:rPr>
          <w:sz w:val="20"/>
        </w:rPr>
        <w:t xml:space="preserve">льного образования «Хиславичский </w:t>
      </w:r>
      <w:r w:rsidRPr="00E06392">
        <w:rPr>
          <w:sz w:val="20"/>
        </w:rPr>
        <w:t xml:space="preserve">район» Смоленской области по адресу: </w:t>
      </w:r>
      <w:hyperlink r:id="rId8" w:history="1">
        <w:r w:rsidR="00B11007" w:rsidRPr="00F23E20">
          <w:rPr>
            <w:rStyle w:val="a8"/>
            <w:color w:val="auto"/>
            <w:sz w:val="20"/>
            <w:szCs w:val="20"/>
            <w:u w:val="none"/>
            <w:shd w:val="clear" w:color="auto" w:fill="FFFFFF"/>
          </w:rPr>
          <w:t>hislav@admin-smolensk.ru</w:t>
        </w:r>
      </w:hyperlink>
      <w:r w:rsidRPr="00E06392">
        <w:rPr>
          <w:sz w:val="20"/>
        </w:rPr>
        <w:t>/ и в газете «</w:t>
      </w:r>
      <w:r w:rsidR="00B11007">
        <w:rPr>
          <w:sz w:val="20"/>
        </w:rPr>
        <w:t>Хиславичские известия</w:t>
      </w:r>
      <w:r w:rsidRPr="00E06392">
        <w:rPr>
          <w:sz w:val="20"/>
        </w:rPr>
        <w:t xml:space="preserve">». </w:t>
      </w:r>
    </w:p>
    <w:p w:rsidR="00F23E20" w:rsidRPr="00E06392" w:rsidRDefault="00F23E20" w:rsidP="00F23E20">
      <w:pPr>
        <w:jc w:val="both"/>
        <w:rPr>
          <w:sz w:val="20"/>
        </w:rPr>
      </w:pPr>
    </w:p>
    <w:p w:rsidR="00F23E20" w:rsidRPr="00E06392" w:rsidRDefault="00F23E20" w:rsidP="00F23E20">
      <w:pPr>
        <w:jc w:val="center"/>
        <w:rPr>
          <w:b/>
          <w:sz w:val="20"/>
        </w:rPr>
      </w:pPr>
      <w:r w:rsidRPr="00E06392">
        <w:rPr>
          <w:b/>
          <w:sz w:val="20"/>
        </w:rPr>
        <w:t xml:space="preserve">8. </w:t>
      </w:r>
      <w:r w:rsidR="00B935B8" w:rsidRPr="00E06392">
        <w:rPr>
          <w:b/>
          <w:sz w:val="20"/>
        </w:rPr>
        <w:t>РЕКВИЗИТЫ ИСПОЛНИТЕЛЯ</w:t>
      </w:r>
    </w:p>
    <w:p w:rsidR="00F23E20" w:rsidRPr="00E06392" w:rsidRDefault="00F23E20" w:rsidP="00F23E20">
      <w:pPr>
        <w:rPr>
          <w:b/>
          <w:sz w:val="20"/>
        </w:rPr>
      </w:pPr>
    </w:p>
    <w:p w:rsidR="00F23E20" w:rsidRPr="00E06392" w:rsidRDefault="00F23E20" w:rsidP="00F23E20">
      <w:pPr>
        <w:rPr>
          <w:b/>
          <w:sz w:val="20"/>
        </w:rPr>
      </w:pPr>
      <w:r w:rsidRPr="00E06392">
        <w:rPr>
          <w:b/>
          <w:sz w:val="20"/>
        </w:rPr>
        <w:t>ООО «Днепр»</w:t>
      </w:r>
    </w:p>
    <w:p w:rsidR="00F23E20" w:rsidRPr="00E06392" w:rsidRDefault="00F23E20" w:rsidP="00F23E20">
      <w:pPr>
        <w:rPr>
          <w:sz w:val="6"/>
        </w:rPr>
      </w:pPr>
    </w:p>
    <w:p w:rsidR="00F23E20" w:rsidRPr="00E06392" w:rsidRDefault="00F23E20" w:rsidP="00F23E20">
      <w:pPr>
        <w:rPr>
          <w:sz w:val="20"/>
        </w:rPr>
      </w:pPr>
      <w:r w:rsidRPr="00E06392">
        <w:rPr>
          <w:sz w:val="20"/>
        </w:rPr>
        <w:t>Юридический адрес: 215119, г. Вязьма, ул. Строителей, д. 13/1</w:t>
      </w:r>
    </w:p>
    <w:p w:rsidR="00F23E20" w:rsidRPr="00E06392" w:rsidRDefault="00D356DE" w:rsidP="00F23E20">
      <w:pPr>
        <w:rPr>
          <w:sz w:val="20"/>
        </w:rPr>
      </w:pPr>
      <w:r>
        <w:rPr>
          <w:sz w:val="20"/>
        </w:rPr>
        <w:t>П</w:t>
      </w:r>
      <w:r w:rsidR="00F23E20" w:rsidRPr="00E06392">
        <w:rPr>
          <w:sz w:val="20"/>
        </w:rPr>
        <w:t>очтовый адрес: 215119, г. Вязьма, ул. Строителей, д. 13/1</w:t>
      </w:r>
    </w:p>
    <w:p w:rsidR="00F23E20" w:rsidRPr="00F00A5B" w:rsidRDefault="00F23E20" w:rsidP="00F23E20">
      <w:pPr>
        <w:rPr>
          <w:sz w:val="20"/>
          <w:lang w:val="en-US"/>
        </w:rPr>
      </w:pPr>
      <w:r w:rsidRPr="00E06392">
        <w:rPr>
          <w:sz w:val="20"/>
          <w:lang w:val="en-US"/>
        </w:rPr>
        <w:t>E</w:t>
      </w:r>
      <w:r w:rsidRPr="00F00A5B">
        <w:rPr>
          <w:sz w:val="20"/>
          <w:lang w:val="en-US"/>
        </w:rPr>
        <w:t>-</w:t>
      </w:r>
      <w:r w:rsidRPr="00E06392">
        <w:rPr>
          <w:sz w:val="20"/>
          <w:lang w:val="en-US"/>
        </w:rPr>
        <w:t>mail</w:t>
      </w:r>
      <w:r w:rsidRPr="00F00A5B">
        <w:rPr>
          <w:sz w:val="20"/>
          <w:lang w:val="en-US"/>
        </w:rPr>
        <w:t xml:space="preserve">: </w:t>
      </w:r>
      <w:r w:rsidRPr="00E06392">
        <w:rPr>
          <w:sz w:val="20"/>
          <w:lang w:val="en-US"/>
        </w:rPr>
        <w:t>dogovor</w:t>
      </w:r>
      <w:r w:rsidRPr="00F00A5B">
        <w:rPr>
          <w:sz w:val="20"/>
          <w:lang w:val="en-US"/>
        </w:rPr>
        <w:t>@</w:t>
      </w:r>
      <w:r w:rsidRPr="00E06392">
        <w:rPr>
          <w:sz w:val="20"/>
          <w:lang w:val="en-US"/>
        </w:rPr>
        <w:t>dnepr</w:t>
      </w:r>
      <w:r w:rsidRPr="00F00A5B">
        <w:rPr>
          <w:sz w:val="20"/>
          <w:lang w:val="en-US"/>
        </w:rPr>
        <w:t>.</w:t>
      </w:r>
      <w:r w:rsidRPr="00E06392">
        <w:rPr>
          <w:sz w:val="20"/>
          <w:lang w:val="en-US"/>
        </w:rPr>
        <w:t>company</w:t>
      </w:r>
      <w:r w:rsidRPr="00F00A5B">
        <w:rPr>
          <w:sz w:val="20"/>
          <w:lang w:val="en-US"/>
        </w:rPr>
        <w:t xml:space="preserve">, </w:t>
      </w:r>
      <w:r w:rsidRPr="00E06392">
        <w:rPr>
          <w:sz w:val="20"/>
        </w:rPr>
        <w:t>тел</w:t>
      </w:r>
      <w:r w:rsidRPr="00F00A5B">
        <w:rPr>
          <w:sz w:val="20"/>
          <w:lang w:val="en-US"/>
        </w:rPr>
        <w:t>. 8-4812-30-23-43</w:t>
      </w:r>
    </w:p>
    <w:p w:rsidR="00F23E20" w:rsidRPr="00E06392" w:rsidRDefault="00F23E20" w:rsidP="00F23E20">
      <w:pPr>
        <w:rPr>
          <w:sz w:val="20"/>
        </w:rPr>
      </w:pPr>
      <w:r w:rsidRPr="00E06392">
        <w:rPr>
          <w:sz w:val="20"/>
        </w:rPr>
        <w:t>ИНН 6722028969, КПП 672201001, ОГРН 1156733008904</w:t>
      </w:r>
    </w:p>
    <w:p w:rsidR="00F23E20" w:rsidRPr="00E06392" w:rsidRDefault="00F23E20" w:rsidP="00F23E20">
      <w:pPr>
        <w:rPr>
          <w:sz w:val="20"/>
        </w:rPr>
      </w:pPr>
    </w:p>
    <w:p w:rsidR="00F23E20" w:rsidRPr="00E06392" w:rsidRDefault="00F23E20" w:rsidP="00F23E20">
      <w:pPr>
        <w:rPr>
          <w:b/>
          <w:sz w:val="20"/>
        </w:rPr>
      </w:pPr>
      <w:r w:rsidRPr="00E06392">
        <w:rPr>
          <w:b/>
          <w:sz w:val="20"/>
        </w:rPr>
        <w:t>Банковские реквизиты: р/с 40702810259000000803 в СМОЛЕНСКОМ ОТДЕЛЕНИИ N8609 ПАО СБЕРБАНК,</w:t>
      </w:r>
      <w:r>
        <w:rPr>
          <w:b/>
          <w:sz w:val="20"/>
        </w:rPr>
        <w:t xml:space="preserve"> </w:t>
      </w:r>
      <w:r w:rsidRPr="00E06392">
        <w:rPr>
          <w:b/>
          <w:sz w:val="20"/>
        </w:rPr>
        <w:t>к/с 30101810000000000632, БИК 046614632</w:t>
      </w:r>
    </w:p>
    <w:p w:rsidR="008F4F84" w:rsidRDefault="008F4F84">
      <w:bookmarkStart w:id="17" w:name="_GoBack"/>
      <w:bookmarkEnd w:id="17"/>
    </w:p>
    <w:sectPr w:rsidR="008F4F8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552" w:rsidRDefault="00324552" w:rsidP="00F23E20">
      <w:r>
        <w:separator/>
      </w:r>
    </w:p>
  </w:endnote>
  <w:endnote w:type="continuationSeparator" w:id="0">
    <w:p w:rsidR="00324552" w:rsidRDefault="00324552" w:rsidP="00F2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552" w:rsidRDefault="00324552" w:rsidP="00F23E20">
      <w:r>
        <w:separator/>
      </w:r>
    </w:p>
  </w:footnote>
  <w:footnote w:type="continuationSeparator" w:id="0">
    <w:p w:rsidR="00324552" w:rsidRDefault="00324552" w:rsidP="00F23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99"/>
    <w:rsid w:val="00044E99"/>
    <w:rsid w:val="001E1247"/>
    <w:rsid w:val="001F3BE3"/>
    <w:rsid w:val="00324552"/>
    <w:rsid w:val="003E752C"/>
    <w:rsid w:val="004934C9"/>
    <w:rsid w:val="00494E3C"/>
    <w:rsid w:val="00537C70"/>
    <w:rsid w:val="005E5B68"/>
    <w:rsid w:val="006C1305"/>
    <w:rsid w:val="00714CD7"/>
    <w:rsid w:val="00825FA7"/>
    <w:rsid w:val="00835F6B"/>
    <w:rsid w:val="008F4F84"/>
    <w:rsid w:val="009C287E"/>
    <w:rsid w:val="00B11007"/>
    <w:rsid w:val="00B935B8"/>
    <w:rsid w:val="00BE49AE"/>
    <w:rsid w:val="00BF76BE"/>
    <w:rsid w:val="00D356DE"/>
    <w:rsid w:val="00D707B6"/>
    <w:rsid w:val="00D97FC2"/>
    <w:rsid w:val="00E666F1"/>
    <w:rsid w:val="00F00A5B"/>
    <w:rsid w:val="00F23E20"/>
    <w:rsid w:val="00F9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BC1F"/>
  <w15:chartTrackingRefBased/>
  <w15:docId w15:val="{276D2022-8D29-428D-8AC5-3D2F4C4E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23E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23E20"/>
    <w:rPr>
      <w:sz w:val="16"/>
      <w:szCs w:val="16"/>
    </w:rPr>
  </w:style>
  <w:style w:type="paragraph" w:customStyle="1" w:styleId="Default">
    <w:name w:val="Default"/>
    <w:rsid w:val="00F23E2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F23E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E20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F23E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E20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F23E2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35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35B8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admin.smolen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@admin.smolen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@admin.smolen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'Днепр'</dc:creator>
  <cp:keywords/>
  <dc:description/>
  <cp:lastModifiedBy>ООО 'Днепр'</cp:lastModifiedBy>
  <cp:revision>11</cp:revision>
  <cp:lastPrinted>2017-11-01T09:41:00Z</cp:lastPrinted>
  <dcterms:created xsi:type="dcterms:W3CDTF">2017-11-01T09:47:00Z</dcterms:created>
  <dcterms:modified xsi:type="dcterms:W3CDTF">2018-02-26T10:46:00Z</dcterms:modified>
</cp:coreProperties>
</file>