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B9" w:rsidRDefault="00F644B9" w:rsidP="00F644B9">
      <w:pPr>
        <w:jc w:val="center"/>
      </w:pPr>
    </w:p>
    <w:p w:rsidR="000F6A8F" w:rsidRDefault="00B842B2" w:rsidP="00F644B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114300</wp:posOffset>
            </wp:positionV>
            <wp:extent cx="714375" cy="786130"/>
            <wp:effectExtent l="0" t="0" r="0" b="0"/>
            <wp:wrapTight wrapText="bothSides">
              <wp:wrapPolygon edited="0">
                <wp:start x="9216" y="0"/>
                <wp:lineTo x="3456" y="2617"/>
                <wp:lineTo x="1152" y="6805"/>
                <wp:lineTo x="0" y="16226"/>
                <wp:lineTo x="0" y="18843"/>
                <wp:lineTo x="1728" y="20937"/>
                <wp:lineTo x="19584" y="20937"/>
                <wp:lineTo x="21312" y="20937"/>
                <wp:lineTo x="21312" y="16226"/>
                <wp:lineTo x="20736" y="6805"/>
                <wp:lineTo x="15552" y="1047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7DC" w:rsidRDefault="000757DC" w:rsidP="00F644B9">
      <w:pPr>
        <w:jc w:val="center"/>
      </w:pPr>
    </w:p>
    <w:p w:rsidR="000757DC" w:rsidRDefault="000757DC" w:rsidP="00F644B9">
      <w:pPr>
        <w:jc w:val="center"/>
      </w:pPr>
    </w:p>
    <w:p w:rsidR="000757DC" w:rsidRDefault="000757DC" w:rsidP="00F644B9">
      <w:pPr>
        <w:jc w:val="center"/>
      </w:pPr>
    </w:p>
    <w:p w:rsidR="000757DC" w:rsidRDefault="000757DC" w:rsidP="00F644B9">
      <w:pPr>
        <w:jc w:val="center"/>
      </w:pPr>
    </w:p>
    <w:p w:rsidR="000757DC" w:rsidRDefault="000757DC" w:rsidP="00F644B9">
      <w:pPr>
        <w:pStyle w:val="af1"/>
        <w:jc w:val="left"/>
      </w:pPr>
    </w:p>
    <w:p w:rsidR="00F644B9" w:rsidRPr="00B842B2" w:rsidRDefault="00F644B9" w:rsidP="000757DC">
      <w:pPr>
        <w:pStyle w:val="af1"/>
      </w:pPr>
      <w:r w:rsidRPr="00B842B2">
        <w:t xml:space="preserve">СОВЕТ ДЕПУТАТОВ </w:t>
      </w:r>
    </w:p>
    <w:p w:rsidR="00F644B9" w:rsidRPr="00B842B2" w:rsidRDefault="009C0866" w:rsidP="00F644B9">
      <w:pPr>
        <w:jc w:val="center"/>
        <w:rPr>
          <w:b/>
          <w:sz w:val="28"/>
        </w:rPr>
      </w:pPr>
      <w:r>
        <w:rPr>
          <w:b/>
          <w:sz w:val="28"/>
        </w:rPr>
        <w:t xml:space="preserve">ВЛАДИМИРОВСКОГО </w:t>
      </w:r>
      <w:r w:rsidR="000757DC" w:rsidRPr="00B842B2">
        <w:rPr>
          <w:b/>
          <w:sz w:val="28"/>
        </w:rPr>
        <w:t xml:space="preserve"> СЕЛЬСКОГО ПОСЕЛЕНИЯ</w:t>
      </w:r>
    </w:p>
    <w:p w:rsidR="000757DC" w:rsidRPr="00B842B2" w:rsidRDefault="000757DC" w:rsidP="00F644B9">
      <w:pPr>
        <w:jc w:val="center"/>
        <w:rPr>
          <w:b/>
          <w:sz w:val="28"/>
        </w:rPr>
      </w:pPr>
      <w:r w:rsidRPr="00B842B2">
        <w:rPr>
          <w:b/>
          <w:sz w:val="28"/>
        </w:rPr>
        <w:t>ХИСЛАВИЧСКОГО РАЙОНА СМОЛЕНСКОЙ ОБЛАСТИ</w:t>
      </w:r>
    </w:p>
    <w:p w:rsidR="00F644B9" w:rsidRPr="00B842B2" w:rsidRDefault="00F644B9" w:rsidP="00F644B9">
      <w:pPr>
        <w:jc w:val="center"/>
        <w:rPr>
          <w:b/>
          <w:sz w:val="32"/>
        </w:rPr>
      </w:pPr>
    </w:p>
    <w:p w:rsidR="00F644B9" w:rsidRPr="00B842B2" w:rsidRDefault="00502BC4" w:rsidP="00F64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57DC" w:rsidRPr="00B842B2">
        <w:rPr>
          <w:b/>
          <w:sz w:val="28"/>
          <w:szCs w:val="28"/>
        </w:rPr>
        <w:t xml:space="preserve"> РЕШЕНИ</w:t>
      </w:r>
      <w:r w:rsidR="009A186C">
        <w:rPr>
          <w:b/>
          <w:sz w:val="28"/>
          <w:szCs w:val="28"/>
        </w:rPr>
        <w:t>Е</w:t>
      </w:r>
    </w:p>
    <w:p w:rsidR="00F644B9" w:rsidRPr="000757DC" w:rsidRDefault="00F644B9" w:rsidP="00F644B9">
      <w:pPr>
        <w:jc w:val="center"/>
      </w:pPr>
    </w:p>
    <w:p w:rsidR="009C0866" w:rsidRDefault="000757DC" w:rsidP="009C0866">
      <w:pPr>
        <w:jc w:val="both"/>
        <w:rPr>
          <w:sz w:val="28"/>
        </w:rPr>
      </w:pPr>
      <w:r>
        <w:rPr>
          <w:sz w:val="28"/>
        </w:rPr>
        <w:t xml:space="preserve">от </w:t>
      </w:r>
      <w:r w:rsidR="009C0866">
        <w:rPr>
          <w:sz w:val="28"/>
        </w:rPr>
        <w:t>2</w:t>
      </w:r>
      <w:r w:rsidR="009A186C">
        <w:rPr>
          <w:sz w:val="28"/>
        </w:rPr>
        <w:t xml:space="preserve">3 мая </w:t>
      </w:r>
      <w:r w:rsidR="00B842B2">
        <w:rPr>
          <w:sz w:val="28"/>
        </w:rPr>
        <w:t>2017 года</w:t>
      </w:r>
      <w:r w:rsidR="00900A67">
        <w:rPr>
          <w:sz w:val="28"/>
        </w:rPr>
        <w:t xml:space="preserve">          </w:t>
      </w:r>
      <w:r w:rsidR="009A186C">
        <w:rPr>
          <w:sz w:val="28"/>
        </w:rPr>
        <w:t xml:space="preserve"> № 19</w:t>
      </w:r>
    </w:p>
    <w:p w:rsidR="009C0866" w:rsidRPr="000757DC" w:rsidRDefault="009C0866" w:rsidP="009C0866">
      <w:pPr>
        <w:jc w:val="both"/>
        <w:rPr>
          <w:sz w:val="28"/>
        </w:rPr>
      </w:pPr>
    </w:p>
    <w:p w:rsidR="00B842B2" w:rsidRDefault="00F644B9" w:rsidP="00212B0E">
      <w:pPr>
        <w:pStyle w:val="1"/>
        <w:jc w:val="both"/>
        <w:rPr>
          <w:b w:val="0"/>
        </w:rPr>
      </w:pPr>
      <w:r w:rsidRPr="000757DC">
        <w:rPr>
          <w:b w:val="0"/>
        </w:rPr>
        <w:t xml:space="preserve">Об утверждении Правил </w:t>
      </w:r>
    </w:p>
    <w:p w:rsidR="00B842B2" w:rsidRDefault="00DA41FA" w:rsidP="00212B0E">
      <w:pPr>
        <w:pStyle w:val="1"/>
        <w:jc w:val="both"/>
        <w:rPr>
          <w:b w:val="0"/>
        </w:rPr>
      </w:pPr>
      <w:r>
        <w:rPr>
          <w:b w:val="0"/>
        </w:rPr>
        <w:t>б</w:t>
      </w:r>
      <w:r w:rsidR="00F644B9" w:rsidRPr="000757DC">
        <w:rPr>
          <w:b w:val="0"/>
        </w:rPr>
        <w:t>лагоустройства</w:t>
      </w:r>
      <w:r w:rsidR="00801ECF">
        <w:rPr>
          <w:b w:val="0"/>
        </w:rPr>
        <w:t xml:space="preserve"> </w:t>
      </w:r>
      <w:r w:rsidR="005915E9">
        <w:rPr>
          <w:b w:val="0"/>
        </w:rPr>
        <w:t>и озеленения</w:t>
      </w:r>
    </w:p>
    <w:p w:rsidR="00B842B2" w:rsidRDefault="00DA41FA" w:rsidP="00212B0E">
      <w:pPr>
        <w:pStyle w:val="1"/>
        <w:jc w:val="both"/>
        <w:rPr>
          <w:b w:val="0"/>
        </w:rPr>
      </w:pPr>
      <w:r>
        <w:rPr>
          <w:b w:val="0"/>
        </w:rPr>
        <w:t xml:space="preserve">на </w:t>
      </w:r>
      <w:r w:rsidR="00F644B9" w:rsidRPr="000757DC">
        <w:rPr>
          <w:b w:val="0"/>
        </w:rPr>
        <w:t>террито</w:t>
      </w:r>
      <w:r w:rsidR="000757DC">
        <w:rPr>
          <w:b w:val="0"/>
        </w:rPr>
        <w:t>рии</w:t>
      </w:r>
      <w:r w:rsidR="00B842B2">
        <w:rPr>
          <w:b w:val="0"/>
        </w:rPr>
        <w:t xml:space="preserve"> </w:t>
      </w:r>
      <w:r w:rsidR="009C0866">
        <w:rPr>
          <w:b w:val="0"/>
        </w:rPr>
        <w:t xml:space="preserve">Владимировского </w:t>
      </w:r>
    </w:p>
    <w:p w:rsidR="00B842B2" w:rsidRDefault="000757DC" w:rsidP="00B842B2">
      <w:pPr>
        <w:pStyle w:val="1"/>
        <w:jc w:val="both"/>
        <w:rPr>
          <w:b w:val="0"/>
        </w:rPr>
      </w:pPr>
      <w:r>
        <w:rPr>
          <w:b w:val="0"/>
        </w:rPr>
        <w:t>сельского поселения</w:t>
      </w:r>
      <w:r w:rsidR="00153111">
        <w:rPr>
          <w:b w:val="0"/>
        </w:rPr>
        <w:t xml:space="preserve"> </w:t>
      </w:r>
      <w:r w:rsidRPr="00B842B2">
        <w:rPr>
          <w:b w:val="0"/>
        </w:rPr>
        <w:t>Хиславичского</w:t>
      </w:r>
    </w:p>
    <w:p w:rsidR="00F644B9" w:rsidRPr="009C0866" w:rsidRDefault="000757DC" w:rsidP="009C0866">
      <w:pPr>
        <w:pStyle w:val="1"/>
        <w:jc w:val="both"/>
        <w:rPr>
          <w:b w:val="0"/>
        </w:rPr>
      </w:pPr>
      <w:r w:rsidRPr="00B842B2">
        <w:rPr>
          <w:b w:val="0"/>
        </w:rPr>
        <w:t>района  Смоленской области</w:t>
      </w:r>
    </w:p>
    <w:p w:rsidR="00B842B2" w:rsidRDefault="00B842B2" w:rsidP="00212B0E">
      <w:pPr>
        <w:jc w:val="both"/>
        <w:rPr>
          <w:sz w:val="28"/>
          <w:szCs w:val="28"/>
        </w:rPr>
      </w:pPr>
    </w:p>
    <w:p w:rsidR="00803F27" w:rsidRDefault="009C0866" w:rsidP="00B842B2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ar-SA"/>
        </w:rPr>
        <w:tab/>
      </w:r>
      <w:r w:rsidR="00B842B2">
        <w:rPr>
          <w:rFonts w:eastAsia="Times New Roman"/>
          <w:bCs/>
          <w:sz w:val="28"/>
          <w:szCs w:val="28"/>
          <w:lang w:eastAsia="ar-SA"/>
        </w:rPr>
        <w:t xml:space="preserve">В соответствии со статьей 14 Федерального закона «Об общих принципах организации местного самоуправления в Российской Федерации № 131-ФЗ от 06.10.2003г., Федеральным законом от 30.03.1999г. № 52-ФЗ «О санитарно-эпидемиологическом благополучии населения», приказом Министерства регионального развития РФ от 27.12.2011г. № 613 «Об утверждении методических рекомендаций по разработке норм и правил по благоустройству территорий муниципальных образований», в целях создания благоприятных условий для жизнедеятельности поселения, </w:t>
      </w:r>
      <w:r w:rsidR="00803F2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Владимировского </w:t>
      </w:r>
      <w:r w:rsidR="00803F27">
        <w:rPr>
          <w:sz w:val="28"/>
          <w:szCs w:val="28"/>
        </w:rPr>
        <w:t xml:space="preserve"> сельского поселения</w:t>
      </w:r>
      <w:r w:rsidR="00B842B2">
        <w:rPr>
          <w:sz w:val="28"/>
          <w:szCs w:val="28"/>
        </w:rPr>
        <w:t xml:space="preserve"> Хиславичского района Смоленской области, </w:t>
      </w:r>
      <w:r w:rsidR="00F644B9" w:rsidRPr="00803F2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Владимировского </w:t>
      </w:r>
      <w:r w:rsidR="00B842B2">
        <w:rPr>
          <w:sz w:val="28"/>
          <w:szCs w:val="28"/>
        </w:rPr>
        <w:t xml:space="preserve"> </w:t>
      </w:r>
      <w:r w:rsidR="00803F27" w:rsidRPr="00803F27">
        <w:rPr>
          <w:sz w:val="28"/>
          <w:szCs w:val="28"/>
        </w:rPr>
        <w:t xml:space="preserve"> сельского поселения</w:t>
      </w:r>
      <w:r w:rsidR="00B842B2">
        <w:rPr>
          <w:sz w:val="28"/>
          <w:szCs w:val="28"/>
        </w:rPr>
        <w:t xml:space="preserve"> Хиславичского района Смоленской области</w:t>
      </w:r>
    </w:p>
    <w:p w:rsidR="00F644B9" w:rsidRPr="00B842B2" w:rsidRDefault="00F644B9" w:rsidP="00212B0E">
      <w:pPr>
        <w:jc w:val="both"/>
        <w:rPr>
          <w:b/>
          <w:sz w:val="28"/>
          <w:szCs w:val="28"/>
        </w:rPr>
      </w:pPr>
      <w:r w:rsidRPr="00B842B2">
        <w:rPr>
          <w:b/>
          <w:sz w:val="28"/>
          <w:szCs w:val="28"/>
        </w:rPr>
        <w:t>РЕШИЛ:</w:t>
      </w:r>
    </w:p>
    <w:p w:rsidR="00F644B9" w:rsidRPr="000757DC" w:rsidRDefault="00F644B9" w:rsidP="00212B0E">
      <w:pPr>
        <w:pStyle w:val="1"/>
        <w:ind w:firstLine="708"/>
        <w:jc w:val="both"/>
        <w:rPr>
          <w:b w:val="0"/>
        </w:rPr>
      </w:pPr>
      <w:r w:rsidRPr="000757DC">
        <w:rPr>
          <w:b w:val="0"/>
        </w:rPr>
        <w:t xml:space="preserve">1. Утвердить  Правила благоустройства </w:t>
      </w:r>
      <w:r w:rsidR="00934745">
        <w:rPr>
          <w:b w:val="0"/>
        </w:rPr>
        <w:t>и озеленени</w:t>
      </w:r>
      <w:r w:rsidR="00B86692">
        <w:rPr>
          <w:b w:val="0"/>
        </w:rPr>
        <w:t>я</w:t>
      </w:r>
      <w:r w:rsidR="00153111">
        <w:rPr>
          <w:b w:val="0"/>
        </w:rPr>
        <w:t xml:space="preserve"> </w:t>
      </w:r>
      <w:r w:rsidRPr="000757DC">
        <w:rPr>
          <w:b w:val="0"/>
        </w:rPr>
        <w:t>террито</w:t>
      </w:r>
      <w:r w:rsidR="00803F27">
        <w:rPr>
          <w:b w:val="0"/>
        </w:rPr>
        <w:t xml:space="preserve">рии </w:t>
      </w:r>
      <w:r w:rsidR="009C0866">
        <w:rPr>
          <w:b w:val="0"/>
        </w:rPr>
        <w:t xml:space="preserve">Владимировского </w:t>
      </w:r>
      <w:r w:rsidR="00803F27">
        <w:rPr>
          <w:b w:val="0"/>
        </w:rPr>
        <w:t xml:space="preserve"> сельского поселения</w:t>
      </w:r>
      <w:r w:rsidR="00934745">
        <w:rPr>
          <w:b w:val="0"/>
        </w:rPr>
        <w:t xml:space="preserve"> Хиславичского района Смоленской области</w:t>
      </w:r>
      <w:r w:rsidRPr="000757DC">
        <w:rPr>
          <w:b w:val="0"/>
        </w:rPr>
        <w:t>, согласно приложению.</w:t>
      </w:r>
    </w:p>
    <w:p w:rsidR="00212B0E" w:rsidRDefault="00F644B9" w:rsidP="00212B0E">
      <w:pPr>
        <w:pStyle w:val="1"/>
        <w:ind w:firstLine="708"/>
        <w:jc w:val="both"/>
        <w:rPr>
          <w:b w:val="0"/>
        </w:rPr>
      </w:pPr>
      <w:r w:rsidRPr="000757DC">
        <w:rPr>
          <w:b w:val="0"/>
        </w:rPr>
        <w:t xml:space="preserve">2. Считать утратившими силу </w:t>
      </w:r>
      <w:r w:rsidR="00934745">
        <w:rPr>
          <w:b w:val="0"/>
        </w:rPr>
        <w:t xml:space="preserve">решение Совета депутатов </w:t>
      </w:r>
      <w:r w:rsidR="009C0866">
        <w:rPr>
          <w:b w:val="0"/>
        </w:rPr>
        <w:t xml:space="preserve">Владимировского </w:t>
      </w:r>
      <w:r w:rsidR="00934745">
        <w:rPr>
          <w:b w:val="0"/>
        </w:rPr>
        <w:t xml:space="preserve"> сельского поселения Хиславичского района Смоленской области от </w:t>
      </w:r>
      <w:r w:rsidR="009C0866">
        <w:rPr>
          <w:b w:val="0"/>
        </w:rPr>
        <w:t>06.08.2012</w:t>
      </w:r>
      <w:r w:rsidR="00153111">
        <w:rPr>
          <w:b w:val="0"/>
        </w:rPr>
        <w:t>г.</w:t>
      </w:r>
      <w:r w:rsidR="00934745">
        <w:rPr>
          <w:b w:val="0"/>
        </w:rPr>
        <w:t xml:space="preserve">. № </w:t>
      </w:r>
      <w:r w:rsidR="009C0866">
        <w:rPr>
          <w:b w:val="0"/>
        </w:rPr>
        <w:t>10</w:t>
      </w:r>
      <w:r w:rsidR="00934745">
        <w:rPr>
          <w:b w:val="0"/>
        </w:rPr>
        <w:t xml:space="preserve"> «Об утверждении Правил благоустройства территории </w:t>
      </w:r>
      <w:r w:rsidR="009C0866">
        <w:rPr>
          <w:b w:val="0"/>
        </w:rPr>
        <w:t xml:space="preserve">Владимировского </w:t>
      </w:r>
      <w:r w:rsidR="00934745">
        <w:rPr>
          <w:b w:val="0"/>
        </w:rPr>
        <w:t xml:space="preserve"> сельского поселения Хиславичского района Смоленской области».</w:t>
      </w:r>
    </w:p>
    <w:p w:rsidR="00F644B9" w:rsidRPr="000757DC" w:rsidRDefault="00F644B9" w:rsidP="00212B0E">
      <w:pPr>
        <w:pStyle w:val="1"/>
        <w:ind w:firstLine="708"/>
        <w:jc w:val="both"/>
        <w:rPr>
          <w:b w:val="0"/>
        </w:rPr>
      </w:pPr>
      <w:r w:rsidRPr="000757DC">
        <w:rPr>
          <w:b w:val="0"/>
        </w:rPr>
        <w:t>3. Настоящее решение подлежит официальному обнародованию.</w:t>
      </w:r>
    </w:p>
    <w:p w:rsidR="00F644B9" w:rsidRPr="000757DC" w:rsidRDefault="00F644B9" w:rsidP="00212B0E">
      <w:pPr>
        <w:jc w:val="both"/>
        <w:rPr>
          <w:sz w:val="28"/>
        </w:rPr>
      </w:pPr>
    </w:p>
    <w:p w:rsidR="00F644B9" w:rsidRPr="000757DC" w:rsidRDefault="00F644B9" w:rsidP="00212B0E">
      <w:pPr>
        <w:jc w:val="both"/>
        <w:rPr>
          <w:sz w:val="28"/>
        </w:rPr>
      </w:pPr>
    </w:p>
    <w:p w:rsidR="00F644B9" w:rsidRDefault="00212B0E" w:rsidP="00212B0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12B0E" w:rsidRDefault="009C0866" w:rsidP="00212B0E">
      <w:pPr>
        <w:jc w:val="both"/>
        <w:rPr>
          <w:sz w:val="28"/>
        </w:rPr>
      </w:pPr>
      <w:r>
        <w:rPr>
          <w:sz w:val="28"/>
        </w:rPr>
        <w:t xml:space="preserve">Владимировского </w:t>
      </w:r>
      <w:r w:rsidR="00212B0E">
        <w:rPr>
          <w:sz w:val="28"/>
        </w:rPr>
        <w:t xml:space="preserve"> сельского поселения </w:t>
      </w:r>
    </w:p>
    <w:p w:rsidR="00212B0E" w:rsidRDefault="00212B0E" w:rsidP="00212B0E">
      <w:pPr>
        <w:jc w:val="both"/>
        <w:rPr>
          <w:sz w:val="28"/>
        </w:rPr>
      </w:pPr>
      <w:r>
        <w:rPr>
          <w:sz w:val="28"/>
        </w:rPr>
        <w:t>Хиславичского района</w:t>
      </w:r>
    </w:p>
    <w:p w:rsidR="00212B0E" w:rsidRPr="00B86692" w:rsidRDefault="00212B0E" w:rsidP="00212B0E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</w:t>
      </w:r>
      <w:r w:rsidR="009C0866">
        <w:rPr>
          <w:sz w:val="28"/>
        </w:rPr>
        <w:t xml:space="preserve">С.В.Шевандин </w:t>
      </w:r>
    </w:p>
    <w:p w:rsidR="00F644B9" w:rsidRPr="00F26AAD" w:rsidRDefault="00212B0E" w:rsidP="00B86692">
      <w:pPr>
        <w:pStyle w:val="1"/>
        <w:ind w:left="4536"/>
        <w:jc w:val="right"/>
        <w:rPr>
          <w:b w:val="0"/>
        </w:rPr>
      </w:pPr>
      <w:r w:rsidRPr="00F26AAD">
        <w:rPr>
          <w:b w:val="0"/>
        </w:rPr>
        <w:lastRenderedPageBreak/>
        <w:t>Приложение</w:t>
      </w:r>
    </w:p>
    <w:p w:rsidR="00212B0E" w:rsidRDefault="00502BC4" w:rsidP="00B8669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26AAD" w:rsidRPr="00F26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6AAD" w:rsidRPr="00F26AAD">
        <w:rPr>
          <w:sz w:val="28"/>
          <w:szCs w:val="28"/>
        </w:rPr>
        <w:t>решени</w:t>
      </w:r>
      <w:r w:rsidR="009A186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26AAD" w:rsidRPr="00F26AAD">
        <w:rPr>
          <w:sz w:val="28"/>
          <w:szCs w:val="28"/>
        </w:rPr>
        <w:t xml:space="preserve"> Совета депутатов </w:t>
      </w:r>
      <w:r w:rsidR="009C0866">
        <w:rPr>
          <w:sz w:val="28"/>
          <w:szCs w:val="28"/>
        </w:rPr>
        <w:t xml:space="preserve">Владимировского </w:t>
      </w:r>
      <w:r w:rsidR="00F26AAD" w:rsidRPr="00F26AAD">
        <w:rPr>
          <w:sz w:val="28"/>
          <w:szCs w:val="28"/>
        </w:rPr>
        <w:t xml:space="preserve"> сельского поселения Хиславичского района Смоленской области от </w:t>
      </w:r>
      <w:r w:rsidR="00900A67">
        <w:rPr>
          <w:sz w:val="28"/>
          <w:szCs w:val="28"/>
        </w:rPr>
        <w:t>2</w:t>
      </w:r>
      <w:r w:rsidR="009A186C">
        <w:rPr>
          <w:sz w:val="28"/>
          <w:szCs w:val="28"/>
        </w:rPr>
        <w:t>3</w:t>
      </w:r>
      <w:r w:rsidR="00B86692">
        <w:rPr>
          <w:sz w:val="28"/>
          <w:szCs w:val="28"/>
        </w:rPr>
        <w:t>.0</w:t>
      </w:r>
      <w:r w:rsidR="009A186C">
        <w:rPr>
          <w:sz w:val="28"/>
          <w:szCs w:val="28"/>
        </w:rPr>
        <w:t>5</w:t>
      </w:r>
      <w:r w:rsidR="00B86692">
        <w:rPr>
          <w:sz w:val="28"/>
          <w:szCs w:val="28"/>
        </w:rPr>
        <w:t>.</w:t>
      </w:r>
      <w:r w:rsidR="00900A67">
        <w:rPr>
          <w:sz w:val="28"/>
          <w:szCs w:val="28"/>
        </w:rPr>
        <w:t xml:space="preserve"> 201</w:t>
      </w:r>
      <w:r w:rsidR="00B86692">
        <w:rPr>
          <w:sz w:val="28"/>
          <w:szCs w:val="28"/>
        </w:rPr>
        <w:t>7</w:t>
      </w:r>
      <w:r w:rsidR="00900A67">
        <w:rPr>
          <w:sz w:val="28"/>
          <w:szCs w:val="28"/>
        </w:rPr>
        <w:t>г.</w:t>
      </w:r>
      <w:r w:rsidR="009A186C">
        <w:rPr>
          <w:sz w:val="28"/>
          <w:szCs w:val="28"/>
        </w:rPr>
        <w:t xml:space="preserve"> № 19</w:t>
      </w:r>
      <w:r>
        <w:rPr>
          <w:sz w:val="28"/>
          <w:szCs w:val="28"/>
        </w:rPr>
        <w:t xml:space="preserve"> </w:t>
      </w:r>
    </w:p>
    <w:p w:rsidR="00F26AAD" w:rsidRPr="00F26AAD" w:rsidRDefault="00F26AAD" w:rsidP="00F26AAD">
      <w:pPr>
        <w:rPr>
          <w:sz w:val="28"/>
          <w:szCs w:val="28"/>
        </w:rPr>
      </w:pPr>
    </w:p>
    <w:p w:rsidR="00212B0E" w:rsidRPr="00212B0E" w:rsidRDefault="00212B0E" w:rsidP="00212B0E"/>
    <w:p w:rsidR="00B86692" w:rsidRDefault="00F644B9" w:rsidP="00B86692">
      <w:pPr>
        <w:pStyle w:val="1"/>
        <w:jc w:val="center"/>
      </w:pPr>
      <w:r>
        <w:t>Правила</w:t>
      </w:r>
    </w:p>
    <w:p w:rsidR="00F644B9" w:rsidRDefault="00F644B9" w:rsidP="00B86692">
      <w:pPr>
        <w:pStyle w:val="1"/>
        <w:jc w:val="center"/>
      </w:pPr>
      <w:r>
        <w:t>благоустройства</w:t>
      </w:r>
      <w:r w:rsidR="005915E9">
        <w:t xml:space="preserve"> и озеленения</w:t>
      </w:r>
      <w:r>
        <w:t xml:space="preserve">  территории </w:t>
      </w:r>
      <w:r w:rsidR="00B86692">
        <w:t xml:space="preserve"> </w:t>
      </w:r>
      <w:r w:rsidR="009C0866">
        <w:t xml:space="preserve">Владимировского </w:t>
      </w:r>
      <w:r w:rsidR="00F26AAD">
        <w:t xml:space="preserve"> сельского поселения Хиславичского района Смоленской области</w:t>
      </w:r>
    </w:p>
    <w:p w:rsidR="00F644B9" w:rsidRDefault="00F644B9" w:rsidP="00F644B9">
      <w:pPr>
        <w:rPr>
          <w:sz w:val="28"/>
        </w:rPr>
      </w:pPr>
    </w:p>
    <w:p w:rsidR="00F644B9" w:rsidRPr="00F26AAD" w:rsidRDefault="00F644B9" w:rsidP="00F644B9">
      <w:pPr>
        <w:jc w:val="center"/>
        <w:rPr>
          <w:b/>
          <w:sz w:val="28"/>
        </w:rPr>
      </w:pPr>
      <w:r w:rsidRPr="00F26AAD">
        <w:rPr>
          <w:b/>
          <w:sz w:val="28"/>
        </w:rPr>
        <w:t>1. Общие положения</w:t>
      </w:r>
    </w:p>
    <w:p w:rsidR="00F644B9" w:rsidRDefault="00F644B9" w:rsidP="00F644B9">
      <w:pPr>
        <w:rPr>
          <w:sz w:val="28"/>
        </w:rPr>
      </w:pP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 xml:space="preserve">1.1. Настоящие Правила благоустройства  территории </w:t>
      </w:r>
      <w:r w:rsidR="00B86692">
        <w:rPr>
          <w:sz w:val="28"/>
        </w:rPr>
        <w:t xml:space="preserve"> </w:t>
      </w:r>
      <w:r w:rsidR="009C0866">
        <w:rPr>
          <w:sz w:val="28"/>
        </w:rPr>
        <w:t xml:space="preserve">Владимировского </w:t>
      </w:r>
      <w:r w:rsidR="00F26AAD">
        <w:rPr>
          <w:sz w:val="28"/>
        </w:rPr>
        <w:t xml:space="preserve"> сельского поселения Хиславичского района Смоленской области</w:t>
      </w:r>
      <w:r>
        <w:rPr>
          <w:sz w:val="28"/>
        </w:rPr>
        <w:t xml:space="preserve"> (далее Правила), разработаны для обеспечения  благоустройства, поддержания чистоты и порядка  территории </w:t>
      </w:r>
      <w:r w:rsidR="009C0866">
        <w:rPr>
          <w:sz w:val="28"/>
        </w:rPr>
        <w:t xml:space="preserve">Владимировского </w:t>
      </w:r>
      <w:r w:rsidR="00153111"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1.2. Правила обязательны к исполнению для юридических и физических лиц, независимо от их организационно-правовых форм.</w:t>
      </w:r>
    </w:p>
    <w:p w:rsidR="00F644B9" w:rsidRPr="00EE6D5C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1.3. Правила разработаны в соответствии с Гражданским кодексом Российской Федерации, Земельным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30.03.1999 г. № 52-ФЗ «О санитарно-эпидемиологическом благополучии населения», от 10.01.2002 г. № 7-ФЗ «Об охране окружающей среды», нормативными правовыми актами по разделам санитарной очистки, благоустройства, Методическими рекомендациями по разработке норм и правил по благоустройству территорий муниципальных образований, утвержденных приказом Минрегиона РФ от 27.12.2011 г. № 613.</w:t>
      </w:r>
    </w:p>
    <w:p w:rsidR="00F644B9" w:rsidRDefault="00F644B9" w:rsidP="00F644B9">
      <w:pPr>
        <w:jc w:val="center"/>
        <w:rPr>
          <w:sz w:val="28"/>
        </w:rPr>
      </w:pPr>
    </w:p>
    <w:p w:rsidR="00F644B9" w:rsidRPr="00F26AAD" w:rsidRDefault="00F644B9" w:rsidP="00F644B9">
      <w:pPr>
        <w:jc w:val="center"/>
        <w:rPr>
          <w:b/>
          <w:sz w:val="28"/>
        </w:rPr>
      </w:pPr>
      <w:r w:rsidRPr="00F26AAD">
        <w:rPr>
          <w:b/>
          <w:sz w:val="28"/>
        </w:rPr>
        <w:t>2. Основные термины и понятия</w:t>
      </w:r>
    </w:p>
    <w:p w:rsidR="00F644B9" w:rsidRPr="00F26AAD" w:rsidRDefault="00F644B9" w:rsidP="00F644B9">
      <w:pPr>
        <w:rPr>
          <w:b/>
          <w:sz w:val="28"/>
        </w:rPr>
      </w:pPr>
    </w:p>
    <w:p w:rsidR="00F644B9" w:rsidRDefault="00F644B9" w:rsidP="00F644B9">
      <w:pPr>
        <w:ind w:firstLine="540"/>
        <w:jc w:val="both"/>
        <w:rPr>
          <w:sz w:val="28"/>
        </w:rPr>
      </w:pPr>
      <w:r w:rsidRPr="00F26AAD">
        <w:rPr>
          <w:sz w:val="28"/>
        </w:rPr>
        <w:t>2.1. В настоящих Правилах применяются</w:t>
      </w:r>
      <w:r w:rsidR="00153111">
        <w:rPr>
          <w:sz w:val="28"/>
        </w:rPr>
        <w:t xml:space="preserve"> </w:t>
      </w:r>
      <w:r>
        <w:rPr>
          <w:sz w:val="28"/>
        </w:rPr>
        <w:t>следующие термины с соответствующими определениями: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благоустройство территории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элементы благоустройства территории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795D17">
        <w:rPr>
          <w:sz w:val="28"/>
        </w:rPr>
        <w:t>объекты</w:t>
      </w:r>
      <w:r>
        <w:rPr>
          <w:sz w:val="28"/>
        </w:rPr>
        <w:t xml:space="preserve"> благоустройства территории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</w:t>
      </w:r>
      <w:r>
        <w:rPr>
          <w:sz w:val="28"/>
        </w:rPr>
        <w:lastRenderedPageBreak/>
        <w:t>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уборка территорий – вид деятельности, связанный со сбором, вывозом в специально отведенные места отходов производства и потребления, другого мусора, снега, 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озеленение –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 xml:space="preserve"> - площадки для установки мусоросборников – специально оборудованные места, предназначенные для сбора твердых бытовых отходов (ТБО).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зоны отдыха – территории, предназначенные и обустроенные для организации активного массового отдыха, купания и рекреации.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урны, баки – специально предназначенные для временного хранения отходов емкости малого размера, для предотвращения засорения улиц, площадей, скверов и других общественных мест отходами производства и потребления.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Границу прилегающих территорий рекомендуется определять: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на улицах с двухсторонней застройкой по длине занимаемого участка, по ширине – до оси проезжей части улицы;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 xml:space="preserve">- на улицах с односторонней застройкой по длине занимаемого участка, а по ширине –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</w:rPr>
          <w:t>10 метров</w:t>
        </w:r>
      </w:smartTag>
      <w:r>
        <w:rPr>
          <w:sz w:val="28"/>
        </w:rPr>
        <w:t xml:space="preserve"> за тротуаром;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 дороги, включая 10-метровую зеленую зону;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 xml:space="preserve">-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</w:rPr>
          <w:t>15 метров</w:t>
        </w:r>
      </w:smartTag>
      <w:r>
        <w:rPr>
          <w:sz w:val="28"/>
        </w:rPr>
        <w:t xml:space="preserve"> от ограждения стройки по всему периметру;</w:t>
      </w:r>
    </w:p>
    <w:p w:rsidR="00F644B9" w:rsidRDefault="00F644B9" w:rsidP="00F644B9">
      <w:pPr>
        <w:ind w:firstLine="540"/>
        <w:jc w:val="both"/>
        <w:rPr>
          <w:sz w:val="28"/>
        </w:rPr>
      </w:pPr>
      <w:r>
        <w:rPr>
          <w:sz w:val="28"/>
        </w:rPr>
        <w:t xml:space="preserve">- для некапитальных объектов торговли, общественного питания и бытового обслуживания населения –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</w:rPr>
          <w:t>10 метров</w:t>
        </w:r>
      </w:smartTag>
      <w:r>
        <w:rPr>
          <w:sz w:val="28"/>
        </w:rPr>
        <w:t>.</w:t>
      </w:r>
    </w:p>
    <w:p w:rsidR="00F644B9" w:rsidRDefault="00F644B9" w:rsidP="00F644B9">
      <w:pPr>
        <w:jc w:val="both"/>
        <w:rPr>
          <w:sz w:val="28"/>
        </w:rPr>
      </w:pPr>
    </w:p>
    <w:p w:rsidR="00F644B9" w:rsidRPr="00273393" w:rsidRDefault="00F644B9" w:rsidP="0080453D">
      <w:pPr>
        <w:pStyle w:val="1"/>
        <w:jc w:val="center"/>
      </w:pPr>
      <w:bookmarkStart w:id="0" w:name="sub_20"/>
      <w:r w:rsidRPr="00273393">
        <w:t>3. Уборка территории</w:t>
      </w:r>
      <w:bookmarkEnd w:id="0"/>
    </w:p>
    <w:p w:rsidR="00F644B9" w:rsidRPr="00273393" w:rsidRDefault="00F644B9" w:rsidP="00F644B9">
      <w:pPr>
        <w:jc w:val="both"/>
        <w:rPr>
          <w:sz w:val="28"/>
          <w:szCs w:val="28"/>
        </w:rPr>
      </w:pP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 w:rsidRPr="00273393">
        <w:rPr>
          <w:sz w:val="28"/>
          <w:szCs w:val="28"/>
        </w:rPr>
        <w:t xml:space="preserve">3.1. </w:t>
      </w:r>
      <w:r w:rsidRPr="00273393">
        <w:rPr>
          <w:sz w:val="28"/>
        </w:rPr>
        <w:t>Физические</w:t>
      </w:r>
      <w:r>
        <w:rPr>
          <w:sz w:val="28"/>
        </w:rPr>
        <w:t xml:space="preserve"> и юридические лица, независимо от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</w:t>
      </w:r>
      <w:r w:rsidRPr="00273393">
        <w:rPr>
          <w:sz w:val="28"/>
          <w:szCs w:val="28"/>
        </w:rPr>
        <w:t>, настоящими Правилами.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F644B9" w:rsidRDefault="00DB7C5E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</w:t>
      </w:r>
      <w:r w:rsidR="00F644B9">
        <w:rPr>
          <w:sz w:val="28"/>
          <w:szCs w:val="28"/>
        </w:rPr>
        <w:t>, разместивши</w:t>
      </w:r>
      <w:r>
        <w:rPr>
          <w:sz w:val="28"/>
          <w:szCs w:val="28"/>
        </w:rPr>
        <w:t>е</w:t>
      </w:r>
      <w:r w:rsidR="00F644B9">
        <w:rPr>
          <w:sz w:val="28"/>
          <w:szCs w:val="28"/>
        </w:rPr>
        <w:t xml:space="preserve">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– рекультивацию земельного участка.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 в соответствии с пунктом 3.1. настоящих Правил.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 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 случае</w:t>
      </w:r>
      <w:r w:rsidR="00F26AAD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</w:t>
      </w:r>
      <w:r w:rsidR="00F26AAD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разделом 3 настоящих Правил.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Эксплуатацию и содержание в надлежащем санитарно-техническом состоянии водозаборных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жилых зданиях, не имеющих канализации, предусмотреть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Жидкие нечистоты следует вывозить по договорам или разовым заявкам организациям, имеющим специальный транспорт.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складирование нечистот на проезжую часть улиц, тротуары и газоны.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Собственники помещений обеспечивают подъезды непосредственно к мусоросборникам и выгребным ямам.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Не допускается слив воды на тротуары, газоны, проезжую часть дороги, а при производстве аварийных работ слив воды разрешается только по </w:t>
      </w:r>
      <w:r>
        <w:rPr>
          <w:sz w:val="28"/>
          <w:szCs w:val="28"/>
        </w:rPr>
        <w:lastRenderedPageBreak/>
        <w:t>специальным отводам или шлангам в ближайшие колодцы фекальной или ливневой канализации по согласованию с владельцами коммуникаций и возмещением затрат на работы по водоотведению сброшенных стоков.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F644B9" w:rsidRDefault="00F644B9" w:rsidP="00F6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Органы местного самоуправления </w:t>
      </w:r>
      <w:r w:rsidR="009C0866">
        <w:rPr>
          <w:sz w:val="28"/>
          <w:szCs w:val="28"/>
        </w:rPr>
        <w:t xml:space="preserve">Владимировского </w:t>
      </w:r>
      <w:bookmarkStart w:id="1" w:name="_GoBack"/>
      <w:bookmarkEnd w:id="1"/>
      <w:r>
        <w:rPr>
          <w:sz w:val="28"/>
          <w:szCs w:val="28"/>
        </w:rPr>
        <w:t xml:space="preserve"> сельского поселения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F644B9" w:rsidRDefault="00F644B9" w:rsidP="00F644B9">
      <w:pPr>
        <w:jc w:val="both"/>
        <w:rPr>
          <w:sz w:val="28"/>
          <w:szCs w:val="28"/>
        </w:rPr>
      </w:pPr>
    </w:p>
    <w:p w:rsidR="00F644B9" w:rsidRPr="00F26AAD" w:rsidRDefault="00F644B9" w:rsidP="00F644B9">
      <w:pPr>
        <w:jc w:val="center"/>
        <w:rPr>
          <w:b/>
          <w:sz w:val="28"/>
          <w:szCs w:val="28"/>
        </w:rPr>
      </w:pPr>
      <w:r w:rsidRPr="00F26AAD">
        <w:rPr>
          <w:b/>
          <w:sz w:val="28"/>
          <w:szCs w:val="28"/>
        </w:rPr>
        <w:t>4. Порядок содержания элементов благоустройства</w:t>
      </w:r>
    </w:p>
    <w:p w:rsidR="00F644B9" w:rsidRPr="00F26AAD" w:rsidRDefault="00F644B9" w:rsidP="00F644B9">
      <w:pPr>
        <w:rPr>
          <w:b/>
          <w:sz w:val="28"/>
          <w:szCs w:val="28"/>
        </w:rPr>
      </w:pP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 Содержание элементов благоустройства, включая работы по восстановлению и ремонту памятников, мемориалов, осуществляется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Физическим и юридическим лицам следует осуществлять организацию содержания элементов благоустройства, расположенных на прилегающих территориях.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Строительные площадки необходимо 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у каждого выезда с оборудованием для очистки колес.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4.4. Эксплуатацию зданий и сооружений, их ремонт производится в соответствии с установленными Правилами и нормами технической эксплуатации.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4.5.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F644B9" w:rsidRDefault="00F644B9" w:rsidP="00F644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644B9" w:rsidRPr="002A010B" w:rsidRDefault="00F644B9" w:rsidP="00F644B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A010B">
        <w:rPr>
          <w:b/>
          <w:sz w:val="28"/>
          <w:szCs w:val="28"/>
        </w:rPr>
        <w:t>5. Работы по озеленению территорий и содержанию зеленых насаждений</w:t>
      </w:r>
    </w:p>
    <w:p w:rsidR="00F644B9" w:rsidRPr="002A010B" w:rsidRDefault="00F644B9" w:rsidP="00F644B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Физическими и юридическими лицам, в собственности или в пользовании которых находятся земельные участки, обеспечивается содержание и сохранность зеленых насаждений, находящихся на этих участках, а также на прилегающих территориях.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5.2 Лицам, указанным в п. 5.1. настоящих Правил: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проводить своевременный ремонт ограждений зеленых насаждений.</w:t>
      </w:r>
    </w:p>
    <w:p w:rsidR="00F644B9" w:rsidRPr="00312DE4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5.3</w:t>
      </w:r>
      <w:r w:rsidRPr="00312DE4">
        <w:rPr>
          <w:b/>
          <w:sz w:val="28"/>
          <w:szCs w:val="28"/>
        </w:rPr>
        <w:t>. На площадях зеленых насаждений запрещается: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12DE4">
        <w:rPr>
          <w:b/>
          <w:sz w:val="28"/>
          <w:szCs w:val="28"/>
        </w:rPr>
        <w:t xml:space="preserve">- </w:t>
      </w:r>
      <w:r w:rsidRPr="000E1F7E">
        <w:rPr>
          <w:sz w:val="28"/>
          <w:szCs w:val="28"/>
        </w:rPr>
        <w:t>ходить и лежать на газонах и в молодых лесных посадках;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E1F7E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E1F7E">
        <w:rPr>
          <w:sz w:val="28"/>
          <w:szCs w:val="28"/>
        </w:rPr>
        <w:t>- разбивать палатки и разводить костры;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E1F7E">
        <w:rPr>
          <w:sz w:val="28"/>
          <w:szCs w:val="28"/>
        </w:rPr>
        <w:t>- засорять газоны, цветники, дорожки и водоемы;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E1F7E">
        <w:rPr>
          <w:sz w:val="28"/>
          <w:szCs w:val="28"/>
        </w:rPr>
        <w:t>- портить скульптуры, скамейки, ограды;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E1F7E">
        <w:rPr>
          <w:sz w:val="28"/>
          <w:szCs w:val="28"/>
        </w:rPr>
        <w:t xml:space="preserve">- </w:t>
      </w:r>
      <w:r w:rsidRPr="000E1F7E">
        <w:rPr>
          <w:b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</w:t>
      </w:r>
      <w:r w:rsidRPr="000E1F7E">
        <w:rPr>
          <w:sz w:val="28"/>
          <w:szCs w:val="28"/>
        </w:rPr>
        <w:t>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E1F7E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E1F7E">
        <w:rPr>
          <w:sz w:val="28"/>
          <w:szCs w:val="28"/>
        </w:rPr>
        <w:t xml:space="preserve">- </w:t>
      </w:r>
      <w:r w:rsidRPr="000E1F7E">
        <w:rPr>
          <w:b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</w:t>
      </w:r>
      <w:r w:rsidRPr="000E1F7E">
        <w:rPr>
          <w:sz w:val="28"/>
          <w:szCs w:val="28"/>
        </w:rPr>
        <w:t>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E1F7E">
        <w:rPr>
          <w:sz w:val="28"/>
          <w:szCs w:val="28"/>
        </w:rPr>
        <w:t>- парковать автотранспортные средства на газонах;</w:t>
      </w:r>
    </w:p>
    <w:p w:rsidR="00F644B9" w:rsidRPr="00312DE4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312DE4">
        <w:rPr>
          <w:b/>
          <w:sz w:val="28"/>
          <w:szCs w:val="28"/>
        </w:rPr>
        <w:t>- пасти скот;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12DE4">
        <w:rPr>
          <w:b/>
          <w:sz w:val="28"/>
          <w:szCs w:val="28"/>
        </w:rPr>
        <w:t xml:space="preserve">- </w:t>
      </w:r>
      <w:r w:rsidRPr="000E1F7E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E1F7E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E1F7E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E1F7E">
          <w:rPr>
            <w:sz w:val="28"/>
            <w:szCs w:val="28"/>
          </w:rPr>
          <w:t>1,5 м</w:t>
        </w:r>
      </w:smartTag>
      <w:r w:rsidRPr="000E1F7E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E1F7E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644B9" w:rsidRPr="000E1F7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E1F7E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644B9" w:rsidRPr="00312DE4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312DE4">
        <w:rPr>
          <w:b/>
          <w:sz w:val="28"/>
          <w:szCs w:val="28"/>
        </w:rPr>
        <w:lastRenderedPageBreak/>
        <w:t xml:space="preserve">- </w:t>
      </w:r>
      <w:r w:rsidRPr="00D5782E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F644B9" w:rsidRPr="00312DE4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312DE4">
        <w:rPr>
          <w:b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F644B9" w:rsidRPr="00D5782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12DE4">
        <w:rPr>
          <w:b/>
          <w:sz w:val="28"/>
          <w:szCs w:val="28"/>
        </w:rPr>
        <w:t xml:space="preserve">- </w:t>
      </w:r>
      <w:r w:rsidRPr="00D5782E">
        <w:rPr>
          <w:sz w:val="28"/>
          <w:szCs w:val="28"/>
        </w:rPr>
        <w:t>сжигать листву и мусор на территории общего пользования муниципального образования.</w:t>
      </w:r>
    </w:p>
    <w:p w:rsidR="00F644B9" w:rsidRPr="00D5782E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5.4.</w:t>
      </w:r>
      <w:r w:rsidRPr="00D5782E">
        <w:rPr>
          <w:b/>
          <w:sz w:val="28"/>
          <w:szCs w:val="28"/>
        </w:rPr>
        <w:t xml:space="preserve"> Запрещается самовольная вырубка деревьев и кустарников.</w:t>
      </w:r>
    </w:p>
    <w:p w:rsidR="00F644B9" w:rsidRDefault="00F644B9" w:rsidP="00F644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644B9" w:rsidRPr="002A010B" w:rsidRDefault="00F644B9" w:rsidP="00F644B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A010B">
        <w:rPr>
          <w:b/>
          <w:sz w:val="28"/>
          <w:szCs w:val="28"/>
        </w:rPr>
        <w:t>6. Проведение работ при строительстве, ремонте, реконструкции коммуникаций</w:t>
      </w:r>
    </w:p>
    <w:p w:rsidR="00F644B9" w:rsidRDefault="00F644B9" w:rsidP="00F644B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письменного разрешения (ордера на проведение земляных работ), выданного согласно действующего законодательства.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6.2.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6.3. Прокладку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F644B9" w:rsidRDefault="00F644B9" w:rsidP="00F644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644B9" w:rsidRPr="002A010B" w:rsidRDefault="00F644B9" w:rsidP="00F644B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A010B">
        <w:rPr>
          <w:b/>
          <w:sz w:val="28"/>
          <w:szCs w:val="28"/>
        </w:rPr>
        <w:t>7. Содержание животных в муниципальном образовании</w:t>
      </w:r>
    </w:p>
    <w:p w:rsidR="00F644B9" w:rsidRDefault="00F644B9" w:rsidP="00F644B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7.2.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7.3.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7.4. Отлову подлежат собаки и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7.5. Отлов бродячих животных осуществляется специализированными организациями по договорам с администрацией муниципального образования в </w:t>
      </w:r>
      <w:r>
        <w:rPr>
          <w:sz w:val="28"/>
          <w:szCs w:val="28"/>
        </w:rPr>
        <w:lastRenderedPageBreak/>
        <w:t>пределах средств, предусмотренных в бюджете муниципального образования на эти цели.</w:t>
      </w:r>
    </w:p>
    <w:p w:rsidR="00F644B9" w:rsidRDefault="00F644B9" w:rsidP="00F644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7.6.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образования.</w:t>
      </w:r>
    </w:p>
    <w:p w:rsidR="00F644B9" w:rsidRDefault="00F644B9" w:rsidP="00F644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644B9" w:rsidRPr="002A010B" w:rsidRDefault="00D90A03" w:rsidP="00F644B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8. Ответственность за нарушение настоящих правил</w:t>
      </w:r>
    </w:p>
    <w:p w:rsidR="00F644B9" w:rsidRPr="002A010B" w:rsidRDefault="00F644B9" w:rsidP="00F644B9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F644B9" w:rsidRDefault="000D0930" w:rsidP="00D90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 Лица</w:t>
      </w:r>
      <w:r w:rsidR="00D90A03">
        <w:rPr>
          <w:sz w:val="28"/>
          <w:szCs w:val="28"/>
        </w:rPr>
        <w:t>, соверши</w:t>
      </w:r>
      <w:r>
        <w:rPr>
          <w:sz w:val="28"/>
          <w:szCs w:val="28"/>
        </w:rPr>
        <w:t>вшие нарушения настоящих Правил</w:t>
      </w:r>
      <w:r w:rsidR="00D90A03">
        <w:rPr>
          <w:sz w:val="28"/>
          <w:szCs w:val="28"/>
        </w:rPr>
        <w:t xml:space="preserve">, привлекаются к административной ответственности в соответствии с Кодексом  Российской Федерации об административных правонарушениях и законом Смоленской области от 25.06.2003 г № 28-З « Об административных правонарушениях на территории Смоленской области» , а также к иным видам ответственности </w:t>
      </w:r>
      <w:r w:rsidR="00C3320A">
        <w:rPr>
          <w:sz w:val="28"/>
          <w:szCs w:val="28"/>
        </w:rPr>
        <w:t>в соответствии с действующим законодательством      российской Федерации .</w:t>
      </w:r>
    </w:p>
    <w:p w:rsidR="00C3320A" w:rsidRPr="004D35CF" w:rsidRDefault="00C3320A" w:rsidP="00D90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Наложение штрафов и других взысканий не освобождает виновных лиц от устранения допущенных нарушений .</w:t>
      </w:r>
    </w:p>
    <w:p w:rsidR="00F644B9" w:rsidRPr="004D35CF" w:rsidRDefault="00F644B9" w:rsidP="00F644B9">
      <w:pPr>
        <w:jc w:val="both"/>
        <w:rPr>
          <w:sz w:val="28"/>
          <w:szCs w:val="28"/>
        </w:rPr>
      </w:pPr>
    </w:p>
    <w:p w:rsidR="00F644B9" w:rsidRPr="00273393" w:rsidRDefault="00F644B9" w:rsidP="00F644B9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FE058F" w:rsidRDefault="00FE05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Default="000F6A8F" w:rsidP="00FE267D">
      <w:pPr>
        <w:rPr>
          <w:szCs w:val="28"/>
        </w:rPr>
      </w:pPr>
    </w:p>
    <w:p w:rsidR="000F6A8F" w:rsidRPr="000F6A8F" w:rsidRDefault="000F6A8F" w:rsidP="00FE267D">
      <w:pPr>
        <w:rPr>
          <w:b/>
          <w:sz w:val="28"/>
          <w:szCs w:val="28"/>
        </w:rPr>
      </w:pPr>
    </w:p>
    <w:sectPr w:rsidR="000F6A8F" w:rsidRPr="000F6A8F" w:rsidSect="009C086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AF" w:rsidRDefault="004D1BAF" w:rsidP="00786FEE">
      <w:r>
        <w:separator/>
      </w:r>
    </w:p>
  </w:endnote>
  <w:endnote w:type="continuationSeparator" w:id="1">
    <w:p w:rsidR="004D1BAF" w:rsidRDefault="004D1BAF" w:rsidP="0078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AF" w:rsidRDefault="004D1BAF" w:rsidP="00786FEE">
      <w:r>
        <w:separator/>
      </w:r>
    </w:p>
  </w:footnote>
  <w:footnote w:type="continuationSeparator" w:id="1">
    <w:p w:rsidR="004D1BAF" w:rsidRDefault="004D1BAF" w:rsidP="00786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1BAD"/>
    <w:multiLevelType w:val="hybridMultilevel"/>
    <w:tmpl w:val="AEB8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B3D"/>
    <w:rsid w:val="00010B14"/>
    <w:rsid w:val="00020DDC"/>
    <w:rsid w:val="000406F7"/>
    <w:rsid w:val="00040710"/>
    <w:rsid w:val="00040B3D"/>
    <w:rsid w:val="00051EF4"/>
    <w:rsid w:val="000757DC"/>
    <w:rsid w:val="000C7F52"/>
    <w:rsid w:val="000D0930"/>
    <w:rsid w:val="000D1E74"/>
    <w:rsid w:val="000E090A"/>
    <w:rsid w:val="000E1F7E"/>
    <w:rsid w:val="000E2FED"/>
    <w:rsid w:val="000F687A"/>
    <w:rsid w:val="000F6A8F"/>
    <w:rsid w:val="00153111"/>
    <w:rsid w:val="00162511"/>
    <w:rsid w:val="0017096A"/>
    <w:rsid w:val="00171660"/>
    <w:rsid w:val="001B3A9E"/>
    <w:rsid w:val="001C5141"/>
    <w:rsid w:val="00212B0E"/>
    <w:rsid w:val="00251786"/>
    <w:rsid w:val="002A010B"/>
    <w:rsid w:val="002A43AB"/>
    <w:rsid w:val="002A5329"/>
    <w:rsid w:val="002C6848"/>
    <w:rsid w:val="002F40AA"/>
    <w:rsid w:val="00306058"/>
    <w:rsid w:val="00312DE4"/>
    <w:rsid w:val="0032197F"/>
    <w:rsid w:val="0032308E"/>
    <w:rsid w:val="00343261"/>
    <w:rsid w:val="003542FC"/>
    <w:rsid w:val="0038127C"/>
    <w:rsid w:val="00382582"/>
    <w:rsid w:val="00382F37"/>
    <w:rsid w:val="00385BFD"/>
    <w:rsid w:val="0038731A"/>
    <w:rsid w:val="003970E7"/>
    <w:rsid w:val="003B38CE"/>
    <w:rsid w:val="003D0C4E"/>
    <w:rsid w:val="003E3DAF"/>
    <w:rsid w:val="00402DB2"/>
    <w:rsid w:val="00416294"/>
    <w:rsid w:val="004162FF"/>
    <w:rsid w:val="00437AFA"/>
    <w:rsid w:val="00450EBD"/>
    <w:rsid w:val="004539A2"/>
    <w:rsid w:val="0047422C"/>
    <w:rsid w:val="00494EF9"/>
    <w:rsid w:val="004A2581"/>
    <w:rsid w:val="004A4D23"/>
    <w:rsid w:val="004D1BAF"/>
    <w:rsid w:val="004F0CC2"/>
    <w:rsid w:val="00502BC4"/>
    <w:rsid w:val="00556518"/>
    <w:rsid w:val="005619B8"/>
    <w:rsid w:val="0057701E"/>
    <w:rsid w:val="005915E9"/>
    <w:rsid w:val="0059573C"/>
    <w:rsid w:val="005A15E2"/>
    <w:rsid w:val="005A311A"/>
    <w:rsid w:val="005A6D22"/>
    <w:rsid w:val="005C2EC0"/>
    <w:rsid w:val="005C72EB"/>
    <w:rsid w:val="005D36C6"/>
    <w:rsid w:val="005D66F2"/>
    <w:rsid w:val="005D699D"/>
    <w:rsid w:val="005F3333"/>
    <w:rsid w:val="00615E76"/>
    <w:rsid w:val="00656CDE"/>
    <w:rsid w:val="0066681C"/>
    <w:rsid w:val="00675BF0"/>
    <w:rsid w:val="006762A7"/>
    <w:rsid w:val="00677788"/>
    <w:rsid w:val="00682143"/>
    <w:rsid w:val="00692A19"/>
    <w:rsid w:val="006A6ECD"/>
    <w:rsid w:val="006B7C7F"/>
    <w:rsid w:val="006F1471"/>
    <w:rsid w:val="00700974"/>
    <w:rsid w:val="007350E8"/>
    <w:rsid w:val="00746931"/>
    <w:rsid w:val="0075529A"/>
    <w:rsid w:val="00764B3B"/>
    <w:rsid w:val="0076616F"/>
    <w:rsid w:val="00786FEE"/>
    <w:rsid w:val="007A0B0D"/>
    <w:rsid w:val="007A2592"/>
    <w:rsid w:val="007B1690"/>
    <w:rsid w:val="007D640F"/>
    <w:rsid w:val="007D77FF"/>
    <w:rsid w:val="007E3DDF"/>
    <w:rsid w:val="007F1EF4"/>
    <w:rsid w:val="00801ECF"/>
    <w:rsid w:val="00803475"/>
    <w:rsid w:val="00803F27"/>
    <w:rsid w:val="0080453D"/>
    <w:rsid w:val="0083144C"/>
    <w:rsid w:val="00833655"/>
    <w:rsid w:val="008419CF"/>
    <w:rsid w:val="00863283"/>
    <w:rsid w:val="008640E5"/>
    <w:rsid w:val="00864F74"/>
    <w:rsid w:val="008814C5"/>
    <w:rsid w:val="00883C31"/>
    <w:rsid w:val="00885265"/>
    <w:rsid w:val="008A219B"/>
    <w:rsid w:val="008A70F5"/>
    <w:rsid w:val="008B4162"/>
    <w:rsid w:val="008E13C4"/>
    <w:rsid w:val="008F44B3"/>
    <w:rsid w:val="00900A67"/>
    <w:rsid w:val="00916C41"/>
    <w:rsid w:val="00932391"/>
    <w:rsid w:val="00934745"/>
    <w:rsid w:val="00946E5F"/>
    <w:rsid w:val="00951ECE"/>
    <w:rsid w:val="0096059F"/>
    <w:rsid w:val="0096372E"/>
    <w:rsid w:val="00985B1A"/>
    <w:rsid w:val="00986C31"/>
    <w:rsid w:val="00995ECA"/>
    <w:rsid w:val="009A186C"/>
    <w:rsid w:val="009A205C"/>
    <w:rsid w:val="009B2ECF"/>
    <w:rsid w:val="009B4C0B"/>
    <w:rsid w:val="009C0866"/>
    <w:rsid w:val="009E7C88"/>
    <w:rsid w:val="00A14BAE"/>
    <w:rsid w:val="00A376E8"/>
    <w:rsid w:val="00A4477B"/>
    <w:rsid w:val="00A74AF6"/>
    <w:rsid w:val="00AA2300"/>
    <w:rsid w:val="00AB786A"/>
    <w:rsid w:val="00B25F99"/>
    <w:rsid w:val="00B60C30"/>
    <w:rsid w:val="00B6174D"/>
    <w:rsid w:val="00B7216E"/>
    <w:rsid w:val="00B842B2"/>
    <w:rsid w:val="00B86692"/>
    <w:rsid w:val="00BA1765"/>
    <w:rsid w:val="00BA5C9D"/>
    <w:rsid w:val="00BC70C1"/>
    <w:rsid w:val="00BD7CD9"/>
    <w:rsid w:val="00C10419"/>
    <w:rsid w:val="00C20477"/>
    <w:rsid w:val="00C3320A"/>
    <w:rsid w:val="00C521EE"/>
    <w:rsid w:val="00C73F97"/>
    <w:rsid w:val="00C77B48"/>
    <w:rsid w:val="00C84C0A"/>
    <w:rsid w:val="00C9779F"/>
    <w:rsid w:val="00CA0721"/>
    <w:rsid w:val="00CB61CE"/>
    <w:rsid w:val="00CC17C7"/>
    <w:rsid w:val="00CD5425"/>
    <w:rsid w:val="00CD6859"/>
    <w:rsid w:val="00CE6F10"/>
    <w:rsid w:val="00CF75EE"/>
    <w:rsid w:val="00D07D01"/>
    <w:rsid w:val="00D20B31"/>
    <w:rsid w:val="00D2198E"/>
    <w:rsid w:val="00D23F1B"/>
    <w:rsid w:val="00D367EF"/>
    <w:rsid w:val="00D5782E"/>
    <w:rsid w:val="00D85AE2"/>
    <w:rsid w:val="00D85BCC"/>
    <w:rsid w:val="00D90A03"/>
    <w:rsid w:val="00D97F6E"/>
    <w:rsid w:val="00DA41FA"/>
    <w:rsid w:val="00DA4992"/>
    <w:rsid w:val="00DA6FE1"/>
    <w:rsid w:val="00DB7C5E"/>
    <w:rsid w:val="00E02DD3"/>
    <w:rsid w:val="00E03CE8"/>
    <w:rsid w:val="00E04443"/>
    <w:rsid w:val="00E12EC0"/>
    <w:rsid w:val="00E22171"/>
    <w:rsid w:val="00E235FC"/>
    <w:rsid w:val="00E3040D"/>
    <w:rsid w:val="00E7759F"/>
    <w:rsid w:val="00EB6634"/>
    <w:rsid w:val="00EC6D03"/>
    <w:rsid w:val="00ED1586"/>
    <w:rsid w:val="00ED4C5B"/>
    <w:rsid w:val="00EF5B0C"/>
    <w:rsid w:val="00EF667A"/>
    <w:rsid w:val="00F111DE"/>
    <w:rsid w:val="00F118B1"/>
    <w:rsid w:val="00F1754C"/>
    <w:rsid w:val="00F17DE0"/>
    <w:rsid w:val="00F26AAD"/>
    <w:rsid w:val="00F5400E"/>
    <w:rsid w:val="00F644B9"/>
    <w:rsid w:val="00FE058F"/>
    <w:rsid w:val="00FE0AA6"/>
    <w:rsid w:val="00FE1118"/>
    <w:rsid w:val="00FE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B3D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0B3D"/>
    <w:pPr>
      <w:keepNext/>
      <w:ind w:left="-142" w:firstLine="14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B3D"/>
    <w:pPr>
      <w:keepNext/>
      <w:ind w:left="-142" w:firstLine="14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B3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40B3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3D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0B3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0B3D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5D66F2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DefinitionList">
    <w:name w:val="Definition List"/>
    <w:basedOn w:val="a"/>
    <w:next w:val="DefinitionTerm"/>
    <w:uiPriority w:val="99"/>
    <w:rsid w:val="005D66F2"/>
    <w:pPr>
      <w:autoSpaceDE w:val="0"/>
      <w:autoSpaceDN w:val="0"/>
      <w:adjustRightInd w:val="0"/>
      <w:ind w:left="360"/>
    </w:pPr>
    <w:rPr>
      <w:rFonts w:eastAsiaTheme="minorHAnsi"/>
      <w:lang w:eastAsia="en-US"/>
    </w:rPr>
  </w:style>
  <w:style w:type="character" w:customStyle="1" w:styleId="Definition">
    <w:name w:val="Definition"/>
    <w:uiPriority w:val="99"/>
    <w:rsid w:val="005D66F2"/>
    <w:rPr>
      <w:i/>
      <w:iCs/>
    </w:rPr>
  </w:style>
  <w:style w:type="paragraph" w:customStyle="1" w:styleId="H1">
    <w:name w:val="H1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1"/>
    </w:pPr>
    <w:rPr>
      <w:rFonts w:eastAsiaTheme="minorHAns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customStyle="1" w:styleId="H4">
    <w:name w:val="H4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4"/>
    </w:pPr>
    <w:rPr>
      <w:rFonts w:eastAsiaTheme="minorHAnsi"/>
      <w:b/>
      <w:bCs/>
      <w:lang w:eastAsia="en-US"/>
    </w:rPr>
  </w:style>
  <w:style w:type="paragraph" w:customStyle="1" w:styleId="H5">
    <w:name w:val="H5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5"/>
    </w:pPr>
    <w:rPr>
      <w:rFonts w:eastAsiaTheme="minorHAnsi"/>
      <w:b/>
      <w:bCs/>
      <w:sz w:val="20"/>
      <w:szCs w:val="20"/>
      <w:lang w:eastAsia="en-US"/>
    </w:rPr>
  </w:style>
  <w:style w:type="paragraph" w:customStyle="1" w:styleId="H6">
    <w:name w:val="H6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6"/>
    </w:pPr>
    <w:rPr>
      <w:rFonts w:eastAsiaTheme="minorHAnsi"/>
      <w:b/>
      <w:bCs/>
      <w:sz w:val="16"/>
      <w:szCs w:val="16"/>
      <w:lang w:eastAsia="en-US"/>
    </w:rPr>
  </w:style>
  <w:style w:type="paragraph" w:customStyle="1" w:styleId="Address">
    <w:name w:val="Address"/>
    <w:basedOn w:val="a"/>
    <w:next w:val="a"/>
    <w:uiPriority w:val="99"/>
    <w:rsid w:val="005D66F2"/>
    <w:pPr>
      <w:autoSpaceDE w:val="0"/>
      <w:autoSpaceDN w:val="0"/>
      <w:adjustRightInd w:val="0"/>
    </w:pPr>
    <w:rPr>
      <w:rFonts w:eastAsiaTheme="minorHAnsi"/>
      <w:i/>
      <w:iCs/>
      <w:lang w:eastAsia="en-US"/>
    </w:rPr>
  </w:style>
  <w:style w:type="paragraph" w:customStyle="1" w:styleId="Blockquote">
    <w:name w:val="Blockquote"/>
    <w:basedOn w:val="a"/>
    <w:uiPriority w:val="99"/>
    <w:rsid w:val="005D66F2"/>
    <w:pPr>
      <w:autoSpaceDE w:val="0"/>
      <w:autoSpaceDN w:val="0"/>
      <w:adjustRightInd w:val="0"/>
      <w:spacing w:before="100" w:after="100"/>
      <w:ind w:left="360" w:right="360"/>
    </w:pPr>
    <w:rPr>
      <w:rFonts w:eastAsiaTheme="minorHAnsi"/>
      <w:lang w:eastAsia="en-US"/>
    </w:rPr>
  </w:style>
  <w:style w:type="character" w:customStyle="1" w:styleId="CITE">
    <w:name w:val="CITE"/>
    <w:uiPriority w:val="99"/>
    <w:rsid w:val="005D66F2"/>
    <w:rPr>
      <w:i/>
      <w:iCs/>
    </w:rPr>
  </w:style>
  <w:style w:type="character" w:customStyle="1" w:styleId="CODE">
    <w:name w:val="CODE"/>
    <w:uiPriority w:val="99"/>
    <w:rsid w:val="005D66F2"/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5D66F2"/>
    <w:rPr>
      <w:i/>
      <w:iCs/>
    </w:rPr>
  </w:style>
  <w:style w:type="character" w:styleId="a6">
    <w:name w:val="Hyperlink"/>
    <w:basedOn w:val="a0"/>
    <w:uiPriority w:val="99"/>
    <w:rsid w:val="005D66F2"/>
    <w:rPr>
      <w:color w:val="0000FF"/>
      <w:u w:val="single"/>
    </w:rPr>
  </w:style>
  <w:style w:type="character" w:styleId="a7">
    <w:name w:val="FollowedHyperlink"/>
    <w:basedOn w:val="a0"/>
    <w:uiPriority w:val="99"/>
    <w:rsid w:val="005D66F2"/>
    <w:rPr>
      <w:color w:val="800080"/>
      <w:u w:val="single"/>
    </w:rPr>
  </w:style>
  <w:style w:type="character" w:customStyle="1" w:styleId="Keyboard">
    <w:name w:val="Keyboard"/>
    <w:uiPriority w:val="99"/>
    <w:rsid w:val="005D66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D66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z-BottomofForm">
    <w:name w:val="z-Bottom of Form"/>
    <w:next w:val="a"/>
    <w:hidden/>
    <w:uiPriority w:val="99"/>
    <w:rsid w:val="005D66F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5D66F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5D66F2"/>
    <w:rPr>
      <w:rFonts w:ascii="Courier New" w:hAnsi="Courier New" w:cs="Courier New"/>
    </w:rPr>
  </w:style>
  <w:style w:type="character" w:styleId="a8">
    <w:name w:val="Strong"/>
    <w:basedOn w:val="a0"/>
    <w:uiPriority w:val="99"/>
    <w:qFormat/>
    <w:rsid w:val="005D66F2"/>
    <w:rPr>
      <w:b/>
      <w:bCs/>
    </w:rPr>
  </w:style>
  <w:style w:type="character" w:customStyle="1" w:styleId="Typewriter">
    <w:name w:val="Typewriter"/>
    <w:uiPriority w:val="99"/>
    <w:rsid w:val="005D66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D66F2"/>
    <w:rPr>
      <w:i/>
      <w:iCs/>
    </w:rPr>
  </w:style>
  <w:style w:type="character" w:customStyle="1" w:styleId="HTMLMarkup">
    <w:name w:val="HTML Markup"/>
    <w:uiPriority w:val="99"/>
    <w:rsid w:val="005D66F2"/>
    <w:rPr>
      <w:vanish/>
      <w:color w:val="FF0000"/>
    </w:rPr>
  </w:style>
  <w:style w:type="character" w:customStyle="1" w:styleId="Comment">
    <w:name w:val="Comment"/>
    <w:uiPriority w:val="99"/>
    <w:rsid w:val="005D66F2"/>
    <w:rPr>
      <w:vanish/>
    </w:rPr>
  </w:style>
  <w:style w:type="paragraph" w:styleId="a9">
    <w:name w:val="Balloon Text"/>
    <w:basedOn w:val="a"/>
    <w:link w:val="aa"/>
    <w:uiPriority w:val="99"/>
    <w:semiHidden/>
    <w:unhideWhenUsed/>
    <w:rsid w:val="005D6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F2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75BF0"/>
    <w:pPr>
      <w:ind w:left="720"/>
      <w:contextualSpacing/>
    </w:pPr>
  </w:style>
  <w:style w:type="table" w:styleId="af0">
    <w:name w:val="Table Grid"/>
    <w:basedOn w:val="a1"/>
    <w:uiPriority w:val="59"/>
    <w:rsid w:val="00B72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next w:val="a"/>
    <w:qFormat/>
    <w:rsid w:val="00F644B9"/>
    <w:pPr>
      <w:overflowPunct w:val="0"/>
      <w:autoSpaceDE w:val="0"/>
      <w:autoSpaceDN w:val="0"/>
      <w:adjustRightInd w:val="0"/>
      <w:jc w:val="center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B3D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0B3D"/>
    <w:pPr>
      <w:keepNext/>
      <w:ind w:left="-142" w:firstLine="14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B3D"/>
    <w:pPr>
      <w:keepNext/>
      <w:ind w:left="-142" w:firstLine="14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B3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40B3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3D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0B3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0B3D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5D66F2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DefinitionList">
    <w:name w:val="Definition List"/>
    <w:basedOn w:val="a"/>
    <w:next w:val="DefinitionTerm"/>
    <w:uiPriority w:val="99"/>
    <w:rsid w:val="005D66F2"/>
    <w:pPr>
      <w:autoSpaceDE w:val="0"/>
      <w:autoSpaceDN w:val="0"/>
      <w:adjustRightInd w:val="0"/>
      <w:ind w:left="360"/>
    </w:pPr>
    <w:rPr>
      <w:rFonts w:eastAsiaTheme="minorHAnsi"/>
      <w:lang w:eastAsia="en-US"/>
    </w:rPr>
  </w:style>
  <w:style w:type="character" w:customStyle="1" w:styleId="Definition">
    <w:name w:val="Definition"/>
    <w:uiPriority w:val="99"/>
    <w:rsid w:val="005D66F2"/>
    <w:rPr>
      <w:i/>
      <w:iCs/>
    </w:rPr>
  </w:style>
  <w:style w:type="paragraph" w:customStyle="1" w:styleId="H1">
    <w:name w:val="H1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1"/>
    </w:pPr>
    <w:rPr>
      <w:rFonts w:eastAsiaTheme="minorHAns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customStyle="1" w:styleId="H4">
    <w:name w:val="H4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4"/>
    </w:pPr>
    <w:rPr>
      <w:rFonts w:eastAsiaTheme="minorHAnsi"/>
      <w:b/>
      <w:bCs/>
      <w:lang w:eastAsia="en-US"/>
    </w:rPr>
  </w:style>
  <w:style w:type="paragraph" w:customStyle="1" w:styleId="H5">
    <w:name w:val="H5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5"/>
    </w:pPr>
    <w:rPr>
      <w:rFonts w:eastAsiaTheme="minorHAnsi"/>
      <w:b/>
      <w:bCs/>
      <w:sz w:val="20"/>
      <w:szCs w:val="20"/>
      <w:lang w:eastAsia="en-US"/>
    </w:rPr>
  </w:style>
  <w:style w:type="paragraph" w:customStyle="1" w:styleId="H6">
    <w:name w:val="H6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6"/>
    </w:pPr>
    <w:rPr>
      <w:rFonts w:eastAsiaTheme="minorHAnsi"/>
      <w:b/>
      <w:bCs/>
      <w:sz w:val="16"/>
      <w:szCs w:val="16"/>
      <w:lang w:eastAsia="en-US"/>
    </w:rPr>
  </w:style>
  <w:style w:type="paragraph" w:customStyle="1" w:styleId="Address">
    <w:name w:val="Address"/>
    <w:basedOn w:val="a"/>
    <w:next w:val="a"/>
    <w:uiPriority w:val="99"/>
    <w:rsid w:val="005D66F2"/>
    <w:pPr>
      <w:autoSpaceDE w:val="0"/>
      <w:autoSpaceDN w:val="0"/>
      <w:adjustRightInd w:val="0"/>
    </w:pPr>
    <w:rPr>
      <w:rFonts w:eastAsiaTheme="minorHAnsi"/>
      <w:i/>
      <w:iCs/>
      <w:lang w:eastAsia="en-US"/>
    </w:rPr>
  </w:style>
  <w:style w:type="paragraph" w:customStyle="1" w:styleId="Blockquote">
    <w:name w:val="Blockquote"/>
    <w:basedOn w:val="a"/>
    <w:uiPriority w:val="99"/>
    <w:rsid w:val="005D66F2"/>
    <w:pPr>
      <w:autoSpaceDE w:val="0"/>
      <w:autoSpaceDN w:val="0"/>
      <w:adjustRightInd w:val="0"/>
      <w:spacing w:before="100" w:after="100"/>
      <w:ind w:left="360" w:right="360"/>
    </w:pPr>
    <w:rPr>
      <w:rFonts w:eastAsiaTheme="minorHAnsi"/>
      <w:lang w:eastAsia="en-US"/>
    </w:rPr>
  </w:style>
  <w:style w:type="character" w:customStyle="1" w:styleId="CITE">
    <w:name w:val="CITE"/>
    <w:uiPriority w:val="99"/>
    <w:rsid w:val="005D66F2"/>
    <w:rPr>
      <w:i/>
      <w:iCs/>
    </w:rPr>
  </w:style>
  <w:style w:type="character" w:customStyle="1" w:styleId="CODE">
    <w:name w:val="CODE"/>
    <w:uiPriority w:val="99"/>
    <w:rsid w:val="005D66F2"/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5D66F2"/>
    <w:rPr>
      <w:i/>
      <w:iCs/>
    </w:rPr>
  </w:style>
  <w:style w:type="character" w:styleId="a6">
    <w:name w:val="Hyperlink"/>
    <w:basedOn w:val="a0"/>
    <w:uiPriority w:val="99"/>
    <w:rsid w:val="005D66F2"/>
    <w:rPr>
      <w:color w:val="0000FF"/>
      <w:u w:val="single"/>
    </w:rPr>
  </w:style>
  <w:style w:type="character" w:styleId="a7">
    <w:name w:val="FollowedHyperlink"/>
    <w:basedOn w:val="a0"/>
    <w:uiPriority w:val="99"/>
    <w:rsid w:val="005D66F2"/>
    <w:rPr>
      <w:color w:val="800080"/>
      <w:u w:val="single"/>
    </w:rPr>
  </w:style>
  <w:style w:type="character" w:customStyle="1" w:styleId="Keyboard">
    <w:name w:val="Keyboard"/>
    <w:uiPriority w:val="99"/>
    <w:rsid w:val="005D66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D66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z-BottomofForm">
    <w:name w:val="z-Bottom of Form"/>
    <w:next w:val="a"/>
    <w:hidden/>
    <w:uiPriority w:val="99"/>
    <w:rsid w:val="005D66F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5D66F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5D66F2"/>
    <w:rPr>
      <w:rFonts w:ascii="Courier New" w:hAnsi="Courier New" w:cs="Courier New"/>
    </w:rPr>
  </w:style>
  <w:style w:type="character" w:styleId="a8">
    <w:name w:val="Strong"/>
    <w:basedOn w:val="a0"/>
    <w:uiPriority w:val="99"/>
    <w:qFormat/>
    <w:rsid w:val="005D66F2"/>
    <w:rPr>
      <w:b/>
      <w:bCs/>
    </w:rPr>
  </w:style>
  <w:style w:type="character" w:customStyle="1" w:styleId="Typewriter">
    <w:name w:val="Typewriter"/>
    <w:uiPriority w:val="99"/>
    <w:rsid w:val="005D66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D66F2"/>
    <w:rPr>
      <w:i/>
      <w:iCs/>
    </w:rPr>
  </w:style>
  <w:style w:type="character" w:customStyle="1" w:styleId="HTMLMarkup">
    <w:name w:val="HTML Markup"/>
    <w:uiPriority w:val="99"/>
    <w:rsid w:val="005D66F2"/>
    <w:rPr>
      <w:vanish/>
      <w:color w:val="FF0000"/>
    </w:rPr>
  </w:style>
  <w:style w:type="character" w:customStyle="1" w:styleId="Comment">
    <w:name w:val="Comment"/>
    <w:uiPriority w:val="99"/>
    <w:rsid w:val="005D66F2"/>
    <w:rPr>
      <w:vanish/>
    </w:rPr>
  </w:style>
  <w:style w:type="paragraph" w:styleId="a9">
    <w:name w:val="Balloon Text"/>
    <w:basedOn w:val="a"/>
    <w:link w:val="aa"/>
    <w:uiPriority w:val="99"/>
    <w:semiHidden/>
    <w:unhideWhenUsed/>
    <w:rsid w:val="005D6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F2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75BF0"/>
    <w:pPr>
      <w:ind w:left="720"/>
      <w:contextualSpacing/>
    </w:pPr>
  </w:style>
  <w:style w:type="table" w:styleId="af0">
    <w:name w:val="Table Grid"/>
    <w:basedOn w:val="a1"/>
    <w:uiPriority w:val="59"/>
    <w:rsid w:val="00B72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next w:val="a"/>
    <w:qFormat/>
    <w:rsid w:val="00F644B9"/>
    <w:pPr>
      <w:overflowPunct w:val="0"/>
      <w:autoSpaceDE w:val="0"/>
      <w:autoSpaceDN w:val="0"/>
      <w:adjustRightInd w:val="0"/>
      <w:jc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0669-791F-4BC9-A493-F9A73225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Comp</cp:lastModifiedBy>
  <cp:revision>17</cp:revision>
  <cp:lastPrinted>2017-06-01T12:23:00Z</cp:lastPrinted>
  <dcterms:created xsi:type="dcterms:W3CDTF">2017-05-02T04:58:00Z</dcterms:created>
  <dcterms:modified xsi:type="dcterms:W3CDTF">2017-06-01T12:24:00Z</dcterms:modified>
</cp:coreProperties>
</file>