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3F" w:rsidRPr="00014E3F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41600" cy="1048468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3F" w:rsidRPr="004A5A5A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A5A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 </w:t>
      </w:r>
    </w:p>
    <w:p w:rsidR="00014E3F" w:rsidRPr="004A5A5A" w:rsidRDefault="00014E3F" w:rsidP="00014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A5A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 ОБРАЗОВАНИЯ</w:t>
      </w:r>
    </w:p>
    <w:p w:rsidR="00014E3F" w:rsidRPr="004A5A5A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A5A">
        <w:rPr>
          <w:rFonts w:ascii="Times New Roman" w:eastAsia="Times New Roman" w:hAnsi="Times New Roman" w:cs="Times New Roman"/>
          <w:b/>
          <w:sz w:val="32"/>
          <w:szCs w:val="32"/>
        </w:rPr>
        <w:t>«ХИСЛАВИЧСКИЙ   РАЙОН» СМОЛЕНСКОЙ  ОБЛАСТИ</w:t>
      </w:r>
    </w:p>
    <w:p w:rsidR="00014E3F" w:rsidRPr="00E03432" w:rsidRDefault="00014E3F" w:rsidP="00014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E3F" w:rsidRPr="00E03432" w:rsidRDefault="00014E3F" w:rsidP="00014E3F"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E03432">
        <w:rPr>
          <w:rFonts w:ascii="Times New Roman" w:eastAsia="Times New Roman" w:hAnsi="Times New Roman" w:cs="Times New Roman"/>
          <w:sz w:val="36"/>
          <w:szCs w:val="36"/>
        </w:rPr>
        <w:t>П О С Т А Н О В Л Е Н И Е</w:t>
      </w:r>
    </w:p>
    <w:p w:rsidR="00014E3F" w:rsidRPr="00E03432" w:rsidRDefault="00014E3F" w:rsidP="00014E3F"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E3F" w:rsidRDefault="00182F19" w:rsidP="001D2B63">
      <w:pPr>
        <w:spacing w:after="0" w:line="240" w:lineRule="auto"/>
        <w:ind w:right="560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 </w:t>
      </w:r>
      <w:proofErr w:type="gramStart"/>
      <w:r w:rsidR="004A5A5A">
        <w:rPr>
          <w:rFonts w:ascii="Times New Roman" w:eastAsia="Times New Roman" w:hAnsi="Times New Roman" w:cs="Times New Roman"/>
          <w:sz w:val="28"/>
          <w:szCs w:val="20"/>
        </w:rPr>
        <w:t>о</w:t>
      </w:r>
      <w:r w:rsidR="00014E3F" w:rsidRPr="00014E3F">
        <w:rPr>
          <w:rFonts w:ascii="Times New Roman" w:eastAsia="Times New Roman" w:hAnsi="Times New Roman" w:cs="Times New Roman"/>
          <w:sz w:val="28"/>
          <w:szCs w:val="20"/>
        </w:rPr>
        <w:t>т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A5A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26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февраля</w:t>
      </w:r>
      <w:r w:rsidR="004A5A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77EE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477EED">
        <w:rPr>
          <w:rFonts w:ascii="Times New Roman" w:eastAsia="Times New Roman" w:hAnsi="Times New Roman" w:cs="Times New Roman"/>
          <w:sz w:val="28"/>
          <w:szCs w:val="20"/>
        </w:rPr>
        <w:t>1</w:t>
      </w:r>
      <w:r w:rsidR="004A5A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D2B63">
        <w:rPr>
          <w:rFonts w:ascii="Times New Roman" w:eastAsia="Times New Roman" w:hAnsi="Times New Roman" w:cs="Times New Roman"/>
          <w:sz w:val="28"/>
          <w:szCs w:val="20"/>
        </w:rPr>
        <w:t xml:space="preserve">г.  </w:t>
      </w:r>
      <w:r w:rsidR="00480F4A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4A5A5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10"/>
        <w:gridCol w:w="5211"/>
      </w:tblGrid>
      <w:tr w:rsidR="004A5A5A" w:rsidTr="00F84142">
        <w:tc>
          <w:tcPr>
            <w:tcW w:w="5210" w:type="dxa"/>
            <w:shd w:val="clear" w:color="auto" w:fill="FFFFFF" w:themeFill="background1"/>
          </w:tcPr>
          <w:p w:rsidR="004A5A5A" w:rsidRDefault="004A5A5A" w:rsidP="00F84142">
            <w:pPr>
              <w:contextualSpacing/>
              <w:jc w:val="both"/>
              <w:rPr>
                <w:sz w:val="28"/>
                <w:szCs w:val="28"/>
              </w:rPr>
            </w:pPr>
          </w:p>
          <w:p w:rsidR="004A5A5A" w:rsidRPr="00945F02" w:rsidRDefault="004A5A5A" w:rsidP="004A5A5A">
            <w:pPr>
              <w:ind w:right="174"/>
              <w:contextualSpacing/>
              <w:jc w:val="both"/>
              <w:rPr>
                <w:sz w:val="28"/>
                <w:szCs w:val="28"/>
              </w:rPr>
            </w:pPr>
            <w:r w:rsidRPr="00945F02">
              <w:rPr>
                <w:sz w:val="28"/>
                <w:szCs w:val="28"/>
              </w:rPr>
              <w:t>Об утверждении Порядка организации и предоставления питания обучающимся в общеобразовательных организациях муниципального образования «</w:t>
            </w:r>
            <w:r>
              <w:rPr>
                <w:sz w:val="28"/>
                <w:szCs w:val="28"/>
              </w:rPr>
              <w:t xml:space="preserve">Хиславичский </w:t>
            </w:r>
            <w:r w:rsidRPr="00945F02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945F02">
              <w:rPr>
                <w:sz w:val="28"/>
                <w:szCs w:val="28"/>
              </w:rPr>
              <w:t>на 2020-2021 учебный год</w:t>
            </w:r>
          </w:p>
        </w:tc>
        <w:tc>
          <w:tcPr>
            <w:tcW w:w="5211" w:type="dxa"/>
            <w:shd w:val="clear" w:color="auto" w:fill="FFFFFF" w:themeFill="background1"/>
          </w:tcPr>
          <w:p w:rsidR="004A5A5A" w:rsidRDefault="004A5A5A" w:rsidP="00F84142">
            <w:pPr>
              <w:rPr>
                <w:sz w:val="24"/>
                <w:szCs w:val="24"/>
              </w:rPr>
            </w:pPr>
          </w:p>
        </w:tc>
      </w:tr>
    </w:tbl>
    <w:p w:rsidR="004A5A5A" w:rsidRDefault="004A5A5A" w:rsidP="004A5A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A5A" w:rsidRPr="00BF5AE1" w:rsidRDefault="004A5A5A" w:rsidP="004A5A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A5A5A" w:rsidRDefault="004A5A5A" w:rsidP="004A5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273 - ФЗ «Об образовании в Российской Федерации», Федеральным Законом от 17.07.1999 № 178-ФЗ «О государственной социальной помощи», Федеральным законом от 02.01.2000 № 29-ФЗ «О качестве и безопасности пищевых продуктов», СанПиН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A07B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2.4.3590-20</w:t>
      </w:r>
      <w:r w:rsidRPr="00945F0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45F02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Pr="00945F02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14.01.2016 № 07-81 «Об осуществлении выплат компенсации родителям (законным представителям) детей, обучающихся на дому»,</w:t>
      </w:r>
    </w:p>
    <w:p w:rsidR="004A5A5A" w:rsidRPr="00945F02" w:rsidRDefault="004A5A5A" w:rsidP="004A5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5A" w:rsidRDefault="004A5A5A" w:rsidP="004A5A5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AE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Хиславичский район» Смоленской </w:t>
      </w:r>
      <w:proofErr w:type="gramStart"/>
      <w:r>
        <w:rPr>
          <w:sz w:val="28"/>
          <w:szCs w:val="28"/>
        </w:rPr>
        <w:t xml:space="preserve">области  </w:t>
      </w:r>
      <w:r w:rsidRPr="00BF5AE1">
        <w:rPr>
          <w:sz w:val="28"/>
          <w:szCs w:val="28"/>
        </w:rPr>
        <w:t>п</w:t>
      </w:r>
      <w:proofErr w:type="gramEnd"/>
      <w:r w:rsidRPr="00BF5AE1">
        <w:rPr>
          <w:sz w:val="28"/>
          <w:szCs w:val="28"/>
        </w:rPr>
        <w:t xml:space="preserve"> о с т а н о в л я е т:</w:t>
      </w:r>
    </w:p>
    <w:p w:rsidR="004A5A5A" w:rsidRPr="00BF5AE1" w:rsidRDefault="004A5A5A" w:rsidP="004A5A5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5A5A" w:rsidRPr="00945F02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F02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F02">
        <w:rPr>
          <w:rFonts w:ascii="Times New Roman" w:hAnsi="Times New Roman" w:cs="Times New Roman"/>
          <w:sz w:val="28"/>
          <w:szCs w:val="28"/>
        </w:rPr>
        <w:t>Порядок организации и предоставления питания обучающимся в общеобразовательных организациях муниципального образования «</w:t>
      </w:r>
      <w:r w:rsidRPr="00971842">
        <w:rPr>
          <w:rFonts w:ascii="Times New Roman" w:hAnsi="Times New Roman" w:cs="Times New Roman"/>
          <w:sz w:val="28"/>
          <w:szCs w:val="28"/>
        </w:rPr>
        <w:t>Хиславичский</w:t>
      </w:r>
      <w:r w:rsidRPr="00945F02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2020-2021 учебный год.</w:t>
      </w:r>
    </w:p>
    <w:p w:rsidR="004A5A5A" w:rsidRPr="00945F02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5F02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45F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«Хиславичский район» Смоленской области по социальным вопросам - начальника Отдела образования</w:t>
      </w:r>
      <w:r w:rsidRPr="0094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О.В. Зайцеву</w:t>
      </w:r>
      <w:r w:rsidRPr="00945F02">
        <w:rPr>
          <w:rFonts w:ascii="Times New Roman" w:hAnsi="Times New Roman" w:cs="Times New Roman"/>
          <w:sz w:val="28"/>
          <w:szCs w:val="28"/>
        </w:rPr>
        <w:t>.</w:t>
      </w:r>
    </w:p>
    <w:p w:rsidR="004A5A5A" w:rsidRDefault="004A5A5A" w:rsidP="004A5A5A">
      <w:pPr>
        <w:spacing w:line="240" w:lineRule="auto"/>
        <w:contextualSpacing/>
        <w:jc w:val="both"/>
        <w:rPr>
          <w:sz w:val="28"/>
          <w:szCs w:val="28"/>
        </w:rPr>
      </w:pPr>
    </w:p>
    <w:p w:rsidR="004A5A5A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5A" w:rsidRPr="00BF5AE1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A5A5A" w:rsidRPr="00BF5AE1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1842">
        <w:rPr>
          <w:rFonts w:ascii="Times New Roman" w:hAnsi="Times New Roman" w:cs="Times New Roman"/>
          <w:sz w:val="28"/>
          <w:szCs w:val="28"/>
        </w:rPr>
        <w:t>Хиславичский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4A5A5A" w:rsidRDefault="004A5A5A" w:rsidP="004A5A5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 w:rsidRPr="00BF5AE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А.В. Загребаев</w:t>
      </w:r>
    </w:p>
    <w:tbl>
      <w:tblPr>
        <w:tblStyle w:val="a8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211"/>
      </w:tblGrid>
      <w:tr w:rsidR="004A5A5A" w:rsidTr="004A5A5A">
        <w:tc>
          <w:tcPr>
            <w:tcW w:w="6204" w:type="dxa"/>
          </w:tcPr>
          <w:p w:rsidR="004A5A5A" w:rsidRDefault="004A5A5A" w:rsidP="00F84142">
            <w:pPr>
              <w:pStyle w:val="a7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4A5A5A" w:rsidRDefault="004A5A5A" w:rsidP="00F84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A5A5A">
              <w:rPr>
                <w:color w:val="000000"/>
                <w:sz w:val="24"/>
                <w:szCs w:val="24"/>
              </w:rPr>
              <w:t xml:space="preserve">Приложение к постановлению </w:t>
            </w:r>
          </w:p>
          <w:p w:rsidR="004A5A5A" w:rsidRDefault="004A5A5A" w:rsidP="00F84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A5A5A">
              <w:rPr>
                <w:color w:val="000000"/>
                <w:sz w:val="24"/>
                <w:szCs w:val="24"/>
              </w:rPr>
              <w:t xml:space="preserve">Администрации муниципального </w:t>
            </w:r>
          </w:p>
          <w:p w:rsidR="004A5A5A" w:rsidRDefault="004A5A5A" w:rsidP="00F84142">
            <w:pPr>
              <w:contextualSpacing/>
              <w:jc w:val="both"/>
              <w:rPr>
                <w:sz w:val="24"/>
                <w:szCs w:val="24"/>
              </w:rPr>
            </w:pPr>
            <w:r w:rsidRPr="004A5A5A">
              <w:rPr>
                <w:color w:val="000000"/>
                <w:sz w:val="24"/>
                <w:szCs w:val="24"/>
              </w:rPr>
              <w:t>образования «</w:t>
            </w:r>
            <w:r w:rsidRPr="004A5A5A">
              <w:rPr>
                <w:sz w:val="24"/>
                <w:szCs w:val="24"/>
              </w:rPr>
              <w:t>Хиславичский</w:t>
            </w:r>
          </w:p>
          <w:p w:rsidR="004A5A5A" w:rsidRPr="004A5A5A" w:rsidRDefault="004A5A5A" w:rsidP="00F8414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A5A5A">
              <w:rPr>
                <w:color w:val="000000"/>
                <w:sz w:val="24"/>
                <w:szCs w:val="24"/>
              </w:rPr>
              <w:t xml:space="preserve"> район» Смоленской области </w:t>
            </w:r>
          </w:p>
          <w:p w:rsidR="004A5A5A" w:rsidRPr="004A5A5A" w:rsidRDefault="004A5A5A" w:rsidP="00F84142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gramStart"/>
            <w:r w:rsidRPr="004A5A5A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4A5A5A">
              <w:rPr>
                <w:color w:val="000000"/>
                <w:sz w:val="24"/>
                <w:szCs w:val="24"/>
              </w:rPr>
              <w:t xml:space="preserve"> </w:t>
            </w:r>
            <w:r w:rsidR="00182F19"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color w:val="000000"/>
                <w:sz w:val="24"/>
                <w:szCs w:val="24"/>
              </w:rPr>
              <w:t>2021 г.</w:t>
            </w:r>
            <w:r w:rsidRPr="004A5A5A">
              <w:rPr>
                <w:color w:val="000000"/>
                <w:sz w:val="24"/>
                <w:szCs w:val="24"/>
              </w:rPr>
              <w:t xml:space="preserve"> № </w:t>
            </w:r>
            <w:r w:rsidR="00182F19">
              <w:rPr>
                <w:color w:val="000000"/>
                <w:sz w:val="24"/>
                <w:szCs w:val="24"/>
              </w:rPr>
              <w:t xml:space="preserve"> </w:t>
            </w:r>
          </w:p>
          <w:p w:rsidR="004A5A5A" w:rsidRDefault="004A5A5A" w:rsidP="00F84142">
            <w:pPr>
              <w:pStyle w:val="a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4A5A5A" w:rsidRDefault="004A5A5A" w:rsidP="00F84142">
            <w:pPr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A5A5A" w:rsidRPr="00D2438C" w:rsidRDefault="004A5A5A" w:rsidP="004A5A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5A5A" w:rsidRPr="00D2438C" w:rsidRDefault="004A5A5A" w:rsidP="004A5A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438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2438C">
        <w:rPr>
          <w:rFonts w:ascii="Times New Roman" w:hAnsi="Times New Roman" w:cs="Times New Roman"/>
          <w:sz w:val="28"/>
          <w:szCs w:val="28"/>
        </w:rPr>
        <w:t xml:space="preserve"> и предоставления питания обучающимся в общеобразовательных организациях муниципального образования «</w:t>
      </w:r>
      <w:r w:rsidRPr="00971842"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A5A5A" w:rsidRPr="00D2438C" w:rsidRDefault="004A5A5A" w:rsidP="004A5A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A5A5A" w:rsidRPr="00D2438C" w:rsidRDefault="004A5A5A" w:rsidP="004A5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5A" w:rsidRDefault="004A5A5A" w:rsidP="004A5A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A5A5A" w:rsidRPr="00D2438C" w:rsidRDefault="004A5A5A" w:rsidP="004A5A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1.1. Настоящий Порядок регламентирует организацию и предоставление питания в общеобразовательных организациях муниципального образования «</w:t>
      </w:r>
      <w:r w:rsidRPr="00971842"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устанавливает условия организации питания, предоставления бесплатного горячего питания во время образовательного процесса; предусматривает дифференцированную социальную поддержку обучающимся, находящимся в трудной жизненной ситуации и нуждающимся в особой заботе государства; направлен на совершенствование организации питания в общеобразовательных организациях муниципального образования «</w:t>
      </w:r>
      <w:r w:rsidRPr="00971842"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повышение охвата обучающихся горячим питанием во время учебной деятельности.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1.2. Под организацией горячего питания обучающихся понимается предоставление горячего сбалансированного питания, обеспечивающего организм необходимым количеством основных питательных веществ, предусматривающего наличием в рационе горячего первого и второго блюда, или второго блюда в зависимости от приема пищи, доведенных до кулинарной готовности (п. 2.1 статьи 37 № 273-ФЗ).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1.3. Организация горячего питания обучающихся осуществляется на основании локальных актов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организации, в том числе: </w:t>
      </w:r>
      <w:r w:rsidRPr="00D2438C">
        <w:rPr>
          <w:rFonts w:ascii="Times New Roman" w:hAnsi="Times New Roman" w:cs="Times New Roman"/>
          <w:sz w:val="28"/>
          <w:szCs w:val="28"/>
        </w:rPr>
        <w:t xml:space="preserve">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интересы; приказов общеобразовательной организации, утверждающих график горячего питания обучающихся в соответствии с режимом работы общеобразовательной организации; режим работы пищеблока с учетом режима работы общеобразовательной организации и продолжительности учебной недели; примерное 10-дневное меню; ответственного за организацию горячего питания обучающихся с определением его функциональных обязанностей; списки обучающихся, получающих горячее питание за счет средств бюджета; состав </w:t>
      </w:r>
      <w:proofErr w:type="spellStart"/>
      <w:r w:rsidRPr="00D2438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2438C">
        <w:rPr>
          <w:rFonts w:ascii="Times New Roman" w:hAnsi="Times New Roman" w:cs="Times New Roman"/>
          <w:sz w:val="28"/>
          <w:szCs w:val="28"/>
        </w:rPr>
        <w:t xml:space="preserve"> комиссии (с указанием ответственности и функциональных обязанностей каждого члена комиссии); состав административно-общественной </w:t>
      </w:r>
      <w:r w:rsidRPr="00D2438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за организацией горячего питания обучающихся(в состав входят представитель администрации, осуществляющий контроль за организацией горячего питания, представители органов общественного самоуправления общеобразовательной организации) и её компетенция; результаты проведенных контрольных мероприятий и иное.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1.4.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1.5. Горячее питание в общеобразовательных учреждениях организуется как за счет средств бюджета, так и за счет средств родителей (законных представителей).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1.6. Организация горячего питания осуществляется на основе примерного 10-дневного меню, которое разрабатывается общеобразовательной организацией и согласовывается с </w:t>
      </w:r>
      <w:proofErr w:type="spellStart"/>
      <w:r w:rsidRPr="00D2438C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D24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1.7.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4A5A5A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1.8. Фактическое меню ежедневно размещается на информационном стенде.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1.9. Стоимость горячего питания для обучающихся за счет средств родителей (законных представителей) устанавливается исходя из рекомендованного </w:t>
      </w:r>
      <w:proofErr w:type="spellStart"/>
      <w:r w:rsidRPr="00D2438C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D2438C">
        <w:rPr>
          <w:rFonts w:ascii="Times New Roman" w:hAnsi="Times New Roman" w:cs="Times New Roman"/>
          <w:sz w:val="28"/>
          <w:szCs w:val="28"/>
        </w:rPr>
        <w:t xml:space="preserve"> школьного рациона питания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</w:p>
    <w:p w:rsidR="004A5A5A" w:rsidRPr="00D2438C" w:rsidRDefault="004A5A5A" w:rsidP="004A5A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1.10. Оплата за горячее питание родителями (законными представителями) обучающихся вносится </w:t>
      </w:r>
      <w:r w:rsidRPr="00D2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квитанциям на счет образовательного учреждения через банковские учреждения или путем наличных расчетов по выбору родителей (законных представителей) в иные организации, осуществляющие операции по перечислению средств, в соответствии с заключенными договорами на обслуживание. </w:t>
      </w:r>
      <w:r w:rsidRPr="00D2438C">
        <w:rPr>
          <w:rFonts w:ascii="Times New Roman" w:hAnsi="Times New Roman" w:cs="Times New Roman"/>
          <w:sz w:val="28"/>
          <w:szCs w:val="28"/>
        </w:rPr>
        <w:t xml:space="preserve">В договоре указывается стоимость и форма оплаты, взимаемой с родителей, а также возможность осуществления общественного контроля по вопросам организации горячего питания, обучающихся в общеобразовательной организации в ежедневном режиме. Оплата за горячее питание в общеобразовательной организации может осуществляться по безналичному расчёту через лицевые счета, карты обучающихся. </w:t>
      </w:r>
    </w:p>
    <w:p w:rsidR="004A5A5A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1.11. 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1.12.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1.13. При отсутствии в общеобразовательной организации диетического меню для обучающихся, нуждающихся в лечебном или профилактическом питании, </w:t>
      </w:r>
      <w:r w:rsidRPr="00D2438C">
        <w:rPr>
          <w:rFonts w:ascii="Times New Roman" w:hAnsi="Times New Roman" w:cs="Times New Roman"/>
          <w:sz w:val="28"/>
          <w:szCs w:val="28"/>
        </w:rPr>
        <w:lastRenderedPageBreak/>
        <w:t>должен быть разработан системный подход обеспечения питанием детей с хроническими заболеваниями (анемия, ожирение, диабет,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 обучающегося в пакет, на пакет наносится дата и время приема пищи, ФИО ребенка, класс).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5A" w:rsidRDefault="004A5A5A" w:rsidP="004A5A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2. Организация горячего питания обучающихся общеобразовательных организаций муниципального образования «</w:t>
      </w:r>
      <w:r w:rsidRPr="003B7A36">
        <w:rPr>
          <w:rFonts w:ascii="Times New Roman" w:hAnsi="Times New Roman" w:cs="Times New Roman"/>
          <w:b/>
          <w:sz w:val="28"/>
          <w:szCs w:val="28"/>
        </w:rPr>
        <w:t>Хиславичский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38C">
        <w:rPr>
          <w:rFonts w:ascii="Times New Roman" w:hAnsi="Times New Roman" w:cs="Times New Roman"/>
          <w:b/>
          <w:sz w:val="28"/>
          <w:szCs w:val="28"/>
        </w:rPr>
        <w:t xml:space="preserve">район»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2.1. Организация питания во время учебной деятельности осуществляется на базе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971842"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собственных пищеблоках.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2.2. Руководители общеобразовательных организаций несут ответственность за: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организацию и полноту охвата обучающихся горячим питанием;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санитарно-эпидемиологических правил и нормативов;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соблюдение режима питания во время учебной деятельности;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согласование меню;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организацию дежурства в обеденном зале школьной столовой;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организацию работы по формированию у обучающихся навыков и культуры здорового питания, этикета приема пищи;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  выполнение иных действий, связанных с надлежащим обеспечением питанием обучающихся в общеобразовательном учреждении, в пределах своей компетенции.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2.3. В общеобразовательных организациях назначается ответственный за организацию питания из членов администраций, в обязанности которого входят: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составление списков обучающихся, претендующих на обеспечение бесплатным горячим питанием в соответствии с порядком организации питания для льготных категорий и своевременное предоставление их в органы социальной защиты;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ведение ежедневного учета обучающихся, получающих льготное питание;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- проведение контроля за организацией питания обучающихся.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2.4. Административно-производственный контроль за организацией питания осуществляет комиссия, в состав которой входят представитель администрации, осуществляющий контроль за организацией питания, представители органов самоуправления, представители родительской общественности. Состав комиссии утверждается приказом руководителя.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2.5. Административно-производственный контроль за организацией питания проводится не реже одного раза в месяц, при необходимости число проверок может быть увеличено.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lastRenderedPageBreak/>
        <w:t xml:space="preserve">2.6. В общеобразовательных организациях создается </w:t>
      </w:r>
      <w:proofErr w:type="spellStart"/>
      <w:r w:rsidRPr="00D2438C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D2438C">
        <w:rPr>
          <w:rFonts w:ascii="Times New Roman" w:hAnsi="Times New Roman" w:cs="Times New Roman"/>
          <w:sz w:val="28"/>
          <w:szCs w:val="28"/>
        </w:rPr>
        <w:t xml:space="preserve"> комиссия не менее трех человек в составе: работник пищеблока и представители администрации, в обязанности которых входит: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 ежедневное снятие пробы готовой пищи; 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ежедневная оценка качества блюд по органолептическим показателям;</w:t>
      </w:r>
    </w:p>
    <w:p w:rsidR="004A5A5A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-ежедневная регистрация результата бракеража в «Журнале бракеража готовой кулинарной продукции» в соответствии с установленной формой согласно Санитарно-эпидемиологическим правилам и нормативам, СанПиН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3B7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2.4.3590-20.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2.7. Обучающиеся имеют право получать горячее питание ежедневно по месту обучения в период учебной деятельности.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2.8. Обучающиеся 1-4 классов получают одноразовое бесплатное горячее питание (горячий завтрак или обед по решению общеобразовательной организации) за счет 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Для детей-инвалидов и детей с ограниченными возможностями здоровья, обучающихся 1-4 классов, организуется второе горячее питание (горячий завтрак или обед по решению общеобразовательной организации) за счет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 2.9. Обучающиеся 1-11 классов (за исключением детей из малоимущих семей, детей-инвалидов и детей с ограниченными возможностями здоровья) получают горячее питание (горячий завтрак или обед по решению общеобразовательной организации) на добровольной основе, за счет средств родителей (законных представителей).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2.10. Обучающиеся 5-11 классов из малоимущих семей получают бесплатное горячее питание (горячий завтрак) за счет средств бюджета Смоленской области, выделяемых на предоставление указанной дополнительной меры социальной поддержки.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Для детей-инвалидов и детей с ограниченными возможностями здоровья, обучающихся 5-11 классов, организуется двухразовое горячее питание за счет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Pr="00D2438C">
        <w:rPr>
          <w:rFonts w:ascii="Times New Roman" w:hAnsi="Times New Roman" w:cs="Times New Roman"/>
          <w:sz w:val="28"/>
          <w:szCs w:val="28"/>
        </w:rPr>
        <w:t>район» Смоленской области.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2.11. Обучающимся общеобразовательных организаций, имеющим статус ребенка-инвалида и (или) ребенка с ограниченными возможностями здоровья, получающих образование на дому, взамен двухразового питания в дни учебных занятий предоставляется сухой паек (продуктовый набор) за счет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периодичностью не реже 1 раза в месяц.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2.12. Для обучающихся, проживающих в интернате при учреждении, организуется трехразовое питание, включающее завтрак, обед и ужин за счет родителей (законных представителей).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2.13. При одновременном наличии оснований для предоставления бесплатного горячего питания детям-инвалидам, детям с ограниченными возможностями здоровья и детям из малоимущих семей, питание предоставляется по одному из </w:t>
      </w:r>
      <w:r w:rsidRPr="00D2438C">
        <w:rPr>
          <w:rFonts w:ascii="Times New Roman" w:hAnsi="Times New Roman" w:cs="Times New Roman"/>
          <w:sz w:val="28"/>
          <w:szCs w:val="28"/>
        </w:rPr>
        <w:lastRenderedPageBreak/>
        <w:t>вышеуказанных оснований по выбору родителей (законных представителей) согласно заявлению.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2.14. Расходы бюджетов всех уровней на организацию горячего питания в расчете на одного обучающегося в день составляют: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 для обучающихся 1-4 классов (горячий завтрак)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438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3 рублей 06</w:t>
      </w:r>
      <w:r w:rsidRPr="00D2438C">
        <w:rPr>
          <w:rFonts w:ascii="Times New Roman" w:hAnsi="Times New Roman" w:cs="Times New Roman"/>
          <w:sz w:val="28"/>
          <w:szCs w:val="28"/>
        </w:rPr>
        <w:t xml:space="preserve"> копейки;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детей с ограниченными возможностями здоровья, обучающихся 1-4 классов, (горячий завтрак или обед по решению общеобразовательного учреждения) - 35 рублей 00 копеек;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обучающихся 5-11 классов (за исключением детей из малоимущих семей, детей-инвалидов и детей с ограниченными возможностями здоровья) горячее питание (горячий завтрак или обед по решению общеобразовательного учреждения) организуется на добровольной основе, за счет средств родителей (законных представителей) - 35 рублей 00 копеек;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обучающихся 5-11 классов из малоимущих семей (горячий завтрак) – 35 рублей 00 копеек;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для детей-инвалидов и детей с ограниченными возможностями здоровья, обучающихся 5-11 классов горячий завтрак – 35 рублей 00 копеек и горячий обед – 35 рублей 00 копеек;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сухой паек (продуктовый набор), предоставляемый взамен двухразового питания в дни учебных занятий обучающимся, имеющим статус ребенка-инвалида и (или) ребенка с ограниченными возможностями здоровья, получающим образование на дому - 70 рублей 00 копеек;</w:t>
      </w:r>
    </w:p>
    <w:p w:rsidR="004A5A5A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- для воспитанника в интернатах при учреждении в размере не более </w:t>
      </w:r>
      <w:r>
        <w:rPr>
          <w:rFonts w:ascii="Times New Roman" w:hAnsi="Times New Roman" w:cs="Times New Roman"/>
          <w:sz w:val="28"/>
          <w:szCs w:val="28"/>
        </w:rPr>
        <w:t>66 рублей 00</w:t>
      </w:r>
      <w:r w:rsidRPr="00D2438C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D2438C">
        <w:rPr>
          <w:rFonts w:ascii="Times New Roman" w:hAnsi="Times New Roman" w:cs="Times New Roman"/>
          <w:sz w:val="28"/>
          <w:szCs w:val="28"/>
        </w:rPr>
        <w:t>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5A" w:rsidRPr="00D2438C" w:rsidRDefault="004A5A5A" w:rsidP="004A5A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Учет и отчетность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A5A" w:rsidRPr="00155EA0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0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155E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Руководители муниципальных бюджетных образовательных учреждений обязаны обеспечить представление в муниципальное казенное учреждение «Централизованная бухгалтерия образовательных учреждений муниципального образования «Хиславичский район» ежемесячно, в срок до 5-го числа месяца, следующего за отчетным, следующие документы:</w:t>
      </w:r>
    </w:p>
    <w:p w:rsidR="004A5A5A" w:rsidRPr="00155EA0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A0">
        <w:rPr>
          <w:rFonts w:ascii="Times New Roman" w:hAnsi="Times New Roman" w:cs="Times New Roman"/>
          <w:color w:val="000000" w:themeColor="text1"/>
          <w:sz w:val="28"/>
          <w:szCs w:val="28"/>
        </w:rPr>
        <w:t>- накладные прихода и расхода продуктов питания;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меню-требования на выдачу продуктов;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табель учета посещаемости, обучающихся за отчетный период;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контракты (договора) на поставку продукции за отчетный месяц.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3.2. Ответственность за организацию питания, выполнение СанПиН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A07B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2.4.3590-20</w:t>
      </w:r>
      <w:r w:rsidRPr="00945F0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45F02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>населения»</w:t>
      </w:r>
      <w:r w:rsidRPr="00D2438C">
        <w:rPr>
          <w:rFonts w:ascii="Times New Roman" w:hAnsi="Times New Roman" w:cs="Times New Roman"/>
          <w:sz w:val="28"/>
          <w:szCs w:val="28"/>
        </w:rPr>
        <w:t xml:space="preserve"> возложить на руководителей муниципальных бюджетных образовательных учреждений.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3.3. Обеспечение финансирования расходов на организацию питания обучающихся возложить на муниципальное казенное учреждение «Централизованная бухгалтерия образовательных учреждений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Хиславичский</w:t>
      </w:r>
      <w:r w:rsidRPr="00D2438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D2438C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 xml:space="preserve">3.4. Контроль за организацией горячего питания обучающихся в муниципальных бюджетных образовательных учреждениях возлагается на 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D243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 w:rsidRPr="00D2438C">
        <w:rPr>
          <w:rFonts w:ascii="Times New Roman" w:hAnsi="Times New Roman" w:cs="Times New Roman"/>
          <w:sz w:val="28"/>
          <w:szCs w:val="28"/>
        </w:rPr>
        <w:t>район» Смоленской области.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38C">
        <w:rPr>
          <w:rFonts w:ascii="Times New Roman" w:hAnsi="Times New Roman" w:cs="Times New Roman"/>
          <w:b/>
          <w:sz w:val="28"/>
          <w:szCs w:val="28"/>
        </w:rPr>
        <w:t>4. Порядок обеспечения обучающи</w:t>
      </w:r>
      <w:r>
        <w:rPr>
          <w:rFonts w:ascii="Times New Roman" w:hAnsi="Times New Roman" w:cs="Times New Roman"/>
          <w:b/>
          <w:sz w:val="28"/>
          <w:szCs w:val="28"/>
        </w:rPr>
        <w:t>хся бесплатным горячим питанием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4.1. В целях получения бесплатного горячего питания обучающимися 1-4 классов, детьми-инвалидами, детьми с ограниченными возможностями здоровья, детьми-инвалидами, детьми с ограниченными возможностями здоровья, обучающимися на дому, обучающимися из малоимущих семей, родители (законные представители) предоставляют в общеобразовательное учреждение заявление и копии документов, подтверждающих право на получение бесплатного горячего питания.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4.2. Документы, указанные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8C">
        <w:rPr>
          <w:rFonts w:ascii="Times New Roman" w:hAnsi="Times New Roman" w:cs="Times New Roman"/>
          <w:sz w:val="28"/>
          <w:szCs w:val="28"/>
        </w:rPr>
        <w:t>4.1. настоящего Порядка, подаются в общеобразовательное учреждение ежегодно, с момента возникновения права на получение бесплатного горячего питания.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4.3. Заявления родителей (законных представителей) обучающихся регистрируются руководителем общеобразовательного учреждения.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4.4. Руководитель общеобразовательного учреждения в течение трех рабочих дней с момента поступления документов, указанных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8C">
        <w:rPr>
          <w:rFonts w:ascii="Times New Roman" w:hAnsi="Times New Roman" w:cs="Times New Roman"/>
          <w:sz w:val="28"/>
          <w:szCs w:val="28"/>
        </w:rPr>
        <w:t>4.1. настоящего Порядка, издает приказ, утверждающий список обучающихся, в отношении которых принято решение об обеспечении бесплатным горячим питанием.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4.5. Обеспечение бесплатным горячим питанием обучающихся начинается со следующего учебного дня после издания приказа руководителя общеобразовательного учреждения.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4.6. Ответственность за обеспечение продуктовыми наборами детей-инвалидов и детей с ограниченными возможностями здоровья, обучающихся на дому, несет общеобразовательная организация в лице руководителя организации.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организации: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Порядок обеспечения продуктовыми наборами детей-инвалидов и детей с ограниченными возможностями здоровья, обучающихся на дому;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Перечень и количество продуктов, подлежащих включению в состав продуктовых наборов для предоставления детям-инвалидам и детям с ограниченными возможностями здоровья, обучающимся на дому;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 утверждает график и место выдачи продуктовых наборов;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списки обучающихся для получения продуктовых наборов;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утверждает форму табеля учета и ведомости выдачи продуктовых наборов;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назначает ответственных за подготовку, проверку качества и выдачу продуктовых наборов;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обеспечивает наличие в месте выдачи продуктовых наборов документов;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- организует информирование родителей (законных представителей) о сроках, условиях и месте выдачи продуктовых наборов.</w:t>
      </w:r>
    </w:p>
    <w:p w:rsidR="004A5A5A" w:rsidRPr="00D2438C" w:rsidRDefault="004A5A5A" w:rsidP="004A5A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438C">
        <w:rPr>
          <w:rFonts w:ascii="Times New Roman" w:hAnsi="Times New Roman" w:cs="Times New Roman"/>
          <w:sz w:val="28"/>
          <w:szCs w:val="28"/>
        </w:rPr>
        <w:t>4.7. Документы, связанные с обеспечением бесплатным горячим питанием, хранятся в общеобразовательном учреждении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38C">
        <w:rPr>
          <w:rFonts w:ascii="Times New Roman" w:hAnsi="Times New Roman" w:cs="Times New Roman"/>
          <w:sz w:val="28"/>
          <w:szCs w:val="28"/>
        </w:rPr>
        <w:t xml:space="preserve"> пяти лет.</w:t>
      </w:r>
    </w:p>
    <w:p w:rsidR="004A5A5A" w:rsidRPr="00D2438C" w:rsidRDefault="004A5A5A" w:rsidP="004A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432" w:rsidRPr="00182F19" w:rsidRDefault="00E03432" w:rsidP="00182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03432" w:rsidRPr="00182F19" w:rsidSect="004A5A5A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7606F"/>
    <w:multiLevelType w:val="hybridMultilevel"/>
    <w:tmpl w:val="0C3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44C6"/>
    <w:multiLevelType w:val="hybridMultilevel"/>
    <w:tmpl w:val="59C0A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A"/>
    <w:rsid w:val="00014E3F"/>
    <w:rsid w:val="00050BCD"/>
    <w:rsid w:val="000B4D5B"/>
    <w:rsid w:val="00137963"/>
    <w:rsid w:val="00167008"/>
    <w:rsid w:val="00173714"/>
    <w:rsid w:val="00182F19"/>
    <w:rsid w:val="001D2B63"/>
    <w:rsid w:val="002A709E"/>
    <w:rsid w:val="002F0D40"/>
    <w:rsid w:val="003C2FFE"/>
    <w:rsid w:val="00477EED"/>
    <w:rsid w:val="00480F4A"/>
    <w:rsid w:val="00483305"/>
    <w:rsid w:val="004A5A5A"/>
    <w:rsid w:val="004B42A3"/>
    <w:rsid w:val="00523091"/>
    <w:rsid w:val="005D4264"/>
    <w:rsid w:val="005D7176"/>
    <w:rsid w:val="005F5693"/>
    <w:rsid w:val="005F5D17"/>
    <w:rsid w:val="00660842"/>
    <w:rsid w:val="00666C1D"/>
    <w:rsid w:val="0079539F"/>
    <w:rsid w:val="007B2B5A"/>
    <w:rsid w:val="007B3981"/>
    <w:rsid w:val="007C101C"/>
    <w:rsid w:val="007D375B"/>
    <w:rsid w:val="007F423E"/>
    <w:rsid w:val="00845D34"/>
    <w:rsid w:val="008A557A"/>
    <w:rsid w:val="008A6394"/>
    <w:rsid w:val="008D15C9"/>
    <w:rsid w:val="00966F91"/>
    <w:rsid w:val="0097062E"/>
    <w:rsid w:val="009860AE"/>
    <w:rsid w:val="009B4559"/>
    <w:rsid w:val="009B4787"/>
    <w:rsid w:val="00AE0710"/>
    <w:rsid w:val="00AF5838"/>
    <w:rsid w:val="00B57318"/>
    <w:rsid w:val="00B62BD2"/>
    <w:rsid w:val="00BA6BD9"/>
    <w:rsid w:val="00BE0B8D"/>
    <w:rsid w:val="00C04BF1"/>
    <w:rsid w:val="00CC0D01"/>
    <w:rsid w:val="00CF5F75"/>
    <w:rsid w:val="00D37189"/>
    <w:rsid w:val="00E03432"/>
    <w:rsid w:val="00E70670"/>
    <w:rsid w:val="00E97A5E"/>
    <w:rsid w:val="00EE0CD2"/>
    <w:rsid w:val="00F37C09"/>
    <w:rsid w:val="00F66281"/>
    <w:rsid w:val="00F728A0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D8C9-A46D-49A1-B365-EC488568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0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860AE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7A"/>
    <w:pPr>
      <w:ind w:left="720"/>
      <w:contextualSpacing/>
    </w:pPr>
  </w:style>
  <w:style w:type="paragraph" w:customStyle="1" w:styleId="Default">
    <w:name w:val="Default"/>
    <w:rsid w:val="008A55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60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860AE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B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5731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A5A5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Сергей</cp:lastModifiedBy>
  <cp:revision>5</cp:revision>
  <cp:lastPrinted>2021-03-31T08:18:00Z</cp:lastPrinted>
  <dcterms:created xsi:type="dcterms:W3CDTF">2021-03-31T08:07:00Z</dcterms:created>
  <dcterms:modified xsi:type="dcterms:W3CDTF">2021-04-01T13:52:00Z</dcterms:modified>
</cp:coreProperties>
</file>