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487" w:rsidRDefault="00D17487" w:rsidP="00D17487">
      <w:pPr>
        <w:pStyle w:val="a3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724358" cy="1026544"/>
            <wp:effectExtent l="19050" t="0" r="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49" cy="1028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487" w:rsidRPr="0018388F" w:rsidRDefault="00D17487" w:rsidP="00D17487">
      <w:pPr>
        <w:pStyle w:val="1"/>
        <w:rPr>
          <w:sz w:val="32"/>
          <w:szCs w:val="32"/>
        </w:rPr>
      </w:pPr>
      <w:r w:rsidRPr="0018388F">
        <w:rPr>
          <w:sz w:val="32"/>
          <w:szCs w:val="32"/>
        </w:rPr>
        <w:t xml:space="preserve">АДМИНИСТРАЦИЯ  </w:t>
      </w:r>
    </w:p>
    <w:p w:rsidR="00D17487" w:rsidRPr="0018388F" w:rsidRDefault="00505BFE" w:rsidP="00D17487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</w:t>
      </w:r>
      <w:r w:rsidR="00D17487" w:rsidRPr="0018388F">
        <w:rPr>
          <w:sz w:val="32"/>
          <w:szCs w:val="32"/>
        </w:rPr>
        <w:t>ОБРАЗОВАНИЯ</w:t>
      </w:r>
    </w:p>
    <w:p w:rsidR="00D17487" w:rsidRPr="0018388F" w:rsidRDefault="00505BFE" w:rsidP="00D1748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«ХИСЛАВИЧСКИЙ РАЙОН» СМОЛЕНСКОЙ </w:t>
      </w:r>
      <w:r w:rsidR="00D17487" w:rsidRPr="0018388F">
        <w:rPr>
          <w:rFonts w:ascii="Times New Roman" w:hAnsi="Times New Roman" w:cs="Times New Roman"/>
          <w:b/>
          <w:sz w:val="32"/>
          <w:szCs w:val="32"/>
        </w:rPr>
        <w:t>ОБЛАСТИ</w:t>
      </w:r>
    </w:p>
    <w:p w:rsidR="00D17487" w:rsidRPr="00743393" w:rsidRDefault="00D17487" w:rsidP="00D17487">
      <w:pPr>
        <w:pStyle w:val="2"/>
        <w:ind w:left="0"/>
        <w:jc w:val="center"/>
        <w:rPr>
          <w:sz w:val="36"/>
          <w:szCs w:val="36"/>
        </w:rPr>
      </w:pPr>
      <w:proofErr w:type="gramStart"/>
      <w:r w:rsidRPr="00743393">
        <w:rPr>
          <w:sz w:val="36"/>
          <w:szCs w:val="36"/>
        </w:rPr>
        <w:t>П</w:t>
      </w:r>
      <w:proofErr w:type="gramEnd"/>
      <w:r w:rsidRPr="00743393">
        <w:rPr>
          <w:sz w:val="36"/>
          <w:szCs w:val="36"/>
        </w:rPr>
        <w:t xml:space="preserve"> О С Т А Н О В Л Е Н И Е</w:t>
      </w:r>
    </w:p>
    <w:p w:rsidR="00EC2F12" w:rsidRDefault="00EC2F12" w:rsidP="00EC2F12">
      <w:pPr>
        <w:spacing w:after="0" w:line="240" w:lineRule="auto"/>
        <w:ind w:right="5604"/>
        <w:jc w:val="both"/>
        <w:rPr>
          <w:rFonts w:ascii="Times New Roman" w:hAnsi="Times New Roman" w:cs="Times New Roman"/>
          <w:sz w:val="28"/>
          <w:szCs w:val="28"/>
        </w:rPr>
      </w:pPr>
    </w:p>
    <w:p w:rsidR="00D17487" w:rsidRDefault="0059149A" w:rsidP="00A452B6">
      <w:pPr>
        <w:spacing w:after="0" w:line="240" w:lineRule="auto"/>
        <w:ind w:right="5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05BFE">
        <w:rPr>
          <w:rFonts w:ascii="Times New Roman" w:hAnsi="Times New Roman" w:cs="Times New Roman"/>
          <w:sz w:val="28"/>
          <w:szCs w:val="28"/>
        </w:rPr>
        <w:t xml:space="preserve">от </w:t>
      </w:r>
      <w:r w:rsidR="00743393">
        <w:rPr>
          <w:rFonts w:ascii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B46682">
        <w:rPr>
          <w:rFonts w:ascii="Times New Roman" w:hAnsi="Times New Roman" w:cs="Times New Roman"/>
          <w:sz w:val="28"/>
          <w:szCs w:val="28"/>
        </w:rPr>
        <w:t xml:space="preserve">  2021 </w:t>
      </w:r>
      <w:r w:rsidR="00505BFE">
        <w:rPr>
          <w:rFonts w:ascii="Times New Roman" w:hAnsi="Times New Roman" w:cs="Times New Roman"/>
          <w:sz w:val="28"/>
          <w:szCs w:val="28"/>
        </w:rPr>
        <w:t xml:space="preserve">г. </w:t>
      </w:r>
      <w:r w:rsidR="00D17487" w:rsidRPr="00D1748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C7D" w:rsidRDefault="00213C7D" w:rsidP="00A452B6">
      <w:pPr>
        <w:spacing w:after="0" w:line="240" w:lineRule="auto"/>
        <w:ind w:right="560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2"/>
      </w:tblGrid>
      <w:tr w:rsidR="00743393" w:rsidTr="00743393">
        <w:tc>
          <w:tcPr>
            <w:tcW w:w="4852" w:type="dxa"/>
            <w:hideMark/>
          </w:tcPr>
          <w:p w:rsidR="00743393" w:rsidRDefault="007433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межведомственной комиссии Администрации муниципального образования «Хиславичский район»  Смоленской области по оценке и обследованию помещения в целях признания его жилым помещением, жилого помещения пригодным (непригодным) для проживания граждан, многоквартирного дома в целях признания его аварийным и подлежащим сносу или реконструкции</w:t>
            </w:r>
          </w:p>
        </w:tc>
      </w:tr>
    </w:tbl>
    <w:p w:rsidR="00743393" w:rsidRDefault="00743393" w:rsidP="0074339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43393" w:rsidRDefault="00743393" w:rsidP="00743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статьей 14 Жилищного кодекса Российской Федерации, постановлением Правительства Российской Федерации от 28.01.2006 года №47 «Об утверждении Положения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муниципального образования «Хиславичский район» Смоленской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области, </w:t>
      </w:r>
    </w:p>
    <w:p w:rsidR="00743393" w:rsidRDefault="00743393" w:rsidP="007433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proofErr w:type="gramStart"/>
      <w:r>
        <w:rPr>
          <w:rFonts w:ascii="Times New Roman" w:hAnsi="Times New Roman" w:cs="Times New Roman"/>
          <w:sz w:val="32"/>
          <w:szCs w:val="28"/>
        </w:rPr>
        <w:t>п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о с т а н о в л я е т:</w:t>
      </w:r>
    </w:p>
    <w:p w:rsidR="00743393" w:rsidRDefault="00743393" w:rsidP="007433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>многоквартирного дома в целях признания его аварийным и подлежащим сносу или реконструкции.</w:t>
      </w:r>
    </w:p>
    <w:p w:rsidR="00743393" w:rsidRDefault="00743393" w:rsidP="007433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печатных средствах массовой информации «Хиславичские известия» Хиславичского района Смоленской  области и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разместить на официальном сайте Администрации муниципального образования «Хиславичский район» Смоленской области в информационно-телекоммуникационной сети «Интернет».</w:t>
      </w:r>
    </w:p>
    <w:p w:rsidR="00743393" w:rsidRDefault="00743393" w:rsidP="007433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«Хиславичский район» Смоленской области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3393" w:rsidRDefault="00743393" w:rsidP="007433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743393" w:rsidRDefault="00743393" w:rsidP="00743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«Хиславичский район» </w:t>
      </w:r>
    </w:p>
    <w:p w:rsidR="00743393" w:rsidRDefault="00743393" w:rsidP="00743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    </w:t>
      </w:r>
      <w:r w:rsidRPr="00743393">
        <w:rPr>
          <w:rFonts w:ascii="Times New Roman" w:hAnsi="Times New Roman" w:cs="Times New Roman"/>
          <w:b/>
          <w:sz w:val="28"/>
          <w:szCs w:val="28"/>
        </w:rPr>
        <w:t>А.В. Загребаев</w:t>
      </w:r>
    </w:p>
    <w:p w:rsidR="00743393" w:rsidRDefault="00743393" w:rsidP="0074339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6"/>
      </w:tblGrid>
      <w:tr w:rsidR="00743393" w:rsidTr="00743393">
        <w:trPr>
          <w:trHeight w:val="2371"/>
        </w:trPr>
        <w:tc>
          <w:tcPr>
            <w:tcW w:w="5316" w:type="dxa"/>
          </w:tcPr>
          <w:p w:rsidR="00743393" w:rsidRDefault="007433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743393" w:rsidRDefault="007433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743393" w:rsidRDefault="007433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</w:p>
          <w:p w:rsidR="00743393" w:rsidRDefault="007433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«Хиславичский район» </w:t>
            </w:r>
          </w:p>
          <w:p w:rsidR="00743393" w:rsidRDefault="007433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  <w:p w:rsidR="00743393" w:rsidRDefault="0074339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43393" w:rsidRDefault="00743393" w:rsidP="0074339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59149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59149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2021г. № </w:t>
            </w:r>
            <w:r w:rsidR="005914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3393" w:rsidRDefault="007433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43393" w:rsidRDefault="00743393" w:rsidP="0074339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43393" w:rsidRDefault="00743393" w:rsidP="00743393">
      <w:pPr>
        <w:spacing w:after="0" w:line="240" w:lineRule="auto"/>
        <w:ind w:left="4956" w:hanging="495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43393" w:rsidRDefault="00743393" w:rsidP="00743393">
      <w:pPr>
        <w:spacing w:after="0" w:line="240" w:lineRule="auto"/>
        <w:ind w:left="4956" w:hanging="495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393" w:rsidRDefault="00743393" w:rsidP="00743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межведомственной комиссии Администрации муниципального образования «Хиславичский район» Смоленской области по оценке и обследованию помещения в целях признания его жилым помещением, жилого помещения пригодным (непригодным) для проживания граждан, многоквартирного дома в целях признания его аварийным и подлежащим сносу или реконструкции</w:t>
      </w:r>
    </w:p>
    <w:p w:rsidR="00743393" w:rsidRDefault="00743393" w:rsidP="00743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43393" w:rsidRDefault="00743393" w:rsidP="00743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1.1.Межведомственная комиссия Администрации муниципального образования «Хиславичский район» Смоленской области (далее – Комиссия) создана для оценки и обследования помещения в целях признания его жилым помещением, жилого помещения пригодным (непригодным) для проживания граждан, многоквартирного дома в целях признания его аварийным и подлежащим сносу или реконструкции на территории Хиславичского района Смоленской области. </w:t>
      </w:r>
    </w:p>
    <w:p w:rsidR="00743393" w:rsidRDefault="00743393" w:rsidP="00743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Комиссия является постоянно действующим коллегиальным органом, Состав комиссии утверждается распоряжением Администрации муниципального образования «Хиславичский район» Смоленской области. </w:t>
      </w:r>
    </w:p>
    <w:p w:rsidR="00743393" w:rsidRDefault="00743393" w:rsidP="00743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Комиссия осуществляет оценку и обследование жилых помещений в соответствии с Постановлением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 (далее – постановление Правительства).</w:t>
      </w:r>
      <w:proofErr w:type="gramEnd"/>
    </w:p>
    <w:p w:rsidR="00743393" w:rsidRDefault="00743393" w:rsidP="0074339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1.4. В своей деятельности Комиссия руководствуется Конституцией Российской Федерации, Жилищным кодексом Российской Федерации, иными федеральными законами, и иным действующим  законодательством, а также настоящим Положением.</w:t>
      </w:r>
    </w:p>
    <w:p w:rsidR="00743393" w:rsidRDefault="00743393" w:rsidP="00743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Задачи и функции межведомственной комиссии </w:t>
      </w:r>
    </w:p>
    <w:p w:rsidR="00743393" w:rsidRDefault="00743393" w:rsidP="00743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Задачей Комиссии является проведение оценки и обследования помещения в целях признания его жилым помещением, жилого помещения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пригодным (непригодным) для проживания граждан, а также многоквартирного дома аварийным и подлежащим сносу или реконструкции на предмет соответствия указанного помещения и (или) многоквартирного дома, установленным в постановлении Правительства требованиям и принятие соответствующего решения.</w:t>
      </w:r>
    </w:p>
    <w:p w:rsidR="00743393" w:rsidRDefault="00743393" w:rsidP="00743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Комиссия осуществляет следующие функции:</w:t>
      </w:r>
    </w:p>
    <w:p w:rsidR="00743393" w:rsidRDefault="00743393" w:rsidP="00743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 прием и рассмотрение запроса (заявления) и прилагаемых к нему обосновывающих документов, а также иных документов, предусмотренных пунктом 42 Положения, утвержденного постановлением Правительства;</w:t>
      </w:r>
    </w:p>
    <w:p w:rsidR="00743393" w:rsidRDefault="00743393" w:rsidP="0074339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2.2.2. Проведение обследования помещения в случае принятия Комиссией решения о необходимости проведения обследования.</w:t>
      </w:r>
    </w:p>
    <w:p w:rsidR="00743393" w:rsidRDefault="00743393" w:rsidP="0074339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 Составления заключения в 3 (трех) экземплярах в порядке, предусмотренном пунктом 47 Положения, утвержденным постановлением Правительства.</w:t>
      </w:r>
    </w:p>
    <w:p w:rsidR="00743393" w:rsidRDefault="00743393" w:rsidP="0074339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2.2.4 Составление Акта обследования помещения (многоквартирного дома</w:t>
      </w:r>
      <w:r>
        <w:rPr>
          <w:sz w:val="28"/>
          <w:szCs w:val="28"/>
        </w:rPr>
        <w:t xml:space="preserve"> в 3 (трех) экземплярах</w:t>
      </w:r>
      <w:r>
        <w:rPr>
          <w:color w:val="000000"/>
          <w:sz w:val="28"/>
          <w:szCs w:val="28"/>
        </w:rPr>
        <w:t xml:space="preserve"> по форме согласно приложению №2 </w:t>
      </w:r>
      <w:r>
        <w:rPr>
          <w:sz w:val="28"/>
          <w:szCs w:val="28"/>
        </w:rPr>
        <w:t>, утвержденным  постановлением Правительства (далее - акт)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</w:t>
      </w:r>
      <w:proofErr w:type="gramEnd"/>
      <w:r>
        <w:rPr>
          <w:sz w:val="28"/>
          <w:szCs w:val="28"/>
        </w:rPr>
        <w:t xml:space="preserve">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специализированной организации, проводящей обследование;</w:t>
      </w:r>
    </w:p>
    <w:p w:rsidR="00743393" w:rsidRDefault="00743393" w:rsidP="0074339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2.2.5 Направление 2 (двух) экземпляров заключения в соответствующий федеральный орган исполнительной власти, в соответствии с пунктом 47 (1),утвержденным  постановлением Правительства.</w:t>
      </w:r>
    </w:p>
    <w:p w:rsidR="00743393" w:rsidRDefault="00743393" w:rsidP="0074339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2.3. Комиссия имеет право:</w:t>
      </w:r>
    </w:p>
    <w:p w:rsidR="00743393" w:rsidRDefault="00743393" w:rsidP="0074339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2.3.1. Взаимодействовать по вопросам, входящим в компетенцию Комиссии, с соответствующими органами исполнительной власти, органами местного самоуправления и организациями, запрашивать и получать от них необходимые документы, материалы и информацию.</w:t>
      </w:r>
    </w:p>
    <w:p w:rsidR="00743393" w:rsidRDefault="00743393" w:rsidP="0074339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2.3.2. Привлекать к участию в работе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изысканий.</w:t>
      </w:r>
    </w:p>
    <w:p w:rsidR="00743393" w:rsidRDefault="00743393" w:rsidP="00743393">
      <w:pPr>
        <w:pStyle w:val="consplustitle"/>
        <w:shd w:val="clear" w:color="auto" w:fill="FFFFFF"/>
        <w:spacing w:before="0" w:beforeAutospacing="0" w:after="0" w:afterAutospacing="0"/>
        <w:jc w:val="center"/>
        <w:rPr>
          <w:b/>
          <w:bCs/>
          <w:color w:val="444444"/>
          <w:sz w:val="28"/>
          <w:szCs w:val="28"/>
        </w:rPr>
      </w:pPr>
    </w:p>
    <w:p w:rsidR="00743393" w:rsidRDefault="00743393" w:rsidP="00743393">
      <w:pPr>
        <w:pStyle w:val="consplustitle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  <w:sz w:val="28"/>
          <w:szCs w:val="28"/>
        </w:rPr>
        <w:t>3. Организация деятельности Комиссии</w:t>
      </w:r>
    </w:p>
    <w:p w:rsidR="00743393" w:rsidRDefault="00743393" w:rsidP="00743393">
      <w:pPr>
        <w:pStyle w:val="consplusnormal"/>
        <w:shd w:val="clear" w:color="auto" w:fill="FFFFFF"/>
        <w:spacing w:before="0" w:beforeAutospacing="0" w:after="0" w:afterAutospacing="0"/>
        <w:jc w:val="both"/>
      </w:pPr>
      <w:r>
        <w:rPr>
          <w:sz w:val="28"/>
          <w:szCs w:val="28"/>
        </w:rPr>
        <w:t> </w:t>
      </w:r>
    </w:p>
    <w:p w:rsidR="00743393" w:rsidRDefault="00743393" w:rsidP="00743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Arial" w:hAnsi="Arial" w:cs="Arial"/>
          <w:color w:val="444444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>Комиссия состоит из председателя, заместителя председателя, секретаря и членов Комиссии.</w:t>
      </w:r>
    </w:p>
    <w:p w:rsidR="00743393" w:rsidRDefault="00743393" w:rsidP="0074339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2. В состав Комиссии включаются представители:</w:t>
      </w:r>
    </w:p>
    <w:p w:rsidR="00743393" w:rsidRDefault="00743393" w:rsidP="00743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структурных подразделений Администрации, в том числе в сфере архитектуры и градостроительства;</w:t>
      </w:r>
    </w:p>
    <w:p w:rsidR="00743393" w:rsidRDefault="00743393" w:rsidP="0074339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б) органов муниципального жилищного контроля;</w:t>
      </w:r>
    </w:p>
    <w:p w:rsidR="00743393" w:rsidRDefault="00743393" w:rsidP="0074339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в) органов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человека;</w:t>
      </w:r>
    </w:p>
    <w:p w:rsidR="00743393" w:rsidRDefault="00743393" w:rsidP="0074339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lastRenderedPageBreak/>
        <w:t>г) органов, уполномоченных на проведение инвентаризации и регистрации объектов недвижимости;</w:t>
      </w:r>
    </w:p>
    <w:p w:rsidR="00743393" w:rsidRDefault="00743393" w:rsidP="0074339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д) организаций, аттестованных на право подготовки заключений экспертизы проектной документации и (или) результатов инженерных изысканий;</w:t>
      </w:r>
    </w:p>
    <w:p w:rsidR="00743393" w:rsidRDefault="00743393" w:rsidP="0074339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федерального органа исполнительной власти, осуществляющего полномочия собственника в отношении оцениваемого имущества, 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собственности.</w:t>
      </w:r>
    </w:p>
    <w:p w:rsidR="00743393" w:rsidRDefault="00743393" w:rsidP="00743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 комиссии назначается должностное лицо Администрации.</w:t>
      </w:r>
    </w:p>
    <w:p w:rsidR="00743393" w:rsidRDefault="00743393" w:rsidP="00743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могут быть также включены представители иных органов и организаций, а также граждане – физические лица, в том числе с правом совещательного голоса.</w:t>
      </w:r>
    </w:p>
    <w:p w:rsidR="00743393" w:rsidRDefault="00743393" w:rsidP="00743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Заседания Комиссии проводятся по мере необходимости.</w:t>
      </w:r>
    </w:p>
    <w:p w:rsidR="00743393" w:rsidRDefault="00743393" w:rsidP="0074339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3.4. Председатель Комиссии:</w:t>
      </w:r>
    </w:p>
    <w:p w:rsidR="00743393" w:rsidRDefault="00743393" w:rsidP="0074339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- осуществляет общее руководство работой Комиссии;</w:t>
      </w:r>
    </w:p>
    <w:p w:rsidR="00743393" w:rsidRDefault="00743393" w:rsidP="00743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проводит заседание Комиссии;</w:t>
      </w:r>
    </w:p>
    <w:p w:rsidR="00743393" w:rsidRDefault="00743393" w:rsidP="0074339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определяет перечень и порядок рассмотрения вопросов на заседаниях Комиссии;</w:t>
      </w:r>
    </w:p>
    <w:p w:rsidR="00743393" w:rsidRDefault="00743393" w:rsidP="0074339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>
        <w:rPr>
          <w:rFonts w:ascii="Arial" w:hAnsi="Arial" w:cs="Arial"/>
        </w:rPr>
        <w:t xml:space="preserve">- </w:t>
      </w:r>
      <w:r>
        <w:rPr>
          <w:sz w:val="28"/>
          <w:szCs w:val="28"/>
        </w:rPr>
        <w:t>организует перспективное и текущее планирование работы Комиссии.</w:t>
      </w:r>
    </w:p>
    <w:p w:rsidR="00743393" w:rsidRDefault="00743393" w:rsidP="00743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подписывает документы Комиссии, в том числе заключение, акт обследования помещения;</w:t>
      </w:r>
    </w:p>
    <w:p w:rsidR="00743393" w:rsidRDefault="00743393" w:rsidP="0074339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председателя Комиссии заседание проводит заместитель председателя Комиссии.</w:t>
      </w:r>
    </w:p>
    <w:p w:rsidR="00743393" w:rsidRDefault="00743393" w:rsidP="0074339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3.5. Члены Комиссии:</w:t>
      </w:r>
    </w:p>
    <w:p w:rsidR="00743393" w:rsidRDefault="00743393" w:rsidP="0074339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- принимают участие в обследовании жилых помещений;</w:t>
      </w:r>
    </w:p>
    <w:p w:rsidR="00743393" w:rsidRDefault="00743393" w:rsidP="0074339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участвуют в заседаниях Комиссии с правом решающего голоса</w:t>
      </w:r>
      <w:proofErr w:type="gramStart"/>
      <w:r>
        <w:rPr>
          <w:sz w:val="28"/>
          <w:szCs w:val="28"/>
        </w:rPr>
        <w:t>;.</w:t>
      </w:r>
      <w:proofErr w:type="gramEnd"/>
    </w:p>
    <w:p w:rsidR="00743393" w:rsidRDefault="00743393" w:rsidP="0074339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знакомятся с материалами по рассматриваемым вопросам;</w:t>
      </w:r>
    </w:p>
    <w:p w:rsidR="00743393" w:rsidRDefault="00743393" w:rsidP="0074339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-вносят предложения в повестку дня заседания.</w:t>
      </w:r>
    </w:p>
    <w:p w:rsidR="00743393" w:rsidRDefault="00743393" w:rsidP="0074339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Секретарь Комиссии:</w:t>
      </w:r>
    </w:p>
    <w:p w:rsidR="00743393" w:rsidRDefault="00743393" w:rsidP="00743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заявления и прилагаемые к ним обосновывающие документы либо заключения органов, уполномоченных на проведение государственного контроля и надзора, для рассмотрения их на заседаниях Комиссии;</w:t>
      </w:r>
    </w:p>
    <w:p w:rsidR="00743393" w:rsidRDefault="00743393" w:rsidP="0074339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- оказывает содействие председателю Комиссии и его заместителю в организации работы Комиссии;</w:t>
      </w:r>
    </w:p>
    <w:p w:rsidR="00743393" w:rsidRDefault="00743393" w:rsidP="0074339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- запрашивает для подготовки материалов к очередному заседанию Комиссии необходимую информацию у членов Комиссии, органов исполнительной власти и иных организаций;</w:t>
      </w:r>
    </w:p>
    <w:p w:rsidR="00743393" w:rsidRDefault="00743393" w:rsidP="0074339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- организует проведение заседаний Комиссии и обследования жилых помещений;</w:t>
      </w:r>
    </w:p>
    <w:p w:rsidR="00743393" w:rsidRDefault="00743393" w:rsidP="0074339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- информирует членов Комиссии и лиц, привлеченных к участию в работе Комиссии, о повестке дня заседания, дате и месте его проведения;</w:t>
      </w:r>
    </w:p>
    <w:p w:rsidR="00743393" w:rsidRDefault="00743393" w:rsidP="0074339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- организует доведение материалов Комиссии до сведения членов Комиссии и организаций;</w:t>
      </w:r>
    </w:p>
    <w:p w:rsidR="00743393" w:rsidRDefault="00743393" w:rsidP="0074339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lastRenderedPageBreak/>
        <w:t xml:space="preserve">- осуществляет по поручению председателя Комиссии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решений Комиссии;</w:t>
      </w:r>
    </w:p>
    <w:p w:rsidR="00743393" w:rsidRDefault="00743393" w:rsidP="0074339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- оформляет акты обследования, заключения и представляет их для подписи членам Комиссии;</w:t>
      </w:r>
    </w:p>
    <w:p w:rsidR="00743393" w:rsidRDefault="00743393" w:rsidP="0074339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ведет делопроизводство Комиссии.</w:t>
      </w:r>
    </w:p>
    <w:p w:rsidR="00743393" w:rsidRDefault="00743393" w:rsidP="0074339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3.7. Заседание Комиссии считается правомочным, если на нем присутствует не менее половины ее членов.</w:t>
      </w:r>
    </w:p>
    <w:p w:rsidR="00743393" w:rsidRDefault="00743393" w:rsidP="0074339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3.8. Решения Комиссии принимаются большинством голосов членов Комиссии.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743393" w:rsidRDefault="00743393" w:rsidP="00743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Полномочия межведомственной комиссии</w:t>
      </w:r>
    </w:p>
    <w:p w:rsidR="00743393" w:rsidRDefault="00743393" w:rsidP="007433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3393" w:rsidRDefault="00743393" w:rsidP="00743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Комиссия рассматривает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ее компетенции, проводит оценку соответствия помещения установленным законодательством требованиям.</w:t>
      </w:r>
    </w:p>
    <w:p w:rsidR="00743393" w:rsidRDefault="00743393" w:rsidP="0074339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 Процедура проведения оценки жилых помещений осуществляется согласно пункту 44 Положения, утвержденного постановлением Правительства.</w:t>
      </w:r>
    </w:p>
    <w:p w:rsidR="00743393" w:rsidRDefault="00743393" w:rsidP="0074339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Для рассмотрения вопроса о пригодности (непригодности) жилого помещения для проживания и признания многоквартирного дома аварийным, заявитель представляет в Комиссию документы, указанные в пункте 45 Положения, утвержденного постановлением Правительства.</w:t>
      </w:r>
    </w:p>
    <w:p w:rsidR="00743393" w:rsidRDefault="00743393" w:rsidP="00743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подается на имя председателя Комиссии по адресу: Смоленская область, Хиславичский район, п. Хиславичи, улица Советская, дом 23.</w:t>
      </w:r>
    </w:p>
    <w:p w:rsidR="00743393" w:rsidRDefault="00743393" w:rsidP="0074339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4.3. </w:t>
      </w:r>
      <w:proofErr w:type="gramStart"/>
      <w:r>
        <w:rPr>
          <w:sz w:val="28"/>
          <w:szCs w:val="28"/>
        </w:rPr>
        <w:t>В случае непредставления заявителем документов, предусмотренных пунктом 45 Положения, утвержденного постановлением Правительства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Комиссия возвращает без рассмотрения заявление и соответствующие документы в течение 15 дней со дня истечения срока, предусмотренного абзацем первым пункта 46 Положения, утвержденного постановлением</w:t>
      </w:r>
      <w:proofErr w:type="gramEnd"/>
      <w:r>
        <w:rPr>
          <w:sz w:val="28"/>
          <w:szCs w:val="28"/>
        </w:rPr>
        <w:t xml:space="preserve"> Правительства.</w:t>
      </w:r>
    </w:p>
    <w:p w:rsidR="00743393" w:rsidRDefault="00743393" w:rsidP="0074339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4.4. В случае если заявителем выступает орган государственного надзора (контроля), указанный орган представляет в Комиссию свое заключение, после рассмотрения, которого Комиссия предлагает собственнику помещения представить документы, указанные в пункте 45 Положения, утвержденного постановлением Правительства.</w:t>
      </w:r>
    </w:p>
    <w:p w:rsidR="00743393" w:rsidRDefault="00743393" w:rsidP="00743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В случае если Комиссией проводится оценка жилых помещений жилищного фонда Российской Федерации или многоквартирного дома,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находящегося в федеральной собственности, Администрация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20 дней до дня начала работы Комиссии обязана в письменной форме посредством почтового отправления с уведомлением о вручении, а также в форме электронного документа с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такое уведомление на межведомственном портале по управлению государственной собственностью в информационно-телекоммуникационной сети «Интернет».</w:t>
      </w:r>
    </w:p>
    <w:p w:rsidR="00743393" w:rsidRDefault="00743393" w:rsidP="00743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уполномоченные представители не принимали участие в работе Комиссии (при условии соблюдения установленного настоящим пунктом порядка уведомления о дате начала работы комиссии), Комиссия принимает решение в отсутствие указанных представителей.</w:t>
      </w:r>
    </w:p>
    <w:p w:rsidR="00743393" w:rsidRDefault="00743393" w:rsidP="0074339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4.6.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получает, в том числе в электронной форме, документы, указанные в пункте 45(2) Положения, утвержденного постановлением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Правительства.</w:t>
      </w:r>
    </w:p>
    <w:p w:rsidR="00743393" w:rsidRDefault="00743393" w:rsidP="00743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Комиссия рассматривает поступившее заявление или заключение органа государственного надзора (контроля) в течение 30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принимает решение (в виде заключения) либо решение о проведении дополнительного обследования оцениваемого помещения. 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 </w:t>
      </w:r>
    </w:p>
    <w:p w:rsidR="00743393" w:rsidRDefault="00743393" w:rsidP="00743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По результатам работы Комиссия принимает одно из следующих решений об оценке соответствия помещений и многоквартирных домов установленным законодательством Российской Федерации требованиям:</w:t>
      </w:r>
    </w:p>
    <w:p w:rsidR="00743393" w:rsidRDefault="00743393" w:rsidP="0074339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- о соответствии помещения требованиям, предъявляемым к жилому помещению, и его пригодности для проживания; </w:t>
      </w:r>
    </w:p>
    <w:p w:rsidR="00743393" w:rsidRDefault="00743393" w:rsidP="0074339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 законодательством требованиями; </w:t>
      </w:r>
    </w:p>
    <w:p w:rsidR="00743393" w:rsidRDefault="00743393" w:rsidP="0074339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о выявлении оснований для признания помещения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непригодным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для проживания;</w:t>
      </w:r>
    </w:p>
    <w:p w:rsidR="00743393" w:rsidRDefault="00743393" w:rsidP="0074339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- о выявлении оснований для признания многоквартирного дома аварийным и подлежащим реконструкции; </w:t>
      </w:r>
    </w:p>
    <w:p w:rsidR="00743393" w:rsidRDefault="00743393" w:rsidP="0074339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об отсутствии оснований для признания многоквартирного дома аварийным и подлежащим сносу или реконструкции. </w:t>
      </w:r>
    </w:p>
    <w:p w:rsidR="00743393" w:rsidRDefault="00743393" w:rsidP="0074339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43393" w:rsidRDefault="00743393" w:rsidP="0074339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 Результатом работы Комиссии является заключение в 3 (трех) экземплярах об оценке соответствия помещения (многоквартирного дома) требованиям, подписываются председателем и членами Комиссии по форме согласно Приложению 1 . </w:t>
      </w:r>
    </w:p>
    <w:p w:rsidR="00743393" w:rsidRDefault="00743393" w:rsidP="00743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случае обследования помещения комиссия составляет в 3 экземплярах Акт обследования помещения по форме согласно Приложению 2, акт обследования помещения подписывается председателем и членами комиссии.</w:t>
      </w:r>
    </w:p>
    <w:p w:rsidR="00743393" w:rsidRDefault="00743393" w:rsidP="00743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Комиссия в 5-дневный срок со дня принятия решения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единый портал или региональный портал государственных и муниципальных услуг, по 1 экземпляру решения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743393" w:rsidRDefault="00743393" w:rsidP="00743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решение Комиссии направляется в соответствующий федеральный орган исполнительной власти, орган исполнительной власти субъекта Российской Федерации, Администрацию, собственнику жилья и заявителю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позднее рабочего дня, следующего за днем оформления решения в соответствии с пунктом 36  Положения, утвержденного постановлением Правительства.</w:t>
      </w:r>
    </w:p>
    <w:p w:rsidR="00743393" w:rsidRDefault="00743393" w:rsidP="00743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 Комиссии направляется в 5-дневный срок в органы прокуратуры для решения вопроса о принятии мер, предусмотренных законодательством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43393" w:rsidRDefault="00743393" w:rsidP="00743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4.11.Комиссия вправе рассматривать вопросы по оценке соответствия требованиям действующего законодательства частных жилых помещений, находящихся на территории Хиславичского района Смоленской области, пригодными (непригодными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проживания граждан.</w:t>
      </w:r>
    </w:p>
    <w:p w:rsidR="00743393" w:rsidRDefault="00743393" w:rsidP="00743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4.12. В целях реализации возложенных на Комиссию функций межведомственная комиссия вправе: </w:t>
      </w:r>
    </w:p>
    <w:p w:rsidR="00743393" w:rsidRDefault="00743393" w:rsidP="00743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4.12.1. Привлекать к работе Комиссии представителей структурных подразделений Администрации, специалистов жилищно-эксплуатационных и при необходимости к рассмотрению представленных материалов специализированные организации и экспертов.</w:t>
      </w:r>
    </w:p>
    <w:p w:rsidR="00743393" w:rsidRDefault="00743393" w:rsidP="00743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4.12.2. Запрашивать и получать от структурных подразделений Администрации, юридических и физических лиц информацию, необходимую для осуществления возложенных на Комиссии функций.</w:t>
      </w:r>
    </w:p>
    <w:p w:rsidR="00743393" w:rsidRDefault="00743393" w:rsidP="00743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4.12.3. Требовать от собственника или уполномоченного им лица обеспечить в назначенные день и время беспрепятственный доступ в помещение в случае принятия Комиссией решения о необходимости проведения обследования. </w:t>
      </w:r>
    </w:p>
    <w:p w:rsidR="00743393" w:rsidRDefault="00743393" w:rsidP="00743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Ответственность Комиссии</w:t>
      </w:r>
    </w:p>
    <w:p w:rsidR="00743393" w:rsidRDefault="00743393" w:rsidP="00743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5.1. Ответственность за выполнение возложенных на Комиссию функций несет председатель Комиссии.</w:t>
      </w:r>
    </w:p>
    <w:p w:rsidR="00743393" w:rsidRDefault="00743393" w:rsidP="00743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 В своей деятельности Комиссия подотчетна Главе муниципального образования «Хиславичский район» Смоленской области. </w:t>
      </w:r>
    </w:p>
    <w:p w:rsidR="00743393" w:rsidRDefault="00743393" w:rsidP="00743393"/>
    <w:p w:rsidR="00743393" w:rsidRDefault="00743393" w:rsidP="00743393"/>
    <w:p w:rsidR="00743393" w:rsidRDefault="00743393" w:rsidP="00743393"/>
    <w:p w:rsidR="00743393" w:rsidRDefault="00743393" w:rsidP="00743393"/>
    <w:p w:rsidR="00743393" w:rsidRDefault="00743393" w:rsidP="00743393"/>
    <w:p w:rsidR="00743393" w:rsidRDefault="00743393" w:rsidP="007433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743393" w:rsidRDefault="00743393" w:rsidP="007433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межведомственной комиссии </w:t>
      </w:r>
    </w:p>
    <w:p w:rsidR="00743393" w:rsidRDefault="00743393" w:rsidP="007433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743393" w:rsidRDefault="00743393" w:rsidP="007433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образования «Хиславичский район» </w:t>
      </w:r>
    </w:p>
    <w:p w:rsidR="00743393" w:rsidRDefault="00743393" w:rsidP="007433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по оценке и </w:t>
      </w:r>
    </w:p>
    <w:p w:rsidR="00743393" w:rsidRDefault="00743393" w:rsidP="007433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обследованию помещения в целях признания</w:t>
      </w:r>
    </w:p>
    <w:p w:rsidR="00743393" w:rsidRDefault="00743393" w:rsidP="007433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его жилым помещением, жилого помещения</w:t>
      </w:r>
    </w:p>
    <w:p w:rsidR="00743393" w:rsidRDefault="00743393" w:rsidP="007433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пригодным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(непригодным) для проживания </w:t>
      </w:r>
    </w:p>
    <w:p w:rsidR="00743393" w:rsidRDefault="00743393" w:rsidP="007433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граждан, многоквартирного дома</w:t>
      </w:r>
    </w:p>
    <w:p w:rsidR="00743393" w:rsidRDefault="00743393" w:rsidP="007433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целях признания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аварийным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743393" w:rsidRDefault="00743393" w:rsidP="007433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подлежащим сносу или реконструкции,</w:t>
      </w:r>
    </w:p>
    <w:p w:rsidR="00743393" w:rsidRDefault="00743393" w:rsidP="007433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743393" w:rsidRDefault="00743393" w:rsidP="007433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743393" w:rsidRDefault="00743393" w:rsidP="007433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образования «Хиславичский район» </w:t>
      </w:r>
    </w:p>
    <w:p w:rsidR="00743393" w:rsidRDefault="00743393" w:rsidP="007433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743393" w:rsidRDefault="00743393" w:rsidP="007433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43393" w:rsidRPr="00896E19" w:rsidRDefault="00896E19" w:rsidP="00743393">
      <w:pPr>
        <w:jc w:val="right"/>
        <w:rPr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743393" w:rsidRPr="00896E1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9149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743393" w:rsidRPr="00896E19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59149A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896E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43393" w:rsidRPr="00896E19">
        <w:rPr>
          <w:rFonts w:ascii="Times New Roman" w:hAnsi="Times New Roman" w:cs="Times New Roman"/>
          <w:sz w:val="28"/>
          <w:szCs w:val="28"/>
          <w:u w:val="single"/>
        </w:rPr>
        <w:t xml:space="preserve"> 2021 г.</w:t>
      </w:r>
    </w:p>
    <w:p w:rsidR="00743393" w:rsidRDefault="00743393" w:rsidP="00743393"/>
    <w:p w:rsidR="00743393" w:rsidRDefault="00743393" w:rsidP="00743393">
      <w:pPr>
        <w:shd w:val="clear" w:color="auto" w:fill="FFFFFF"/>
        <w:spacing w:after="0" w:line="394" w:lineRule="atLeast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743393" w:rsidRDefault="00743393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dst100215"/>
      <w:bookmarkStart w:id="1" w:name="dst100111"/>
      <w:bookmarkStart w:id="2" w:name="dst100171"/>
      <w:bookmarkEnd w:id="0"/>
      <w:bookmarkEnd w:id="1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</w:t>
      </w:r>
    </w:p>
    <w:p w:rsidR="00743393" w:rsidRDefault="00743393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оценке соответствия помещения (многоквартирного дома)</w:t>
      </w:r>
    </w:p>
    <w:p w:rsidR="00743393" w:rsidRDefault="00743393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требованиям, установленным в Положении о признании помещения</w:t>
      </w:r>
    </w:p>
    <w:p w:rsidR="00743393" w:rsidRDefault="00743393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жилым помещением, жилого помещения непригодным для проживания,</w:t>
      </w:r>
    </w:p>
    <w:p w:rsidR="00743393" w:rsidRDefault="00743393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многоквартирного дома аварийным и подлежащим сносу</w:t>
      </w:r>
    </w:p>
    <w:p w:rsidR="00743393" w:rsidRDefault="00743393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реконструкции.</w:t>
      </w:r>
    </w:p>
    <w:p w:rsidR="00743393" w:rsidRDefault="00743393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43393" w:rsidRDefault="00743393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dst100112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 ________________________ _____________________________________________</w:t>
      </w:r>
    </w:p>
    <w:p w:rsidR="00743393" w:rsidRDefault="00743393" w:rsidP="00EA7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BFB">
        <w:rPr>
          <w:rFonts w:ascii="Times New Roman" w:eastAsia="Times New Roman" w:hAnsi="Times New Roman" w:cs="Times New Roman"/>
          <w:color w:val="000000"/>
        </w:rPr>
        <w:t>(дата)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43393" w:rsidRDefault="00743393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</w:t>
      </w:r>
    </w:p>
    <w:p w:rsidR="00743393" w:rsidRPr="00743393" w:rsidRDefault="00743393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</w:rPr>
      </w:pPr>
      <w:proofErr w:type="gramStart"/>
      <w:r w:rsidRPr="00743393">
        <w:rPr>
          <w:rFonts w:ascii="Times New Roman" w:eastAsia="Times New Roman" w:hAnsi="Times New Roman" w:cs="Times New Roman"/>
          <w:color w:val="000000"/>
        </w:rPr>
        <w:t>(месторасположение помещения, в том числе наименования</w:t>
      </w:r>
      <w:proofErr w:type="gramEnd"/>
    </w:p>
    <w:p w:rsidR="00743393" w:rsidRPr="00743393" w:rsidRDefault="00743393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743393">
        <w:rPr>
          <w:rFonts w:ascii="Times New Roman" w:eastAsia="Times New Roman" w:hAnsi="Times New Roman" w:cs="Times New Roman"/>
          <w:color w:val="000000"/>
        </w:rPr>
        <w:t>населенного пункта и улицы, номера дома и квартиры)</w:t>
      </w:r>
    </w:p>
    <w:p w:rsidR="00743393" w:rsidRDefault="00743393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43393" w:rsidRDefault="00743393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dst100172"/>
      <w:bookmarkStart w:id="5" w:name="dst100113"/>
      <w:bookmarkEnd w:id="4"/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Межведомственная комиссия, назначенная</w:t>
      </w:r>
      <w:r w:rsidR="00EA7B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</w:t>
      </w:r>
      <w:r w:rsidR="00EA7BF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EA7BFB" w:rsidRDefault="00EA7BFB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</w:t>
      </w:r>
    </w:p>
    <w:p w:rsidR="00EA7BFB" w:rsidRDefault="00743393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</w:rPr>
      </w:pPr>
      <w:proofErr w:type="gramStart"/>
      <w:r w:rsidRPr="00743393">
        <w:rPr>
          <w:rFonts w:ascii="Times New Roman" w:eastAsia="Times New Roman" w:hAnsi="Times New Roman" w:cs="Times New Roman"/>
          <w:color w:val="000000"/>
        </w:rPr>
        <w:t>(кем назначена, наименование федерального органа исполнительной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43393">
        <w:rPr>
          <w:rFonts w:ascii="Times New Roman" w:eastAsia="Times New Roman" w:hAnsi="Times New Roman" w:cs="Times New Roman"/>
          <w:color w:val="000000"/>
        </w:rPr>
        <w:t xml:space="preserve">власти, органа </w:t>
      </w:r>
      <w:proofErr w:type="gramEnd"/>
    </w:p>
    <w:p w:rsidR="00EA7BFB" w:rsidRDefault="00743393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743393">
        <w:rPr>
          <w:rFonts w:ascii="Times New Roman" w:eastAsia="Times New Roman" w:hAnsi="Times New Roman" w:cs="Times New Roman"/>
          <w:color w:val="000000"/>
        </w:rPr>
        <w:t>исполнительной власти субъекта Российской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43393">
        <w:rPr>
          <w:rFonts w:ascii="Times New Roman" w:eastAsia="Times New Roman" w:hAnsi="Times New Roman" w:cs="Times New Roman"/>
          <w:color w:val="000000"/>
        </w:rPr>
        <w:t xml:space="preserve">Федерации, органа местного </w:t>
      </w:r>
    </w:p>
    <w:p w:rsidR="00743393" w:rsidRDefault="00EA7BFB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</w:t>
      </w:r>
      <w:r w:rsidR="00743393" w:rsidRPr="00743393">
        <w:rPr>
          <w:rFonts w:ascii="Times New Roman" w:eastAsia="Times New Roman" w:hAnsi="Times New Roman" w:cs="Times New Roman"/>
          <w:color w:val="000000"/>
        </w:rPr>
        <w:t>амоуправления, дата, номер решения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743393" w:rsidRPr="00743393">
        <w:rPr>
          <w:rFonts w:ascii="Times New Roman" w:eastAsia="Times New Roman" w:hAnsi="Times New Roman" w:cs="Times New Roman"/>
          <w:color w:val="000000"/>
        </w:rPr>
        <w:t>о созыве комиссии)</w:t>
      </w:r>
    </w:p>
    <w:p w:rsidR="00EA7BFB" w:rsidRPr="00743393" w:rsidRDefault="00EA7BFB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</w:rPr>
      </w:pPr>
    </w:p>
    <w:p w:rsidR="00743393" w:rsidRDefault="00743393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составе председателя ___________________________________________</w:t>
      </w:r>
      <w:r w:rsidR="00EA7BF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</w:p>
    <w:p w:rsidR="00743393" w:rsidRDefault="00743393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EA7BFB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</w:p>
    <w:p w:rsidR="00743393" w:rsidRPr="00EA7BFB" w:rsidRDefault="00EA7BFB" w:rsidP="00EA7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(Ф</w:t>
      </w:r>
      <w:r w:rsidR="00896E19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="00896E19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="00896E19">
        <w:rPr>
          <w:rFonts w:ascii="Times New Roman" w:eastAsia="Times New Roman" w:hAnsi="Times New Roman" w:cs="Times New Roman"/>
          <w:color w:val="000000"/>
        </w:rPr>
        <w:t>.</w:t>
      </w:r>
      <w:r w:rsidR="00743393" w:rsidRPr="00EA7BFB">
        <w:rPr>
          <w:rFonts w:ascii="Times New Roman" w:eastAsia="Times New Roman" w:hAnsi="Times New Roman" w:cs="Times New Roman"/>
          <w:color w:val="000000"/>
        </w:rPr>
        <w:t>, занимаемая должность и место работы)</w:t>
      </w:r>
    </w:p>
    <w:p w:rsidR="00743393" w:rsidRDefault="00743393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членов комиссии ________________________________________________</w:t>
      </w:r>
      <w:r w:rsidR="00EA7BFB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</w:p>
    <w:p w:rsidR="00743393" w:rsidRDefault="00743393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EA7BFB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</w:p>
    <w:p w:rsidR="00743393" w:rsidRPr="00EA7BFB" w:rsidRDefault="00EA7BFB" w:rsidP="00EA7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(Ф</w:t>
      </w:r>
      <w:r w:rsidR="00896E19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="00896E19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="00896E19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743393" w:rsidRPr="00EA7BFB">
        <w:rPr>
          <w:rFonts w:ascii="Times New Roman" w:eastAsia="Times New Roman" w:hAnsi="Times New Roman" w:cs="Times New Roman"/>
          <w:color w:val="000000"/>
        </w:rPr>
        <w:t xml:space="preserve"> занимаемая должность и место работы)</w:t>
      </w:r>
    </w:p>
    <w:p w:rsidR="00743393" w:rsidRDefault="00743393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участии приглашенных экспертов _______________________________</w:t>
      </w:r>
      <w:r w:rsidR="00EA7BFB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</w:p>
    <w:p w:rsidR="00743393" w:rsidRDefault="00743393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EA7BF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</w:p>
    <w:p w:rsidR="00743393" w:rsidRDefault="00743393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EA7BF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</w:p>
    <w:p w:rsidR="00743393" w:rsidRPr="00EA7BFB" w:rsidRDefault="00EA7BFB" w:rsidP="00EA7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EA7BFB">
        <w:rPr>
          <w:rFonts w:ascii="Times New Roman" w:eastAsia="Times New Roman" w:hAnsi="Times New Roman" w:cs="Times New Roman"/>
          <w:color w:val="000000"/>
        </w:rPr>
        <w:t>(Ф</w:t>
      </w:r>
      <w:r w:rsidR="00896E19">
        <w:rPr>
          <w:rFonts w:ascii="Times New Roman" w:eastAsia="Times New Roman" w:hAnsi="Times New Roman" w:cs="Times New Roman"/>
          <w:color w:val="000000"/>
        </w:rPr>
        <w:t>.</w:t>
      </w:r>
      <w:r w:rsidRPr="00EA7BFB">
        <w:rPr>
          <w:rFonts w:ascii="Times New Roman" w:eastAsia="Times New Roman" w:hAnsi="Times New Roman" w:cs="Times New Roman"/>
          <w:color w:val="000000"/>
        </w:rPr>
        <w:t>И</w:t>
      </w:r>
      <w:r w:rsidR="00896E19">
        <w:rPr>
          <w:rFonts w:ascii="Times New Roman" w:eastAsia="Times New Roman" w:hAnsi="Times New Roman" w:cs="Times New Roman"/>
          <w:color w:val="000000"/>
        </w:rPr>
        <w:t>.</w:t>
      </w:r>
      <w:r w:rsidRPr="00EA7BFB">
        <w:rPr>
          <w:rFonts w:ascii="Times New Roman" w:eastAsia="Times New Roman" w:hAnsi="Times New Roman" w:cs="Times New Roman"/>
          <w:color w:val="000000"/>
        </w:rPr>
        <w:t>О</w:t>
      </w:r>
      <w:r w:rsidR="00896E19">
        <w:rPr>
          <w:rFonts w:ascii="Times New Roman" w:eastAsia="Times New Roman" w:hAnsi="Times New Roman" w:cs="Times New Roman"/>
          <w:color w:val="000000"/>
        </w:rPr>
        <w:t>.</w:t>
      </w:r>
      <w:r w:rsidR="00743393" w:rsidRPr="00EA7BFB">
        <w:rPr>
          <w:rFonts w:ascii="Times New Roman" w:eastAsia="Times New Roman" w:hAnsi="Times New Roman" w:cs="Times New Roman"/>
          <w:color w:val="000000"/>
        </w:rPr>
        <w:t>, занимаемая должность и место работы)</w:t>
      </w:r>
    </w:p>
    <w:p w:rsidR="00743393" w:rsidRPr="00EA7BFB" w:rsidRDefault="00743393" w:rsidP="00EA7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EA7BFB">
        <w:rPr>
          <w:rFonts w:ascii="Times New Roman" w:eastAsia="Times New Roman" w:hAnsi="Times New Roman" w:cs="Times New Roman"/>
          <w:color w:val="000000"/>
        </w:rPr>
        <w:t>и приглашенного собственника помещения или уполномоченного им лица</w:t>
      </w:r>
    </w:p>
    <w:p w:rsidR="00743393" w:rsidRDefault="00743393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EA7BF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</w:p>
    <w:p w:rsidR="00743393" w:rsidRPr="00EA7BFB" w:rsidRDefault="00EA7BFB" w:rsidP="00EA7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(Ф</w:t>
      </w:r>
      <w:r w:rsidR="00896E19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="00896E19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="00896E19">
        <w:rPr>
          <w:rFonts w:ascii="Times New Roman" w:eastAsia="Times New Roman" w:hAnsi="Times New Roman" w:cs="Times New Roman"/>
          <w:color w:val="000000"/>
        </w:rPr>
        <w:t>.</w:t>
      </w:r>
      <w:r w:rsidR="00743393" w:rsidRPr="00EA7BFB">
        <w:rPr>
          <w:rFonts w:ascii="Times New Roman" w:eastAsia="Times New Roman" w:hAnsi="Times New Roman" w:cs="Times New Roman"/>
          <w:color w:val="000000"/>
        </w:rPr>
        <w:t>, занимаемая должность и место работы)</w:t>
      </w:r>
    </w:p>
    <w:p w:rsidR="00743393" w:rsidRDefault="00743393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рассмотренных документов __________________________</w:t>
      </w:r>
      <w:r w:rsidR="00EA7BFB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</w:p>
    <w:p w:rsidR="00743393" w:rsidRDefault="00743393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EA7BF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</w:p>
    <w:p w:rsidR="00743393" w:rsidRPr="00EA7BFB" w:rsidRDefault="00743393" w:rsidP="00EA7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EA7BFB">
        <w:rPr>
          <w:rFonts w:ascii="Times New Roman" w:eastAsia="Times New Roman" w:hAnsi="Times New Roman" w:cs="Times New Roman"/>
          <w:color w:val="000000"/>
        </w:rPr>
        <w:t>(приводится перечень документов)</w:t>
      </w:r>
    </w:p>
    <w:p w:rsidR="00743393" w:rsidRDefault="00743393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на  основании акта межведомственной комиссии, составленного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743393" w:rsidRDefault="00743393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результатам обследования, ________________________________________</w:t>
      </w:r>
      <w:r w:rsidR="00EA7BFB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 w:rsidR="00DC758A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743393" w:rsidRDefault="00743393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EA7BFB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</w:p>
    <w:p w:rsidR="00743393" w:rsidRDefault="00743393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EA7BFB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</w:p>
    <w:p w:rsidR="00743393" w:rsidRDefault="00743393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EA7BFB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</w:p>
    <w:p w:rsidR="00743393" w:rsidRDefault="00743393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EA7BFB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</w:p>
    <w:p w:rsidR="00EA7BFB" w:rsidRDefault="00743393" w:rsidP="00EA7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</w:rPr>
      </w:pPr>
      <w:proofErr w:type="gramStart"/>
      <w:r w:rsidRPr="00EA7BFB">
        <w:rPr>
          <w:rFonts w:ascii="Times New Roman" w:eastAsia="Times New Roman" w:hAnsi="Times New Roman" w:cs="Times New Roman"/>
          <w:color w:val="000000"/>
        </w:rPr>
        <w:t xml:space="preserve">(приводится заключение, взятое из акта обследования </w:t>
      </w:r>
      <w:r w:rsidRPr="00DC758A">
        <w:rPr>
          <w:rFonts w:ascii="Times New Roman" w:eastAsia="Times New Roman" w:hAnsi="Times New Roman" w:cs="Times New Roman"/>
          <w:b/>
          <w:color w:val="000000"/>
        </w:rPr>
        <w:t>(</w:t>
      </w:r>
      <w:r w:rsidRPr="00DC758A">
        <w:rPr>
          <w:rFonts w:ascii="Times New Roman" w:eastAsia="Times New Roman" w:hAnsi="Times New Roman" w:cs="Times New Roman"/>
          <w:b/>
        </w:rPr>
        <w:t>в случае</w:t>
      </w:r>
      <w:r w:rsidR="00EA7BFB" w:rsidRPr="00DC758A">
        <w:rPr>
          <w:rFonts w:ascii="Times New Roman" w:eastAsia="Times New Roman" w:hAnsi="Times New Roman" w:cs="Times New Roman"/>
          <w:b/>
        </w:rPr>
        <w:t xml:space="preserve"> </w:t>
      </w:r>
      <w:r w:rsidRPr="00DC758A">
        <w:rPr>
          <w:rFonts w:ascii="Times New Roman" w:eastAsia="Times New Roman" w:hAnsi="Times New Roman" w:cs="Times New Roman"/>
          <w:b/>
        </w:rPr>
        <w:t>проведения обследования),</w:t>
      </w:r>
      <w:r w:rsidRPr="00EA7BFB">
        <w:rPr>
          <w:rFonts w:ascii="Times New Roman" w:eastAsia="Times New Roman" w:hAnsi="Times New Roman" w:cs="Times New Roman"/>
        </w:rPr>
        <w:t xml:space="preserve"> </w:t>
      </w:r>
      <w:proofErr w:type="gramEnd"/>
    </w:p>
    <w:p w:rsidR="00EA7BFB" w:rsidRDefault="00743393" w:rsidP="00EA7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</w:rPr>
      </w:pPr>
      <w:r w:rsidRPr="00EA7BFB">
        <w:rPr>
          <w:rFonts w:ascii="Times New Roman" w:eastAsia="Times New Roman" w:hAnsi="Times New Roman" w:cs="Times New Roman"/>
        </w:rPr>
        <w:t>или указывается, что на основании</w:t>
      </w:r>
      <w:r w:rsidR="00EA7BFB">
        <w:rPr>
          <w:rFonts w:ascii="Times New Roman" w:eastAsia="Times New Roman" w:hAnsi="Times New Roman" w:cs="Times New Roman"/>
        </w:rPr>
        <w:t xml:space="preserve"> </w:t>
      </w:r>
      <w:r w:rsidRPr="00EA7BFB">
        <w:rPr>
          <w:rFonts w:ascii="Times New Roman" w:eastAsia="Times New Roman" w:hAnsi="Times New Roman" w:cs="Times New Roman"/>
        </w:rPr>
        <w:t xml:space="preserve">решения межведомственной комиссии обследование </w:t>
      </w:r>
    </w:p>
    <w:p w:rsidR="00743393" w:rsidRPr="00EA7BFB" w:rsidRDefault="00743393" w:rsidP="00EA7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EA7BFB">
        <w:rPr>
          <w:rFonts w:ascii="Times New Roman" w:eastAsia="Times New Roman" w:hAnsi="Times New Roman" w:cs="Times New Roman"/>
        </w:rPr>
        <w:t>не проводилось</w:t>
      </w:r>
      <w:r w:rsidRPr="00EA7BFB">
        <w:rPr>
          <w:rFonts w:ascii="Times New Roman" w:eastAsia="Times New Roman" w:hAnsi="Times New Roman" w:cs="Times New Roman"/>
          <w:color w:val="000000"/>
        </w:rPr>
        <w:t>)</w:t>
      </w:r>
    </w:p>
    <w:p w:rsidR="00743393" w:rsidRDefault="00743393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приняла заключение о _____________________________________________</w:t>
      </w:r>
      <w:r w:rsidR="00EA7BF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</w:p>
    <w:p w:rsidR="00743393" w:rsidRDefault="00743393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EA7BFB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</w:p>
    <w:p w:rsidR="00743393" w:rsidRDefault="00743393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EA7BFB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</w:p>
    <w:p w:rsidR="00743393" w:rsidRDefault="00743393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  <w:r w:rsidR="00EA7BFB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A7BFB" w:rsidRDefault="00743393" w:rsidP="00EA7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</w:rPr>
      </w:pPr>
      <w:proofErr w:type="gramStart"/>
      <w:r w:rsidRPr="00EA7BFB">
        <w:rPr>
          <w:rFonts w:ascii="Times New Roman" w:eastAsia="Times New Roman" w:hAnsi="Times New Roman" w:cs="Times New Roman"/>
          <w:color w:val="000000"/>
        </w:rPr>
        <w:t>(приводится обоснование принятого межведомственной комиссией</w:t>
      </w:r>
      <w:r w:rsidR="00EA7BFB">
        <w:rPr>
          <w:rFonts w:ascii="Times New Roman" w:eastAsia="Times New Roman" w:hAnsi="Times New Roman" w:cs="Times New Roman"/>
          <w:color w:val="000000"/>
        </w:rPr>
        <w:t xml:space="preserve"> </w:t>
      </w:r>
      <w:r w:rsidRPr="00EA7BFB">
        <w:rPr>
          <w:rFonts w:ascii="Times New Roman" w:eastAsia="Times New Roman" w:hAnsi="Times New Roman" w:cs="Times New Roman"/>
          <w:color w:val="000000"/>
        </w:rPr>
        <w:t xml:space="preserve">заключения об </w:t>
      </w:r>
      <w:proofErr w:type="gramEnd"/>
    </w:p>
    <w:p w:rsidR="00EA7BFB" w:rsidRDefault="00743393" w:rsidP="00EA7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EA7BFB">
        <w:rPr>
          <w:rFonts w:ascii="Times New Roman" w:eastAsia="Times New Roman" w:hAnsi="Times New Roman" w:cs="Times New Roman"/>
          <w:color w:val="000000"/>
        </w:rPr>
        <w:t>оценке соответствия помещения</w:t>
      </w:r>
      <w:r w:rsidR="00EA7BFB">
        <w:rPr>
          <w:rFonts w:ascii="Times New Roman" w:eastAsia="Times New Roman" w:hAnsi="Times New Roman" w:cs="Times New Roman"/>
          <w:color w:val="000000"/>
        </w:rPr>
        <w:t xml:space="preserve"> </w:t>
      </w:r>
      <w:r w:rsidRPr="00EA7BFB">
        <w:rPr>
          <w:rFonts w:ascii="Times New Roman" w:eastAsia="Times New Roman" w:hAnsi="Times New Roman" w:cs="Times New Roman"/>
          <w:color w:val="000000"/>
        </w:rPr>
        <w:t xml:space="preserve">(многоквартирного дома) требованиям, установленным </w:t>
      </w:r>
    </w:p>
    <w:p w:rsidR="00743393" w:rsidRPr="00EA7BFB" w:rsidRDefault="00743393" w:rsidP="00EA7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EA7BFB">
        <w:rPr>
          <w:rFonts w:ascii="Times New Roman" w:eastAsia="Times New Roman" w:hAnsi="Times New Roman" w:cs="Times New Roman"/>
          <w:color w:val="000000"/>
        </w:rPr>
        <w:t>в Положении</w:t>
      </w:r>
      <w:r w:rsidR="00EA7BFB">
        <w:rPr>
          <w:rFonts w:ascii="Times New Roman" w:eastAsia="Times New Roman" w:hAnsi="Times New Roman" w:cs="Times New Roman"/>
          <w:color w:val="000000"/>
        </w:rPr>
        <w:t xml:space="preserve"> </w:t>
      </w:r>
      <w:r w:rsidRPr="00EA7BFB">
        <w:rPr>
          <w:rFonts w:ascii="Times New Roman" w:eastAsia="Times New Roman" w:hAnsi="Times New Roman" w:cs="Times New Roman"/>
          <w:color w:val="000000"/>
        </w:rPr>
        <w:t>о признании помещения жилым помещением, жилого помещения</w:t>
      </w:r>
    </w:p>
    <w:p w:rsidR="00743393" w:rsidRPr="00EA7BFB" w:rsidRDefault="00743393" w:rsidP="00EA7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</w:rPr>
      </w:pPr>
      <w:proofErr w:type="gramStart"/>
      <w:r w:rsidRPr="00EA7BFB">
        <w:rPr>
          <w:rFonts w:ascii="Times New Roman" w:eastAsia="Times New Roman" w:hAnsi="Times New Roman" w:cs="Times New Roman"/>
          <w:color w:val="000000"/>
        </w:rPr>
        <w:t>непригодным</w:t>
      </w:r>
      <w:proofErr w:type="gramEnd"/>
      <w:r w:rsidRPr="00EA7BFB">
        <w:rPr>
          <w:rFonts w:ascii="Times New Roman" w:eastAsia="Times New Roman" w:hAnsi="Times New Roman" w:cs="Times New Roman"/>
          <w:color w:val="000000"/>
        </w:rPr>
        <w:t xml:space="preserve"> для проживания и многоквартирного дома аварийным</w:t>
      </w:r>
    </w:p>
    <w:p w:rsidR="00743393" w:rsidRPr="00EA7BFB" w:rsidRDefault="00743393" w:rsidP="00EA7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EA7BFB">
        <w:rPr>
          <w:rFonts w:ascii="Times New Roman" w:eastAsia="Times New Roman" w:hAnsi="Times New Roman" w:cs="Times New Roman"/>
          <w:color w:val="000000"/>
        </w:rPr>
        <w:t>и подлежащим сносу или реконструкции)</w:t>
      </w:r>
    </w:p>
    <w:p w:rsidR="00743393" w:rsidRDefault="00743393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43393" w:rsidRDefault="00743393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dst100114"/>
      <w:bookmarkEnd w:id="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к заключению:</w:t>
      </w:r>
    </w:p>
    <w:p w:rsidR="00743393" w:rsidRDefault="00743393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dst100115"/>
      <w:bookmarkEnd w:id="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перечень рассмотренных документов;</w:t>
      </w:r>
    </w:p>
    <w:p w:rsidR="00743393" w:rsidRDefault="00743393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dst100116"/>
      <w:bookmarkEnd w:id="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акт обследования помещения 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случае проведения обследования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743393" w:rsidRDefault="00743393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dst100117"/>
      <w:bookmarkEnd w:id="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перечень других материалов, запрошенных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межведомственной</w:t>
      </w:r>
      <w:proofErr w:type="gramEnd"/>
    </w:p>
    <w:p w:rsidR="00743393" w:rsidRDefault="00743393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комиссией;</w:t>
      </w:r>
    </w:p>
    <w:p w:rsidR="00743393" w:rsidRDefault="00743393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dst100118"/>
      <w:bookmarkEnd w:id="1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особое мнение членов межведомственной комиссии:</w:t>
      </w:r>
    </w:p>
    <w:p w:rsidR="00743393" w:rsidRDefault="00743393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  <w:r w:rsidR="00DC758A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43393" w:rsidRDefault="00743393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43393" w:rsidRDefault="00743393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межведомственной комиссии</w:t>
      </w:r>
    </w:p>
    <w:p w:rsidR="00DC758A" w:rsidRPr="00DC758A" w:rsidRDefault="00DC758A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43393" w:rsidRDefault="00743393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_____________________         ________________________________</w:t>
      </w:r>
    </w:p>
    <w:p w:rsidR="00743393" w:rsidRPr="00DC758A" w:rsidRDefault="00743393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DC758A">
        <w:rPr>
          <w:rFonts w:ascii="Times New Roman" w:eastAsia="Times New Roman" w:hAnsi="Times New Roman" w:cs="Times New Roman"/>
          <w:color w:val="000000"/>
        </w:rPr>
        <w:t xml:space="preserve">      </w:t>
      </w:r>
      <w:r w:rsidR="00DC758A">
        <w:rPr>
          <w:rFonts w:ascii="Times New Roman" w:eastAsia="Times New Roman" w:hAnsi="Times New Roman" w:cs="Times New Roman"/>
          <w:color w:val="000000"/>
        </w:rPr>
        <w:t xml:space="preserve">          </w:t>
      </w:r>
      <w:r w:rsidRPr="00DC758A">
        <w:rPr>
          <w:rFonts w:ascii="Times New Roman" w:eastAsia="Times New Roman" w:hAnsi="Times New Roman" w:cs="Times New Roman"/>
          <w:color w:val="000000"/>
        </w:rPr>
        <w:t xml:space="preserve">   (подпись)                         </w:t>
      </w:r>
      <w:r w:rsidR="00DC758A" w:rsidRPr="00DC758A">
        <w:rPr>
          <w:rFonts w:ascii="Times New Roman" w:eastAsia="Times New Roman" w:hAnsi="Times New Roman" w:cs="Times New Roman"/>
          <w:color w:val="000000"/>
        </w:rPr>
        <w:t xml:space="preserve">                  </w:t>
      </w:r>
      <w:r w:rsidR="00DC758A">
        <w:rPr>
          <w:rFonts w:ascii="Times New Roman" w:eastAsia="Times New Roman" w:hAnsi="Times New Roman" w:cs="Times New Roman"/>
          <w:color w:val="000000"/>
        </w:rPr>
        <w:t xml:space="preserve">                       </w:t>
      </w:r>
      <w:r w:rsidRPr="00DC758A">
        <w:rPr>
          <w:rFonts w:ascii="Times New Roman" w:eastAsia="Times New Roman" w:hAnsi="Times New Roman" w:cs="Times New Roman"/>
          <w:color w:val="000000"/>
        </w:rPr>
        <w:t xml:space="preserve">  (</w:t>
      </w:r>
      <w:r w:rsidR="00DC758A" w:rsidRPr="00DC758A">
        <w:rPr>
          <w:rFonts w:ascii="Times New Roman" w:eastAsia="Times New Roman" w:hAnsi="Times New Roman" w:cs="Times New Roman"/>
          <w:color w:val="000000"/>
        </w:rPr>
        <w:t>Ф</w:t>
      </w:r>
      <w:r w:rsidR="00896E19">
        <w:rPr>
          <w:rFonts w:ascii="Times New Roman" w:eastAsia="Times New Roman" w:hAnsi="Times New Roman" w:cs="Times New Roman"/>
          <w:color w:val="000000"/>
        </w:rPr>
        <w:t>.</w:t>
      </w:r>
      <w:r w:rsidR="00DC758A" w:rsidRPr="00DC758A">
        <w:rPr>
          <w:rFonts w:ascii="Times New Roman" w:eastAsia="Times New Roman" w:hAnsi="Times New Roman" w:cs="Times New Roman"/>
          <w:color w:val="000000"/>
        </w:rPr>
        <w:t>И</w:t>
      </w:r>
      <w:r w:rsidR="00896E19">
        <w:rPr>
          <w:rFonts w:ascii="Times New Roman" w:eastAsia="Times New Roman" w:hAnsi="Times New Roman" w:cs="Times New Roman"/>
          <w:color w:val="000000"/>
        </w:rPr>
        <w:t>.</w:t>
      </w:r>
      <w:r w:rsidR="00DC758A" w:rsidRPr="00DC758A">
        <w:rPr>
          <w:rFonts w:ascii="Times New Roman" w:eastAsia="Times New Roman" w:hAnsi="Times New Roman" w:cs="Times New Roman"/>
          <w:color w:val="000000"/>
        </w:rPr>
        <w:t>О</w:t>
      </w:r>
      <w:r w:rsidR="00896E19">
        <w:rPr>
          <w:rFonts w:ascii="Times New Roman" w:eastAsia="Times New Roman" w:hAnsi="Times New Roman" w:cs="Times New Roman"/>
          <w:color w:val="000000"/>
        </w:rPr>
        <w:t>.</w:t>
      </w:r>
      <w:r w:rsidR="00DC758A" w:rsidRPr="00DC758A">
        <w:rPr>
          <w:rFonts w:ascii="Times New Roman" w:eastAsia="Times New Roman" w:hAnsi="Times New Roman" w:cs="Times New Roman"/>
          <w:color w:val="000000"/>
        </w:rPr>
        <w:t>)</w:t>
      </w:r>
    </w:p>
    <w:p w:rsidR="00743393" w:rsidRDefault="00743393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43393" w:rsidRDefault="00743393" w:rsidP="00DC7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межведомственной комиссии</w:t>
      </w:r>
    </w:p>
    <w:p w:rsidR="00DC758A" w:rsidRPr="00DC758A" w:rsidRDefault="00DC758A" w:rsidP="00DC7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43393" w:rsidRDefault="00743393" w:rsidP="00DC7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_____________________         ________________________________</w:t>
      </w:r>
    </w:p>
    <w:p w:rsidR="00743393" w:rsidRPr="00DC758A" w:rsidRDefault="00743393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DC7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758A">
        <w:rPr>
          <w:rFonts w:ascii="Times New Roman" w:eastAsia="Times New Roman" w:hAnsi="Times New Roman" w:cs="Times New Roman"/>
          <w:color w:val="000000"/>
        </w:rPr>
        <w:t xml:space="preserve">(подпись)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DC7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758A">
        <w:rPr>
          <w:rFonts w:ascii="Times New Roman" w:eastAsia="Times New Roman" w:hAnsi="Times New Roman" w:cs="Times New Roman"/>
          <w:color w:val="000000"/>
        </w:rPr>
        <w:t>(</w:t>
      </w:r>
      <w:r w:rsidR="00DC758A" w:rsidRPr="00DC758A">
        <w:rPr>
          <w:rFonts w:ascii="Times New Roman" w:eastAsia="Times New Roman" w:hAnsi="Times New Roman" w:cs="Times New Roman"/>
          <w:color w:val="000000"/>
        </w:rPr>
        <w:t>Ф</w:t>
      </w:r>
      <w:r w:rsidR="00896E19">
        <w:rPr>
          <w:rFonts w:ascii="Times New Roman" w:eastAsia="Times New Roman" w:hAnsi="Times New Roman" w:cs="Times New Roman"/>
          <w:color w:val="000000"/>
        </w:rPr>
        <w:t>.</w:t>
      </w:r>
      <w:r w:rsidR="00DC758A" w:rsidRPr="00DC758A">
        <w:rPr>
          <w:rFonts w:ascii="Times New Roman" w:eastAsia="Times New Roman" w:hAnsi="Times New Roman" w:cs="Times New Roman"/>
          <w:color w:val="000000"/>
        </w:rPr>
        <w:t>И</w:t>
      </w:r>
      <w:r w:rsidR="00896E19">
        <w:rPr>
          <w:rFonts w:ascii="Times New Roman" w:eastAsia="Times New Roman" w:hAnsi="Times New Roman" w:cs="Times New Roman"/>
          <w:color w:val="000000"/>
        </w:rPr>
        <w:t>.</w:t>
      </w:r>
      <w:r w:rsidR="00DC758A" w:rsidRPr="00DC758A">
        <w:rPr>
          <w:rFonts w:ascii="Times New Roman" w:eastAsia="Times New Roman" w:hAnsi="Times New Roman" w:cs="Times New Roman"/>
          <w:color w:val="000000"/>
        </w:rPr>
        <w:t>О</w:t>
      </w:r>
      <w:r w:rsidR="00896E19">
        <w:rPr>
          <w:rFonts w:ascii="Times New Roman" w:eastAsia="Times New Roman" w:hAnsi="Times New Roman" w:cs="Times New Roman"/>
          <w:color w:val="000000"/>
        </w:rPr>
        <w:t>.</w:t>
      </w:r>
      <w:r w:rsidRPr="00DC758A">
        <w:rPr>
          <w:rFonts w:ascii="Times New Roman" w:eastAsia="Times New Roman" w:hAnsi="Times New Roman" w:cs="Times New Roman"/>
          <w:color w:val="000000"/>
        </w:rPr>
        <w:t>)</w:t>
      </w:r>
    </w:p>
    <w:p w:rsidR="00743393" w:rsidRDefault="00743393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_____________________         ________________________________</w:t>
      </w:r>
    </w:p>
    <w:p w:rsidR="00743393" w:rsidRDefault="00743393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DC7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C758A">
        <w:rPr>
          <w:rFonts w:ascii="Times New Roman" w:eastAsia="Times New Roman" w:hAnsi="Times New Roman" w:cs="Times New Roman"/>
          <w:color w:val="000000"/>
        </w:rPr>
        <w:t xml:space="preserve">(подпись)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DC7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DC758A">
        <w:rPr>
          <w:rFonts w:ascii="Times New Roman" w:eastAsia="Times New Roman" w:hAnsi="Times New Roman" w:cs="Times New Roman"/>
          <w:color w:val="000000"/>
        </w:rPr>
        <w:t>(</w:t>
      </w:r>
      <w:r w:rsidR="00DC758A" w:rsidRPr="00DC758A">
        <w:rPr>
          <w:rFonts w:ascii="Times New Roman" w:eastAsia="Times New Roman" w:hAnsi="Times New Roman" w:cs="Times New Roman"/>
          <w:color w:val="000000"/>
        </w:rPr>
        <w:t>Ф</w:t>
      </w:r>
      <w:r w:rsidR="00896E19">
        <w:rPr>
          <w:rFonts w:ascii="Times New Roman" w:eastAsia="Times New Roman" w:hAnsi="Times New Roman" w:cs="Times New Roman"/>
          <w:color w:val="000000"/>
        </w:rPr>
        <w:t>.</w:t>
      </w:r>
      <w:r w:rsidR="00DC758A" w:rsidRPr="00DC758A">
        <w:rPr>
          <w:rFonts w:ascii="Times New Roman" w:eastAsia="Times New Roman" w:hAnsi="Times New Roman" w:cs="Times New Roman"/>
          <w:color w:val="000000"/>
        </w:rPr>
        <w:t>И</w:t>
      </w:r>
      <w:r w:rsidR="00896E19">
        <w:rPr>
          <w:rFonts w:ascii="Times New Roman" w:eastAsia="Times New Roman" w:hAnsi="Times New Roman" w:cs="Times New Roman"/>
          <w:color w:val="000000"/>
        </w:rPr>
        <w:t>.</w:t>
      </w:r>
      <w:r w:rsidR="00DC758A" w:rsidRPr="00DC758A">
        <w:rPr>
          <w:rFonts w:ascii="Times New Roman" w:eastAsia="Times New Roman" w:hAnsi="Times New Roman" w:cs="Times New Roman"/>
          <w:color w:val="000000"/>
        </w:rPr>
        <w:t>О</w:t>
      </w:r>
      <w:r w:rsidR="00896E19">
        <w:rPr>
          <w:rFonts w:ascii="Times New Roman" w:eastAsia="Times New Roman" w:hAnsi="Times New Roman" w:cs="Times New Roman"/>
          <w:color w:val="000000"/>
        </w:rPr>
        <w:t>.</w:t>
      </w:r>
      <w:r w:rsidRPr="00DC758A">
        <w:rPr>
          <w:rFonts w:ascii="Times New Roman" w:eastAsia="Times New Roman" w:hAnsi="Times New Roman" w:cs="Times New Roman"/>
          <w:color w:val="000000"/>
        </w:rPr>
        <w:t>)</w:t>
      </w:r>
    </w:p>
    <w:p w:rsidR="00DC758A" w:rsidRDefault="00743393" w:rsidP="00DC758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743393" w:rsidRDefault="00743393" w:rsidP="00DC758A">
      <w:pPr>
        <w:shd w:val="clear" w:color="auto" w:fill="FFFFFF"/>
        <w:spacing w:after="0" w:line="315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743393" w:rsidRDefault="00743393" w:rsidP="007433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межведомственной комиссии </w:t>
      </w:r>
    </w:p>
    <w:p w:rsidR="00743393" w:rsidRDefault="00743393" w:rsidP="007433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743393" w:rsidRDefault="00743393" w:rsidP="007433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образования «Хиславичский район» </w:t>
      </w:r>
    </w:p>
    <w:p w:rsidR="00743393" w:rsidRDefault="00743393" w:rsidP="007433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по оценке и </w:t>
      </w:r>
    </w:p>
    <w:p w:rsidR="00743393" w:rsidRDefault="00743393" w:rsidP="007433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обследованию помещения в целях признания</w:t>
      </w:r>
    </w:p>
    <w:p w:rsidR="00743393" w:rsidRDefault="00743393" w:rsidP="007433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его жилым помещением, жилого помещения</w:t>
      </w:r>
    </w:p>
    <w:p w:rsidR="00743393" w:rsidRDefault="00743393" w:rsidP="007433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пригодным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(непригодным) для проживания </w:t>
      </w:r>
    </w:p>
    <w:p w:rsidR="00743393" w:rsidRDefault="00743393" w:rsidP="007433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граждан, многоквартирного дома</w:t>
      </w:r>
    </w:p>
    <w:p w:rsidR="00743393" w:rsidRDefault="00743393" w:rsidP="007433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целях признания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аварийным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743393" w:rsidRDefault="00743393" w:rsidP="007433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подлежащим сносу или реконструкции,</w:t>
      </w:r>
    </w:p>
    <w:p w:rsidR="00743393" w:rsidRDefault="00743393" w:rsidP="007433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743393" w:rsidRDefault="00743393" w:rsidP="007433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C758A" w:rsidRDefault="00743393" w:rsidP="007433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образования «Хиславичский район»</w:t>
      </w:r>
    </w:p>
    <w:p w:rsidR="00743393" w:rsidRDefault="00743393" w:rsidP="007433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743393" w:rsidRDefault="00743393" w:rsidP="007433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43393" w:rsidRPr="00896E19" w:rsidRDefault="00896E19" w:rsidP="00743393">
      <w:pPr>
        <w:jc w:val="right"/>
        <w:rPr>
          <w:u w:val="single"/>
        </w:rPr>
      </w:pPr>
      <w:r w:rsidRPr="00896E19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743393" w:rsidRPr="00896E1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9149A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743393" w:rsidRPr="00896E19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59149A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896E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43393" w:rsidRPr="00896E19">
        <w:rPr>
          <w:rFonts w:ascii="Times New Roman" w:hAnsi="Times New Roman" w:cs="Times New Roman"/>
          <w:sz w:val="28"/>
          <w:szCs w:val="28"/>
          <w:u w:val="single"/>
        </w:rPr>
        <w:t xml:space="preserve"> 2021 г.</w:t>
      </w:r>
    </w:p>
    <w:p w:rsidR="00743393" w:rsidRDefault="00743393" w:rsidP="00743393">
      <w:pPr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pStyle w:val="HTML"/>
        <w:shd w:val="clear" w:color="auto" w:fill="FFFFFF"/>
        <w:spacing w:line="264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АКТ</w:t>
      </w:r>
    </w:p>
    <w:p w:rsidR="00743393" w:rsidRDefault="00743393" w:rsidP="00743393">
      <w:pPr>
        <w:pStyle w:val="HTML"/>
        <w:shd w:val="clear" w:color="auto" w:fill="FFFFFF"/>
        <w:spacing w:line="264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обследования помещения (многоквартирного дома)</w:t>
      </w: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nobr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dst35"/>
      <w:bookmarkStart w:id="12" w:name="dst100121"/>
      <w:bookmarkEnd w:id="11"/>
      <w:bookmarkEnd w:id="12"/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N ________________________ _______________________________________</w:t>
      </w:r>
      <w:r w:rsidR="00DC758A"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_______</w:t>
      </w:r>
    </w:p>
    <w:p w:rsidR="00743393" w:rsidRDefault="00743393" w:rsidP="00DC758A">
      <w:pPr>
        <w:pStyle w:val="HTML"/>
        <w:shd w:val="clear" w:color="auto" w:fill="FFFFFF"/>
        <w:spacing w:line="264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758A">
        <w:rPr>
          <w:rStyle w:val="blk"/>
          <w:rFonts w:ascii="Times New Roman" w:hAnsi="Times New Roman" w:cs="Times New Roman"/>
          <w:color w:val="000000"/>
          <w:sz w:val="22"/>
          <w:szCs w:val="22"/>
        </w:rPr>
        <w:t>(дата)</w:t>
      </w:r>
      <w:r>
        <w:rPr>
          <w:rStyle w:val="nobr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  <w:r w:rsidR="00DC758A"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_______</w:t>
      </w:r>
    </w:p>
    <w:p w:rsidR="00DC758A" w:rsidRDefault="00743393" w:rsidP="00DC758A">
      <w:pPr>
        <w:pStyle w:val="HTML"/>
        <w:shd w:val="clear" w:color="auto" w:fill="FFFFFF"/>
        <w:spacing w:line="264" w:lineRule="atLeast"/>
        <w:jc w:val="center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(месторасположение помещения (многоквартирного дома), в том числе наименования </w:t>
      </w:r>
      <w:proofErr w:type="gramEnd"/>
    </w:p>
    <w:p w:rsidR="00743393" w:rsidRDefault="00743393" w:rsidP="00DC758A">
      <w:pPr>
        <w:pStyle w:val="HTML"/>
        <w:shd w:val="clear" w:color="auto" w:fill="FFFFFF"/>
        <w:spacing w:line="264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населенного пункта и улицы, номера дома и квартиры)</w:t>
      </w: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nobr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dst36"/>
      <w:bookmarkStart w:id="14" w:name="dst100122"/>
      <w:bookmarkEnd w:id="13"/>
      <w:bookmarkEnd w:id="14"/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   Межведомственная комиссия,  назначенная</w:t>
      </w: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  <w:r w:rsidR="00DC758A"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_______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,</w:t>
      </w:r>
    </w:p>
    <w:p w:rsidR="00743393" w:rsidRDefault="00743393" w:rsidP="00DC758A">
      <w:pPr>
        <w:pStyle w:val="HTML"/>
        <w:shd w:val="clear" w:color="auto" w:fill="FFFFFF"/>
        <w:spacing w:line="264" w:lineRule="atLeast"/>
        <w:jc w:val="center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(кем назначена, наименование федерального органа исполнительной власти, органа исполнительной власти субъекта Российской  Федерации, органа местного самоуправления, дата, номер решения о созыве комиссии)</w:t>
      </w:r>
    </w:p>
    <w:p w:rsidR="00DC758A" w:rsidRDefault="00DC758A" w:rsidP="00DC758A">
      <w:pPr>
        <w:pStyle w:val="HTML"/>
        <w:shd w:val="clear" w:color="auto" w:fill="FFFFFF"/>
        <w:spacing w:line="264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в составе председателя ___________________________________________</w:t>
      </w:r>
      <w:r w:rsidR="00DC758A"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_________</w:t>
      </w:r>
    </w:p>
    <w:p w:rsidR="00743393" w:rsidRPr="00DC758A" w:rsidRDefault="00DC758A" w:rsidP="00DC758A">
      <w:pPr>
        <w:pStyle w:val="HTML"/>
        <w:shd w:val="clear" w:color="auto" w:fill="FFFFFF"/>
        <w:spacing w:line="264" w:lineRule="atLeas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blk"/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</w:t>
      </w:r>
      <w:r w:rsidR="00743393" w:rsidRPr="00DC758A">
        <w:rPr>
          <w:rStyle w:val="blk"/>
          <w:rFonts w:ascii="Times New Roman" w:hAnsi="Times New Roman" w:cs="Times New Roman"/>
          <w:color w:val="000000"/>
          <w:sz w:val="22"/>
          <w:szCs w:val="22"/>
        </w:rPr>
        <w:t>(</w:t>
      </w:r>
      <w:r w:rsidRPr="00DC758A">
        <w:rPr>
          <w:rStyle w:val="blk"/>
          <w:rFonts w:ascii="Times New Roman" w:hAnsi="Times New Roman" w:cs="Times New Roman"/>
          <w:color w:val="000000"/>
          <w:sz w:val="22"/>
          <w:szCs w:val="22"/>
        </w:rPr>
        <w:t>Ф</w:t>
      </w:r>
      <w:r w:rsidR="00896E19">
        <w:rPr>
          <w:rStyle w:val="blk"/>
          <w:rFonts w:ascii="Times New Roman" w:hAnsi="Times New Roman" w:cs="Times New Roman"/>
          <w:color w:val="000000"/>
          <w:sz w:val="22"/>
          <w:szCs w:val="22"/>
        </w:rPr>
        <w:t>.</w:t>
      </w:r>
      <w:r w:rsidRPr="00DC758A">
        <w:rPr>
          <w:rStyle w:val="blk"/>
          <w:rFonts w:ascii="Times New Roman" w:hAnsi="Times New Roman" w:cs="Times New Roman"/>
          <w:color w:val="000000"/>
          <w:sz w:val="22"/>
          <w:szCs w:val="22"/>
        </w:rPr>
        <w:t>И</w:t>
      </w:r>
      <w:r w:rsidR="00896E19">
        <w:rPr>
          <w:rStyle w:val="blk"/>
          <w:rFonts w:ascii="Times New Roman" w:hAnsi="Times New Roman" w:cs="Times New Roman"/>
          <w:color w:val="000000"/>
          <w:sz w:val="22"/>
          <w:szCs w:val="22"/>
        </w:rPr>
        <w:t>.</w:t>
      </w:r>
      <w:r w:rsidRPr="00DC758A">
        <w:rPr>
          <w:rStyle w:val="blk"/>
          <w:rFonts w:ascii="Times New Roman" w:hAnsi="Times New Roman" w:cs="Times New Roman"/>
          <w:color w:val="000000"/>
          <w:sz w:val="22"/>
          <w:szCs w:val="22"/>
        </w:rPr>
        <w:t>О</w:t>
      </w:r>
      <w:r w:rsidR="00896E19">
        <w:rPr>
          <w:rStyle w:val="blk"/>
          <w:rFonts w:ascii="Times New Roman" w:hAnsi="Times New Roman" w:cs="Times New Roman"/>
          <w:color w:val="000000"/>
          <w:sz w:val="22"/>
          <w:szCs w:val="22"/>
        </w:rPr>
        <w:t>.</w:t>
      </w:r>
      <w:r w:rsidRPr="00DC758A">
        <w:rPr>
          <w:rStyle w:val="blk"/>
          <w:rFonts w:ascii="Times New Roman" w:hAnsi="Times New Roman" w:cs="Times New Roman"/>
          <w:color w:val="000000"/>
          <w:sz w:val="22"/>
          <w:szCs w:val="22"/>
        </w:rPr>
        <w:t>,</w:t>
      </w:r>
      <w:r w:rsidR="00743393" w:rsidRPr="00DC758A">
        <w:rPr>
          <w:rStyle w:val="blk"/>
          <w:rFonts w:ascii="Times New Roman" w:hAnsi="Times New Roman" w:cs="Times New Roman"/>
          <w:color w:val="000000"/>
          <w:sz w:val="22"/>
          <w:szCs w:val="22"/>
        </w:rPr>
        <w:t xml:space="preserve"> занимаемая должность и место работы)</w:t>
      </w: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и членов комиссии ________________________________________________</w:t>
      </w:r>
      <w:r w:rsidR="00DC758A"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743393" w:rsidRDefault="00DC758A" w:rsidP="00DC758A">
      <w:pPr>
        <w:pStyle w:val="HTML"/>
        <w:shd w:val="clear" w:color="auto" w:fill="FFFFFF"/>
        <w:spacing w:line="264" w:lineRule="atLeast"/>
        <w:jc w:val="center"/>
        <w:rPr>
          <w:rStyle w:val="blk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blk"/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</w:t>
      </w:r>
      <w:r w:rsidR="00743393" w:rsidRPr="00DC758A">
        <w:rPr>
          <w:rStyle w:val="blk"/>
          <w:rFonts w:ascii="Times New Roman" w:hAnsi="Times New Roman" w:cs="Times New Roman"/>
          <w:color w:val="000000"/>
          <w:sz w:val="22"/>
          <w:szCs w:val="22"/>
        </w:rPr>
        <w:t>(</w:t>
      </w:r>
      <w:r>
        <w:rPr>
          <w:rStyle w:val="blk"/>
          <w:rFonts w:ascii="Times New Roman" w:hAnsi="Times New Roman" w:cs="Times New Roman"/>
          <w:color w:val="000000"/>
          <w:sz w:val="22"/>
          <w:szCs w:val="22"/>
        </w:rPr>
        <w:t>Ф</w:t>
      </w:r>
      <w:r w:rsidR="00896E19">
        <w:rPr>
          <w:rStyle w:val="blk"/>
          <w:rFonts w:ascii="Times New Roman" w:hAnsi="Times New Roman" w:cs="Times New Roman"/>
          <w:color w:val="000000"/>
          <w:sz w:val="22"/>
          <w:szCs w:val="22"/>
        </w:rPr>
        <w:t>.</w:t>
      </w:r>
      <w:r>
        <w:rPr>
          <w:rStyle w:val="blk"/>
          <w:rFonts w:ascii="Times New Roman" w:hAnsi="Times New Roman" w:cs="Times New Roman"/>
          <w:color w:val="000000"/>
          <w:sz w:val="22"/>
          <w:szCs w:val="22"/>
        </w:rPr>
        <w:t>И</w:t>
      </w:r>
      <w:r w:rsidR="00896E19">
        <w:rPr>
          <w:rStyle w:val="blk"/>
          <w:rFonts w:ascii="Times New Roman" w:hAnsi="Times New Roman" w:cs="Times New Roman"/>
          <w:color w:val="000000"/>
          <w:sz w:val="22"/>
          <w:szCs w:val="22"/>
        </w:rPr>
        <w:t>.</w:t>
      </w:r>
      <w:r>
        <w:rPr>
          <w:rStyle w:val="blk"/>
          <w:rFonts w:ascii="Times New Roman" w:hAnsi="Times New Roman" w:cs="Times New Roman"/>
          <w:color w:val="000000"/>
          <w:sz w:val="22"/>
          <w:szCs w:val="22"/>
        </w:rPr>
        <w:t>О</w:t>
      </w:r>
      <w:r w:rsidR="00896E19">
        <w:rPr>
          <w:rStyle w:val="blk"/>
          <w:rFonts w:ascii="Times New Roman" w:hAnsi="Times New Roman" w:cs="Times New Roman"/>
          <w:color w:val="000000"/>
          <w:sz w:val="22"/>
          <w:szCs w:val="22"/>
        </w:rPr>
        <w:t>.</w:t>
      </w:r>
      <w:r>
        <w:rPr>
          <w:rStyle w:val="blk"/>
          <w:rFonts w:ascii="Times New Roman" w:hAnsi="Times New Roman" w:cs="Times New Roman"/>
          <w:color w:val="000000"/>
          <w:sz w:val="22"/>
          <w:szCs w:val="22"/>
        </w:rPr>
        <w:t>,</w:t>
      </w:r>
      <w:r w:rsidR="00743393" w:rsidRPr="00DC758A">
        <w:rPr>
          <w:rStyle w:val="blk"/>
          <w:rFonts w:ascii="Times New Roman" w:hAnsi="Times New Roman" w:cs="Times New Roman"/>
          <w:color w:val="000000"/>
          <w:sz w:val="22"/>
          <w:szCs w:val="22"/>
        </w:rPr>
        <w:t xml:space="preserve"> занимаемая должность и место работы)</w:t>
      </w:r>
    </w:p>
    <w:p w:rsidR="00DC758A" w:rsidRPr="00DC758A" w:rsidRDefault="00DC758A" w:rsidP="00DC758A">
      <w:pPr>
        <w:pStyle w:val="HTML"/>
        <w:shd w:val="clear" w:color="auto" w:fill="FFFFFF"/>
        <w:spacing w:line="264" w:lineRule="atLeas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при участии приглашенных экспертов _______________________________</w:t>
      </w:r>
      <w:r w:rsidR="00DC758A"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DC758A"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DC758A"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743393" w:rsidRPr="00DC758A" w:rsidRDefault="00743393" w:rsidP="00DC758A">
      <w:pPr>
        <w:pStyle w:val="HTML"/>
        <w:shd w:val="clear" w:color="auto" w:fill="FFFFFF"/>
        <w:spacing w:line="264" w:lineRule="atLeas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DC758A">
        <w:rPr>
          <w:rStyle w:val="blk"/>
          <w:rFonts w:ascii="Times New Roman" w:hAnsi="Times New Roman" w:cs="Times New Roman"/>
          <w:color w:val="000000"/>
          <w:sz w:val="22"/>
          <w:szCs w:val="22"/>
        </w:rPr>
        <w:t>(</w:t>
      </w:r>
      <w:r w:rsidR="00DC758A">
        <w:rPr>
          <w:rStyle w:val="blk"/>
          <w:rFonts w:ascii="Times New Roman" w:hAnsi="Times New Roman" w:cs="Times New Roman"/>
          <w:color w:val="000000"/>
          <w:sz w:val="22"/>
          <w:szCs w:val="22"/>
        </w:rPr>
        <w:t>Ф</w:t>
      </w:r>
      <w:r w:rsidR="00896E19">
        <w:rPr>
          <w:rStyle w:val="blk"/>
          <w:rFonts w:ascii="Times New Roman" w:hAnsi="Times New Roman" w:cs="Times New Roman"/>
          <w:color w:val="000000"/>
          <w:sz w:val="22"/>
          <w:szCs w:val="22"/>
        </w:rPr>
        <w:t>.</w:t>
      </w:r>
      <w:r w:rsidR="00DC758A">
        <w:rPr>
          <w:rStyle w:val="blk"/>
          <w:rFonts w:ascii="Times New Roman" w:hAnsi="Times New Roman" w:cs="Times New Roman"/>
          <w:color w:val="000000"/>
          <w:sz w:val="22"/>
          <w:szCs w:val="22"/>
        </w:rPr>
        <w:t>И</w:t>
      </w:r>
      <w:r w:rsidR="00896E19">
        <w:rPr>
          <w:rStyle w:val="blk"/>
          <w:rFonts w:ascii="Times New Roman" w:hAnsi="Times New Roman" w:cs="Times New Roman"/>
          <w:color w:val="000000"/>
          <w:sz w:val="22"/>
          <w:szCs w:val="22"/>
        </w:rPr>
        <w:t>.</w:t>
      </w:r>
      <w:r w:rsidR="00DC758A">
        <w:rPr>
          <w:rStyle w:val="blk"/>
          <w:rFonts w:ascii="Times New Roman" w:hAnsi="Times New Roman" w:cs="Times New Roman"/>
          <w:color w:val="000000"/>
          <w:sz w:val="22"/>
          <w:szCs w:val="22"/>
        </w:rPr>
        <w:t>О</w:t>
      </w:r>
      <w:r w:rsidR="00896E19">
        <w:rPr>
          <w:rStyle w:val="blk"/>
          <w:rFonts w:ascii="Times New Roman" w:hAnsi="Times New Roman" w:cs="Times New Roman"/>
          <w:color w:val="000000"/>
          <w:sz w:val="22"/>
          <w:szCs w:val="22"/>
        </w:rPr>
        <w:t>.</w:t>
      </w:r>
      <w:r w:rsidR="00DC758A">
        <w:rPr>
          <w:rStyle w:val="blk"/>
          <w:rFonts w:ascii="Times New Roman" w:hAnsi="Times New Roman" w:cs="Times New Roman"/>
          <w:color w:val="000000"/>
          <w:sz w:val="22"/>
          <w:szCs w:val="22"/>
        </w:rPr>
        <w:t>,</w:t>
      </w:r>
      <w:r w:rsidRPr="00DC758A">
        <w:rPr>
          <w:rStyle w:val="blk"/>
          <w:rFonts w:ascii="Times New Roman" w:hAnsi="Times New Roman" w:cs="Times New Roman"/>
          <w:color w:val="000000"/>
          <w:sz w:val="22"/>
          <w:szCs w:val="22"/>
        </w:rPr>
        <w:t xml:space="preserve"> занимаемая должность и место работы)</w:t>
      </w: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lastRenderedPageBreak/>
        <w:t>и приглашенного собственника помещения или уполномоченного им лица</w:t>
      </w: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585271"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585271"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743393" w:rsidRDefault="00743393" w:rsidP="00585271">
      <w:pPr>
        <w:pStyle w:val="HTML"/>
        <w:shd w:val="clear" w:color="auto" w:fill="FFFFFF"/>
        <w:spacing w:line="264" w:lineRule="atLeast"/>
        <w:jc w:val="center"/>
        <w:rPr>
          <w:rStyle w:val="blk"/>
          <w:rFonts w:ascii="Times New Roman" w:hAnsi="Times New Roman" w:cs="Times New Roman"/>
          <w:color w:val="000000"/>
          <w:sz w:val="22"/>
          <w:szCs w:val="22"/>
        </w:rPr>
      </w:pPr>
      <w:r w:rsidRPr="00585271">
        <w:rPr>
          <w:rStyle w:val="blk"/>
          <w:rFonts w:ascii="Times New Roman" w:hAnsi="Times New Roman" w:cs="Times New Roman"/>
          <w:color w:val="000000"/>
          <w:sz w:val="22"/>
          <w:szCs w:val="22"/>
        </w:rPr>
        <w:t>(</w:t>
      </w:r>
      <w:r w:rsidR="00585271">
        <w:rPr>
          <w:rStyle w:val="blk"/>
          <w:rFonts w:ascii="Times New Roman" w:hAnsi="Times New Roman" w:cs="Times New Roman"/>
          <w:color w:val="000000"/>
          <w:sz w:val="22"/>
          <w:szCs w:val="22"/>
        </w:rPr>
        <w:t>Ф</w:t>
      </w:r>
      <w:r w:rsidR="00896E19">
        <w:rPr>
          <w:rStyle w:val="blk"/>
          <w:rFonts w:ascii="Times New Roman" w:hAnsi="Times New Roman" w:cs="Times New Roman"/>
          <w:color w:val="000000"/>
          <w:sz w:val="22"/>
          <w:szCs w:val="22"/>
        </w:rPr>
        <w:t>.</w:t>
      </w:r>
      <w:r w:rsidR="00585271">
        <w:rPr>
          <w:rStyle w:val="blk"/>
          <w:rFonts w:ascii="Times New Roman" w:hAnsi="Times New Roman" w:cs="Times New Roman"/>
          <w:color w:val="000000"/>
          <w:sz w:val="22"/>
          <w:szCs w:val="22"/>
        </w:rPr>
        <w:t>И</w:t>
      </w:r>
      <w:r w:rsidR="00896E19">
        <w:rPr>
          <w:rStyle w:val="blk"/>
          <w:rFonts w:ascii="Times New Roman" w:hAnsi="Times New Roman" w:cs="Times New Roman"/>
          <w:color w:val="000000"/>
          <w:sz w:val="22"/>
          <w:szCs w:val="22"/>
        </w:rPr>
        <w:t>.</w:t>
      </w:r>
      <w:r w:rsidR="00585271">
        <w:rPr>
          <w:rStyle w:val="blk"/>
          <w:rFonts w:ascii="Times New Roman" w:hAnsi="Times New Roman" w:cs="Times New Roman"/>
          <w:color w:val="000000"/>
          <w:sz w:val="22"/>
          <w:szCs w:val="22"/>
        </w:rPr>
        <w:t>О</w:t>
      </w:r>
      <w:r w:rsidR="00896E19">
        <w:rPr>
          <w:rStyle w:val="blk"/>
          <w:rFonts w:ascii="Times New Roman" w:hAnsi="Times New Roman" w:cs="Times New Roman"/>
          <w:color w:val="000000"/>
          <w:sz w:val="22"/>
          <w:szCs w:val="22"/>
        </w:rPr>
        <w:t>.</w:t>
      </w:r>
      <w:r w:rsidR="00585271">
        <w:rPr>
          <w:rStyle w:val="blk"/>
          <w:rFonts w:ascii="Times New Roman" w:hAnsi="Times New Roman" w:cs="Times New Roman"/>
          <w:color w:val="000000"/>
          <w:sz w:val="22"/>
          <w:szCs w:val="22"/>
        </w:rPr>
        <w:t>,</w:t>
      </w:r>
      <w:r w:rsidRPr="00585271">
        <w:rPr>
          <w:rStyle w:val="blk"/>
          <w:rFonts w:ascii="Times New Roman" w:hAnsi="Times New Roman" w:cs="Times New Roman"/>
          <w:color w:val="000000"/>
          <w:sz w:val="22"/>
          <w:szCs w:val="22"/>
        </w:rPr>
        <w:t xml:space="preserve"> занимаемая должность и место работы)</w:t>
      </w:r>
    </w:p>
    <w:p w:rsidR="00585271" w:rsidRPr="00585271" w:rsidRDefault="00585271" w:rsidP="00585271">
      <w:pPr>
        <w:pStyle w:val="HTML"/>
        <w:shd w:val="clear" w:color="auto" w:fill="FFFFFF"/>
        <w:spacing w:line="264" w:lineRule="atLeas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произвела обследование помещения (многоквартирного дома)</w:t>
      </w:r>
      <w:r w:rsidR="00585271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по заявлению _____________________________________________________</w:t>
      </w:r>
      <w:r w:rsidR="00585271"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___________________</w:t>
      </w: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585271"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585271" w:rsidRDefault="00743393" w:rsidP="00585271">
      <w:pPr>
        <w:pStyle w:val="HTML"/>
        <w:shd w:val="clear" w:color="auto" w:fill="FFFFFF"/>
        <w:spacing w:line="264" w:lineRule="atLeast"/>
        <w:jc w:val="center"/>
        <w:rPr>
          <w:rStyle w:val="blk"/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585271">
        <w:rPr>
          <w:rStyle w:val="blk"/>
          <w:rFonts w:ascii="Times New Roman" w:hAnsi="Times New Roman" w:cs="Times New Roman"/>
          <w:color w:val="000000"/>
          <w:sz w:val="22"/>
          <w:szCs w:val="22"/>
        </w:rPr>
        <w:t>(реквизиты заявителя:</w:t>
      </w:r>
      <w:proofErr w:type="gramEnd"/>
      <w:r w:rsidRPr="00585271">
        <w:rPr>
          <w:rStyle w:val="blk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85271" w:rsidRPr="00585271">
        <w:rPr>
          <w:rStyle w:val="blk"/>
          <w:rFonts w:ascii="Times New Roman" w:hAnsi="Times New Roman" w:cs="Times New Roman"/>
          <w:color w:val="000000"/>
          <w:sz w:val="22"/>
          <w:szCs w:val="22"/>
        </w:rPr>
        <w:t>Ф</w:t>
      </w:r>
      <w:r w:rsidR="00896E19">
        <w:rPr>
          <w:rStyle w:val="blk"/>
          <w:rFonts w:ascii="Times New Roman" w:hAnsi="Times New Roman" w:cs="Times New Roman"/>
          <w:color w:val="000000"/>
          <w:sz w:val="22"/>
          <w:szCs w:val="22"/>
        </w:rPr>
        <w:t>.</w:t>
      </w:r>
      <w:r w:rsidR="00585271" w:rsidRPr="00585271">
        <w:rPr>
          <w:rStyle w:val="blk"/>
          <w:rFonts w:ascii="Times New Roman" w:hAnsi="Times New Roman" w:cs="Times New Roman"/>
          <w:color w:val="000000"/>
          <w:sz w:val="22"/>
          <w:szCs w:val="22"/>
        </w:rPr>
        <w:t>И</w:t>
      </w:r>
      <w:r w:rsidR="00896E19">
        <w:rPr>
          <w:rStyle w:val="blk"/>
          <w:rFonts w:ascii="Times New Roman" w:hAnsi="Times New Roman" w:cs="Times New Roman"/>
          <w:color w:val="000000"/>
          <w:sz w:val="22"/>
          <w:szCs w:val="22"/>
        </w:rPr>
        <w:t>.</w:t>
      </w:r>
      <w:r w:rsidR="00585271" w:rsidRPr="00585271">
        <w:rPr>
          <w:rStyle w:val="blk"/>
          <w:rFonts w:ascii="Times New Roman" w:hAnsi="Times New Roman" w:cs="Times New Roman"/>
          <w:color w:val="000000"/>
          <w:sz w:val="22"/>
          <w:szCs w:val="22"/>
        </w:rPr>
        <w:t>О</w:t>
      </w:r>
      <w:r w:rsidR="00896E19">
        <w:rPr>
          <w:rStyle w:val="blk"/>
          <w:rFonts w:ascii="Times New Roman" w:hAnsi="Times New Roman" w:cs="Times New Roman"/>
          <w:color w:val="000000"/>
          <w:sz w:val="22"/>
          <w:szCs w:val="22"/>
        </w:rPr>
        <w:t>.</w:t>
      </w:r>
      <w:r w:rsidRPr="00585271">
        <w:rPr>
          <w:rStyle w:val="blk"/>
          <w:rFonts w:ascii="Times New Roman" w:hAnsi="Times New Roman" w:cs="Times New Roman"/>
          <w:color w:val="000000"/>
          <w:sz w:val="22"/>
          <w:szCs w:val="22"/>
        </w:rPr>
        <w:t xml:space="preserve"> и адрес - для физического лица,</w:t>
      </w:r>
      <w:r w:rsidR="00585271" w:rsidRPr="00585271">
        <w:rPr>
          <w:rStyle w:val="blk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85271">
        <w:rPr>
          <w:rStyle w:val="blk"/>
          <w:rFonts w:ascii="Times New Roman" w:hAnsi="Times New Roman" w:cs="Times New Roman"/>
          <w:color w:val="000000"/>
          <w:sz w:val="22"/>
          <w:szCs w:val="22"/>
        </w:rPr>
        <w:t xml:space="preserve">наименование организации и </w:t>
      </w:r>
    </w:p>
    <w:p w:rsidR="00743393" w:rsidRDefault="00743393" w:rsidP="00585271">
      <w:pPr>
        <w:pStyle w:val="HTML"/>
        <w:shd w:val="clear" w:color="auto" w:fill="FFFFFF"/>
        <w:spacing w:line="264" w:lineRule="atLeast"/>
        <w:jc w:val="center"/>
        <w:rPr>
          <w:rStyle w:val="blk"/>
          <w:rFonts w:ascii="Times New Roman" w:hAnsi="Times New Roman" w:cs="Times New Roman"/>
          <w:color w:val="000000"/>
          <w:sz w:val="22"/>
          <w:szCs w:val="22"/>
        </w:rPr>
      </w:pPr>
      <w:r w:rsidRPr="00585271">
        <w:rPr>
          <w:rStyle w:val="blk"/>
          <w:rFonts w:ascii="Times New Roman" w:hAnsi="Times New Roman" w:cs="Times New Roman"/>
          <w:color w:val="000000"/>
          <w:sz w:val="22"/>
          <w:szCs w:val="22"/>
        </w:rPr>
        <w:t>занимаемая должность - для юридического лица)</w:t>
      </w:r>
    </w:p>
    <w:p w:rsidR="00585271" w:rsidRPr="00585271" w:rsidRDefault="00585271" w:rsidP="00585271">
      <w:pPr>
        <w:pStyle w:val="HTML"/>
        <w:shd w:val="clear" w:color="auto" w:fill="FFFFFF"/>
        <w:spacing w:line="264" w:lineRule="atLeas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и составила настоящий акт обследования помещения (многоквартирного дома) ____________________________________________________________</w:t>
      </w:r>
      <w:r w:rsidR="00585271"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____________</w:t>
      </w: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  <w:r w:rsidR="00585271"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_______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.</w:t>
      </w:r>
    </w:p>
    <w:p w:rsidR="00743393" w:rsidRDefault="00743393" w:rsidP="00585271">
      <w:pPr>
        <w:pStyle w:val="HTML"/>
        <w:shd w:val="clear" w:color="auto" w:fill="FFFFFF"/>
        <w:spacing w:line="264" w:lineRule="atLeast"/>
        <w:jc w:val="center"/>
        <w:rPr>
          <w:rStyle w:val="blk"/>
          <w:rFonts w:ascii="Times New Roman" w:hAnsi="Times New Roman" w:cs="Times New Roman"/>
          <w:color w:val="000000"/>
          <w:sz w:val="22"/>
          <w:szCs w:val="22"/>
        </w:rPr>
      </w:pPr>
      <w:r w:rsidRPr="00585271">
        <w:rPr>
          <w:rStyle w:val="blk"/>
          <w:rFonts w:ascii="Times New Roman" w:hAnsi="Times New Roman" w:cs="Times New Roman"/>
          <w:color w:val="000000"/>
          <w:sz w:val="22"/>
          <w:szCs w:val="22"/>
        </w:rPr>
        <w:t>(адрес, принадлежность помещения, кадастровый номер, год ввода</w:t>
      </w:r>
      <w:r w:rsidR="00585271">
        <w:rPr>
          <w:rStyle w:val="blk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85271">
        <w:rPr>
          <w:rStyle w:val="blk"/>
          <w:rFonts w:ascii="Times New Roman" w:hAnsi="Times New Roman" w:cs="Times New Roman"/>
          <w:color w:val="000000"/>
          <w:sz w:val="22"/>
          <w:szCs w:val="22"/>
        </w:rPr>
        <w:t>в эксплуатацию)</w:t>
      </w:r>
    </w:p>
    <w:p w:rsidR="00585271" w:rsidRPr="00585271" w:rsidRDefault="00585271" w:rsidP="00585271">
      <w:pPr>
        <w:pStyle w:val="HTML"/>
        <w:shd w:val="clear" w:color="auto" w:fill="FFFFFF"/>
        <w:spacing w:line="264" w:lineRule="atLeas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743393" w:rsidRDefault="00743393" w:rsidP="00585271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   Краткое описание состояния жилого помещения, несущих</w:t>
      </w:r>
      <w:r w:rsidR="00585271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строительных конструкций инженерных систем здания, оборудования и</w:t>
      </w:r>
      <w:r w:rsidR="00585271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механизмов и прилегающей к зданию территории _____________________</w:t>
      </w:r>
      <w:r w:rsidR="00585271"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____________________</w:t>
      </w: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585271"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585271"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585271"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585271"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585271"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  <w:r w:rsidR="00585271"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_______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_.</w:t>
      </w:r>
    </w:p>
    <w:p w:rsidR="00A87FAF" w:rsidRDefault="00A87FAF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3393" w:rsidRDefault="00743393" w:rsidP="00A87FAF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   Сведения о несоответствиях установленным требованиям</w:t>
      </w:r>
      <w:r w:rsidR="00A87FAF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с указанием фактических значений показателя или описанием</w:t>
      </w:r>
      <w:r w:rsidR="00A87FAF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конкретного несоответствия _______________________________________</w:t>
      </w:r>
      <w:r w:rsidR="00A87FAF"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A87FAF"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A87FAF"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A87FAF"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A87FAF"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  <w:r w:rsidR="00A87FAF"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_______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_.</w:t>
      </w:r>
    </w:p>
    <w:p w:rsidR="00A87FAF" w:rsidRDefault="00743393" w:rsidP="00743393">
      <w:pPr>
        <w:pStyle w:val="HTML"/>
        <w:shd w:val="clear" w:color="auto" w:fill="FFFFFF"/>
        <w:spacing w:line="264" w:lineRule="atLeast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Оценка результатов проведенного инструментального контроля и</w:t>
      </w:r>
      <w:r w:rsidR="00A87FAF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других видов контроля и исследований _____________________________</w:t>
      </w:r>
      <w:r w:rsidR="00A87FAF"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_____________________</w:t>
      </w: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  <w:r w:rsidR="00A87FAF"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_______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.</w:t>
      </w:r>
    </w:p>
    <w:p w:rsidR="00743393" w:rsidRPr="00A87FAF" w:rsidRDefault="00743393" w:rsidP="00A87FAF">
      <w:pPr>
        <w:pStyle w:val="HTML"/>
        <w:shd w:val="clear" w:color="auto" w:fill="FFFFFF"/>
        <w:spacing w:line="264" w:lineRule="atLeas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A87FAF">
        <w:rPr>
          <w:rStyle w:val="blk"/>
          <w:rFonts w:ascii="Times New Roman" w:hAnsi="Times New Roman" w:cs="Times New Roman"/>
          <w:color w:val="000000"/>
          <w:sz w:val="22"/>
          <w:szCs w:val="22"/>
        </w:rPr>
        <w:t>(кем проведен контроль (испытание), по каким</w:t>
      </w:r>
      <w:r w:rsidR="00A87FAF" w:rsidRPr="00A87FAF">
        <w:rPr>
          <w:rStyle w:val="blk"/>
          <w:rFonts w:ascii="Times New Roman" w:hAnsi="Times New Roman" w:cs="Times New Roman"/>
          <w:color w:val="000000"/>
          <w:sz w:val="22"/>
          <w:szCs w:val="22"/>
        </w:rPr>
        <w:t xml:space="preserve"> показателям, </w:t>
      </w:r>
      <w:r w:rsidRPr="00A87FAF">
        <w:rPr>
          <w:rStyle w:val="blk"/>
          <w:rFonts w:ascii="Times New Roman" w:hAnsi="Times New Roman" w:cs="Times New Roman"/>
          <w:color w:val="000000"/>
          <w:sz w:val="22"/>
          <w:szCs w:val="22"/>
        </w:rPr>
        <w:t>какие фактические значения получены)</w:t>
      </w:r>
    </w:p>
    <w:p w:rsidR="00A87FAF" w:rsidRDefault="00A87FAF" w:rsidP="00743393">
      <w:pPr>
        <w:pStyle w:val="HTML"/>
        <w:shd w:val="clear" w:color="auto" w:fill="FFFFFF"/>
        <w:spacing w:line="264" w:lineRule="atLeast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Рекомендации межведомственной комиссии и предлагаемые меры,</w:t>
      </w:r>
      <w:r w:rsidR="00A87FAF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которые необходимо принять для обеспечения безопасности или</w:t>
      </w:r>
      <w:r w:rsidR="00A87FAF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создания нормальных условий для постоянного проживания ___________</w:t>
      </w:r>
      <w:r w:rsidR="00A87FAF"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A87FAF"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A87FAF"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A87FAF"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______.</w:t>
      </w: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lastRenderedPageBreak/>
        <w:t>Заключение  межведомственной комиссии по результатам</w:t>
      </w:r>
      <w:r w:rsidR="00A87FAF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обследования помещения ___________________________________________</w:t>
      </w:r>
      <w:r w:rsidR="00A87FAF"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_____________________________</w:t>
      </w: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A87FAF"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A87FAF"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A87FAF"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  <w:r w:rsidR="00A87FAF"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_______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_.</w:t>
      </w: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nobr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dst100123"/>
      <w:bookmarkEnd w:id="15"/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   Приложение к акту:</w:t>
      </w: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dst100124"/>
      <w:bookmarkEnd w:id="16"/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   а) результаты инструментального контроля;</w:t>
      </w: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dst100125"/>
      <w:bookmarkEnd w:id="17"/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   б) результаты лабораторных испытаний;</w:t>
      </w: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dst100126"/>
      <w:bookmarkEnd w:id="18"/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   в) результаты исследований;</w:t>
      </w: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9" w:name="dst37"/>
      <w:bookmarkStart w:id="20" w:name="dst100127"/>
      <w:bookmarkEnd w:id="19"/>
      <w:bookmarkEnd w:id="20"/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   г) заключения экспертов специализированных организаций;</w:t>
      </w: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1" w:name="dst100128"/>
      <w:bookmarkEnd w:id="21"/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   д) другие материалы по решению межведомственной комиссии.</w:t>
      </w: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nobr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Председатель межведомственной комиссии</w:t>
      </w: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   _____________________         ________________________________</w:t>
      </w:r>
    </w:p>
    <w:p w:rsidR="00743393" w:rsidRPr="00896E19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96E19">
        <w:rPr>
          <w:rStyle w:val="blk"/>
          <w:rFonts w:ascii="Times New Roman" w:hAnsi="Times New Roman" w:cs="Times New Roman"/>
          <w:color w:val="000000"/>
          <w:sz w:val="22"/>
          <w:szCs w:val="22"/>
        </w:rPr>
        <w:t xml:space="preserve">       </w:t>
      </w:r>
      <w:r w:rsidR="00896E19">
        <w:rPr>
          <w:rStyle w:val="blk"/>
          <w:rFonts w:ascii="Times New Roman" w:hAnsi="Times New Roman" w:cs="Times New Roman"/>
          <w:color w:val="000000"/>
          <w:sz w:val="22"/>
          <w:szCs w:val="22"/>
        </w:rPr>
        <w:t xml:space="preserve">             </w:t>
      </w:r>
      <w:r w:rsidRPr="00896E19">
        <w:rPr>
          <w:rStyle w:val="blk"/>
          <w:rFonts w:ascii="Times New Roman" w:hAnsi="Times New Roman" w:cs="Times New Roman"/>
          <w:color w:val="000000"/>
          <w:sz w:val="22"/>
          <w:szCs w:val="22"/>
        </w:rPr>
        <w:t xml:space="preserve">  (подпись)                          </w:t>
      </w:r>
      <w:r w:rsidR="00896E19">
        <w:rPr>
          <w:rStyle w:val="blk"/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</w:t>
      </w:r>
      <w:r w:rsidRPr="00896E19">
        <w:rPr>
          <w:rStyle w:val="blk"/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="00896E19">
        <w:rPr>
          <w:rStyle w:val="blk"/>
          <w:rFonts w:ascii="Times New Roman" w:hAnsi="Times New Roman" w:cs="Times New Roman"/>
          <w:color w:val="000000"/>
          <w:sz w:val="22"/>
          <w:szCs w:val="22"/>
        </w:rPr>
        <w:t>Ф.И.О.)</w:t>
      </w: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nobr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Члены межведомственной комиссии</w:t>
      </w: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   _____________________         ________________________________</w:t>
      </w:r>
    </w:p>
    <w:p w:rsidR="00743393" w:rsidRPr="00896E19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96E19">
        <w:rPr>
          <w:rStyle w:val="blk"/>
          <w:rFonts w:ascii="Times New Roman" w:hAnsi="Times New Roman" w:cs="Times New Roman"/>
          <w:color w:val="000000"/>
          <w:sz w:val="22"/>
          <w:szCs w:val="22"/>
        </w:rPr>
        <w:t xml:space="preserve">       </w:t>
      </w:r>
      <w:r w:rsidR="00896E19">
        <w:rPr>
          <w:rStyle w:val="blk"/>
          <w:rFonts w:ascii="Times New Roman" w:hAnsi="Times New Roman" w:cs="Times New Roman"/>
          <w:color w:val="000000"/>
          <w:sz w:val="22"/>
          <w:szCs w:val="22"/>
        </w:rPr>
        <w:t xml:space="preserve">               </w:t>
      </w:r>
      <w:r w:rsidRPr="00896E19">
        <w:rPr>
          <w:rStyle w:val="blk"/>
          <w:rFonts w:ascii="Times New Roman" w:hAnsi="Times New Roman" w:cs="Times New Roman"/>
          <w:color w:val="000000"/>
          <w:sz w:val="22"/>
          <w:szCs w:val="22"/>
        </w:rPr>
        <w:t xml:space="preserve">(подпись)                        </w:t>
      </w:r>
      <w:r w:rsidR="00896E19">
        <w:rPr>
          <w:rStyle w:val="blk"/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</w:t>
      </w:r>
      <w:r w:rsidRPr="00896E19">
        <w:rPr>
          <w:rStyle w:val="blk"/>
          <w:rFonts w:ascii="Times New Roman" w:hAnsi="Times New Roman" w:cs="Times New Roman"/>
          <w:color w:val="000000"/>
          <w:sz w:val="22"/>
          <w:szCs w:val="22"/>
        </w:rPr>
        <w:t xml:space="preserve">   (</w:t>
      </w:r>
      <w:r w:rsidR="00896E19">
        <w:rPr>
          <w:rStyle w:val="blk"/>
          <w:rFonts w:ascii="Times New Roman" w:hAnsi="Times New Roman" w:cs="Times New Roman"/>
          <w:color w:val="000000"/>
          <w:sz w:val="22"/>
          <w:szCs w:val="22"/>
        </w:rPr>
        <w:t>Ф.И.О.)</w:t>
      </w: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   _____________________         ________________________________</w:t>
      </w:r>
    </w:p>
    <w:p w:rsidR="00743393" w:rsidRPr="00896E19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96E19">
        <w:rPr>
          <w:rStyle w:val="blk"/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 w:rsidR="00896E19">
        <w:rPr>
          <w:rStyle w:val="blk"/>
          <w:rFonts w:ascii="Times New Roman" w:hAnsi="Times New Roman" w:cs="Times New Roman"/>
          <w:color w:val="000000"/>
          <w:sz w:val="22"/>
          <w:szCs w:val="22"/>
        </w:rPr>
        <w:t xml:space="preserve">             </w:t>
      </w:r>
      <w:r w:rsidRPr="00896E19">
        <w:rPr>
          <w:rStyle w:val="blk"/>
          <w:rFonts w:ascii="Times New Roman" w:hAnsi="Times New Roman" w:cs="Times New Roman"/>
          <w:color w:val="000000"/>
          <w:sz w:val="22"/>
          <w:szCs w:val="22"/>
        </w:rPr>
        <w:t xml:space="preserve">    (подпись)                         </w:t>
      </w:r>
      <w:r w:rsidR="00896E19">
        <w:rPr>
          <w:rStyle w:val="blk"/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</w:t>
      </w:r>
      <w:r w:rsidRPr="00896E19">
        <w:rPr>
          <w:rStyle w:val="blk"/>
          <w:rFonts w:ascii="Times New Roman" w:hAnsi="Times New Roman" w:cs="Times New Roman"/>
          <w:color w:val="000000"/>
          <w:sz w:val="22"/>
          <w:szCs w:val="22"/>
        </w:rPr>
        <w:t xml:space="preserve">  (</w:t>
      </w:r>
      <w:r w:rsidR="00896E19">
        <w:rPr>
          <w:rStyle w:val="blk"/>
          <w:rFonts w:ascii="Times New Roman" w:hAnsi="Times New Roman" w:cs="Times New Roman"/>
          <w:color w:val="000000"/>
          <w:sz w:val="22"/>
          <w:szCs w:val="22"/>
        </w:rPr>
        <w:t>Ф.И.О.)</w:t>
      </w: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   _____________________         ________________________________</w:t>
      </w:r>
    </w:p>
    <w:p w:rsidR="00743393" w:rsidRPr="00896E19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96E19">
        <w:rPr>
          <w:rStyle w:val="blk"/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 w:rsidR="00896E19">
        <w:rPr>
          <w:rStyle w:val="blk"/>
          <w:rFonts w:ascii="Times New Roman" w:hAnsi="Times New Roman" w:cs="Times New Roman"/>
          <w:color w:val="000000"/>
          <w:sz w:val="22"/>
          <w:szCs w:val="22"/>
        </w:rPr>
        <w:t xml:space="preserve">             </w:t>
      </w:r>
      <w:r w:rsidRPr="00896E19">
        <w:rPr>
          <w:rStyle w:val="blk"/>
          <w:rFonts w:ascii="Times New Roman" w:hAnsi="Times New Roman" w:cs="Times New Roman"/>
          <w:color w:val="000000"/>
          <w:sz w:val="22"/>
          <w:szCs w:val="22"/>
        </w:rPr>
        <w:t xml:space="preserve">    (подпись)                      </w:t>
      </w:r>
      <w:r w:rsidR="00896E19">
        <w:rPr>
          <w:rStyle w:val="blk"/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</w:t>
      </w:r>
      <w:r w:rsidRPr="00896E19">
        <w:rPr>
          <w:rStyle w:val="blk"/>
          <w:rFonts w:ascii="Times New Roman" w:hAnsi="Times New Roman" w:cs="Times New Roman"/>
          <w:color w:val="000000"/>
          <w:sz w:val="22"/>
          <w:szCs w:val="22"/>
        </w:rPr>
        <w:t xml:space="preserve">    (</w:t>
      </w:r>
      <w:r w:rsidR="00896E19">
        <w:rPr>
          <w:rStyle w:val="blk"/>
          <w:rFonts w:ascii="Times New Roman" w:hAnsi="Times New Roman" w:cs="Times New Roman"/>
          <w:color w:val="000000"/>
          <w:sz w:val="22"/>
          <w:szCs w:val="22"/>
        </w:rPr>
        <w:t>Ф.И.О.)</w:t>
      </w: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   _____________________         ________________________________</w:t>
      </w:r>
    </w:p>
    <w:p w:rsidR="00743393" w:rsidRPr="00896E19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96E19">
        <w:rPr>
          <w:rStyle w:val="blk"/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="00896E19">
        <w:rPr>
          <w:rStyle w:val="blk"/>
          <w:rFonts w:ascii="Times New Roman" w:hAnsi="Times New Roman" w:cs="Times New Roman"/>
          <w:color w:val="000000"/>
          <w:sz w:val="22"/>
          <w:szCs w:val="22"/>
        </w:rPr>
        <w:t xml:space="preserve">             </w:t>
      </w:r>
      <w:r w:rsidRPr="00896E19">
        <w:rPr>
          <w:rStyle w:val="blk"/>
          <w:rFonts w:ascii="Times New Roman" w:hAnsi="Times New Roman" w:cs="Times New Roman"/>
          <w:color w:val="000000"/>
          <w:sz w:val="22"/>
          <w:szCs w:val="22"/>
        </w:rPr>
        <w:t xml:space="preserve">     (подпись)                        </w:t>
      </w:r>
      <w:r w:rsidR="00896E19">
        <w:rPr>
          <w:rStyle w:val="blk"/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</w:t>
      </w:r>
      <w:r w:rsidRPr="00896E19">
        <w:rPr>
          <w:rStyle w:val="blk"/>
          <w:rFonts w:ascii="Times New Roman" w:hAnsi="Times New Roman" w:cs="Times New Roman"/>
          <w:color w:val="000000"/>
          <w:sz w:val="22"/>
          <w:szCs w:val="22"/>
        </w:rPr>
        <w:t xml:space="preserve">   (</w:t>
      </w:r>
      <w:r w:rsidR="00896E19">
        <w:rPr>
          <w:rStyle w:val="blk"/>
          <w:rFonts w:ascii="Times New Roman" w:hAnsi="Times New Roman" w:cs="Times New Roman"/>
          <w:color w:val="000000"/>
          <w:sz w:val="22"/>
          <w:szCs w:val="22"/>
        </w:rPr>
        <w:t>Ф.И.О.)</w:t>
      </w:r>
    </w:p>
    <w:p w:rsidR="00896E19" w:rsidRDefault="00896E19" w:rsidP="00D17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E19" w:rsidRDefault="00896E19" w:rsidP="00D17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E19" w:rsidRDefault="00896E19" w:rsidP="00D17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2" w:name="_GoBack"/>
      <w:bookmarkEnd w:id="22"/>
    </w:p>
    <w:sectPr w:rsidR="00896E19" w:rsidSect="00CB50E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61A"/>
    <w:multiLevelType w:val="hybridMultilevel"/>
    <w:tmpl w:val="A8601B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560E4"/>
    <w:multiLevelType w:val="hybridMultilevel"/>
    <w:tmpl w:val="0DB65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16004"/>
    <w:multiLevelType w:val="hybridMultilevel"/>
    <w:tmpl w:val="3A821372"/>
    <w:lvl w:ilvl="0" w:tplc="42FE996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487"/>
    <w:rsid w:val="00074B03"/>
    <w:rsid w:val="00080DEF"/>
    <w:rsid w:val="000A0DCC"/>
    <w:rsid w:val="000F0BC8"/>
    <w:rsid w:val="0013157A"/>
    <w:rsid w:val="0018388F"/>
    <w:rsid w:val="001B6BD5"/>
    <w:rsid w:val="001B7B9C"/>
    <w:rsid w:val="001D2E5E"/>
    <w:rsid w:val="00213C7D"/>
    <w:rsid w:val="002C0433"/>
    <w:rsid w:val="0032792A"/>
    <w:rsid w:val="00482018"/>
    <w:rsid w:val="004F0DD6"/>
    <w:rsid w:val="00505BFE"/>
    <w:rsid w:val="00585271"/>
    <w:rsid w:val="0058761A"/>
    <w:rsid w:val="0059149A"/>
    <w:rsid w:val="00623543"/>
    <w:rsid w:val="006E1617"/>
    <w:rsid w:val="00713666"/>
    <w:rsid w:val="00743393"/>
    <w:rsid w:val="00796316"/>
    <w:rsid w:val="007B3F42"/>
    <w:rsid w:val="0088050A"/>
    <w:rsid w:val="00896E19"/>
    <w:rsid w:val="009019B5"/>
    <w:rsid w:val="00916F79"/>
    <w:rsid w:val="00924D5C"/>
    <w:rsid w:val="00946FF6"/>
    <w:rsid w:val="009B70D8"/>
    <w:rsid w:val="00A0685C"/>
    <w:rsid w:val="00A452B6"/>
    <w:rsid w:val="00A46ADB"/>
    <w:rsid w:val="00A87FAF"/>
    <w:rsid w:val="00A954B2"/>
    <w:rsid w:val="00AB638F"/>
    <w:rsid w:val="00AC5D08"/>
    <w:rsid w:val="00AD37FC"/>
    <w:rsid w:val="00B14BDB"/>
    <w:rsid w:val="00B35A7F"/>
    <w:rsid w:val="00B3672D"/>
    <w:rsid w:val="00B46682"/>
    <w:rsid w:val="00C65853"/>
    <w:rsid w:val="00C75204"/>
    <w:rsid w:val="00C8558F"/>
    <w:rsid w:val="00CB50ED"/>
    <w:rsid w:val="00D17487"/>
    <w:rsid w:val="00DC758A"/>
    <w:rsid w:val="00DD4D46"/>
    <w:rsid w:val="00DD6B16"/>
    <w:rsid w:val="00E373E4"/>
    <w:rsid w:val="00EA7BFB"/>
    <w:rsid w:val="00EC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74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D17487"/>
    <w:pPr>
      <w:keepNext/>
      <w:spacing w:after="0" w:line="240" w:lineRule="auto"/>
      <w:ind w:left="5984" w:firstLine="13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2F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48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D1748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er"/>
    <w:basedOn w:val="a"/>
    <w:link w:val="a4"/>
    <w:rsid w:val="00D174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D1748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17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48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14B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EC2F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21">
    <w:name w:val="Основной текст 21"/>
    <w:basedOn w:val="a"/>
    <w:rsid w:val="00B46682"/>
    <w:pPr>
      <w:suppressAutoHyphens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List Paragraph"/>
    <w:basedOn w:val="a"/>
    <w:uiPriority w:val="34"/>
    <w:qFormat/>
    <w:rsid w:val="00213C7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433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3393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74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74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4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743393"/>
  </w:style>
  <w:style w:type="character" w:customStyle="1" w:styleId="nobr">
    <w:name w:val="nobr"/>
    <w:basedOn w:val="a0"/>
    <w:rsid w:val="007433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74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D17487"/>
    <w:pPr>
      <w:keepNext/>
      <w:spacing w:after="0" w:line="240" w:lineRule="auto"/>
      <w:ind w:left="5984" w:firstLine="13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2F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48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D1748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er"/>
    <w:basedOn w:val="a"/>
    <w:link w:val="a4"/>
    <w:rsid w:val="00D174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D1748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17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48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14B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EC2F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21">
    <w:name w:val="Основной текст 21"/>
    <w:basedOn w:val="a"/>
    <w:rsid w:val="00B46682"/>
    <w:pPr>
      <w:suppressAutoHyphens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List Paragraph"/>
    <w:basedOn w:val="a"/>
    <w:uiPriority w:val="34"/>
    <w:qFormat/>
    <w:rsid w:val="00213C7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433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3393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74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74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4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743393"/>
  </w:style>
  <w:style w:type="character" w:customStyle="1" w:styleId="nobr">
    <w:name w:val="nobr"/>
    <w:basedOn w:val="a0"/>
    <w:rsid w:val="00743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14</Pages>
  <Words>4252</Words>
  <Characters>24238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USER</cp:lastModifiedBy>
  <cp:revision>5</cp:revision>
  <cp:lastPrinted>2021-05-13T07:03:00Z</cp:lastPrinted>
  <dcterms:created xsi:type="dcterms:W3CDTF">2021-05-13T05:52:00Z</dcterms:created>
  <dcterms:modified xsi:type="dcterms:W3CDTF">2021-06-10T08:35:00Z</dcterms:modified>
</cp:coreProperties>
</file>