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7" w:rsidRPr="00797002" w:rsidRDefault="00C600E7" w:rsidP="00C600E7">
      <w:pPr>
        <w:jc w:val="center"/>
        <w:rPr>
          <w:b/>
          <w:sz w:val="28"/>
          <w:szCs w:val="28"/>
        </w:rPr>
      </w:pPr>
    </w:p>
    <w:p w:rsidR="00792C4B" w:rsidRDefault="00BB361D" w:rsidP="00BB361D">
      <w:pPr>
        <w:tabs>
          <w:tab w:val="left" w:pos="306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3E6704" w:rsidRDefault="00792C4B" w:rsidP="00C600E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1931" cy="777600"/>
            <wp:effectExtent l="19050" t="0" r="0" b="0"/>
            <wp:docPr id="1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90" cy="7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4B" w:rsidRDefault="00792C4B" w:rsidP="00C600E7">
      <w:pPr>
        <w:jc w:val="center"/>
        <w:rPr>
          <w:b/>
          <w:sz w:val="28"/>
          <w:szCs w:val="28"/>
        </w:rPr>
      </w:pP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ФИНАНСОВОЕ УПРАВЛЕНИЕ</w:t>
      </w: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АДМИНИСТРАЦИИ МУНИЦИПАЛЬНОГО ОБРАЗОВАНИЯ</w:t>
      </w:r>
    </w:p>
    <w:p w:rsidR="00C600E7" w:rsidRPr="00792C4B" w:rsidRDefault="00C600E7" w:rsidP="00C600E7">
      <w:pPr>
        <w:jc w:val="center"/>
        <w:rPr>
          <w:b/>
        </w:rPr>
      </w:pPr>
      <w:r w:rsidRPr="00792C4B">
        <w:rPr>
          <w:b/>
        </w:rPr>
        <w:t>«</w:t>
      </w:r>
      <w:r w:rsidR="003976BA" w:rsidRPr="00792C4B">
        <w:rPr>
          <w:b/>
        </w:rPr>
        <w:t>ХИСЛАВИЧСКОГО</w:t>
      </w:r>
      <w:r w:rsidRPr="00792C4B">
        <w:rPr>
          <w:b/>
        </w:rPr>
        <w:t xml:space="preserve"> РАЙОН» СМОЛЕНСКОЙ ОБЛАСТИ</w:t>
      </w:r>
    </w:p>
    <w:p w:rsidR="00C600E7" w:rsidRPr="00797002" w:rsidRDefault="00C600E7" w:rsidP="00C600E7">
      <w:pPr>
        <w:jc w:val="both"/>
        <w:rPr>
          <w:b/>
          <w:sz w:val="28"/>
          <w:szCs w:val="28"/>
        </w:rPr>
      </w:pPr>
    </w:p>
    <w:p w:rsidR="00C600E7" w:rsidRPr="00797002" w:rsidRDefault="00C600E7" w:rsidP="00C600E7">
      <w:pPr>
        <w:jc w:val="both"/>
        <w:rPr>
          <w:b/>
          <w:sz w:val="28"/>
          <w:szCs w:val="28"/>
        </w:rPr>
      </w:pPr>
    </w:p>
    <w:p w:rsidR="00C600E7" w:rsidRPr="00792C4B" w:rsidRDefault="00C600E7" w:rsidP="00C600E7">
      <w:pPr>
        <w:ind w:firstLine="540"/>
        <w:jc w:val="center"/>
        <w:rPr>
          <w:b/>
        </w:rPr>
      </w:pPr>
      <w:r w:rsidRPr="00792C4B">
        <w:rPr>
          <w:b/>
        </w:rPr>
        <w:t>ПРИКАЗ</w:t>
      </w:r>
    </w:p>
    <w:tbl>
      <w:tblPr>
        <w:tblW w:w="0" w:type="auto"/>
        <w:tblLook w:val="04A0"/>
      </w:tblPr>
      <w:tblGrid>
        <w:gridCol w:w="5210"/>
        <w:gridCol w:w="5211"/>
      </w:tblGrid>
      <w:tr w:rsidR="00C600E7" w:rsidRPr="00792C4B" w:rsidTr="0030360F">
        <w:tc>
          <w:tcPr>
            <w:tcW w:w="5210" w:type="dxa"/>
          </w:tcPr>
          <w:p w:rsidR="003E6704" w:rsidRPr="00792C4B" w:rsidRDefault="003E6704" w:rsidP="003E6704">
            <w:pPr>
              <w:rPr>
                <w:b/>
              </w:rPr>
            </w:pPr>
          </w:p>
          <w:p w:rsidR="00C600E7" w:rsidRPr="00792C4B" w:rsidRDefault="00C600E7" w:rsidP="00BB361D">
            <w:pPr>
              <w:rPr>
                <w:b/>
              </w:rPr>
            </w:pPr>
            <w:r w:rsidRPr="00792C4B">
              <w:rPr>
                <w:b/>
              </w:rPr>
              <w:t xml:space="preserve">от </w:t>
            </w:r>
            <w:r w:rsidR="00BB361D">
              <w:rPr>
                <w:b/>
              </w:rPr>
              <w:t>_____________________</w:t>
            </w:r>
          </w:p>
        </w:tc>
        <w:tc>
          <w:tcPr>
            <w:tcW w:w="5211" w:type="dxa"/>
          </w:tcPr>
          <w:p w:rsidR="003E6704" w:rsidRPr="00792C4B" w:rsidRDefault="00C600E7" w:rsidP="003E6704">
            <w:pPr>
              <w:jc w:val="center"/>
              <w:rPr>
                <w:b/>
              </w:rPr>
            </w:pPr>
            <w:r w:rsidRPr="00792C4B">
              <w:rPr>
                <w:b/>
              </w:rPr>
              <w:t xml:space="preserve">                                              </w:t>
            </w:r>
          </w:p>
          <w:p w:rsidR="00C600E7" w:rsidRPr="00792C4B" w:rsidRDefault="00C600E7" w:rsidP="00BB361D">
            <w:pPr>
              <w:jc w:val="center"/>
              <w:rPr>
                <w:b/>
                <w:lang w:val="en-US"/>
              </w:rPr>
            </w:pPr>
            <w:r w:rsidRPr="00792C4B">
              <w:rPr>
                <w:b/>
              </w:rPr>
              <w:t>№</w:t>
            </w:r>
            <w:r w:rsidR="00BB361D">
              <w:rPr>
                <w:b/>
              </w:rPr>
              <w:t>___________</w:t>
            </w:r>
          </w:p>
        </w:tc>
      </w:tr>
    </w:tbl>
    <w:p w:rsidR="00C600E7" w:rsidRDefault="00C600E7" w:rsidP="00FE0F05">
      <w:pPr>
        <w:rPr>
          <w:b/>
          <w:kern w:val="1"/>
          <w:sz w:val="18"/>
          <w:szCs w:val="18"/>
          <w:lang w:eastAsia="ar-SA"/>
        </w:rPr>
      </w:pPr>
    </w:p>
    <w:p w:rsidR="00792C4B" w:rsidRDefault="00792C4B" w:rsidP="00792C4B">
      <w:pPr>
        <w:pStyle w:val="a3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A66AC1" w:rsidP="003E6704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Методических указаний по применению правил санкционирования оплаты денежных обязательств получателей средств </w:t>
            </w:r>
            <w:r w:rsidR="002746E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</w:t>
            </w:r>
            <w:r w:rsidR="002746E9">
              <w:rPr>
                <w:sz w:val="28"/>
                <w:szCs w:val="28"/>
              </w:rPr>
              <w:t xml:space="preserve">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C600E7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 xml:space="preserve">район» Смоленской области, бюджета </w:t>
            </w:r>
            <w:r w:rsidR="003976BA">
              <w:rPr>
                <w:sz w:val="28"/>
                <w:szCs w:val="28"/>
              </w:rPr>
              <w:t>Хиславичского</w:t>
            </w:r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</w:t>
            </w:r>
            <w:r w:rsidR="002746E9">
              <w:rPr>
                <w:sz w:val="28"/>
                <w:szCs w:val="28"/>
              </w:rPr>
              <w:t>местного бюджета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635573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 xml:space="preserve">район» Смоленской области, бюджета </w:t>
            </w:r>
            <w:r w:rsidR="003976BA">
              <w:rPr>
                <w:sz w:val="28"/>
                <w:szCs w:val="28"/>
              </w:rPr>
              <w:t>Хиславичского</w:t>
            </w:r>
            <w:r w:rsidR="002746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</w:t>
            </w:r>
            <w:r w:rsidR="00C60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</w:t>
            </w:r>
            <w:r w:rsidR="002746E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и Технологического регламента работы отдела </w:t>
            </w:r>
            <w:r w:rsidR="002746E9">
              <w:rPr>
                <w:sz w:val="28"/>
                <w:szCs w:val="28"/>
              </w:rPr>
              <w:t xml:space="preserve">по казначейскому исполнению Финансового управления </w:t>
            </w:r>
            <w:r w:rsidR="00C600E7">
              <w:rPr>
                <w:sz w:val="28"/>
                <w:szCs w:val="28"/>
              </w:rPr>
              <w:t>а</w:t>
            </w:r>
            <w:r w:rsidR="002746E9">
              <w:rPr>
                <w:sz w:val="28"/>
                <w:szCs w:val="28"/>
              </w:rPr>
              <w:t>дминистрации муниципального образования «</w:t>
            </w:r>
            <w:r w:rsidR="003976BA">
              <w:rPr>
                <w:sz w:val="28"/>
                <w:szCs w:val="28"/>
              </w:rPr>
              <w:t>Хиславичск</w:t>
            </w:r>
            <w:r w:rsidR="003E6704">
              <w:rPr>
                <w:sz w:val="28"/>
                <w:szCs w:val="28"/>
              </w:rPr>
              <w:t>ий</w:t>
            </w:r>
            <w:r w:rsidR="00C600E7">
              <w:rPr>
                <w:sz w:val="28"/>
                <w:szCs w:val="28"/>
              </w:rPr>
              <w:t xml:space="preserve"> </w:t>
            </w:r>
            <w:r w:rsidR="002746E9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F84B4A" w:rsidRPr="00F84B4A" w:rsidRDefault="00F84B4A" w:rsidP="00C600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Pr="008D11D7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подхода к санкционированию оплаты денежных обязательств, подлежащих исполнению за счет средств </w:t>
      </w:r>
      <w:r w:rsidR="00FF5EF6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 xml:space="preserve">ий 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FF5EF6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FF5EF6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F5EF6">
        <w:rPr>
          <w:rFonts w:ascii="Times New Roman" w:hAnsi="Times New Roman" w:cs="Times New Roman"/>
          <w:sz w:val="28"/>
          <w:szCs w:val="28"/>
        </w:rPr>
        <w:t>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целях организации работы </w:t>
      </w:r>
      <w:r w:rsidRPr="008D11D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4B4C">
        <w:rPr>
          <w:rFonts w:ascii="Times New Roman" w:hAnsi="Times New Roman" w:cs="Times New Roman"/>
          <w:sz w:val="28"/>
          <w:szCs w:val="28"/>
        </w:rPr>
        <w:t xml:space="preserve">по казначейскому исполнению 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434B4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434B4C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0F2E" w:rsidRPr="00497548" w:rsidRDefault="00040F2E" w:rsidP="0004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422">
        <w:rPr>
          <w:rFonts w:ascii="Times New Roman" w:hAnsi="Times New Roman" w:cs="Times New Roman"/>
          <w:sz w:val="28"/>
          <w:szCs w:val="28"/>
        </w:rPr>
        <w:t xml:space="preserve">Утвердить Методические указания по применению правил санкционирования оплаты денежных обязательств получателей средств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Pr="00F62422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9336E3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 xml:space="preserve">ий 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9336E3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336E3" w:rsidRPr="00F62422">
        <w:rPr>
          <w:rFonts w:ascii="Times New Roman" w:hAnsi="Times New Roman" w:cs="Times New Roman"/>
          <w:sz w:val="28"/>
          <w:szCs w:val="28"/>
        </w:rPr>
        <w:t>,</w:t>
      </w:r>
      <w:r w:rsidR="00C8577F">
        <w:rPr>
          <w:rFonts w:ascii="Times New Roman" w:hAnsi="Times New Roman" w:cs="Times New Roman"/>
          <w:sz w:val="28"/>
          <w:szCs w:val="28"/>
        </w:rPr>
        <w:t xml:space="preserve"> р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асходов </w:t>
      </w:r>
      <w:r w:rsidR="009336E3">
        <w:rPr>
          <w:rFonts w:ascii="Times New Roman" w:hAnsi="Times New Roman" w:cs="Times New Roman"/>
          <w:sz w:val="28"/>
          <w:szCs w:val="28"/>
        </w:rPr>
        <w:t>муниципальных</w:t>
      </w:r>
      <w:r w:rsidR="009336E3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</w:t>
      </w:r>
      <w:r w:rsidR="009336E3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0F2E" w:rsidRPr="00613D89" w:rsidRDefault="00040F2E" w:rsidP="00040F2E">
      <w:pPr>
        <w:pStyle w:val="ConsPlusNormal"/>
        <w:numPr>
          <w:ilvl w:val="0"/>
          <w:numId w:val="3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Технологический регламент</w:t>
      </w:r>
      <w:r w:rsidRPr="00613D89">
        <w:rPr>
          <w:rFonts w:ascii="Times New Roman" w:hAnsi="Times New Roman" w:cs="Times New Roman"/>
          <w:sz w:val="28"/>
          <w:szCs w:val="28"/>
        </w:rPr>
        <w:t xml:space="preserve"> работы отдела </w:t>
      </w:r>
      <w:r w:rsidR="009336E3">
        <w:rPr>
          <w:rFonts w:ascii="Times New Roman" w:hAnsi="Times New Roman" w:cs="Times New Roman"/>
          <w:sz w:val="28"/>
          <w:szCs w:val="28"/>
        </w:rPr>
        <w:t xml:space="preserve">по казначейскому исполнению 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9336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3E6704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9336E3">
        <w:rPr>
          <w:rFonts w:ascii="Times New Roman" w:hAnsi="Times New Roman" w:cs="Times New Roman"/>
          <w:sz w:val="28"/>
          <w:szCs w:val="28"/>
        </w:rPr>
        <w:t>район»</w:t>
      </w:r>
      <w:r w:rsidRPr="00613D8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приказы </w:t>
      </w:r>
      <w:r w:rsidR="009336E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8577F">
        <w:rPr>
          <w:rFonts w:ascii="Times New Roman" w:hAnsi="Times New Roman" w:cs="Times New Roman"/>
          <w:sz w:val="28"/>
          <w:szCs w:val="28"/>
        </w:rPr>
        <w:t>а</w:t>
      </w:r>
      <w:r w:rsidR="009336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9336E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040F2E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C85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8577F">
        <w:rPr>
          <w:sz w:val="28"/>
          <w:szCs w:val="28"/>
        </w:rPr>
        <w:t>23</w:t>
      </w:r>
      <w:r w:rsidR="000C7E25">
        <w:rPr>
          <w:sz w:val="28"/>
          <w:szCs w:val="28"/>
        </w:rPr>
        <w:t>.0</w:t>
      </w:r>
      <w:r w:rsidR="00C8577F">
        <w:rPr>
          <w:sz w:val="28"/>
          <w:szCs w:val="28"/>
        </w:rPr>
        <w:t>3</w:t>
      </w:r>
      <w:r w:rsidR="000C7E25">
        <w:rPr>
          <w:sz w:val="28"/>
          <w:szCs w:val="28"/>
        </w:rPr>
        <w:t>.</w:t>
      </w:r>
      <w:r w:rsidR="00B97534">
        <w:rPr>
          <w:sz w:val="28"/>
          <w:szCs w:val="28"/>
        </w:rPr>
        <w:t>20</w:t>
      </w:r>
      <w:r w:rsidR="000C7E25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0C7E25">
        <w:rPr>
          <w:sz w:val="28"/>
          <w:szCs w:val="28"/>
        </w:rPr>
        <w:t>7</w:t>
      </w:r>
      <w:r w:rsidR="00B97534">
        <w:rPr>
          <w:sz w:val="28"/>
          <w:szCs w:val="28"/>
        </w:rPr>
        <w:t>«</w:t>
      </w:r>
      <w:r w:rsidR="00B97534" w:rsidRPr="00EF6FEC">
        <w:rPr>
          <w:sz w:val="28"/>
          <w:szCs w:val="28"/>
        </w:rPr>
        <w:t xml:space="preserve">Об утверждении </w:t>
      </w:r>
      <w:r w:rsidR="000C7E25" w:rsidRPr="00F62422">
        <w:rPr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0C7E25" w:rsidRPr="00FF5EF6">
        <w:rPr>
          <w:sz w:val="28"/>
          <w:szCs w:val="28"/>
        </w:rPr>
        <w:t>бюджет</w:t>
      </w:r>
      <w:r w:rsidR="00C8577F">
        <w:rPr>
          <w:sz w:val="28"/>
          <w:szCs w:val="28"/>
        </w:rPr>
        <w:t>ов</w:t>
      </w:r>
      <w:r w:rsidR="000C7E25" w:rsidRPr="00FF5EF6">
        <w:rPr>
          <w:sz w:val="28"/>
          <w:szCs w:val="28"/>
        </w:rPr>
        <w:t xml:space="preserve"> муниципальн</w:t>
      </w:r>
      <w:r w:rsidR="00C8577F">
        <w:rPr>
          <w:sz w:val="28"/>
          <w:szCs w:val="28"/>
        </w:rPr>
        <w:t>ых</w:t>
      </w:r>
      <w:r w:rsidR="000C7E25" w:rsidRPr="00FF5EF6">
        <w:rPr>
          <w:sz w:val="28"/>
          <w:szCs w:val="28"/>
        </w:rPr>
        <w:t xml:space="preserve"> образования </w:t>
      </w:r>
      <w:r w:rsidR="003976BA">
        <w:rPr>
          <w:sz w:val="28"/>
          <w:szCs w:val="28"/>
        </w:rPr>
        <w:t>Хиславичского</w:t>
      </w:r>
      <w:r w:rsidR="00635573">
        <w:rPr>
          <w:sz w:val="28"/>
          <w:szCs w:val="28"/>
        </w:rPr>
        <w:t xml:space="preserve"> </w:t>
      </w:r>
      <w:r w:rsidR="000C7E25" w:rsidRPr="00FF5EF6">
        <w:rPr>
          <w:sz w:val="28"/>
          <w:szCs w:val="28"/>
        </w:rPr>
        <w:t xml:space="preserve">район Смоленской области </w:t>
      </w:r>
      <w:r w:rsidR="00C8577F">
        <w:rPr>
          <w:sz w:val="28"/>
          <w:szCs w:val="28"/>
        </w:rPr>
        <w:t xml:space="preserve"> и </w:t>
      </w:r>
      <w:r w:rsidR="000C7E25" w:rsidRPr="00F62422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C7E25" w:rsidRPr="00486533">
        <w:rPr>
          <w:sz w:val="28"/>
          <w:szCs w:val="28"/>
        </w:rPr>
        <w:t>бюджет</w:t>
      </w:r>
      <w:r w:rsidR="00C8577F">
        <w:rPr>
          <w:sz w:val="28"/>
          <w:szCs w:val="28"/>
        </w:rPr>
        <w:t>ов</w:t>
      </w:r>
      <w:r w:rsidR="000C7E25" w:rsidRPr="00486533">
        <w:rPr>
          <w:sz w:val="28"/>
          <w:szCs w:val="28"/>
        </w:rPr>
        <w:t xml:space="preserve"> муниципальн</w:t>
      </w:r>
      <w:r w:rsidR="00C8577F">
        <w:rPr>
          <w:sz w:val="28"/>
          <w:szCs w:val="28"/>
        </w:rPr>
        <w:t xml:space="preserve">ых образований </w:t>
      </w:r>
      <w:r w:rsidR="003976BA">
        <w:rPr>
          <w:sz w:val="28"/>
          <w:szCs w:val="28"/>
        </w:rPr>
        <w:t>Хиславичского</w:t>
      </w:r>
      <w:r w:rsidR="00C8577F">
        <w:rPr>
          <w:sz w:val="28"/>
          <w:szCs w:val="28"/>
        </w:rPr>
        <w:t xml:space="preserve"> района </w:t>
      </w:r>
      <w:r w:rsidR="00C8577F" w:rsidRPr="00FF5EF6">
        <w:rPr>
          <w:sz w:val="28"/>
          <w:szCs w:val="28"/>
        </w:rPr>
        <w:t>Смоленской области</w:t>
      </w:r>
      <w:r w:rsidR="00C8577F">
        <w:rPr>
          <w:sz w:val="28"/>
          <w:szCs w:val="28"/>
        </w:rPr>
        <w:t>,</w:t>
      </w:r>
      <w:r w:rsidR="00C8577F" w:rsidRPr="00FF5EF6">
        <w:rPr>
          <w:sz w:val="28"/>
          <w:szCs w:val="28"/>
        </w:rPr>
        <w:t xml:space="preserve"> </w:t>
      </w:r>
      <w:r w:rsidR="00C8577F">
        <w:rPr>
          <w:sz w:val="28"/>
          <w:szCs w:val="28"/>
        </w:rPr>
        <w:t xml:space="preserve"> </w:t>
      </w:r>
      <w:r w:rsidR="000C7E25">
        <w:rPr>
          <w:sz w:val="28"/>
          <w:szCs w:val="28"/>
        </w:rPr>
        <w:t>расходов муниципальных</w:t>
      </w:r>
      <w:r w:rsidR="000C7E25" w:rsidRPr="00F62422">
        <w:rPr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0C7E25" w:rsidRPr="00896D03">
        <w:rPr>
          <w:sz w:val="28"/>
          <w:szCs w:val="28"/>
        </w:rPr>
        <w:t xml:space="preserve"> </w:t>
      </w:r>
    </w:p>
    <w:p w:rsidR="00040F2E" w:rsidRPr="004B27E3" w:rsidRDefault="00040F2E" w:rsidP="00040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D89">
        <w:rPr>
          <w:sz w:val="28"/>
          <w:szCs w:val="28"/>
        </w:rPr>
        <w:t xml:space="preserve">4. </w:t>
      </w:r>
      <w:r w:rsidR="004B27E3">
        <w:rPr>
          <w:sz w:val="28"/>
          <w:szCs w:val="28"/>
        </w:rPr>
        <w:t>Контроль за исполнением настоящего приказа оставляю за собой</w:t>
      </w:r>
      <w:r w:rsidRPr="004B27E3">
        <w:rPr>
          <w:sz w:val="28"/>
          <w:szCs w:val="28"/>
        </w:rPr>
        <w:t>.</w:t>
      </w:r>
    </w:p>
    <w:p w:rsidR="00040F2E" w:rsidRPr="004B27E3" w:rsidRDefault="00040F2E" w:rsidP="00040F2E">
      <w:pPr>
        <w:ind w:firstLine="720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  <w:r w:rsidRPr="00A84253">
        <w:tab/>
      </w:r>
    </w:p>
    <w:p w:rsidR="00040F2E" w:rsidRPr="00153698" w:rsidRDefault="00040F2E" w:rsidP="00040F2E">
      <w:pPr>
        <w:ind w:firstLine="720"/>
      </w:pPr>
    </w:p>
    <w:p w:rsidR="00EE665E" w:rsidRDefault="00040F2E" w:rsidP="003976BA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</w:t>
      </w:r>
      <w:r w:rsidR="003976BA">
        <w:rPr>
          <w:sz w:val="28"/>
          <w:szCs w:val="28"/>
        </w:rPr>
        <w:t>Н</w:t>
      </w:r>
      <w:r w:rsidR="003E6704">
        <w:rPr>
          <w:sz w:val="28"/>
          <w:szCs w:val="28"/>
        </w:rPr>
        <w:t>.</w:t>
      </w:r>
      <w:r w:rsidR="003976BA">
        <w:rPr>
          <w:sz w:val="28"/>
          <w:szCs w:val="28"/>
        </w:rPr>
        <w:t>И.Калистратова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E5D8F" w:rsidTr="000E5D8F">
        <w:tc>
          <w:tcPr>
            <w:tcW w:w="4359" w:type="dxa"/>
          </w:tcPr>
          <w:p w:rsidR="003976BA" w:rsidRDefault="003976BA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8F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E5D8F" w:rsidRDefault="00BB361D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  <w:r w:rsidR="000E5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5D8F"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E5D8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5D8F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«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</w:t>
            </w:r>
            <w:r w:rsidR="000E5D8F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0E5D8F" w:rsidRPr="003976BA" w:rsidRDefault="000E5D8F" w:rsidP="004B27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34FA0"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361D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C34FA0"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76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B361D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  <w:p w:rsidR="000E5D8F" w:rsidRDefault="000E5D8F" w:rsidP="000E5D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032729" w:rsidRDefault="00040F2E" w:rsidP="00040F2E"/>
    <w:p w:rsidR="00040F2E" w:rsidRPr="00032729" w:rsidRDefault="00040F2E" w:rsidP="00040F2E"/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  <w:r w:rsidRPr="000E7441">
        <w:rPr>
          <w:b/>
          <w:sz w:val="28"/>
          <w:szCs w:val="28"/>
        </w:rPr>
        <w:t>МЕТОДИЧЕСКИЕ УКАЗАНИЯ</w:t>
      </w:r>
    </w:p>
    <w:p w:rsidR="00040F2E" w:rsidRPr="00032729" w:rsidRDefault="006F022B" w:rsidP="00040F2E">
      <w:pPr>
        <w:ind w:firstLine="708"/>
        <w:jc w:val="center"/>
        <w:rPr>
          <w:b/>
          <w:sz w:val="28"/>
          <w:szCs w:val="28"/>
        </w:rPr>
      </w:pPr>
      <w:r w:rsidRPr="006F022B">
        <w:rPr>
          <w:b/>
          <w:sz w:val="28"/>
          <w:szCs w:val="28"/>
        </w:rPr>
        <w:t>по применению правил санкционирования оплаты денежных обязательств получателей средств местного бюджета муниципального образования «</w:t>
      </w:r>
      <w:r w:rsidR="003976BA">
        <w:rPr>
          <w:b/>
          <w:sz w:val="28"/>
          <w:szCs w:val="28"/>
        </w:rPr>
        <w:t>Хиславичского</w:t>
      </w:r>
      <w:r w:rsidR="00635573">
        <w:rPr>
          <w:b/>
          <w:sz w:val="28"/>
          <w:szCs w:val="28"/>
        </w:rPr>
        <w:t xml:space="preserve"> </w:t>
      </w:r>
      <w:r w:rsidRPr="006F022B">
        <w:rPr>
          <w:b/>
          <w:sz w:val="28"/>
          <w:szCs w:val="28"/>
        </w:rPr>
        <w:t xml:space="preserve">район» Смоленской области, бюджета </w:t>
      </w:r>
      <w:r w:rsidR="003976BA">
        <w:rPr>
          <w:b/>
          <w:sz w:val="28"/>
          <w:szCs w:val="28"/>
        </w:rPr>
        <w:t>Хиславичского</w:t>
      </w:r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 и оплаты денежных обязательств, подлежащих исполнению за счет бюджетных ассигнований по источникам финансирования дефицита местного бюджета муниципального образования «</w:t>
      </w:r>
      <w:r w:rsidR="003976BA">
        <w:rPr>
          <w:b/>
          <w:sz w:val="28"/>
          <w:szCs w:val="28"/>
        </w:rPr>
        <w:t>Хиславичкий</w:t>
      </w:r>
      <w:r w:rsidR="00635573">
        <w:rPr>
          <w:b/>
          <w:sz w:val="28"/>
          <w:szCs w:val="28"/>
        </w:rPr>
        <w:t xml:space="preserve"> </w:t>
      </w:r>
      <w:r w:rsidRPr="006F022B">
        <w:rPr>
          <w:b/>
          <w:sz w:val="28"/>
          <w:szCs w:val="28"/>
        </w:rPr>
        <w:t xml:space="preserve">район» Смоленской области, бюджета </w:t>
      </w:r>
      <w:r w:rsidR="003976BA">
        <w:rPr>
          <w:b/>
          <w:sz w:val="28"/>
          <w:szCs w:val="28"/>
        </w:rPr>
        <w:t>Хиславичского</w:t>
      </w:r>
      <w:r w:rsidRPr="006F022B">
        <w:rPr>
          <w:b/>
          <w:sz w:val="28"/>
          <w:szCs w:val="28"/>
        </w:rPr>
        <w:t xml:space="preserve"> городского поселения, расходов муниципальных бюджетных 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040F2E" w:rsidRPr="00032729">
        <w:rPr>
          <w:b/>
          <w:sz w:val="28"/>
          <w:szCs w:val="28"/>
        </w:rPr>
        <w:t>и статьей 78.2 Бюджетного кодекса Российской Федерации</w:t>
      </w:r>
    </w:p>
    <w:p w:rsidR="00040F2E" w:rsidRPr="000E7441" w:rsidRDefault="00040F2E" w:rsidP="00040F2E">
      <w:pPr>
        <w:ind w:firstLine="708"/>
        <w:jc w:val="center"/>
        <w:rPr>
          <w:b/>
          <w:sz w:val="28"/>
          <w:szCs w:val="28"/>
        </w:rPr>
      </w:pPr>
    </w:p>
    <w:p w:rsidR="00792C4B" w:rsidRDefault="00040F2E" w:rsidP="00040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D03">
        <w:rPr>
          <w:rFonts w:ascii="Times New Roman" w:hAnsi="Times New Roman" w:cs="Times New Roman"/>
          <w:sz w:val="28"/>
          <w:szCs w:val="28"/>
        </w:rPr>
        <w:t>1.</w:t>
      </w:r>
      <w:r w:rsidRPr="00896D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6D0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Методические указания по применению правил санкционирования оплаты денежных обязательств получателей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 xml:space="preserve">ий 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="003976BA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 учрежденийи оплаты денежных обязательств, подлежащих исполнению за счет бюджетных ассигнований по источникам финансирования дефицита </w:t>
      </w:r>
      <w:r w:rsidR="006F022B" w:rsidRPr="0048653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486533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486533">
        <w:rPr>
          <w:rFonts w:ascii="Times New Roman" w:hAnsi="Times New Roman" w:cs="Times New Roman"/>
          <w:sz w:val="28"/>
          <w:szCs w:val="28"/>
        </w:rPr>
        <w:t xml:space="preserve"> городского поселения, расходов муниципальных бюджетных  учреждений</w:t>
      </w:r>
      <w:r w:rsidR="006F022B">
        <w:rPr>
          <w:rFonts w:ascii="Times New Roman" w:hAnsi="Times New Roman" w:cs="Times New Roman"/>
          <w:sz w:val="28"/>
          <w:szCs w:val="28"/>
        </w:rPr>
        <w:t>, расходов муниципальных</w:t>
      </w:r>
      <w:r w:rsidR="006F022B" w:rsidRPr="00F62422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896D0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 разработаны в целях установления единого подхода к санкционированию оплаты денежных обязательств, подлежащих исполнению за счет средств </w:t>
      </w:r>
      <w:r w:rsidR="006F022B" w:rsidRPr="00FF5EF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r w:rsidR="003976BA">
        <w:rPr>
          <w:rFonts w:ascii="Times New Roman" w:hAnsi="Times New Roman" w:cs="Times New Roman"/>
          <w:sz w:val="28"/>
          <w:szCs w:val="28"/>
        </w:rPr>
        <w:t>Хиславичск</w:t>
      </w:r>
      <w:r w:rsidR="00795996">
        <w:rPr>
          <w:rFonts w:ascii="Times New Roman" w:hAnsi="Times New Roman" w:cs="Times New Roman"/>
          <w:sz w:val="28"/>
          <w:szCs w:val="28"/>
        </w:rPr>
        <w:t>ий</w:t>
      </w:r>
      <w:r w:rsidR="00635573">
        <w:rPr>
          <w:rFonts w:ascii="Times New Roman" w:hAnsi="Times New Roman" w:cs="Times New Roman"/>
          <w:sz w:val="28"/>
          <w:szCs w:val="28"/>
        </w:rPr>
        <w:t xml:space="preserve"> 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3976BA">
        <w:rPr>
          <w:rFonts w:ascii="Times New Roman" w:hAnsi="Times New Roman" w:cs="Times New Roman"/>
          <w:sz w:val="28"/>
          <w:szCs w:val="28"/>
        </w:rPr>
        <w:t>Хиславичского</w:t>
      </w:r>
      <w:r w:rsidR="006F022B" w:rsidRPr="00FF5EF6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 w:rsidR="008D73F4">
        <w:rPr>
          <w:rFonts w:ascii="Times New Roman" w:hAnsi="Times New Roman" w:cs="Times New Roman"/>
          <w:sz w:val="28"/>
          <w:szCs w:val="28"/>
        </w:rPr>
        <w:t>ия (далее- местный бюджет)</w:t>
      </w:r>
      <w:r w:rsidR="006F022B" w:rsidRPr="00F62422">
        <w:rPr>
          <w:rFonts w:ascii="Times New Roman" w:hAnsi="Times New Roman" w:cs="Times New Roman"/>
          <w:sz w:val="28"/>
          <w:szCs w:val="28"/>
        </w:rPr>
        <w:t>,</w:t>
      </w:r>
      <w:r w:rsidRPr="00896D0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F022B">
        <w:rPr>
          <w:rFonts w:ascii="Times New Roman" w:hAnsi="Times New Roman" w:cs="Times New Roman"/>
          <w:sz w:val="28"/>
          <w:szCs w:val="28"/>
        </w:rPr>
        <w:t>муниципальных</w:t>
      </w:r>
      <w:r w:rsidRPr="00896D03">
        <w:rPr>
          <w:rFonts w:ascii="Times New Roman" w:hAnsi="Times New Roman" w:cs="Times New Roman"/>
          <w:sz w:val="28"/>
          <w:szCs w:val="28"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</w:t>
      </w:r>
    </w:p>
    <w:p w:rsidR="00792C4B" w:rsidRDefault="00792C4B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C4B" w:rsidRDefault="00792C4B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F2E" w:rsidRPr="00896D03" w:rsidRDefault="00040F2E" w:rsidP="00792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D03">
        <w:rPr>
          <w:rFonts w:ascii="Times New Roman" w:hAnsi="Times New Roman" w:cs="Times New Roman"/>
          <w:sz w:val="28"/>
          <w:szCs w:val="28"/>
        </w:rPr>
        <w:t>статьи 78.1 и статьей 78.2 Бюджетного кодекса Российской Федерации  (далее – БК РФ).</w:t>
      </w:r>
    </w:p>
    <w:p w:rsidR="00040F2E" w:rsidRPr="00EE423B" w:rsidRDefault="00040F2E" w:rsidP="00040F2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настоящих методических указаний применяется такое понятие, как документы-основания – это </w:t>
      </w:r>
      <w:r w:rsidR="006F022B">
        <w:rPr>
          <w:sz w:val="28"/>
          <w:szCs w:val="28"/>
        </w:rPr>
        <w:t>муниципальные</w:t>
      </w:r>
      <w:r w:rsidRPr="00F454E4">
        <w:rPr>
          <w:sz w:val="28"/>
          <w:szCs w:val="28"/>
        </w:rPr>
        <w:t xml:space="preserve"> контракты (договоры),</w:t>
      </w:r>
      <w:r w:rsidR="003976BA"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t>дополнительн</w:t>
      </w:r>
      <w:r>
        <w:rPr>
          <w:sz w:val="28"/>
          <w:szCs w:val="28"/>
        </w:rPr>
        <w:t>ые</w:t>
      </w:r>
      <w:r w:rsidR="003976BA">
        <w:rPr>
          <w:sz w:val="28"/>
          <w:szCs w:val="28"/>
        </w:rPr>
        <w:t xml:space="preserve"> </w:t>
      </w:r>
      <w:r w:rsidRPr="00184E69">
        <w:rPr>
          <w:sz w:val="28"/>
          <w:szCs w:val="28"/>
        </w:rPr>
        <w:t xml:space="preserve">соглашения к </w:t>
      </w:r>
      <w:r w:rsidR="006F022B">
        <w:rPr>
          <w:sz w:val="28"/>
          <w:szCs w:val="28"/>
        </w:rPr>
        <w:t>муниципальным</w:t>
      </w:r>
      <w:r w:rsidRPr="00184E6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ам</w:t>
      </w:r>
      <w:r w:rsidRPr="00184E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84E69">
        <w:rPr>
          <w:sz w:val="28"/>
          <w:szCs w:val="28"/>
        </w:rPr>
        <w:t>документ</w:t>
      </w:r>
      <w:r>
        <w:rPr>
          <w:sz w:val="28"/>
          <w:szCs w:val="28"/>
        </w:rPr>
        <w:t>ы, подтверждающие</w:t>
      </w:r>
      <w:r w:rsidRPr="00184E69">
        <w:rPr>
          <w:sz w:val="28"/>
          <w:szCs w:val="28"/>
        </w:rPr>
        <w:t xml:space="preserve"> возникновение денежного обязательства при поставке товаров (счет</w:t>
      </w:r>
      <w:r>
        <w:rPr>
          <w:sz w:val="28"/>
          <w:szCs w:val="28"/>
        </w:rPr>
        <w:t>и (или)</w:t>
      </w:r>
      <w:r w:rsidRPr="00184E69">
        <w:rPr>
          <w:sz w:val="28"/>
          <w:szCs w:val="28"/>
        </w:rPr>
        <w:t xml:space="preserve"> накладная,</w:t>
      </w:r>
      <w:r>
        <w:rPr>
          <w:sz w:val="28"/>
          <w:szCs w:val="28"/>
        </w:rPr>
        <w:t xml:space="preserve"> и (или) акт</w:t>
      </w:r>
      <w:r w:rsidRPr="00184E69">
        <w:rPr>
          <w:sz w:val="28"/>
          <w:szCs w:val="28"/>
        </w:rPr>
        <w:t xml:space="preserve"> приемки-передачи,</w:t>
      </w:r>
      <w:r>
        <w:rPr>
          <w:sz w:val="28"/>
          <w:szCs w:val="28"/>
        </w:rPr>
        <w:t xml:space="preserve"> и (или)</w:t>
      </w:r>
      <w:r w:rsidRPr="00184E69">
        <w:rPr>
          <w:sz w:val="28"/>
          <w:szCs w:val="28"/>
        </w:rPr>
        <w:t xml:space="preserve"> справка-счет,</w:t>
      </w:r>
      <w:r>
        <w:rPr>
          <w:sz w:val="28"/>
          <w:szCs w:val="28"/>
        </w:rPr>
        <w:t xml:space="preserve"> и (или) счет-фактура, и (или)</w:t>
      </w:r>
      <w:r w:rsidRPr="00184E69">
        <w:rPr>
          <w:sz w:val="28"/>
          <w:szCs w:val="28"/>
        </w:rPr>
        <w:t xml:space="preserve"> иной документ, подтверждающий получение товара), выполнении работ</w:t>
      </w:r>
      <w:r>
        <w:rPr>
          <w:sz w:val="28"/>
          <w:szCs w:val="28"/>
        </w:rPr>
        <w:t>, оказании услуг</w:t>
      </w:r>
      <w:r w:rsidRPr="00184E69">
        <w:rPr>
          <w:sz w:val="28"/>
          <w:szCs w:val="28"/>
        </w:rPr>
        <w:t xml:space="preserve"> (акт выполненных работ</w:t>
      </w:r>
      <w:r>
        <w:rPr>
          <w:sz w:val="28"/>
          <w:szCs w:val="28"/>
        </w:rPr>
        <w:t xml:space="preserve"> (оказанных услуг) и (или)</w:t>
      </w:r>
      <w:r w:rsidRPr="00184E69">
        <w:rPr>
          <w:sz w:val="28"/>
          <w:szCs w:val="28"/>
        </w:rPr>
        <w:t xml:space="preserve"> счет,</w:t>
      </w:r>
      <w:r>
        <w:rPr>
          <w:sz w:val="28"/>
          <w:szCs w:val="28"/>
        </w:rPr>
        <w:t xml:space="preserve"> и (или) счет-фактура</w:t>
      </w:r>
      <w:r w:rsidRPr="00184E69">
        <w:rPr>
          <w:sz w:val="28"/>
          <w:szCs w:val="28"/>
        </w:rPr>
        <w:t>), исполнительн</w:t>
      </w:r>
      <w:r>
        <w:rPr>
          <w:sz w:val="28"/>
          <w:szCs w:val="28"/>
        </w:rPr>
        <w:t>ый</w:t>
      </w:r>
      <w:r w:rsidRPr="00184E69">
        <w:rPr>
          <w:sz w:val="28"/>
          <w:szCs w:val="28"/>
        </w:rPr>
        <w:t xml:space="preserve"> документ (исполнительный лист, судебный приказ), ин</w:t>
      </w:r>
      <w:r>
        <w:rPr>
          <w:sz w:val="28"/>
          <w:szCs w:val="28"/>
        </w:rPr>
        <w:t>ой</w:t>
      </w:r>
      <w:r w:rsidRPr="00184E69">
        <w:rPr>
          <w:sz w:val="28"/>
          <w:szCs w:val="28"/>
        </w:rPr>
        <w:t xml:space="preserve"> документ, подтверждаю</w:t>
      </w:r>
      <w:r>
        <w:rPr>
          <w:sz w:val="28"/>
          <w:szCs w:val="28"/>
        </w:rPr>
        <w:t>щий</w:t>
      </w:r>
      <w:r w:rsidRPr="00184E69">
        <w:rPr>
          <w:sz w:val="28"/>
          <w:szCs w:val="28"/>
        </w:rPr>
        <w:t xml:space="preserve"> возникновение денежных обязательств, предусмотренны</w:t>
      </w:r>
      <w:r>
        <w:rPr>
          <w:sz w:val="28"/>
          <w:szCs w:val="28"/>
        </w:rPr>
        <w:t>й</w:t>
      </w:r>
      <w:r w:rsidRPr="00184E69">
        <w:rPr>
          <w:sz w:val="28"/>
          <w:szCs w:val="28"/>
        </w:rPr>
        <w:t xml:space="preserve"> нормативными правовыми актами  Российской Федерации и правовыми актами Смоленской</w:t>
      </w:r>
      <w:r>
        <w:rPr>
          <w:sz w:val="28"/>
          <w:szCs w:val="28"/>
        </w:rPr>
        <w:t xml:space="preserve"> области</w:t>
      </w:r>
      <w:r w:rsidR="006F022B">
        <w:rPr>
          <w:sz w:val="28"/>
          <w:szCs w:val="28"/>
        </w:rPr>
        <w:t xml:space="preserve">, правовыми актами </w:t>
      </w:r>
      <w:r w:rsidR="006F022B" w:rsidRPr="00EE423B">
        <w:rPr>
          <w:color w:val="000000" w:themeColor="text1"/>
          <w:sz w:val="28"/>
          <w:szCs w:val="28"/>
        </w:rPr>
        <w:t>муниципального образования «</w:t>
      </w:r>
      <w:r w:rsidR="003976BA">
        <w:rPr>
          <w:color w:val="000000" w:themeColor="text1"/>
          <w:sz w:val="28"/>
          <w:szCs w:val="28"/>
        </w:rPr>
        <w:t>Хиславичск</w:t>
      </w:r>
      <w:r w:rsidR="00795996">
        <w:rPr>
          <w:color w:val="000000" w:themeColor="text1"/>
          <w:sz w:val="28"/>
          <w:szCs w:val="28"/>
        </w:rPr>
        <w:t>ий</w:t>
      </w:r>
      <w:r w:rsidR="00635573">
        <w:rPr>
          <w:color w:val="000000" w:themeColor="text1"/>
          <w:sz w:val="28"/>
          <w:szCs w:val="28"/>
        </w:rPr>
        <w:t xml:space="preserve"> </w:t>
      </w:r>
      <w:r w:rsidR="00486533" w:rsidRPr="00EE423B">
        <w:rPr>
          <w:color w:val="000000" w:themeColor="text1"/>
          <w:sz w:val="28"/>
          <w:szCs w:val="28"/>
        </w:rPr>
        <w:t>район» Смоленской области.</w:t>
      </w:r>
    </w:p>
    <w:p w:rsidR="00040F2E" w:rsidRDefault="00040F2E" w:rsidP="0004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Положения методических указаний применяются с учетом следующих особенностей:</w:t>
      </w:r>
    </w:p>
    <w:p w:rsidR="00040F2E" w:rsidRPr="005343A7" w:rsidRDefault="00040F2E" w:rsidP="00040F2E">
      <w:pPr>
        <w:ind w:firstLine="708"/>
        <w:jc w:val="both"/>
        <w:rPr>
          <w:sz w:val="28"/>
          <w:szCs w:val="28"/>
        </w:rPr>
      </w:pPr>
      <w:r w:rsidRPr="005343A7">
        <w:rPr>
          <w:sz w:val="28"/>
          <w:szCs w:val="28"/>
        </w:rPr>
        <w:t>1) при заполнении в платежных поручениях поля «Назначение платежа» по возможности указываются реквизиты (тип, номер, дата) всех документов-оснований, правовых актов Смоленской области</w:t>
      </w:r>
      <w:r w:rsidR="006F022B" w:rsidRPr="005343A7">
        <w:rPr>
          <w:sz w:val="28"/>
          <w:szCs w:val="28"/>
        </w:rPr>
        <w:t>, правовых актов муниципального образования «</w:t>
      </w:r>
      <w:r w:rsidR="003976BA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6F022B" w:rsidRPr="005343A7">
        <w:rPr>
          <w:sz w:val="28"/>
          <w:szCs w:val="28"/>
        </w:rPr>
        <w:t>район» Смоленской области</w:t>
      </w:r>
      <w:r w:rsidRPr="005343A7">
        <w:rPr>
          <w:sz w:val="28"/>
          <w:szCs w:val="28"/>
        </w:rPr>
        <w:t xml:space="preserve"> с учетом допустимого количества символов в поле текстового реквизита «Назначение платежа».</w:t>
      </w:r>
    </w:p>
    <w:p w:rsidR="00040F2E" w:rsidRDefault="00040F2E" w:rsidP="00040F2E">
      <w:pPr>
        <w:jc w:val="both"/>
        <w:rPr>
          <w:sz w:val="28"/>
          <w:szCs w:val="28"/>
        </w:rPr>
      </w:pPr>
      <w:r w:rsidRPr="00C35D4A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при заполнении в платежных поручениях поля «Назначение платежа» могут также указываться реквизиты (тип, номер, дата) документов-оснований, представление которых в </w:t>
      </w:r>
      <w:r w:rsidR="006F022B">
        <w:rPr>
          <w:sz w:val="28"/>
          <w:szCs w:val="28"/>
        </w:rPr>
        <w:t xml:space="preserve">отдел по казначейскому исполнению Финансового управления </w:t>
      </w:r>
      <w:r w:rsidR="009E492D">
        <w:rPr>
          <w:sz w:val="28"/>
          <w:szCs w:val="28"/>
        </w:rPr>
        <w:t>а</w:t>
      </w:r>
      <w:r w:rsidR="006F022B">
        <w:rPr>
          <w:sz w:val="28"/>
          <w:szCs w:val="28"/>
        </w:rPr>
        <w:t>дминистрации муниципального образования «</w:t>
      </w:r>
      <w:r w:rsidR="003976BA">
        <w:rPr>
          <w:sz w:val="28"/>
          <w:szCs w:val="28"/>
        </w:rPr>
        <w:t>Х</w:t>
      </w:r>
      <w:r w:rsidR="009E492D">
        <w:rPr>
          <w:sz w:val="28"/>
          <w:szCs w:val="28"/>
        </w:rPr>
        <w:t>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6F022B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(далее также – </w:t>
      </w:r>
      <w:r w:rsidR="006A580C">
        <w:rPr>
          <w:sz w:val="28"/>
          <w:szCs w:val="28"/>
        </w:rPr>
        <w:t>Казначейский отдел</w:t>
      </w:r>
      <w:r>
        <w:rPr>
          <w:sz w:val="28"/>
          <w:szCs w:val="28"/>
        </w:rPr>
        <w:t>) не требуется (</w:t>
      </w:r>
      <w:r w:rsidRPr="002C21DD">
        <w:rPr>
          <w:sz w:val="28"/>
          <w:szCs w:val="28"/>
        </w:rPr>
        <w:t>журнал операций расчетов по оплате труда; расчетно-платежная ведомость</w:t>
      </w:r>
      <w:r>
        <w:rPr>
          <w:sz w:val="28"/>
          <w:szCs w:val="28"/>
        </w:rPr>
        <w:t xml:space="preserve">; иные </w:t>
      </w:r>
      <w:r w:rsidRPr="002C21D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C21DD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2C21DD">
        <w:rPr>
          <w:sz w:val="28"/>
          <w:szCs w:val="28"/>
        </w:rPr>
        <w:t xml:space="preserve"> возникновение денежного обязательства</w:t>
      </w:r>
      <w:r>
        <w:rPr>
          <w:sz w:val="28"/>
          <w:szCs w:val="28"/>
        </w:rPr>
        <w:t xml:space="preserve"> и не указанные в приведенном перечне документов-оснований);</w:t>
      </w:r>
    </w:p>
    <w:p w:rsidR="00040F2E" w:rsidRPr="00E23430" w:rsidRDefault="00040F2E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случае представления платежного поручения на авансирование расходов условиями </w:t>
      </w:r>
      <w:r w:rsidR="000B1E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 (договора) должен быть предусмотрен авансовый платеж в размере, не превышающем предельного размера авансового платежа, установленного законодательством.</w:t>
      </w:r>
    </w:p>
    <w:p w:rsidR="00D679FF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F0CFC">
        <w:rPr>
          <w:sz w:val="28"/>
          <w:szCs w:val="28"/>
        </w:rPr>
        <w:t xml:space="preserve">ри оплате авансовых платежей по </w:t>
      </w:r>
      <w:r w:rsidR="000B1EC9">
        <w:rPr>
          <w:sz w:val="28"/>
          <w:szCs w:val="28"/>
        </w:rPr>
        <w:t>муниципальным</w:t>
      </w:r>
      <w:r w:rsidRPr="008F0CFC">
        <w:rPr>
          <w:sz w:val="28"/>
          <w:szCs w:val="28"/>
        </w:rPr>
        <w:t xml:space="preserve"> контрактам (договорам) за поставку товаров, выполнение работ, оказание услуг в платежном поручении в поле «Назначение платежа» при указании информации относительно наименования направления расходования средств необходимо указать размер  авансового платежа в процентах и период (месяц, год), за который осуществляется оплата расходов</w:t>
      </w:r>
      <w:r>
        <w:rPr>
          <w:sz w:val="28"/>
          <w:szCs w:val="28"/>
        </w:rPr>
        <w:t xml:space="preserve"> (при наличии)</w:t>
      </w:r>
      <w:r w:rsidRPr="008F0CFC">
        <w:rPr>
          <w:sz w:val="28"/>
          <w:szCs w:val="28"/>
        </w:rPr>
        <w:t>;</w:t>
      </w:r>
    </w:p>
    <w:p w:rsidR="00040F2E" w:rsidRDefault="00D679FF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при оплате труда работников, в том числе по гражданско-правовым договорам, заключенных с физическими лицами (при безналичном и наличном способе оплаты) платежные поручения на перечисление денежных средств на лицевые счета работников и на получение наличных денег  должны представляться одновременно с платежными поручениями на уплату страховых взносов в бюджеты государственных внебюджетных фондов РФ, налога на доходы физических лиц, а также на перечисление иных удержаний из заработной платы;</w:t>
      </w:r>
    </w:p>
    <w:p w:rsidR="00792C4B" w:rsidRDefault="00792C4B" w:rsidP="00040F2E">
      <w:pPr>
        <w:ind w:firstLine="709"/>
        <w:jc w:val="both"/>
        <w:rPr>
          <w:sz w:val="28"/>
          <w:szCs w:val="28"/>
        </w:rPr>
      </w:pPr>
    </w:p>
    <w:p w:rsidR="00040F2E" w:rsidRDefault="003B3045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F2E" w:rsidRPr="00E23430">
        <w:rPr>
          <w:sz w:val="28"/>
          <w:szCs w:val="28"/>
        </w:rPr>
        <w:t xml:space="preserve">) при оплате арендной платы в соответствии с заключенным договором аренды (субаренды) имущества </w:t>
      </w:r>
      <w:r w:rsidR="00040F2E">
        <w:rPr>
          <w:sz w:val="28"/>
          <w:szCs w:val="28"/>
        </w:rPr>
        <w:t>р</w:t>
      </w:r>
      <w:r w:rsidR="00040F2E" w:rsidRPr="00E23430">
        <w:rPr>
          <w:sz w:val="28"/>
          <w:szCs w:val="28"/>
        </w:rPr>
        <w:t>азмер и сроки выплаты арендной платы за период пользования имуществом должны соответст</w:t>
      </w:r>
      <w:r w:rsidR="00040F2E">
        <w:rPr>
          <w:sz w:val="28"/>
          <w:szCs w:val="28"/>
        </w:rPr>
        <w:t>вовать условиям договора аренды;</w:t>
      </w:r>
    </w:p>
    <w:p w:rsidR="00D679FF" w:rsidRDefault="00D679FF" w:rsidP="00040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4.1.) </w:t>
      </w:r>
      <w:r w:rsidR="00996E8F">
        <w:rPr>
          <w:sz w:val="28"/>
          <w:szCs w:val="28"/>
        </w:rPr>
        <w:t>при осуще</w:t>
      </w:r>
      <w:r w:rsidR="00D02632">
        <w:rPr>
          <w:sz w:val="28"/>
          <w:szCs w:val="28"/>
        </w:rPr>
        <w:t>ствлении оплаты муниципальных контрактов (договоров), в которых не предусмотрено, что счет является одним из документов для осуществления платежа, допускается оплата расходов без представления в отдел по казначейскому исполнению бюджета счета на оплату;</w:t>
      </w:r>
    </w:p>
    <w:p w:rsidR="009E492D" w:rsidRDefault="00040F2E" w:rsidP="00040F2E">
      <w:pPr>
        <w:jc w:val="both"/>
        <w:rPr>
          <w:sz w:val="28"/>
          <w:szCs w:val="28"/>
        </w:rPr>
      </w:pPr>
      <w:r w:rsidRPr="00C450C6">
        <w:rPr>
          <w:sz w:val="28"/>
          <w:szCs w:val="28"/>
        </w:rPr>
        <w:tab/>
      </w:r>
      <w:r w:rsidR="00D679FF">
        <w:rPr>
          <w:sz w:val="28"/>
          <w:szCs w:val="28"/>
        </w:rPr>
        <w:t>5</w:t>
      </w:r>
      <w:r w:rsidRPr="00C450C6">
        <w:rPr>
          <w:sz w:val="28"/>
          <w:szCs w:val="28"/>
        </w:rPr>
        <w:t xml:space="preserve">) санкционирование </w:t>
      </w:r>
      <w:r w:rsidRPr="000B4265">
        <w:rPr>
          <w:sz w:val="28"/>
          <w:szCs w:val="28"/>
        </w:rPr>
        <w:t>оплаты денежных обязательств</w:t>
      </w:r>
      <w:r w:rsidR="00795996">
        <w:rPr>
          <w:sz w:val="28"/>
          <w:szCs w:val="28"/>
        </w:rPr>
        <w:t xml:space="preserve"> </w:t>
      </w:r>
      <w:r w:rsidRPr="000867F9">
        <w:rPr>
          <w:sz w:val="28"/>
          <w:szCs w:val="28"/>
        </w:rPr>
        <w:t xml:space="preserve">получателей средств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0B1EC9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0B1EC9" w:rsidRPr="00FF5EF6">
        <w:rPr>
          <w:sz w:val="28"/>
          <w:szCs w:val="28"/>
        </w:rPr>
        <w:t xml:space="preserve"> городского поселения</w:t>
      </w:r>
      <w:r w:rsidR="00486533">
        <w:rPr>
          <w:sz w:val="28"/>
          <w:szCs w:val="28"/>
        </w:rPr>
        <w:t xml:space="preserve"> и</w:t>
      </w:r>
      <w:r w:rsidR="00795996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0B1EC9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0B1EC9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0B1EC9" w:rsidRPr="00FF5EF6">
        <w:rPr>
          <w:sz w:val="28"/>
          <w:szCs w:val="28"/>
        </w:rPr>
        <w:t xml:space="preserve"> городского поселения</w:t>
      </w:r>
      <w:r w:rsidR="000B1EC9" w:rsidRPr="00F62422">
        <w:rPr>
          <w:sz w:val="28"/>
          <w:szCs w:val="28"/>
        </w:rPr>
        <w:t>,</w:t>
      </w:r>
      <w:r w:rsidR="009E492D">
        <w:rPr>
          <w:sz w:val="28"/>
          <w:szCs w:val="28"/>
        </w:rPr>
        <w:t xml:space="preserve"> </w:t>
      </w:r>
      <w:r w:rsidRPr="00F62422">
        <w:rPr>
          <w:sz w:val="28"/>
          <w:szCs w:val="28"/>
        </w:rPr>
        <w:t xml:space="preserve">расходов </w:t>
      </w:r>
      <w:r w:rsidR="000B1EC9">
        <w:rPr>
          <w:sz w:val="28"/>
          <w:szCs w:val="28"/>
        </w:rPr>
        <w:t>муниципальных</w:t>
      </w:r>
      <w:r w:rsidRPr="00F62422">
        <w:rPr>
          <w:sz w:val="28"/>
          <w:szCs w:val="28"/>
        </w:rPr>
        <w:t xml:space="preserve"> бюджетных  учреждений, источником финансового обеспечения которых являются субсидии, полученные в соответствии с абзацем вторым пункта 1 ст</w:t>
      </w:r>
      <w:r>
        <w:rPr>
          <w:sz w:val="28"/>
          <w:szCs w:val="28"/>
        </w:rPr>
        <w:t xml:space="preserve">атьи 78.1 и статьей 78.2 БК РФ (за исключением денежных обязательств, содержащих сведения, относящиеся к государственной тайне) осуществляется </w:t>
      </w:r>
      <w:r w:rsidR="00742AA0">
        <w:rPr>
          <w:sz w:val="28"/>
          <w:szCs w:val="28"/>
        </w:rPr>
        <w:t xml:space="preserve">отделом по казначейскому исполнению </w:t>
      </w:r>
    </w:p>
    <w:p w:rsidR="00040F2E" w:rsidRDefault="00040F2E" w:rsidP="0004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 получателем средств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276564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9E4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администратором источников финансирования дефицита </w:t>
      </w:r>
      <w:r w:rsidR="00276564" w:rsidRPr="00FF5EF6">
        <w:rPr>
          <w:sz w:val="28"/>
          <w:szCs w:val="28"/>
        </w:rPr>
        <w:t>местного бюджета муниципального образования «</w:t>
      </w:r>
      <w:r w:rsidR="009E492D">
        <w:rPr>
          <w:sz w:val="28"/>
          <w:szCs w:val="28"/>
        </w:rPr>
        <w:t>Хиславичск</w:t>
      </w:r>
      <w:r w:rsidR="00795996">
        <w:rPr>
          <w:sz w:val="28"/>
          <w:szCs w:val="28"/>
        </w:rPr>
        <w:t>ий</w:t>
      </w:r>
      <w:r w:rsidR="00635573">
        <w:rPr>
          <w:sz w:val="28"/>
          <w:szCs w:val="28"/>
        </w:rPr>
        <w:t xml:space="preserve"> </w:t>
      </w:r>
      <w:r w:rsidR="00276564" w:rsidRPr="00FF5EF6">
        <w:rPr>
          <w:sz w:val="28"/>
          <w:szCs w:val="28"/>
        </w:rPr>
        <w:t xml:space="preserve">район» Смоленской области, бюджета </w:t>
      </w:r>
      <w:r w:rsidR="003976BA">
        <w:rPr>
          <w:sz w:val="28"/>
          <w:szCs w:val="28"/>
        </w:rPr>
        <w:t>Хиславичского</w:t>
      </w:r>
      <w:r w:rsidR="00276564" w:rsidRPr="00FF5EF6">
        <w:rPr>
          <w:sz w:val="28"/>
          <w:szCs w:val="28"/>
        </w:rPr>
        <w:t xml:space="preserve"> городского поселения</w:t>
      </w:r>
      <w:r w:rsidR="00276564" w:rsidRPr="00F62422">
        <w:rPr>
          <w:sz w:val="28"/>
          <w:szCs w:val="28"/>
        </w:rPr>
        <w:t>,</w:t>
      </w:r>
      <w:r w:rsidR="00276564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бюджетным учреждением платежных поручений и документов-оснований в соответствии с применением следующих правил:  </w:t>
      </w: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Default="00040F2E" w:rsidP="00040F2E">
      <w:pPr>
        <w:jc w:val="both"/>
        <w:rPr>
          <w:sz w:val="28"/>
          <w:szCs w:val="28"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1. Оплата </w:t>
      </w:r>
      <w:r w:rsidR="00486533">
        <w:rPr>
          <w:b/>
        </w:rPr>
        <w:t>муниципальных</w:t>
      </w:r>
      <w:r w:rsidRPr="008C2EFC">
        <w:rPr>
          <w:b/>
        </w:rPr>
        <w:t xml:space="preserve"> контрактов (договоров) на поставку товаров, выполнение работ, оказание услуг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957"/>
        <w:gridCol w:w="6945"/>
      </w:tblGrid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Направления проверки документов-оснований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B1EC9" w:rsidP="00FF5EF6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(договор) на поставку товаров, выполнение работ, оказание услуг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товаров, выполнение работ, оказание услуг.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 xml:space="preserve"> и накладная</w:t>
            </w:r>
            <w:r w:rsidRPr="008C2EFC">
              <w:rPr>
                <w:sz w:val="22"/>
                <w:szCs w:val="22"/>
              </w:rPr>
              <w:t xml:space="preserve"> и (или) акт приемки-передачи, и (или)</w:t>
            </w:r>
            <w:r>
              <w:rPr>
                <w:sz w:val="22"/>
                <w:szCs w:val="22"/>
              </w:rPr>
              <w:t xml:space="preserve"> универсальный передаточный документ</w:t>
            </w:r>
            <w:r w:rsidRPr="008C2EFC">
              <w:rPr>
                <w:sz w:val="22"/>
                <w:szCs w:val="22"/>
              </w:rPr>
              <w:t xml:space="preserve">, и (или) иной документ, подтверждающий получение товара  (при оплате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 на поставку товаров)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2E5CC1">
              <w:rPr>
                <w:sz w:val="22"/>
                <w:szCs w:val="22"/>
              </w:rPr>
              <w:t>муниципальным</w:t>
            </w:r>
            <w:r w:rsidRPr="008C2EFC">
              <w:rPr>
                <w:sz w:val="22"/>
                <w:szCs w:val="22"/>
              </w:rPr>
              <w:t xml:space="preserve"> 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C2EFC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 xml:space="preserve"> и а</w:t>
            </w:r>
            <w:r w:rsidRPr="008C2EFC">
              <w:rPr>
                <w:sz w:val="22"/>
                <w:szCs w:val="22"/>
              </w:rPr>
              <w:t xml:space="preserve">кт выполненных </w:t>
            </w:r>
            <w:r w:rsidRPr="008C2EFC">
              <w:rPr>
                <w:sz w:val="22"/>
                <w:szCs w:val="22"/>
              </w:rPr>
              <w:lastRenderedPageBreak/>
              <w:t xml:space="preserve">работ (акт оказанных услуг)(при оплате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>контракта (договора) на выполнение работ, оказание услуг)</w:t>
            </w:r>
          </w:p>
        </w:tc>
        <w:tc>
          <w:tcPr>
            <w:tcW w:w="6945" w:type="dxa"/>
            <w:vMerge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03C34">
        <w:tc>
          <w:tcPr>
            <w:tcW w:w="588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57" w:type="dxa"/>
            <w:shd w:val="clear" w:color="auto" w:fill="auto"/>
          </w:tcPr>
          <w:p w:rsidR="00040F2E" w:rsidRDefault="00040F2E" w:rsidP="00795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</w:t>
            </w:r>
            <w:r w:rsidRPr="008C2EFC">
              <w:rPr>
                <w:sz w:val="22"/>
                <w:szCs w:val="22"/>
              </w:rPr>
              <w:t xml:space="preserve">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 xml:space="preserve"> (</w:t>
            </w:r>
            <w:r w:rsidRPr="008C2EFC">
              <w:rPr>
                <w:sz w:val="22"/>
                <w:szCs w:val="22"/>
              </w:rPr>
              <w:t xml:space="preserve">в случае оплаты расходов, связанных с приобретением (изготовлением) подарочной (сувенирной) продукции в рамках указанных мероприятий, организатором которых непосредственно является получатель средств </w:t>
            </w:r>
            <w:r w:rsidR="00795996">
              <w:rPr>
                <w:sz w:val="22"/>
                <w:szCs w:val="22"/>
              </w:rPr>
              <w:t xml:space="preserve">местного бюджета муниципального </w:t>
            </w:r>
            <w:r w:rsidR="005F08D5" w:rsidRPr="005F08D5">
              <w:rPr>
                <w:sz w:val="22"/>
                <w:szCs w:val="22"/>
              </w:rPr>
              <w:t>образования «</w:t>
            </w:r>
            <w:r w:rsidR="00795996" w:rsidRPr="00795996">
              <w:rPr>
                <w:sz w:val="22"/>
                <w:szCs w:val="22"/>
              </w:rPr>
              <w:t>Хиславичского</w:t>
            </w:r>
            <w:r w:rsidR="009E492D" w:rsidRPr="005F08D5">
              <w:rPr>
                <w:sz w:val="22"/>
                <w:szCs w:val="22"/>
              </w:rPr>
              <w:t xml:space="preserve"> </w:t>
            </w:r>
            <w:r w:rsidR="005F08D5" w:rsidRPr="005F08D5">
              <w:rPr>
                <w:sz w:val="22"/>
                <w:szCs w:val="22"/>
              </w:rPr>
              <w:t xml:space="preserve">район» Смоленской области,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5F08D5" w:rsidRPr="005F08D5">
              <w:rPr>
                <w:sz w:val="22"/>
                <w:szCs w:val="22"/>
              </w:rPr>
              <w:t xml:space="preserve"> городского поселения, </w:t>
            </w:r>
            <w:r w:rsidR="005F08D5">
              <w:rPr>
                <w:sz w:val="22"/>
                <w:szCs w:val="22"/>
              </w:rPr>
              <w:t xml:space="preserve">бюджетное </w:t>
            </w:r>
            <w:r w:rsidRPr="008C2EFC">
              <w:rPr>
                <w:sz w:val="22"/>
                <w:szCs w:val="22"/>
              </w:rPr>
              <w:t>учреждение)</w:t>
            </w:r>
          </w:p>
        </w:tc>
        <w:tc>
          <w:tcPr>
            <w:tcW w:w="6945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C2EFC">
              <w:rPr>
                <w:sz w:val="22"/>
                <w:szCs w:val="22"/>
              </w:rPr>
              <w:t xml:space="preserve"> Направление расходования денежных средств, указанное в документах-основаниях, должно соответствовать направлению расходования денежных средств, указанному в смете расходов на проведение культурно-массовых, спортивных, оздоровительных, социальных и иных мероприятий, семинаров, выставок, конкурсов, фестивалей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2. Оплата арендной платы в соответствии с заключенным договором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 xml:space="preserve"> аренды (субаренды) имущества (при безналичном расчете)</w:t>
      </w:r>
    </w:p>
    <w:p w:rsidR="00040F2E" w:rsidRPr="008C2EFC" w:rsidRDefault="00040F2E" w:rsidP="00040F2E">
      <w:pPr>
        <w:jc w:val="center"/>
      </w:pPr>
    </w:p>
    <w:tbl>
      <w:tblPr>
        <w:tblW w:w="10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640"/>
        <w:gridCol w:w="7446"/>
      </w:tblGrid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Договор аренды (субаренды), содержащий расчет стоимости арендной платы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договора аренды (субаренды).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Содержание операции, исходя из предмета договора аренды (субаренды),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48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Pr="008C2E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наличии)</w:t>
            </w:r>
          </w:p>
        </w:tc>
        <w:tc>
          <w:tcPr>
            <w:tcW w:w="7446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счете,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040F2E" w:rsidRDefault="00040F2E" w:rsidP="00040F2E">
      <w:pPr>
        <w:jc w:val="center"/>
        <w:rPr>
          <w:b/>
          <w:sz w:val="22"/>
          <w:szCs w:val="22"/>
        </w:rPr>
      </w:pPr>
    </w:p>
    <w:p w:rsidR="009E492D" w:rsidRDefault="009E492D" w:rsidP="00040F2E">
      <w:pPr>
        <w:jc w:val="center"/>
        <w:rPr>
          <w:b/>
          <w:sz w:val="22"/>
          <w:szCs w:val="22"/>
        </w:rPr>
      </w:pPr>
    </w:p>
    <w:p w:rsidR="009E492D" w:rsidRDefault="009E492D" w:rsidP="00040F2E">
      <w:pPr>
        <w:jc w:val="center"/>
        <w:rPr>
          <w:b/>
          <w:sz w:val="22"/>
          <w:szCs w:val="22"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  <w:sz w:val="22"/>
          <w:szCs w:val="22"/>
        </w:rPr>
        <w:t>3</w:t>
      </w:r>
      <w:r w:rsidR="00040F2E" w:rsidRPr="008C2EFC">
        <w:rPr>
          <w:b/>
          <w:sz w:val="22"/>
          <w:szCs w:val="22"/>
        </w:rPr>
        <w:t xml:space="preserve">. </w:t>
      </w:r>
      <w:r w:rsidR="00040F2E" w:rsidRPr="008C2EFC">
        <w:rPr>
          <w:b/>
        </w:rPr>
        <w:t>Оплата расходов, связанных с уплатой взносов за членство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в некоммерческой организации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880"/>
        <w:gridCol w:w="701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40F2E" w:rsidRPr="00CF55B0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5B0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r w:rsidR="00CF55B0" w:rsidRPr="00CF55B0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размера и порядка уплаты членских взносов</w:t>
            </w:r>
          </w:p>
        </w:tc>
        <w:tc>
          <w:tcPr>
            <w:tcW w:w="7010" w:type="dxa"/>
            <w:shd w:val="clear" w:color="auto" w:fill="auto"/>
          </w:tcPr>
          <w:p w:rsidR="00040F2E" w:rsidRPr="00CF55B0" w:rsidRDefault="00040F2E" w:rsidP="00FF5EF6">
            <w:pPr>
              <w:jc w:val="both"/>
              <w:rPr>
                <w:sz w:val="22"/>
                <w:szCs w:val="22"/>
              </w:rPr>
            </w:pPr>
            <w:r w:rsidRPr="00CF55B0">
              <w:rPr>
                <w:sz w:val="22"/>
                <w:szCs w:val="22"/>
              </w:rPr>
              <w:t>1. Наличие документов</w:t>
            </w:r>
            <w:r w:rsidR="00CF55B0" w:rsidRPr="00CF55B0">
              <w:rPr>
                <w:sz w:val="22"/>
                <w:szCs w:val="22"/>
              </w:rPr>
              <w:t xml:space="preserve"> об утверждении размера и порядка уплаты членских взносов</w:t>
            </w:r>
            <w:r w:rsidRPr="00CF55B0">
              <w:rPr>
                <w:sz w:val="22"/>
                <w:szCs w:val="22"/>
              </w:rPr>
              <w:t xml:space="preserve">.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 и (или) иной документ, подтверждающий сумму членского взноса и содержащий реквизиты для оплаты расходов</w:t>
            </w:r>
          </w:p>
        </w:tc>
        <w:tc>
          <w:tcPr>
            <w:tcW w:w="701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документе-основании, не должна быть меньше суммы, указанной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</w:tbl>
    <w:p w:rsidR="00F77706" w:rsidRDefault="00F77706" w:rsidP="00F77706">
      <w:pPr>
        <w:ind w:left="720"/>
        <w:jc w:val="center"/>
        <w:rPr>
          <w:b/>
        </w:rPr>
      </w:pPr>
    </w:p>
    <w:p w:rsidR="00040F2E" w:rsidRDefault="00F77706" w:rsidP="00F77706">
      <w:pPr>
        <w:ind w:left="720"/>
        <w:jc w:val="center"/>
        <w:rPr>
          <w:b/>
        </w:rPr>
      </w:pPr>
      <w:r>
        <w:rPr>
          <w:b/>
        </w:rPr>
        <w:t>4.</w:t>
      </w:r>
      <w:r w:rsidRPr="00F77706">
        <w:rPr>
          <w:b/>
        </w:rPr>
        <w:t>Оплата муниципальных контрактов (договоров) на выполнение работ по текущему ремонту объектов капитального строительства (при безналичном расчете)</w:t>
      </w:r>
    </w:p>
    <w:p w:rsidR="009E492D" w:rsidRPr="00F77706" w:rsidRDefault="009E492D" w:rsidP="00F77706">
      <w:pPr>
        <w:ind w:left="720"/>
        <w:jc w:val="center"/>
        <w:rPr>
          <w:b/>
        </w:rPr>
      </w:pP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945"/>
        <w:gridCol w:w="7200"/>
      </w:tblGrid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77706" w:rsidRPr="00FE0F05" w:rsidRDefault="00F77706" w:rsidP="00EE495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F77706" w:rsidRPr="00FE0F05" w:rsidTr="00EE4956">
        <w:tc>
          <w:tcPr>
            <w:tcW w:w="600" w:type="dxa"/>
            <w:shd w:val="clear" w:color="auto" w:fill="auto"/>
          </w:tcPr>
          <w:p w:rsidR="00F77706" w:rsidRPr="00FE0F05" w:rsidRDefault="00F77706" w:rsidP="00EE495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FE0F05" w:rsidRDefault="00F77706" w:rsidP="00EE4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FE0F05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F77706" w:rsidRPr="00AF3C19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F77706" w:rsidRDefault="00F77706" w:rsidP="004F46F4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1. Наличиемуниципального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</w:t>
            </w:r>
            <w:r w:rsidR="004F46F4">
              <w:rPr>
                <w:sz w:val="22"/>
                <w:szCs w:val="22"/>
              </w:rPr>
              <w:t>текущий ремонт объектов капитального строительства, заключенного между получателем средств местного бюджета (бюджетным учреждением) и подрядчиком.</w:t>
            </w:r>
          </w:p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2. Содержание операции, исходя из предмета муниципального контракта (договора), должно соответствовать коду</w:t>
            </w:r>
            <w:r>
              <w:rPr>
                <w:sz w:val="22"/>
                <w:szCs w:val="22"/>
              </w:rPr>
              <w:t xml:space="preserve"> вида расходов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F77706" w:rsidRPr="00AF3C19" w:rsidRDefault="00F77706" w:rsidP="00EE495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D308B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F77706" w:rsidRPr="00EE545E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E2929">
              <w:rPr>
                <w:sz w:val="22"/>
                <w:szCs w:val="22"/>
              </w:rPr>
              <w:t>мета</w:t>
            </w:r>
            <w:r>
              <w:rPr>
                <w:sz w:val="22"/>
                <w:szCs w:val="22"/>
              </w:rPr>
              <w:t xml:space="preserve"> на проведение</w:t>
            </w:r>
            <w:r w:rsidRPr="009E2929">
              <w:rPr>
                <w:sz w:val="22"/>
                <w:szCs w:val="22"/>
              </w:rPr>
              <w:t xml:space="preserve">  работ по текущему ремонту </w:t>
            </w:r>
            <w:r>
              <w:rPr>
                <w:sz w:val="22"/>
                <w:szCs w:val="22"/>
              </w:rPr>
              <w:t>объектов капитального строительства, п</w:t>
            </w:r>
            <w:r w:rsidRPr="00EE545E">
              <w:rPr>
                <w:sz w:val="22"/>
                <w:szCs w:val="22"/>
              </w:rPr>
              <w:t>оложительное заключение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</w:t>
            </w:r>
          </w:p>
          <w:p w:rsidR="00F77706" w:rsidRPr="00266829" w:rsidRDefault="00F77706" w:rsidP="00EE4956">
            <w:pPr>
              <w:pStyle w:val="ConsNormal"/>
              <w:widowControl/>
              <w:ind w:right="0" w:firstLine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393348" w:rsidRDefault="00F77706" w:rsidP="00EE4956">
            <w:pPr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1. Наличие</w:t>
            </w:r>
            <w:r>
              <w:rPr>
                <w:sz w:val="22"/>
                <w:szCs w:val="22"/>
              </w:rPr>
              <w:t xml:space="preserve"> сметы на проведение работ по текущему ремонту объектов капитального строительства с заполнением обязательных реквизитов, предусмотренных его формой</w:t>
            </w:r>
            <w:r w:rsidRPr="00393348">
              <w:rPr>
                <w:sz w:val="22"/>
                <w:szCs w:val="22"/>
              </w:rPr>
              <w:t>.</w:t>
            </w:r>
          </w:p>
          <w:p w:rsidR="00F77706" w:rsidRPr="00393348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2.</w:t>
            </w:r>
            <w:r w:rsidRPr="009E2929">
              <w:rPr>
                <w:sz w:val="22"/>
                <w:szCs w:val="22"/>
                <w:lang w:val="en-US"/>
              </w:rPr>
              <w:t> </w:t>
            </w:r>
            <w:r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>
              <w:rPr>
                <w:sz w:val="22"/>
                <w:szCs w:val="22"/>
              </w:rPr>
              <w:t xml:space="preserve"> (при необходимости)или в случае заключения муниципального контракта (договора) в сумме свыше 50 тыс. рублей -наличие на смете подписи и расшифровки подписи 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</w:t>
            </w:r>
            <w:r w:rsidR="00E755A5">
              <w:rPr>
                <w:sz w:val="22"/>
                <w:szCs w:val="22"/>
              </w:rPr>
              <w:t xml:space="preserve">архитектуре </w:t>
            </w:r>
            <w:r w:rsidR="00C34FA0" w:rsidRPr="00C34FA0">
              <w:rPr>
                <w:sz w:val="22"/>
                <w:szCs w:val="22"/>
              </w:rPr>
              <w:t xml:space="preserve"> и ЖКХ </w:t>
            </w:r>
            <w:r w:rsidR="00EA3CDE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>дминистрации муниципального образования «</w:t>
            </w:r>
            <w:r w:rsidR="00E755A5">
              <w:rPr>
                <w:sz w:val="22"/>
                <w:szCs w:val="22"/>
              </w:rPr>
              <w:t>Хиславичский район»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F77706" w:rsidRPr="00955255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>3. Сумма, указанная в документе-основании не должна быть меньше суммы, указанной в платежном поручении.</w:t>
            </w:r>
          </w:p>
          <w:p w:rsidR="00F77706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955255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</w:t>
            </w:r>
            <w:r w:rsidRPr="008D308B">
              <w:rPr>
                <w:sz w:val="22"/>
                <w:szCs w:val="22"/>
              </w:rPr>
              <w:t>.</w:t>
            </w:r>
          </w:p>
          <w:p w:rsidR="00F77706" w:rsidRPr="008C2EFC" w:rsidRDefault="00F77706" w:rsidP="00EE4956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F77706" w:rsidRPr="005B5265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200" w:type="dxa"/>
            <w:shd w:val="clear" w:color="auto" w:fill="auto"/>
          </w:tcPr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F77706" w:rsidRPr="000F5AC7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77706" w:rsidRPr="005B5265" w:rsidRDefault="00F77706" w:rsidP="00EE4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F77706" w:rsidRPr="008C2EFC" w:rsidTr="00EE4956">
        <w:tc>
          <w:tcPr>
            <w:tcW w:w="600" w:type="dxa"/>
            <w:shd w:val="clear" w:color="auto" w:fill="auto"/>
          </w:tcPr>
          <w:p w:rsidR="00F77706" w:rsidRPr="008C2EFC" w:rsidRDefault="00F77706" w:rsidP="00EE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F77706" w:rsidRPr="008C2EFC" w:rsidRDefault="00F77706" w:rsidP="00EE495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F77706" w:rsidRPr="008C2EFC" w:rsidRDefault="00F77706" w:rsidP="00EE495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F77706" w:rsidRPr="000F4000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F77706" w:rsidRPr="000F4000" w:rsidRDefault="00F77706" w:rsidP="00EE4956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F77706" w:rsidRPr="008C2EFC" w:rsidRDefault="00F77706" w:rsidP="00EE4956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EA3CDE" w:rsidRDefault="00EA3CDE" w:rsidP="00792C4B">
      <w:pPr>
        <w:rPr>
          <w:b/>
        </w:rPr>
      </w:pPr>
    </w:p>
    <w:p w:rsidR="00EA3CDE" w:rsidRDefault="00EA3CDE" w:rsidP="00626387">
      <w:pPr>
        <w:jc w:val="center"/>
        <w:rPr>
          <w:b/>
        </w:rPr>
      </w:pPr>
    </w:p>
    <w:p w:rsidR="00EA3CDE" w:rsidRDefault="00EA3CDE" w:rsidP="00626387">
      <w:pPr>
        <w:jc w:val="center"/>
        <w:rPr>
          <w:b/>
        </w:rPr>
      </w:pPr>
    </w:p>
    <w:p w:rsidR="00040F2E" w:rsidRPr="00626387" w:rsidRDefault="00F77706" w:rsidP="00626387">
      <w:pPr>
        <w:jc w:val="center"/>
        <w:rPr>
          <w:b/>
        </w:rPr>
      </w:pPr>
      <w:r>
        <w:rPr>
          <w:b/>
        </w:rPr>
        <w:t>5</w:t>
      </w:r>
      <w:r w:rsidR="00040F2E" w:rsidRPr="00626387">
        <w:rPr>
          <w:b/>
        </w:rPr>
        <w:t xml:space="preserve">. Оплата </w:t>
      </w:r>
      <w:r w:rsidR="005F08D5" w:rsidRPr="00626387">
        <w:rPr>
          <w:b/>
        </w:rPr>
        <w:t>муниципальных</w:t>
      </w:r>
      <w:r w:rsidR="00040F2E" w:rsidRPr="00626387">
        <w:rPr>
          <w:b/>
        </w:rPr>
        <w:t xml:space="preserve"> контрактов (договоров)  в рамках бюджетных инвестиций в объекты капитального строительства, субсидий бюджетным учреждениям</w:t>
      </w:r>
    </w:p>
    <w:p w:rsidR="00040F2E" w:rsidRPr="00626387" w:rsidRDefault="00040F2E" w:rsidP="00626387">
      <w:pPr>
        <w:jc w:val="center"/>
        <w:rPr>
          <w:b/>
        </w:rPr>
      </w:pPr>
      <w:r w:rsidRPr="00626387">
        <w:rPr>
          <w:b/>
        </w:rPr>
        <w:t xml:space="preserve">на осуществление капитальных вложений в объекты капитального строительства (за исключением автомобильных дорог общего пользования), а также оплата </w:t>
      </w:r>
      <w:r w:rsidR="005F08D5" w:rsidRPr="00626387">
        <w:rPr>
          <w:b/>
        </w:rPr>
        <w:t>муниципальных</w:t>
      </w:r>
      <w:r w:rsidRPr="00626387">
        <w:rPr>
          <w:b/>
        </w:rPr>
        <w:t>контрактов  (договоров</w:t>
      </w:r>
      <w:r w:rsidR="00017DDD">
        <w:rPr>
          <w:b/>
        </w:rPr>
        <w:t xml:space="preserve">) на </w:t>
      </w:r>
      <w:r w:rsidRPr="00626387">
        <w:rPr>
          <w:b/>
        </w:rPr>
        <w:t xml:space="preserve"> капитальный ремонт </w:t>
      </w:r>
      <w:r w:rsidR="00F77706">
        <w:rPr>
          <w:b/>
        </w:rPr>
        <w:t xml:space="preserve">объектов капитального строительства </w:t>
      </w:r>
      <w:r w:rsidRPr="00626387">
        <w:rPr>
          <w:b/>
        </w:rPr>
        <w:t>(при безналичном расчете)</w:t>
      </w:r>
    </w:p>
    <w:p w:rsidR="00040F2E" w:rsidRPr="00626387" w:rsidRDefault="00040F2E" w:rsidP="00626387">
      <w:pPr>
        <w:jc w:val="center"/>
        <w:rPr>
          <w:b/>
        </w:rPr>
      </w:pPr>
    </w:p>
    <w:tbl>
      <w:tblPr>
        <w:tblW w:w="10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945"/>
        <w:gridCol w:w="7200"/>
      </w:tblGrid>
      <w:tr w:rsidR="00040F2E" w:rsidRPr="00FE0F0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№ 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FE0F05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FE0F05" w:rsidRDefault="00040F2E" w:rsidP="00FF5EF6">
            <w:pPr>
              <w:jc w:val="center"/>
              <w:rPr>
                <w:sz w:val="16"/>
                <w:szCs w:val="16"/>
              </w:rPr>
            </w:pPr>
            <w:r w:rsidRPr="00FE0F05">
              <w:rPr>
                <w:sz w:val="16"/>
                <w:szCs w:val="16"/>
              </w:rPr>
              <w:t>3</w:t>
            </w:r>
          </w:p>
        </w:tc>
      </w:tr>
      <w:tr w:rsidR="00040F2E" w:rsidRPr="00F74065" w:rsidTr="0049521C">
        <w:tc>
          <w:tcPr>
            <w:tcW w:w="600" w:type="dxa"/>
            <w:shd w:val="clear" w:color="auto" w:fill="auto"/>
          </w:tcPr>
          <w:p w:rsidR="00040F2E" w:rsidRPr="00FE0F05" w:rsidRDefault="00040F2E" w:rsidP="00FF5EF6">
            <w:pPr>
              <w:jc w:val="center"/>
              <w:rPr>
                <w:sz w:val="22"/>
                <w:szCs w:val="22"/>
              </w:rPr>
            </w:pPr>
            <w:r w:rsidRPr="00FE0F05"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FE0F05" w:rsidRDefault="00040F2E" w:rsidP="00F74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FE0F05" w:rsidRDefault="00040F2E" w:rsidP="00FE0F05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441FB0" w:rsidRPr="00E7024B" w:rsidRDefault="00441FB0" w:rsidP="00441FB0">
            <w:pPr>
              <w:ind w:left="12"/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>1. Наличие:</w:t>
            </w:r>
          </w:p>
          <w:p w:rsidR="00441FB0" w:rsidRPr="00C43F6E" w:rsidRDefault="00441FB0" w:rsidP="00441FB0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 муниципального контракта (договора) </w:t>
            </w:r>
            <w:r w:rsidRPr="008C2EFC">
              <w:rPr>
                <w:sz w:val="22"/>
                <w:szCs w:val="22"/>
              </w:rPr>
              <w:t xml:space="preserve">на строительство (реконструкцию, в том числе с элементами реставрации, техническое перевооружение) объектов капитального строительства </w:t>
            </w:r>
            <w:r w:rsidRPr="00BE5A28">
              <w:rPr>
                <w:sz w:val="22"/>
                <w:szCs w:val="22"/>
              </w:rPr>
              <w:t>муниципальной собственности</w:t>
            </w:r>
            <w:r w:rsidR="00E755A5">
              <w:rPr>
                <w:sz w:val="22"/>
                <w:szCs w:val="22"/>
              </w:rPr>
              <w:t xml:space="preserve"> </w:t>
            </w:r>
            <w:r w:rsidRPr="00BE5A28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«</w:t>
            </w:r>
            <w:r w:rsidR="00E755A5">
              <w:rPr>
                <w:sz w:val="22"/>
                <w:szCs w:val="22"/>
              </w:rPr>
              <w:t>Хиславичск</w:t>
            </w:r>
            <w:r w:rsidR="00EA3CDE">
              <w:rPr>
                <w:sz w:val="22"/>
                <w:szCs w:val="22"/>
              </w:rPr>
              <w:t>ий</w:t>
            </w:r>
            <w:r w:rsidR="00635573">
              <w:rPr>
                <w:sz w:val="22"/>
                <w:szCs w:val="22"/>
              </w:rPr>
              <w:t xml:space="preserve"> </w:t>
            </w:r>
            <w:r w:rsidRPr="00BE5A2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»</w:t>
            </w:r>
            <w:r w:rsidRPr="00BE5A28">
              <w:rPr>
                <w:sz w:val="22"/>
                <w:szCs w:val="22"/>
              </w:rPr>
              <w:t xml:space="preserve"> Смоленской области</w:t>
            </w:r>
            <w:r w:rsidR="001A0DD1">
              <w:rPr>
                <w:sz w:val="22"/>
                <w:szCs w:val="22"/>
              </w:rPr>
              <w:t>, муниципального контракта (договора) на капитальный ремонт объектов капитального строительства, заключенного  между получателем средств местного бюджета (бюджетным учреждением) и подрядчиком.</w:t>
            </w:r>
          </w:p>
          <w:p w:rsidR="00441FB0" w:rsidRPr="008C2EFC" w:rsidRDefault="00441FB0" w:rsidP="00441FB0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2. Содержание операции, исходя из предмета муниципального контракта (договора), должно соответствовать коду </w:t>
            </w:r>
            <w:r>
              <w:rPr>
                <w:sz w:val="22"/>
                <w:szCs w:val="22"/>
              </w:rPr>
              <w:t xml:space="preserve"> вида расходов </w:t>
            </w:r>
            <w:r w:rsidRPr="00E7024B">
              <w:rPr>
                <w:sz w:val="22"/>
                <w:szCs w:val="22"/>
              </w:rPr>
              <w:t xml:space="preserve"> и содержанию текста назначения платежа, указанному в платежном поручении</w:t>
            </w:r>
          </w:p>
          <w:p w:rsidR="00040F2E" w:rsidRPr="00AF3C19" w:rsidRDefault="00040F2E" w:rsidP="003B5352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6668D7" w:rsidRPr="006668D7" w:rsidTr="0049521C">
        <w:tc>
          <w:tcPr>
            <w:tcW w:w="600" w:type="dxa"/>
            <w:shd w:val="clear" w:color="auto" w:fill="auto"/>
          </w:tcPr>
          <w:p w:rsidR="00040F2E" w:rsidRPr="001A0DD1" w:rsidRDefault="005343A7" w:rsidP="00FF5EF6">
            <w:pPr>
              <w:jc w:val="center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6668D7" w:rsidRPr="001A0DD1" w:rsidRDefault="0049521C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017DDD" w:rsidRPr="001A0DD1">
              <w:rPr>
                <w:sz w:val="22"/>
                <w:szCs w:val="22"/>
              </w:rPr>
              <w:t>водный сметный расчет (с</w:t>
            </w:r>
            <w:r w:rsidR="00393348" w:rsidRPr="001A0DD1">
              <w:rPr>
                <w:sz w:val="22"/>
                <w:szCs w:val="22"/>
              </w:rPr>
              <w:t>мета</w:t>
            </w:r>
            <w:r w:rsidR="00017DDD" w:rsidRPr="001A0DD1">
              <w:rPr>
                <w:sz w:val="22"/>
                <w:szCs w:val="22"/>
              </w:rPr>
              <w:t>)</w:t>
            </w:r>
            <w:r w:rsidR="006668D7" w:rsidRPr="001A0DD1">
              <w:rPr>
                <w:sz w:val="22"/>
                <w:szCs w:val="22"/>
              </w:rPr>
              <w:t xml:space="preserve"> стоимости работ</w:t>
            </w:r>
            <w:r w:rsidR="00393348" w:rsidRPr="001A0DD1">
              <w:rPr>
                <w:sz w:val="22"/>
                <w:szCs w:val="22"/>
              </w:rPr>
              <w:t xml:space="preserve">по  </w:t>
            </w:r>
            <w:r w:rsidR="00EE545E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r w:rsidR="00EE545E" w:rsidRPr="001A0DD1">
              <w:rPr>
                <w:sz w:val="22"/>
                <w:szCs w:val="22"/>
              </w:rPr>
              <w:t xml:space="preserve"> капитального </w:t>
            </w:r>
            <w:r w:rsidRPr="001A0DD1">
              <w:rPr>
                <w:sz w:val="22"/>
                <w:szCs w:val="22"/>
              </w:rPr>
              <w:t>с</w:t>
            </w:r>
            <w:r w:rsidR="00EE545E" w:rsidRPr="001A0DD1">
              <w:rPr>
                <w:sz w:val="22"/>
                <w:szCs w:val="22"/>
              </w:rPr>
              <w:t>троительства</w:t>
            </w:r>
            <w:r w:rsidR="006668D7" w:rsidRPr="001A0DD1">
              <w:rPr>
                <w:sz w:val="22"/>
                <w:szCs w:val="22"/>
              </w:rPr>
              <w:t>;</w:t>
            </w:r>
          </w:p>
          <w:p w:rsidR="00393348" w:rsidRPr="001A0DD1" w:rsidRDefault="001A0DD1" w:rsidP="00EE545E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с</w:t>
            </w:r>
            <w:r w:rsidR="006668D7" w:rsidRPr="001A0DD1">
              <w:rPr>
                <w:sz w:val="22"/>
                <w:szCs w:val="22"/>
              </w:rPr>
              <w:t>мета на проведение работ по капитальному ремонту объектов капитального строительства,</w:t>
            </w:r>
            <w:r w:rsidR="00E755A5">
              <w:rPr>
                <w:sz w:val="22"/>
                <w:szCs w:val="22"/>
              </w:rPr>
              <w:t xml:space="preserve"> </w:t>
            </w:r>
            <w:r w:rsidR="0049521C" w:rsidRPr="001A0DD1">
              <w:rPr>
                <w:sz w:val="22"/>
                <w:szCs w:val="22"/>
              </w:rPr>
              <w:t>п</w:t>
            </w:r>
            <w:r w:rsidR="00393348" w:rsidRPr="001A0DD1">
              <w:rPr>
                <w:sz w:val="22"/>
                <w:szCs w:val="22"/>
              </w:rPr>
              <w:t>оложительное заключение государственной экспертизы  проектно-сметной документации</w:t>
            </w:r>
            <w:r w:rsidR="00A42DB0" w:rsidRPr="001A0DD1">
              <w:rPr>
                <w:sz w:val="22"/>
                <w:szCs w:val="22"/>
              </w:rPr>
              <w:t xml:space="preserve"> (при необходимости)</w:t>
            </w:r>
          </w:p>
          <w:p w:rsidR="00040F2E" w:rsidRPr="001A0DD1" w:rsidRDefault="00040F2E" w:rsidP="005343A7">
            <w:pPr>
              <w:pStyle w:val="ConsNormal"/>
              <w:widowControl/>
              <w:ind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25578" w:rsidRPr="001A0DD1" w:rsidRDefault="00925578" w:rsidP="00925578">
            <w:pPr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1. Наличие</w:t>
            </w:r>
            <w:r w:rsidR="006668D7" w:rsidRPr="001A0DD1">
              <w:rPr>
                <w:sz w:val="22"/>
                <w:szCs w:val="22"/>
              </w:rPr>
              <w:t>сводного сметного расчета (</w:t>
            </w:r>
            <w:r w:rsidR="00373B2E" w:rsidRPr="001A0DD1">
              <w:rPr>
                <w:sz w:val="22"/>
                <w:szCs w:val="22"/>
              </w:rPr>
              <w:t>сметы</w:t>
            </w:r>
            <w:r w:rsidR="006668D7" w:rsidRPr="001A0DD1">
              <w:rPr>
                <w:sz w:val="22"/>
                <w:szCs w:val="22"/>
              </w:rPr>
              <w:t xml:space="preserve">) стоимости работ по </w:t>
            </w:r>
            <w:r w:rsidR="0049521C" w:rsidRPr="001A0DD1">
              <w:rPr>
                <w:sz w:val="22"/>
                <w:szCs w:val="22"/>
              </w:rPr>
              <w:t>объект</w:t>
            </w:r>
            <w:r w:rsidR="006668D7" w:rsidRPr="001A0DD1">
              <w:rPr>
                <w:sz w:val="22"/>
                <w:szCs w:val="22"/>
              </w:rPr>
              <w:t>ам</w:t>
            </w:r>
            <w:r w:rsidR="0049521C" w:rsidRPr="001A0DD1">
              <w:rPr>
                <w:sz w:val="22"/>
                <w:szCs w:val="22"/>
              </w:rPr>
              <w:t xml:space="preserve"> капитального строительства</w:t>
            </w:r>
            <w:r w:rsidR="006668D7" w:rsidRPr="001A0DD1">
              <w:rPr>
                <w:sz w:val="22"/>
                <w:szCs w:val="22"/>
              </w:rPr>
              <w:t xml:space="preserve"> (сметы на проведение работ по капитальному ремонту объектов капитального строительства)</w:t>
            </w:r>
            <w:r w:rsidR="0049521C" w:rsidRPr="001A0DD1">
              <w:rPr>
                <w:sz w:val="22"/>
                <w:szCs w:val="22"/>
              </w:rPr>
              <w:t xml:space="preserve"> с заполнением обязательных реквизитов, предусмотренных его формой</w:t>
            </w:r>
            <w:r w:rsidRPr="001A0DD1">
              <w:rPr>
                <w:sz w:val="22"/>
                <w:szCs w:val="22"/>
              </w:rPr>
              <w:t>.</w:t>
            </w:r>
          </w:p>
          <w:p w:rsidR="00B617FE" w:rsidRDefault="000F5AC7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2.</w:t>
            </w:r>
            <w:r w:rsidRPr="001A0DD1">
              <w:rPr>
                <w:sz w:val="22"/>
                <w:szCs w:val="22"/>
                <w:lang w:val="en-US"/>
              </w:rPr>
              <w:t> </w:t>
            </w:r>
            <w:r w:rsidRPr="001A0DD1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D1688D" w:rsidRPr="001A0DD1">
              <w:rPr>
                <w:sz w:val="22"/>
                <w:szCs w:val="22"/>
              </w:rPr>
              <w:t xml:space="preserve"> (при необходимости)</w:t>
            </w:r>
            <w:r w:rsidR="001F2C64" w:rsidRPr="001A0DD1">
              <w:rPr>
                <w:sz w:val="22"/>
                <w:szCs w:val="22"/>
              </w:rPr>
              <w:t xml:space="preserve">или </w:t>
            </w:r>
            <w:r w:rsidR="00B617FE">
              <w:rPr>
                <w:sz w:val="22"/>
                <w:szCs w:val="22"/>
              </w:rPr>
              <w:t xml:space="preserve">в случае заключения муниципального контракта (договора) в сумме свыше 50 тыс. рублей -наличие на смете подписи и расшифровки подписи работника </w:t>
            </w:r>
            <w:r w:rsidR="00B617FE" w:rsidRPr="00C34FA0">
              <w:rPr>
                <w:sz w:val="22"/>
                <w:szCs w:val="22"/>
              </w:rPr>
              <w:t>Отдел</w:t>
            </w:r>
            <w:r w:rsidR="00B617FE">
              <w:rPr>
                <w:sz w:val="22"/>
                <w:szCs w:val="22"/>
              </w:rPr>
              <w:t>а</w:t>
            </w:r>
            <w:r w:rsidR="00B617FE" w:rsidRPr="00C34FA0">
              <w:rPr>
                <w:sz w:val="22"/>
                <w:szCs w:val="22"/>
              </w:rPr>
              <w:t xml:space="preserve"> по строительству, </w:t>
            </w:r>
            <w:r w:rsidR="00E755A5">
              <w:rPr>
                <w:sz w:val="22"/>
                <w:szCs w:val="22"/>
              </w:rPr>
              <w:t>архитектуре</w:t>
            </w:r>
            <w:r w:rsidR="00B617FE" w:rsidRPr="00C34FA0">
              <w:rPr>
                <w:sz w:val="22"/>
                <w:szCs w:val="22"/>
              </w:rPr>
              <w:t xml:space="preserve"> и ЖКХ Администрации муниципального образования «</w:t>
            </w:r>
            <w:r w:rsidR="00E755A5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 w:rsidR="00B617FE" w:rsidRPr="00C34FA0">
              <w:rPr>
                <w:sz w:val="22"/>
                <w:szCs w:val="22"/>
              </w:rPr>
              <w:t>район» Смоленской области</w:t>
            </w:r>
            <w:r w:rsidR="00B617FE">
              <w:rPr>
                <w:sz w:val="22"/>
                <w:szCs w:val="22"/>
              </w:rPr>
              <w:t>.</w:t>
            </w:r>
          </w:p>
          <w:p w:rsidR="00925578" w:rsidRPr="001A0DD1" w:rsidRDefault="00925578" w:rsidP="00925578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3. Сумма, указанная в документе-основании не должна быть меньше суммы, указанной в платежном поручении.</w:t>
            </w:r>
          </w:p>
          <w:p w:rsidR="00925578" w:rsidRPr="001A0DD1" w:rsidRDefault="00925578" w:rsidP="00925578">
            <w:pPr>
              <w:ind w:left="6" w:hanging="6"/>
              <w:jc w:val="both"/>
              <w:rPr>
                <w:sz w:val="22"/>
                <w:szCs w:val="22"/>
              </w:rPr>
            </w:pPr>
            <w:r w:rsidRPr="001A0DD1">
              <w:rPr>
                <w:sz w:val="22"/>
                <w:szCs w:val="22"/>
              </w:rPr>
              <w:t>4. Дата составления документа-основания не должна быть позже даты оформления платежного поручения.</w:t>
            </w:r>
          </w:p>
          <w:p w:rsidR="00040F2E" w:rsidRPr="001A0DD1" w:rsidRDefault="00040F2E" w:rsidP="00EE423B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49521C">
        <w:tc>
          <w:tcPr>
            <w:tcW w:w="600" w:type="dxa"/>
            <w:shd w:val="clear" w:color="auto" w:fill="auto"/>
          </w:tcPr>
          <w:p w:rsidR="00040F2E" w:rsidRPr="008C2EFC" w:rsidRDefault="005343A7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040F2E" w:rsidRPr="008C2EFC" w:rsidRDefault="00F2252D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</w:t>
            </w:r>
            <w:r w:rsidR="00DD093C">
              <w:rPr>
                <w:sz w:val="22"/>
                <w:szCs w:val="22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3B5352" w:rsidRPr="000F5AC7" w:rsidRDefault="000F5AC7" w:rsidP="000F5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B5352" w:rsidRPr="000F5AC7">
              <w:rPr>
                <w:sz w:val="22"/>
                <w:szCs w:val="22"/>
              </w:rPr>
              <w:t xml:space="preserve">Наличие </w:t>
            </w:r>
            <w:r w:rsidR="002769A8">
              <w:rPr>
                <w:sz w:val="22"/>
                <w:szCs w:val="22"/>
              </w:rPr>
              <w:t>документа</w:t>
            </w:r>
            <w:r w:rsidR="003B5352" w:rsidRPr="000F5AC7">
              <w:rPr>
                <w:sz w:val="22"/>
                <w:szCs w:val="22"/>
              </w:rPr>
              <w:t>,</w:t>
            </w:r>
            <w:r w:rsidR="00626EC4"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="003B5352"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0F5AC7" w:rsidRDefault="001A7826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4107" w:rsidRPr="001A7826">
              <w:rPr>
                <w:sz w:val="22"/>
                <w:szCs w:val="22"/>
              </w:rPr>
              <w:t xml:space="preserve">Наличие на </w:t>
            </w:r>
            <w:r w:rsidR="00626EC4">
              <w:rPr>
                <w:sz w:val="22"/>
                <w:szCs w:val="22"/>
              </w:rPr>
              <w:t xml:space="preserve">документе, подтверждающего факт </w:t>
            </w:r>
            <w:r w:rsidR="00034107" w:rsidRPr="001A7826">
              <w:rPr>
                <w:sz w:val="22"/>
                <w:szCs w:val="22"/>
              </w:rPr>
              <w:t xml:space="preserve"> выполне</w:t>
            </w:r>
            <w:r w:rsidR="00626EC4">
              <w:rPr>
                <w:sz w:val="22"/>
                <w:szCs w:val="22"/>
              </w:rPr>
              <w:t>ния р</w:t>
            </w:r>
            <w:r w:rsidR="00034107" w:rsidRPr="001A7826">
              <w:rPr>
                <w:sz w:val="22"/>
                <w:szCs w:val="22"/>
              </w:rPr>
              <w:t>абот</w:t>
            </w:r>
            <w:r w:rsidR="00547D39"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1A0DD1" w:rsidRPr="000F5AC7" w:rsidRDefault="001A0DD1" w:rsidP="00547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</w:t>
            </w:r>
            <w:r w:rsidR="00EE4956">
              <w:rPr>
                <w:sz w:val="22"/>
                <w:szCs w:val="22"/>
              </w:rPr>
              <w:t xml:space="preserve"> строительного контроля- наличие подписи и расшифровки подписи ответственного лица организации, осуществляющий строительный контроль. </w:t>
            </w:r>
          </w:p>
          <w:p w:rsidR="00040F2E" w:rsidRPr="005B5265" w:rsidRDefault="003B5352" w:rsidP="003B5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3B5352" w:rsidRPr="008C2EFC" w:rsidTr="0049521C">
        <w:tc>
          <w:tcPr>
            <w:tcW w:w="600" w:type="dxa"/>
            <w:shd w:val="clear" w:color="auto" w:fill="auto"/>
          </w:tcPr>
          <w:p w:rsidR="003B5352" w:rsidRPr="008C2EFC" w:rsidRDefault="00DD093C" w:rsidP="003B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3B5352" w:rsidRPr="008C2EFC" w:rsidRDefault="003B5352" w:rsidP="003B53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3B5352" w:rsidRPr="008C2EFC" w:rsidRDefault="003B5352" w:rsidP="003B535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3B5352" w:rsidRPr="000F4000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3B5352" w:rsidRPr="000F4000" w:rsidRDefault="003B5352" w:rsidP="003B5352">
            <w:pPr>
              <w:ind w:left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контракте </w:t>
            </w:r>
            <w:r w:rsidRPr="000F4000">
              <w:rPr>
                <w:sz w:val="22"/>
                <w:szCs w:val="22"/>
              </w:rPr>
              <w:t>(договоре).</w:t>
            </w:r>
          </w:p>
          <w:p w:rsidR="003B5352" w:rsidRPr="008C2EFC" w:rsidRDefault="003B5352" w:rsidP="003B5352">
            <w:pPr>
              <w:ind w:left="6" w:hanging="6"/>
              <w:jc w:val="both"/>
              <w:rPr>
                <w:sz w:val="22"/>
                <w:szCs w:val="22"/>
              </w:rPr>
            </w:pPr>
            <w:r w:rsidRPr="000F4000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EA3CDE" w:rsidRDefault="00EA3CDE" w:rsidP="00792C4B">
      <w:pPr>
        <w:rPr>
          <w:b/>
        </w:rPr>
      </w:pPr>
    </w:p>
    <w:p w:rsidR="00040F2E" w:rsidRPr="003F4D43" w:rsidRDefault="00DD093C" w:rsidP="00040F2E">
      <w:pPr>
        <w:jc w:val="center"/>
        <w:rPr>
          <w:b/>
        </w:rPr>
      </w:pPr>
      <w:r>
        <w:rPr>
          <w:b/>
        </w:rPr>
        <w:t>6</w:t>
      </w:r>
      <w:r w:rsidR="00040F2E" w:rsidRPr="003F4D43">
        <w:rPr>
          <w:b/>
        </w:rPr>
        <w:t xml:space="preserve">. Оплата </w:t>
      </w:r>
      <w:r w:rsidR="00430057" w:rsidRPr="003F4D43">
        <w:rPr>
          <w:b/>
        </w:rPr>
        <w:t>муниципальных</w:t>
      </w:r>
      <w:r w:rsidR="00040F2E" w:rsidRPr="003F4D43">
        <w:rPr>
          <w:b/>
        </w:rPr>
        <w:t xml:space="preserve"> контрактов (договоров)  в рамках бюджетных инвестиций на приобретение объектов недвижимого имущества, субсидий бюджетным учреждениям на приобретение объектов недвижимого имущества в </w:t>
      </w:r>
      <w:r w:rsidR="00430057" w:rsidRPr="003F4D43">
        <w:rPr>
          <w:b/>
        </w:rPr>
        <w:t>муниципальную</w:t>
      </w:r>
      <w:r w:rsidR="00040F2E" w:rsidRPr="003F4D43">
        <w:rPr>
          <w:b/>
        </w:rPr>
        <w:t xml:space="preserve"> собственность (при безналичном расчете)</w:t>
      </w:r>
    </w:p>
    <w:p w:rsidR="00040F2E" w:rsidRPr="003F4D43" w:rsidRDefault="00040F2E" w:rsidP="00040F2E">
      <w:pPr>
        <w:jc w:val="center"/>
        <w:rPr>
          <w:b/>
        </w:rPr>
      </w:pP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760"/>
        <w:gridCol w:w="720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B1EC9" w:rsidP="00FF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EE4956" w:rsidP="00EE4956">
            <w:pPr>
              <w:ind w:left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40F2E" w:rsidRPr="008C2EFC">
              <w:rPr>
                <w:sz w:val="22"/>
                <w:szCs w:val="22"/>
              </w:rPr>
              <w:t xml:space="preserve">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="00040F2E" w:rsidRPr="008C2EFC">
              <w:rPr>
                <w:sz w:val="22"/>
                <w:szCs w:val="22"/>
              </w:rPr>
              <w:t xml:space="preserve"> контракта (договора) на  приобретение объекта недвижимого имущества в </w:t>
            </w:r>
            <w:r w:rsidR="00430057">
              <w:rPr>
                <w:sz w:val="22"/>
                <w:szCs w:val="22"/>
              </w:rPr>
              <w:t>муниципальную</w:t>
            </w:r>
            <w:r w:rsidR="00040F2E" w:rsidRPr="008C2EFC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 xml:space="preserve"> 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E755A5">
              <w:rPr>
                <w:sz w:val="22"/>
                <w:szCs w:val="22"/>
              </w:rPr>
              <w:t>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7B1B24">
              <w:rPr>
                <w:sz w:val="22"/>
                <w:szCs w:val="22"/>
              </w:rPr>
              <w:t>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Накладная и (или) акт приемки-передачи, и (или) иной документ, подтверждающий получение объекта недвижимого имущества</w:t>
            </w: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Наличие документа-основания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документе-основании, не должна быть меньше суммы, указанной в платежном поручении, и больше суммы, предусмотренной </w:t>
            </w:r>
            <w:r w:rsidR="00B502E4">
              <w:rPr>
                <w:sz w:val="22"/>
                <w:szCs w:val="22"/>
              </w:rPr>
              <w:t xml:space="preserve">муниципальным </w:t>
            </w:r>
            <w:r w:rsidRPr="008C2EFC">
              <w:rPr>
                <w:sz w:val="22"/>
                <w:szCs w:val="22"/>
              </w:rPr>
              <w:t>контрактом (договором).</w:t>
            </w:r>
          </w:p>
          <w:p w:rsidR="00040F2E" w:rsidRPr="008C2EFC" w:rsidRDefault="00040F2E" w:rsidP="00FF5EF6">
            <w:pPr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документа-основания не должна быть позже даты оформления платежного поручения.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4. Содержание операции, исходя из документа-основания, должно соответствовать коду видов расходов и содержанию текста назначения платежа, указанным в платежном поручении.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040F2E" w:rsidRPr="008C2EFC" w:rsidRDefault="00040F2E" w:rsidP="00FF5EF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040F2E" w:rsidRPr="008C2EFC" w:rsidRDefault="00040F2E" w:rsidP="00FF5EF6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 w:rsidR="00B502E4"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040F2E" w:rsidRPr="008C2EFC" w:rsidRDefault="00040F2E" w:rsidP="00FF5EF6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DD093C" w:rsidP="00040F2E">
      <w:pPr>
        <w:jc w:val="center"/>
        <w:rPr>
          <w:b/>
        </w:rPr>
      </w:pPr>
      <w:r>
        <w:rPr>
          <w:b/>
        </w:rPr>
        <w:t>7</w:t>
      </w:r>
      <w:r w:rsidR="00040F2E" w:rsidRPr="008C2EFC">
        <w:rPr>
          <w:b/>
        </w:rPr>
        <w:t xml:space="preserve">. Оплата </w:t>
      </w:r>
      <w:r w:rsidR="00FD159E">
        <w:rPr>
          <w:b/>
        </w:rPr>
        <w:t xml:space="preserve">муниципальных </w:t>
      </w:r>
      <w:r w:rsidR="00040F2E" w:rsidRPr="008C2EFC">
        <w:rPr>
          <w:b/>
        </w:rPr>
        <w:t xml:space="preserve"> контрактов (договоров)  на строительство, </w:t>
      </w:r>
    </w:p>
    <w:p w:rsidR="00040F2E" w:rsidRPr="008C2EFC" w:rsidRDefault="00040F2E" w:rsidP="00040F2E">
      <w:pPr>
        <w:jc w:val="center"/>
        <w:rPr>
          <w:b/>
        </w:rPr>
      </w:pPr>
      <w:r w:rsidRPr="008C2EFC">
        <w:rPr>
          <w:b/>
        </w:rPr>
        <w:t>реконструкцию, модернизацию, ремонт и  содержание автомобильных дорог общего пользования, содержание и ремонт дорожных сооружений (при безналичном расчете)</w:t>
      </w:r>
    </w:p>
    <w:p w:rsidR="00040F2E" w:rsidRPr="008C2EFC" w:rsidRDefault="00040F2E" w:rsidP="00040F2E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40"/>
        <w:gridCol w:w="768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040F2E" w:rsidRPr="008C2EFC" w:rsidRDefault="000B1EC9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="00040F2E" w:rsidRPr="008C2EFC">
              <w:rPr>
                <w:sz w:val="22"/>
                <w:szCs w:val="22"/>
              </w:rPr>
              <w:t xml:space="preserve"> (договор) на выполнение работ, связанных со строительством, реконструкцией, модернизацией, ремонтом и содержанием автомобильных дорог общего пользования, содержанием и ремонтом дорожных сооружений</w:t>
            </w:r>
          </w:p>
        </w:tc>
        <w:tc>
          <w:tcPr>
            <w:tcW w:w="7680" w:type="dxa"/>
            <w:shd w:val="clear" w:color="auto" w:fill="auto"/>
          </w:tcPr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040F2E" w:rsidRPr="00FB036B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 w:rsidR="005F08D5"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040F2E" w:rsidRPr="008C2EFC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B502E4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Смета на проведение работ (сводный сметный расчет стоимости работ); положительное заключение государственной экспертизы  проектно-</w:t>
            </w:r>
            <w:r w:rsidRPr="009E2929">
              <w:rPr>
                <w:sz w:val="22"/>
                <w:szCs w:val="22"/>
              </w:rPr>
              <w:lastRenderedPageBreak/>
              <w:t xml:space="preserve">сметной документации </w:t>
            </w:r>
          </w:p>
          <w:p w:rsidR="00393348" w:rsidRPr="009E2929" w:rsidRDefault="00393348" w:rsidP="00393348">
            <w:pPr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(в случае выполнения работ, связанных со строительством, реконструкцией, модернизацией,  ремонтом автомобильных дорог общего пользования и ремонтом дорожных сооружений).</w:t>
            </w:r>
          </w:p>
          <w:p w:rsidR="00040F2E" w:rsidRPr="009A2461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9A2461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lastRenderedPageBreak/>
              <w:t>1</w:t>
            </w:r>
            <w:r w:rsidR="00393348" w:rsidRPr="008C2EFC">
              <w:rPr>
                <w:sz w:val="22"/>
                <w:szCs w:val="22"/>
              </w:rPr>
              <w:t>.</w:t>
            </w:r>
            <w:r w:rsidR="00393348" w:rsidRPr="008C2EFC">
              <w:rPr>
                <w:sz w:val="22"/>
                <w:szCs w:val="22"/>
                <w:lang w:val="en-US"/>
              </w:rPr>
              <w:t> </w:t>
            </w:r>
            <w:r w:rsidR="00393348" w:rsidRPr="008C2EFC">
              <w:rPr>
                <w:sz w:val="22"/>
                <w:szCs w:val="22"/>
              </w:rPr>
              <w:t>Наличие сметы на проведение работ</w:t>
            </w:r>
            <w:r w:rsidR="00E20925">
              <w:rPr>
                <w:sz w:val="22"/>
                <w:szCs w:val="22"/>
              </w:rPr>
              <w:t xml:space="preserve"> (сводного сметного расчета стоимости работ) </w:t>
            </w:r>
            <w:r w:rsidR="00393348" w:rsidRPr="008C2EFC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формой.</w:t>
            </w:r>
          </w:p>
          <w:p w:rsidR="004E269B" w:rsidRPr="00393348" w:rsidRDefault="00C11D79" w:rsidP="004E269B">
            <w:pPr>
              <w:ind w:left="6" w:hanging="6"/>
              <w:jc w:val="both"/>
              <w:rPr>
                <w:sz w:val="22"/>
                <w:szCs w:val="22"/>
              </w:rPr>
            </w:pPr>
            <w:r w:rsidRPr="00393348">
              <w:rPr>
                <w:sz w:val="22"/>
                <w:szCs w:val="22"/>
              </w:rPr>
              <w:t>2.</w:t>
            </w:r>
            <w:r w:rsidRPr="00393348">
              <w:rPr>
                <w:sz w:val="22"/>
                <w:szCs w:val="22"/>
                <w:lang w:val="en-US"/>
              </w:rPr>
              <w:t> </w:t>
            </w:r>
            <w:r w:rsidR="004E269B" w:rsidRPr="009E2929">
              <w:rPr>
                <w:sz w:val="22"/>
                <w:szCs w:val="22"/>
              </w:rPr>
              <w:t>Наличие положительного заключения государственной экспертизы  проектно-сметной документации</w:t>
            </w:r>
            <w:r w:rsidR="004E269B">
              <w:rPr>
                <w:sz w:val="22"/>
                <w:szCs w:val="22"/>
              </w:rPr>
              <w:t xml:space="preserve"> (при необходимости)или в случае заключения муниципального контракта (договора) в сумме свыше 50 тыс.рублей-</w:t>
            </w:r>
            <w:r w:rsidR="00E755A5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наличие на смете подписи и расшифровки </w:t>
            </w:r>
            <w:r w:rsidR="00EE4956">
              <w:rPr>
                <w:sz w:val="22"/>
                <w:szCs w:val="22"/>
              </w:rPr>
              <w:t>подписи</w:t>
            </w:r>
            <w:r w:rsidR="00E755A5">
              <w:rPr>
                <w:sz w:val="22"/>
                <w:szCs w:val="22"/>
              </w:rPr>
              <w:t xml:space="preserve"> </w:t>
            </w:r>
            <w:r w:rsidR="004E269B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</w:t>
            </w:r>
            <w:r w:rsidR="00EA3CDE">
              <w:rPr>
                <w:sz w:val="22"/>
                <w:szCs w:val="22"/>
              </w:rPr>
              <w:t xml:space="preserve"> </w:t>
            </w:r>
            <w:r w:rsidR="00E755A5">
              <w:rPr>
                <w:sz w:val="22"/>
                <w:szCs w:val="22"/>
              </w:rPr>
              <w:t>архитектуре</w:t>
            </w:r>
            <w:r w:rsidR="00C34FA0" w:rsidRPr="00C34FA0">
              <w:rPr>
                <w:sz w:val="22"/>
                <w:szCs w:val="22"/>
              </w:rPr>
              <w:t xml:space="preserve"> и ЖКХ Администрации </w:t>
            </w:r>
            <w:r w:rsidR="00C34FA0" w:rsidRPr="00C34FA0">
              <w:rPr>
                <w:sz w:val="22"/>
                <w:szCs w:val="22"/>
              </w:rPr>
              <w:lastRenderedPageBreak/>
              <w:t>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E755A5">
              <w:rPr>
                <w:sz w:val="22"/>
                <w:szCs w:val="22"/>
              </w:rPr>
              <w:t>иславичского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район» Смоленской области</w:t>
            </w:r>
            <w:r w:rsidR="00C34FA0">
              <w:rPr>
                <w:sz w:val="22"/>
                <w:szCs w:val="22"/>
              </w:rPr>
              <w:t>.</w:t>
            </w:r>
          </w:p>
          <w:p w:rsidR="00393348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348" w:rsidRPr="008C2EFC">
              <w:rPr>
                <w:sz w:val="22"/>
                <w:szCs w:val="22"/>
              </w:rPr>
              <w:t xml:space="preserve">. Сумма, указанная в смете 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A2461" w:rsidRPr="009A2461" w:rsidRDefault="00034107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  <w:p w:rsidR="009A2461" w:rsidRPr="008C2EFC" w:rsidRDefault="009A2461" w:rsidP="009A2461">
            <w:pPr>
              <w:ind w:left="6"/>
              <w:jc w:val="both"/>
              <w:rPr>
                <w:sz w:val="22"/>
                <w:szCs w:val="22"/>
              </w:rPr>
            </w:pPr>
          </w:p>
          <w:p w:rsidR="00040F2E" w:rsidRPr="008C2EFC" w:rsidRDefault="00040F2E" w:rsidP="00F17B83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  <w:tr w:rsidR="00626EC4" w:rsidRPr="008C2EFC" w:rsidTr="00FF5EF6">
        <w:tc>
          <w:tcPr>
            <w:tcW w:w="600" w:type="dxa"/>
            <w:shd w:val="clear" w:color="auto" w:fill="auto"/>
          </w:tcPr>
          <w:p w:rsidR="00626EC4" w:rsidRPr="008C2EFC" w:rsidRDefault="00626EC4" w:rsidP="0062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факт 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626EC4" w:rsidRPr="000F5AC7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626EC4" w:rsidRPr="008C2EFC" w:rsidRDefault="00626EC4" w:rsidP="00626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955255" w:rsidRPr="008C2EFC" w:rsidTr="00FF5EF6">
        <w:tc>
          <w:tcPr>
            <w:tcW w:w="600" w:type="dxa"/>
            <w:shd w:val="clear" w:color="auto" w:fill="auto"/>
          </w:tcPr>
          <w:p w:rsidR="00955255" w:rsidRDefault="00955255" w:rsidP="0095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955255" w:rsidRDefault="00955255" w:rsidP="0095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  <w:tc>
          <w:tcPr>
            <w:tcW w:w="7680" w:type="dxa"/>
            <w:shd w:val="clear" w:color="auto" w:fill="auto"/>
          </w:tcPr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955255" w:rsidRPr="008C2EFC" w:rsidRDefault="00955255" w:rsidP="00955255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>муниципальном</w:t>
            </w:r>
            <w:r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955255" w:rsidRPr="008C2EFC" w:rsidRDefault="00955255" w:rsidP="00955255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 Дата составления счета не должна быть позже даты оформления платежного поручения.</w:t>
            </w:r>
          </w:p>
        </w:tc>
      </w:tr>
    </w:tbl>
    <w:p w:rsidR="00040F2E" w:rsidRDefault="00040F2E" w:rsidP="00040F2E">
      <w:pPr>
        <w:jc w:val="center"/>
        <w:rPr>
          <w:b/>
        </w:rPr>
      </w:pPr>
    </w:p>
    <w:p w:rsidR="00B21E52" w:rsidRDefault="00B21E52" w:rsidP="00040F2E">
      <w:pPr>
        <w:jc w:val="center"/>
        <w:rPr>
          <w:b/>
        </w:rPr>
      </w:pPr>
    </w:p>
    <w:p w:rsidR="00B21E52" w:rsidRPr="00A02D5E" w:rsidRDefault="00DD093C" w:rsidP="00B21E5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B21E52" w:rsidRPr="00A02D5E">
        <w:rPr>
          <w:b/>
          <w:color w:val="000000" w:themeColor="text1"/>
        </w:rPr>
        <w:t>. Оплата муниципальных  контрактов (договоров)  на</w:t>
      </w:r>
    </w:p>
    <w:p w:rsidR="00B21E52" w:rsidRPr="00A02D5E" w:rsidRDefault="00B21E52" w:rsidP="00B21E52">
      <w:pPr>
        <w:jc w:val="center"/>
        <w:rPr>
          <w:b/>
          <w:color w:val="000000" w:themeColor="text1"/>
        </w:rPr>
      </w:pPr>
      <w:r w:rsidRPr="00A02D5E">
        <w:rPr>
          <w:b/>
          <w:color w:val="000000" w:themeColor="text1"/>
        </w:rPr>
        <w:t>грейдирование, очистк</w:t>
      </w:r>
      <w:r w:rsidR="00C11D79" w:rsidRPr="00A02D5E">
        <w:rPr>
          <w:b/>
          <w:color w:val="000000" w:themeColor="text1"/>
        </w:rPr>
        <w:t>у</w:t>
      </w:r>
      <w:r w:rsidRPr="00A02D5E">
        <w:rPr>
          <w:b/>
          <w:color w:val="000000" w:themeColor="text1"/>
        </w:rPr>
        <w:t xml:space="preserve"> дорог от снега (при безналичном расчете)</w:t>
      </w:r>
    </w:p>
    <w:p w:rsidR="00B21E52" w:rsidRPr="008C2EFC" w:rsidRDefault="00B21E52" w:rsidP="00B21E52">
      <w:pPr>
        <w:jc w:val="center"/>
        <w:rPr>
          <w:b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40"/>
        <w:gridCol w:w="7680"/>
      </w:tblGrid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  <w:lang w:val="en-US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B21E52" w:rsidRPr="008C2EFC" w:rsidRDefault="00B21E52" w:rsidP="007B1B24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  <w:r w:rsidRPr="008C2EFC">
              <w:rPr>
                <w:sz w:val="22"/>
                <w:szCs w:val="22"/>
              </w:rPr>
              <w:t xml:space="preserve"> (договор) </w:t>
            </w: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(договора).</w:t>
            </w:r>
          </w:p>
          <w:p w:rsidR="00B21E52" w:rsidRPr="00FB036B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 Содержание операции, исходя из предмета </w:t>
            </w:r>
            <w:r>
              <w:rPr>
                <w:sz w:val="22"/>
                <w:szCs w:val="22"/>
              </w:rPr>
              <w:t>муниципального</w:t>
            </w:r>
            <w:r w:rsidRPr="008C2EFC">
              <w:rPr>
                <w:sz w:val="22"/>
                <w:szCs w:val="22"/>
              </w:rPr>
              <w:t xml:space="preserve"> контракта (договора), должно соответствовать коду видов расходов и содержанию текста назначения платежа, указанным в платежном поручении.</w:t>
            </w:r>
          </w:p>
          <w:p w:rsidR="00B21E52" w:rsidRPr="008C2EFC" w:rsidRDefault="00B21E52" w:rsidP="007B1B24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B21E52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  <w:r w:rsidRPr="009A2461">
              <w:rPr>
                <w:sz w:val="22"/>
                <w:szCs w:val="22"/>
              </w:rPr>
              <w:t xml:space="preserve">Смета на проведение работ (сводный сметный расчет стоимости работ) </w:t>
            </w:r>
            <w:r w:rsidR="00F20D67">
              <w:rPr>
                <w:sz w:val="22"/>
                <w:szCs w:val="22"/>
              </w:rPr>
              <w:t>или калькуляция</w:t>
            </w:r>
          </w:p>
          <w:p w:rsidR="00B21E52" w:rsidRPr="009A2461" w:rsidRDefault="00B21E52" w:rsidP="007B1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93348" w:rsidRDefault="00565D55" w:rsidP="00393348">
            <w:pPr>
              <w:ind w:left="6" w:hanging="6"/>
              <w:jc w:val="both"/>
              <w:rPr>
                <w:sz w:val="22"/>
                <w:szCs w:val="22"/>
              </w:rPr>
            </w:pPr>
            <w:r w:rsidRPr="009E2929">
              <w:rPr>
                <w:sz w:val="22"/>
                <w:szCs w:val="22"/>
              </w:rPr>
              <w:t>1. Наличие сметы на проведение работ (сводного сметного расчета стоимости работ)</w:t>
            </w:r>
            <w:r w:rsidR="00F20D67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калькуляции</w:t>
            </w:r>
            <w:r w:rsidRPr="009E2929">
              <w:rPr>
                <w:sz w:val="22"/>
                <w:szCs w:val="22"/>
              </w:rPr>
              <w:t xml:space="preserve"> с заполнением обязательных реквизитов, предусмотренных ее формой</w:t>
            </w:r>
            <w:r w:rsidR="003A25BE">
              <w:rPr>
                <w:sz w:val="22"/>
                <w:szCs w:val="22"/>
              </w:rPr>
              <w:t>.</w:t>
            </w:r>
          </w:p>
          <w:p w:rsidR="00403C34" w:rsidRPr="00393348" w:rsidRDefault="00393348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F4D43">
              <w:rPr>
                <w:color w:val="000000" w:themeColor="text1"/>
                <w:sz w:val="22"/>
                <w:szCs w:val="22"/>
              </w:rPr>
              <w:t xml:space="preserve">Наличие </w:t>
            </w:r>
            <w:r w:rsidR="000C7E25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0C7E25" w:rsidRPr="009E2929">
              <w:rPr>
                <w:sz w:val="22"/>
                <w:szCs w:val="22"/>
              </w:rPr>
              <w:t>смет</w:t>
            </w:r>
            <w:r w:rsidR="000C7E25">
              <w:rPr>
                <w:sz w:val="22"/>
                <w:szCs w:val="22"/>
              </w:rPr>
              <w:t>е</w:t>
            </w:r>
            <w:r w:rsidR="004E269B" w:rsidRPr="009E2929">
              <w:rPr>
                <w:sz w:val="22"/>
                <w:szCs w:val="22"/>
              </w:rPr>
              <w:t>на проведение работ (сводно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сметно</w:t>
            </w:r>
            <w:r w:rsidR="00403C34">
              <w:rPr>
                <w:sz w:val="22"/>
                <w:szCs w:val="22"/>
              </w:rPr>
              <w:t>м</w:t>
            </w:r>
            <w:r w:rsidR="004E269B" w:rsidRPr="009E2929">
              <w:rPr>
                <w:sz w:val="22"/>
                <w:szCs w:val="22"/>
              </w:rPr>
              <w:t xml:space="preserve"> расчет</w:t>
            </w:r>
            <w:r w:rsidR="00403C34">
              <w:rPr>
                <w:sz w:val="22"/>
                <w:szCs w:val="22"/>
              </w:rPr>
              <w:t>е</w:t>
            </w:r>
            <w:r w:rsidR="004E269B" w:rsidRPr="009E2929">
              <w:rPr>
                <w:sz w:val="22"/>
                <w:szCs w:val="22"/>
              </w:rPr>
              <w:t xml:space="preserve"> стоимости работ)</w:t>
            </w:r>
            <w:r w:rsidR="00403C34">
              <w:rPr>
                <w:sz w:val="22"/>
                <w:szCs w:val="22"/>
              </w:rPr>
              <w:t>подписи и расшифровки подписи</w:t>
            </w:r>
            <w:r w:rsidR="001A30C9">
              <w:rPr>
                <w:sz w:val="22"/>
                <w:szCs w:val="22"/>
              </w:rPr>
              <w:t xml:space="preserve"> </w:t>
            </w:r>
            <w:r w:rsidR="00403C34">
              <w:rPr>
                <w:sz w:val="22"/>
                <w:szCs w:val="22"/>
              </w:rPr>
              <w:t xml:space="preserve">работника </w:t>
            </w:r>
            <w:r w:rsidR="00C34FA0" w:rsidRPr="00C34FA0">
              <w:rPr>
                <w:sz w:val="22"/>
                <w:szCs w:val="22"/>
              </w:rPr>
              <w:t>Отдел</w:t>
            </w:r>
            <w:r w:rsidR="00C34FA0">
              <w:rPr>
                <w:sz w:val="22"/>
                <w:szCs w:val="22"/>
              </w:rPr>
              <w:t>а</w:t>
            </w:r>
            <w:r w:rsidR="00C34FA0" w:rsidRPr="00C34FA0">
              <w:rPr>
                <w:sz w:val="22"/>
                <w:szCs w:val="22"/>
              </w:rPr>
              <w:t xml:space="preserve"> по строительству, </w:t>
            </w:r>
            <w:r w:rsidR="001A30C9">
              <w:rPr>
                <w:sz w:val="22"/>
                <w:szCs w:val="22"/>
              </w:rPr>
              <w:t>архитектуре</w:t>
            </w:r>
            <w:r w:rsidR="00C34FA0" w:rsidRPr="00C34FA0">
              <w:rPr>
                <w:sz w:val="22"/>
                <w:szCs w:val="22"/>
              </w:rPr>
              <w:t xml:space="preserve"> и ЖКХ Администрации муниципального образования «</w:t>
            </w:r>
            <w:r w:rsidR="001A30C9">
              <w:rPr>
                <w:sz w:val="22"/>
                <w:szCs w:val="22"/>
              </w:rPr>
              <w:t>Хиславичск</w:t>
            </w:r>
            <w:r w:rsidR="00EA3CDE">
              <w:rPr>
                <w:sz w:val="22"/>
                <w:szCs w:val="22"/>
              </w:rPr>
              <w:t>ий</w:t>
            </w:r>
            <w:r w:rsidR="00635573">
              <w:rPr>
                <w:sz w:val="22"/>
                <w:szCs w:val="22"/>
              </w:rPr>
              <w:t xml:space="preserve"> </w:t>
            </w:r>
            <w:r w:rsidR="00C34FA0" w:rsidRPr="00C34FA0">
              <w:rPr>
                <w:sz w:val="22"/>
                <w:szCs w:val="22"/>
              </w:rPr>
              <w:t>район» Смоленской области</w:t>
            </w:r>
            <w:r w:rsidR="002E5CC1">
              <w:rPr>
                <w:sz w:val="22"/>
                <w:szCs w:val="22"/>
              </w:rPr>
              <w:t xml:space="preserve"> (при оплате муниципального контракта (договора), заключенного на сумму более 50 тыс.руб.)</w:t>
            </w:r>
            <w:r w:rsidR="00403C34">
              <w:rPr>
                <w:sz w:val="22"/>
                <w:szCs w:val="22"/>
              </w:rPr>
              <w:t>.</w:t>
            </w:r>
          </w:p>
          <w:p w:rsidR="00393348" w:rsidRDefault="00A02D5E" w:rsidP="00393348">
            <w:pPr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3348" w:rsidRPr="008C2EFC">
              <w:rPr>
                <w:sz w:val="22"/>
                <w:szCs w:val="22"/>
              </w:rPr>
              <w:t>. Сумма, указанная в смете</w:t>
            </w:r>
            <w:r w:rsidR="003A25BE">
              <w:rPr>
                <w:sz w:val="22"/>
                <w:szCs w:val="22"/>
              </w:rPr>
              <w:t xml:space="preserve">, </w:t>
            </w:r>
            <w:r w:rsidR="00393348" w:rsidRPr="008C2EFC">
              <w:rPr>
                <w:sz w:val="22"/>
                <w:szCs w:val="22"/>
              </w:rPr>
              <w:t xml:space="preserve">на проведение работ, не должна быть меньше суммы, указанной в платежном поручении, и меньше суммы, указанной в </w:t>
            </w:r>
            <w:r w:rsidR="00393348">
              <w:rPr>
                <w:sz w:val="22"/>
                <w:szCs w:val="22"/>
              </w:rPr>
              <w:t>муниципальном</w:t>
            </w:r>
            <w:r w:rsidR="00393348" w:rsidRPr="008C2EFC">
              <w:rPr>
                <w:sz w:val="22"/>
                <w:szCs w:val="22"/>
              </w:rPr>
              <w:t xml:space="preserve"> контракте (договоре).</w:t>
            </w:r>
          </w:p>
          <w:p w:rsidR="00B21E52" w:rsidRPr="008C2EFC" w:rsidRDefault="00A02D5E" w:rsidP="00393348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3348" w:rsidRPr="008C2EFC">
              <w:rPr>
                <w:sz w:val="22"/>
                <w:szCs w:val="22"/>
              </w:rPr>
              <w:t>. Дата составления документа-основания не должна быть позже даты оформления платежного поручения.</w:t>
            </w:r>
          </w:p>
        </w:tc>
      </w:tr>
      <w:tr w:rsidR="00F20D67" w:rsidRPr="008C2EFC" w:rsidTr="007B1B24">
        <w:tc>
          <w:tcPr>
            <w:tcW w:w="600" w:type="dxa"/>
            <w:shd w:val="clear" w:color="auto" w:fill="auto"/>
          </w:tcPr>
          <w:p w:rsidR="00F20D67" w:rsidRDefault="00F20D67" w:rsidP="007B1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F20D67" w:rsidRPr="009A2461" w:rsidRDefault="00403C34" w:rsidP="007B1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факт </w:t>
            </w:r>
            <w:r>
              <w:rPr>
                <w:sz w:val="22"/>
                <w:szCs w:val="22"/>
              </w:rPr>
              <w:lastRenderedPageBreak/>
              <w:t>выполнения работ, указанный в муниципальном контракте (договоре)(акт о приемке выполненных работ, справка о стоимости выполненных работ и затрат или иной  документ, подтверждающий факт выполнения работ)</w:t>
            </w:r>
          </w:p>
        </w:tc>
        <w:tc>
          <w:tcPr>
            <w:tcW w:w="7680" w:type="dxa"/>
            <w:shd w:val="clear" w:color="auto" w:fill="auto"/>
          </w:tcPr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0F5AC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документа</w:t>
            </w:r>
            <w:r w:rsidRPr="000F5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подтверждающего факт выполнения работ,</w:t>
            </w:r>
            <w:r w:rsidRPr="000F5AC7">
              <w:rPr>
                <w:sz w:val="22"/>
                <w:szCs w:val="22"/>
              </w:rPr>
              <w:t xml:space="preserve"> с заполнением обязательных реквизитов, предусмотренных установленной </w:t>
            </w:r>
            <w:r w:rsidRPr="000F5AC7">
              <w:rPr>
                <w:sz w:val="22"/>
                <w:szCs w:val="22"/>
              </w:rPr>
              <w:lastRenderedPageBreak/>
              <w:t xml:space="preserve">формой. </w:t>
            </w:r>
          </w:p>
          <w:p w:rsidR="00403C34" w:rsidRPr="000F5AC7" w:rsidRDefault="00403C34" w:rsidP="00403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7826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 xml:space="preserve">документе, подтверждающего факт </w:t>
            </w:r>
            <w:r w:rsidRPr="001A7826">
              <w:rPr>
                <w:sz w:val="22"/>
                <w:szCs w:val="22"/>
              </w:rPr>
              <w:t xml:space="preserve"> выполне</w:t>
            </w:r>
            <w:r>
              <w:rPr>
                <w:sz w:val="22"/>
                <w:szCs w:val="22"/>
              </w:rPr>
              <w:t>ния р</w:t>
            </w:r>
            <w:r w:rsidRPr="001A7826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, подписей и расшифровок подписей лиц ответственных за приемку выполненных работ.</w:t>
            </w:r>
          </w:p>
          <w:p w:rsidR="00F20D67" w:rsidRPr="009E2929" w:rsidRDefault="00403C34" w:rsidP="00403C34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0F4000">
              <w:rPr>
                <w:sz w:val="22"/>
                <w:szCs w:val="22"/>
              </w:rPr>
              <w:t xml:space="preserve"> Дата составления документа-основания не должна быть позже даты оформления платежного поручения.</w:t>
            </w:r>
          </w:p>
        </w:tc>
      </w:tr>
      <w:tr w:rsidR="00B21E52" w:rsidRPr="008C2EFC" w:rsidTr="007B1B24">
        <w:tc>
          <w:tcPr>
            <w:tcW w:w="600" w:type="dxa"/>
            <w:shd w:val="clear" w:color="auto" w:fill="auto"/>
          </w:tcPr>
          <w:p w:rsidR="00B21E52" w:rsidRPr="008C2EFC" w:rsidRDefault="00A02D5E" w:rsidP="007B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40" w:type="dxa"/>
            <w:shd w:val="clear" w:color="auto" w:fill="auto"/>
          </w:tcPr>
          <w:p w:rsidR="00B21E52" w:rsidRPr="008C2EFC" w:rsidRDefault="00B21E52" w:rsidP="007B1B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B21E52" w:rsidRPr="008C2EFC" w:rsidRDefault="00B21E52" w:rsidP="007B1B24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 Наличие счета с заполнением обязательных реквизитов, предусмотренных его формой.</w:t>
            </w:r>
          </w:p>
          <w:p w:rsidR="00B21E52" w:rsidRPr="008C2EFC" w:rsidRDefault="00B21E52" w:rsidP="007B1B24">
            <w:pPr>
              <w:ind w:left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счете, не должна быть меньше суммы, указанной в платежном поручении, и больше суммы, указанной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8C2EFC">
              <w:rPr>
                <w:sz w:val="22"/>
                <w:szCs w:val="22"/>
              </w:rPr>
              <w:t>контракте (договоре).</w:t>
            </w:r>
          </w:p>
          <w:p w:rsidR="00B21E52" w:rsidRPr="008C2EFC" w:rsidRDefault="00B21E52" w:rsidP="007B1B24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3. Дата составления счета не должна быть позже даты оформления платежного поручения.</w:t>
            </w:r>
          </w:p>
        </w:tc>
      </w:tr>
    </w:tbl>
    <w:p w:rsidR="00B21E52" w:rsidRPr="008C2EFC" w:rsidRDefault="00B21E52" w:rsidP="00B21E52">
      <w:pPr>
        <w:jc w:val="center"/>
        <w:rPr>
          <w:b/>
        </w:rPr>
      </w:pPr>
    </w:p>
    <w:p w:rsidR="00B21E52" w:rsidRPr="008C2EFC" w:rsidRDefault="00B21E52" w:rsidP="00040F2E">
      <w:pPr>
        <w:jc w:val="center"/>
        <w:rPr>
          <w:b/>
        </w:rPr>
      </w:pPr>
    </w:p>
    <w:p w:rsidR="00040F2E" w:rsidRPr="00F17B83" w:rsidRDefault="00DD093C" w:rsidP="00040F2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040F2E" w:rsidRPr="00F17B83">
        <w:rPr>
          <w:b/>
          <w:color w:val="000000" w:themeColor="text1"/>
        </w:rPr>
        <w:t xml:space="preserve">. Оплата денежных обязательств, связанных с погашением за счет средств </w:t>
      </w:r>
    </w:p>
    <w:p w:rsidR="00040F2E" w:rsidRPr="00F17B83" w:rsidRDefault="008C466C" w:rsidP="00040F2E">
      <w:pPr>
        <w:jc w:val="center"/>
        <w:rPr>
          <w:b/>
          <w:color w:val="000000" w:themeColor="text1"/>
        </w:rPr>
      </w:pPr>
      <w:r w:rsidRPr="00F17B83">
        <w:rPr>
          <w:b/>
          <w:color w:val="000000" w:themeColor="text1"/>
        </w:rPr>
        <w:t>местного</w:t>
      </w:r>
      <w:r w:rsidR="00040F2E" w:rsidRPr="00F17B83">
        <w:rPr>
          <w:b/>
          <w:color w:val="000000" w:themeColor="text1"/>
        </w:rPr>
        <w:t xml:space="preserve"> бюджета</w:t>
      </w:r>
      <w:r w:rsidRPr="00F17B83">
        <w:rPr>
          <w:b/>
          <w:color w:val="000000" w:themeColor="text1"/>
        </w:rPr>
        <w:t xml:space="preserve"> муниципального образования «</w:t>
      </w:r>
      <w:r w:rsidR="001A30C9">
        <w:rPr>
          <w:b/>
          <w:color w:val="000000" w:themeColor="text1"/>
        </w:rPr>
        <w:t>Хиславичск</w:t>
      </w:r>
      <w:r w:rsidR="00EA3CDE">
        <w:rPr>
          <w:b/>
          <w:color w:val="000000" w:themeColor="text1"/>
        </w:rPr>
        <w:t>ий</w:t>
      </w:r>
      <w:r w:rsidR="001A30C9">
        <w:rPr>
          <w:b/>
          <w:color w:val="000000" w:themeColor="text1"/>
        </w:rPr>
        <w:t xml:space="preserve"> район</w:t>
      </w:r>
      <w:r w:rsidRPr="00F17B83">
        <w:rPr>
          <w:b/>
          <w:color w:val="000000" w:themeColor="text1"/>
        </w:rPr>
        <w:t xml:space="preserve">» Смоленской области, бюджета </w:t>
      </w:r>
      <w:r w:rsidR="003976BA">
        <w:rPr>
          <w:b/>
          <w:color w:val="000000" w:themeColor="text1"/>
        </w:rPr>
        <w:t>Хиславичского</w:t>
      </w:r>
      <w:r w:rsidRPr="00F17B83">
        <w:rPr>
          <w:b/>
          <w:color w:val="000000" w:themeColor="text1"/>
        </w:rPr>
        <w:t xml:space="preserve"> городского поселения </w:t>
      </w:r>
      <w:r w:rsidR="00040F2E" w:rsidRPr="00F17B83">
        <w:rPr>
          <w:b/>
          <w:color w:val="000000" w:themeColor="text1"/>
        </w:rPr>
        <w:t xml:space="preserve"> кредитов,  уплатой процентных платежей по кредитам(при безналичном расчете)</w:t>
      </w:r>
    </w:p>
    <w:p w:rsidR="00040F2E" w:rsidRPr="00F17B83" w:rsidRDefault="00040F2E" w:rsidP="00040F2E">
      <w:pPr>
        <w:jc w:val="center"/>
        <w:rPr>
          <w:b/>
          <w:color w:val="000000" w:themeColor="text1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6360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40F2E" w:rsidRPr="008C2EFC" w:rsidRDefault="008C466C" w:rsidP="00FF5EF6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кредитной организацией,график погашения кредита с указанием конкретныхобъемов и сроков погашения кредита</w:t>
            </w:r>
          </w:p>
        </w:tc>
        <w:tc>
          <w:tcPr>
            <w:tcW w:w="6360" w:type="dxa"/>
            <w:shd w:val="clear" w:color="auto" w:fill="auto"/>
          </w:tcPr>
          <w:p w:rsidR="008C466C" w:rsidRDefault="00040F2E" w:rsidP="008C466C">
            <w:pPr>
              <w:ind w:left="6" w:hanging="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  <w:r w:rsidR="008C466C" w:rsidRPr="00667D51">
              <w:rPr>
                <w:sz w:val="22"/>
                <w:szCs w:val="22"/>
              </w:rPr>
              <w:t xml:space="preserve">. Наличие </w:t>
            </w:r>
            <w:r w:rsidR="008C466C">
              <w:rPr>
                <w:sz w:val="22"/>
                <w:szCs w:val="22"/>
              </w:rPr>
              <w:t xml:space="preserve">договора с кредитной организацией </w:t>
            </w:r>
          </w:p>
          <w:p w:rsidR="008C466C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Наличие графика погашения кредита</w:t>
            </w:r>
          </w:p>
          <w:p w:rsidR="008C466C" w:rsidRPr="00667D51" w:rsidRDefault="008C466C" w:rsidP="008C466C">
            <w:pPr>
              <w:ind w:left="6" w:hanging="6"/>
              <w:jc w:val="both"/>
              <w:rPr>
                <w:sz w:val="22"/>
                <w:szCs w:val="22"/>
              </w:rPr>
            </w:pPr>
          </w:p>
          <w:p w:rsidR="00040F2E" w:rsidRPr="008C2EFC" w:rsidRDefault="00040F2E" w:rsidP="008C466C">
            <w:pPr>
              <w:ind w:left="6" w:hanging="6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>
      <w:pPr>
        <w:jc w:val="center"/>
        <w:rPr>
          <w:b/>
        </w:rPr>
      </w:pPr>
    </w:p>
    <w:p w:rsidR="00040F2E" w:rsidRPr="008C2EFC" w:rsidRDefault="00B21E52" w:rsidP="004038B5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0</w:t>
      </w:r>
      <w:r w:rsidR="00040F2E" w:rsidRPr="008C2EFC">
        <w:rPr>
          <w:b/>
        </w:rPr>
        <w:t>. Оплата расходов, связанных с предоставлением бюджетным</w:t>
      </w:r>
    </w:p>
    <w:p w:rsidR="00040F2E" w:rsidRPr="008C2EFC" w:rsidRDefault="00040F2E" w:rsidP="004038B5">
      <w:pPr>
        <w:ind w:left="1065"/>
        <w:jc w:val="center"/>
      </w:pPr>
      <w:r w:rsidRPr="008C2EFC">
        <w:rPr>
          <w:b/>
        </w:rPr>
        <w:t xml:space="preserve">учреждениям субсидий в соответствии с абзацем вторым пункта 1 статьи 78.1 БК РФ </w:t>
      </w:r>
      <w:r w:rsidRPr="008C2EFC">
        <w:t>(далее – субсидии на иную цель)</w:t>
      </w:r>
    </w:p>
    <w:p w:rsidR="00040F2E" w:rsidRPr="008C2EFC" w:rsidRDefault="00040F2E" w:rsidP="004038B5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040F2E" w:rsidRPr="008C2EFC" w:rsidRDefault="00040F2E" w:rsidP="00FF5EF6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 абзацем вторым пункта 1 статьи 78.1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040F2E" w:rsidRPr="008C2EFC" w:rsidRDefault="00040F2E" w:rsidP="00430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цель  между</w:t>
            </w:r>
            <w:r w:rsidR="002D6BA5">
              <w:rPr>
                <w:sz w:val="22"/>
                <w:szCs w:val="22"/>
              </w:rPr>
              <w:t>главным распоряд</w:t>
            </w:r>
            <w:r w:rsidR="004038B5">
              <w:rPr>
                <w:sz w:val="22"/>
                <w:szCs w:val="22"/>
              </w:rPr>
              <w:t>ителем средств субсидии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5515F2">
      <w:pPr>
        <w:ind w:left="1065"/>
        <w:jc w:val="center"/>
        <w:rPr>
          <w:b/>
        </w:rPr>
      </w:pPr>
      <w:r>
        <w:rPr>
          <w:b/>
        </w:rPr>
        <w:t>1</w:t>
      </w:r>
      <w:r w:rsidR="00DD093C">
        <w:rPr>
          <w:b/>
        </w:rPr>
        <w:t>1</w:t>
      </w:r>
      <w:r w:rsidRPr="008C2EFC">
        <w:rPr>
          <w:b/>
        </w:rPr>
        <w:t>. Оплата расходов, связанных с предоставлением бюджетным</w:t>
      </w:r>
    </w:p>
    <w:p w:rsidR="005515F2" w:rsidRPr="008C2EFC" w:rsidRDefault="005515F2" w:rsidP="005515F2">
      <w:pPr>
        <w:ind w:left="1065"/>
        <w:jc w:val="center"/>
      </w:pPr>
      <w:r w:rsidRPr="008C2EFC">
        <w:rPr>
          <w:b/>
        </w:rPr>
        <w:t>учреждениям субсиди</w:t>
      </w:r>
      <w:r>
        <w:rPr>
          <w:b/>
        </w:rPr>
        <w:t>и на финансовое обеспечение выполнения муниципального задания.</w:t>
      </w:r>
    </w:p>
    <w:p w:rsidR="005515F2" w:rsidRPr="008C2EFC" w:rsidRDefault="005515F2" w:rsidP="005515F2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15F2" w:rsidRPr="008C2EFC" w:rsidRDefault="005515F2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5515F2" w:rsidRPr="008C2EFC" w:rsidTr="00D90205">
        <w:tc>
          <w:tcPr>
            <w:tcW w:w="600" w:type="dxa"/>
            <w:shd w:val="clear" w:color="auto" w:fill="auto"/>
          </w:tcPr>
          <w:p w:rsidR="005515F2" w:rsidRPr="008C2EFC" w:rsidRDefault="005515F2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5515F2" w:rsidRPr="008C2EFC" w:rsidRDefault="005515F2" w:rsidP="00D9020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5515F2" w:rsidRPr="008C2EFC" w:rsidRDefault="005515F2" w:rsidP="00D90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между </w:t>
            </w:r>
            <w:r>
              <w:rPr>
                <w:sz w:val="22"/>
                <w:szCs w:val="22"/>
              </w:rPr>
              <w:t xml:space="preserve">главным распорядителем средств субсидии 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5515F2" w:rsidRPr="008C2EFC" w:rsidRDefault="005515F2" w:rsidP="005515F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515F2" w:rsidRPr="008C2EFC" w:rsidRDefault="005515F2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8C2EFC" w:rsidRDefault="00040F2E" w:rsidP="004038B5">
      <w:pPr>
        <w:ind w:left="1065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2</w:t>
      </w:r>
      <w:r w:rsidRPr="008C2EFC">
        <w:rPr>
          <w:b/>
        </w:rPr>
        <w:t>. Оплата расходов, связанных с предоставлением  бюджетным</w:t>
      </w:r>
    </w:p>
    <w:p w:rsidR="00040F2E" w:rsidRPr="008C2EFC" w:rsidRDefault="00040F2E" w:rsidP="004038B5">
      <w:pPr>
        <w:autoSpaceDE w:val="0"/>
        <w:autoSpaceDN w:val="0"/>
        <w:adjustRightInd w:val="0"/>
        <w:ind w:firstLine="709"/>
        <w:jc w:val="center"/>
      </w:pPr>
      <w:r w:rsidRPr="008C2EFC">
        <w:rPr>
          <w:b/>
        </w:rPr>
        <w:t>учреждениям субсидий в соответствии со статьей 78.2 БК РФ</w:t>
      </w:r>
    </w:p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5"/>
        <w:gridCol w:w="5103"/>
      </w:tblGrid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600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4038B5" w:rsidRPr="008C2EFC" w:rsidTr="00FF5EF6">
        <w:tc>
          <w:tcPr>
            <w:tcW w:w="600" w:type="dxa"/>
            <w:shd w:val="clear" w:color="auto" w:fill="auto"/>
          </w:tcPr>
          <w:p w:rsidR="004038B5" w:rsidRPr="008C2EFC" w:rsidRDefault="004038B5" w:rsidP="0040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4038B5" w:rsidRPr="008C2EFC" w:rsidRDefault="004038B5" w:rsidP="004038B5">
            <w:pPr>
              <w:pStyle w:val="ConsNormal"/>
              <w:widowControl/>
              <w:ind w:right="0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>Соглашение о предоставлении субсидии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стать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78.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БК РФ (далее – Соглашение о предоставлении субсидии на иную цель)</w:t>
            </w:r>
          </w:p>
        </w:tc>
        <w:tc>
          <w:tcPr>
            <w:tcW w:w="5103" w:type="dxa"/>
            <w:shd w:val="clear" w:color="auto" w:fill="auto"/>
          </w:tcPr>
          <w:p w:rsidR="004038B5" w:rsidRPr="008C2EFC" w:rsidRDefault="004038B5" w:rsidP="0040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  1. Наличие Соглашения о предоставлении субсидии на иную цель  между</w:t>
            </w:r>
            <w:r>
              <w:rPr>
                <w:sz w:val="22"/>
                <w:szCs w:val="22"/>
              </w:rPr>
              <w:t>главным распорядителем средств</w:t>
            </w:r>
            <w:r w:rsidR="00A5354C">
              <w:rPr>
                <w:sz w:val="22"/>
                <w:szCs w:val="22"/>
              </w:rPr>
              <w:t xml:space="preserve"> бюджета</w:t>
            </w:r>
            <w:r w:rsidRPr="008C2EFC">
              <w:rPr>
                <w:sz w:val="22"/>
                <w:szCs w:val="22"/>
              </w:rPr>
              <w:t>и бюджетным учреждением.</w:t>
            </w:r>
          </w:p>
        </w:tc>
      </w:tr>
    </w:tbl>
    <w:p w:rsidR="00040F2E" w:rsidRPr="008C2EFC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1</w:t>
      </w:r>
      <w:r w:rsidR="00DD093C">
        <w:rPr>
          <w:b/>
        </w:rPr>
        <w:t>3</w:t>
      </w:r>
      <w:r w:rsidRPr="005515F2">
        <w:rPr>
          <w:b/>
        </w:rPr>
        <w:t xml:space="preserve">. Оплата денежных обязательств за счет средств резервного фонда </w:t>
      </w:r>
    </w:p>
    <w:p w:rsidR="00040F2E" w:rsidRPr="005515F2" w:rsidRDefault="00040F2E" w:rsidP="00040F2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15F2">
        <w:rPr>
          <w:b/>
        </w:rPr>
        <w:t>Администрации Смоленской области</w:t>
      </w:r>
    </w:p>
    <w:p w:rsidR="00040F2E" w:rsidRPr="005515F2" w:rsidRDefault="00040F2E" w:rsidP="00040F2E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42"/>
        <w:gridCol w:w="4797"/>
      </w:tblGrid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040F2E" w:rsidRPr="008C2EFC" w:rsidRDefault="00040F2E" w:rsidP="00FF5EF6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040F2E" w:rsidRPr="008C2EFC" w:rsidTr="00FF5EF6">
        <w:tc>
          <w:tcPr>
            <w:tcW w:w="567" w:type="dxa"/>
            <w:shd w:val="clear" w:color="auto" w:fill="auto"/>
          </w:tcPr>
          <w:p w:rsidR="00040F2E" w:rsidRPr="008C2EFC" w:rsidRDefault="00EE062B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040F2E" w:rsidRPr="008C2EFC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   Распоряжение</w:t>
            </w:r>
            <w:r w:rsidR="001A3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0844" w:rsidRPr="00D90844">
              <w:rPr>
                <w:rFonts w:ascii="Times New Roman" w:hAnsi="Times New Roman" w:cs="Times New Roman"/>
                <w:sz w:val="22"/>
                <w:szCs w:val="22"/>
              </w:rPr>
              <w:t>Администрации Смоленской области</w:t>
            </w:r>
            <w:r w:rsidR="001A3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FC">
              <w:rPr>
                <w:rFonts w:ascii="Times New Roman" w:hAnsi="Times New Roman" w:cs="Times New Roman"/>
                <w:sz w:val="22"/>
                <w:szCs w:val="22"/>
              </w:rPr>
              <w:t xml:space="preserve">о выделении денежных средств из резервного фонда </w:t>
            </w:r>
          </w:p>
        </w:tc>
        <w:tc>
          <w:tcPr>
            <w:tcW w:w="4797" w:type="dxa"/>
            <w:shd w:val="clear" w:color="auto" w:fill="auto"/>
          </w:tcPr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распоряжения </w:t>
            </w:r>
            <w:r w:rsidR="004A54FA">
              <w:rPr>
                <w:sz w:val="22"/>
                <w:szCs w:val="22"/>
              </w:rPr>
              <w:t>Администрации Смоленской области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фонда.</w:t>
            </w:r>
          </w:p>
          <w:p w:rsidR="00040F2E" w:rsidRPr="008C2EFC" w:rsidRDefault="00040F2E" w:rsidP="00FF5EF6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2. Сумма, указанная в распоряжении</w:t>
            </w:r>
            <w:r w:rsidR="004A54FA">
              <w:rPr>
                <w:sz w:val="22"/>
                <w:szCs w:val="22"/>
              </w:rPr>
              <w:t xml:space="preserve"> Администрации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8C2EFC">
              <w:rPr>
                <w:sz w:val="22"/>
                <w:szCs w:val="22"/>
              </w:rPr>
              <w:t>о выделении денежных средств из резервного фонда, не должна быть меньше суммы, указанной в платежном поручении.</w:t>
            </w:r>
          </w:p>
        </w:tc>
      </w:tr>
      <w:tr w:rsidR="00631AED" w:rsidRPr="008C2EFC" w:rsidTr="0063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1AED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631AED" w:rsidRDefault="00631AED" w:rsidP="00631A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631AED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</w:p>
        </w:tc>
      </w:tr>
    </w:tbl>
    <w:p w:rsidR="00040F2E" w:rsidRPr="008C2EFC" w:rsidRDefault="00040F2E" w:rsidP="00040F2E"/>
    <w:p w:rsidR="00040F2E" w:rsidRDefault="00040F2E" w:rsidP="00040F2E">
      <w:pPr>
        <w:autoSpaceDE w:val="0"/>
        <w:autoSpaceDN w:val="0"/>
        <w:adjustRightInd w:val="0"/>
        <w:ind w:firstLine="709"/>
        <w:jc w:val="center"/>
      </w:pPr>
      <w:r w:rsidRPr="008C2EFC">
        <w:tab/>
      </w:r>
    </w:p>
    <w:p w:rsidR="00631AED" w:rsidRPr="008C2EFC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2EFC">
        <w:rPr>
          <w:b/>
        </w:rPr>
        <w:t>1</w:t>
      </w:r>
      <w:r w:rsidR="00DD093C">
        <w:rPr>
          <w:b/>
        </w:rPr>
        <w:t>4</w:t>
      </w:r>
      <w:r w:rsidRPr="008C2EFC">
        <w:rPr>
          <w:b/>
        </w:rPr>
        <w:t xml:space="preserve">. Оплата денежных обязательств за счет средств резервного фонда </w:t>
      </w:r>
    </w:p>
    <w:p w:rsidR="00631AED" w:rsidRPr="00153E6F" w:rsidRDefault="001A30C9" w:rsidP="00631AE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а</w:t>
      </w:r>
      <w:r w:rsidR="00631AED" w:rsidRPr="008C2EFC">
        <w:rPr>
          <w:b/>
        </w:rPr>
        <w:t xml:space="preserve">дминистрации </w:t>
      </w:r>
      <w:r w:rsidR="00631AED" w:rsidRPr="00153E6F">
        <w:rPr>
          <w:b/>
        </w:rPr>
        <w:t>муниципального образования «</w:t>
      </w:r>
      <w:r w:rsidR="003976BA">
        <w:rPr>
          <w:b/>
        </w:rPr>
        <w:t>Х</w:t>
      </w:r>
      <w:r>
        <w:rPr>
          <w:b/>
        </w:rPr>
        <w:t>иславичск</w:t>
      </w:r>
      <w:r w:rsidR="00EA3CDE">
        <w:rPr>
          <w:b/>
        </w:rPr>
        <w:t>ий</w:t>
      </w:r>
      <w:r w:rsidR="00635573">
        <w:rPr>
          <w:b/>
        </w:rPr>
        <w:t xml:space="preserve"> </w:t>
      </w:r>
      <w:r w:rsidR="00631AED" w:rsidRPr="00153E6F">
        <w:rPr>
          <w:b/>
        </w:rPr>
        <w:t>район» Смоленской области</w:t>
      </w:r>
    </w:p>
    <w:p w:rsidR="00631AED" w:rsidRPr="00153E6F" w:rsidRDefault="00631AED" w:rsidP="00631AED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42"/>
        <w:gridCol w:w="4797"/>
      </w:tblGrid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№ п/п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Представляемые документы-основания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Направления проверки документов-оснований 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631AED" w:rsidRPr="008C2EFC" w:rsidRDefault="00631AED" w:rsidP="00D90205">
            <w:pPr>
              <w:jc w:val="center"/>
              <w:rPr>
                <w:sz w:val="16"/>
                <w:szCs w:val="16"/>
              </w:rPr>
            </w:pPr>
            <w:r w:rsidRPr="008C2EFC">
              <w:rPr>
                <w:sz w:val="16"/>
                <w:szCs w:val="16"/>
              </w:rPr>
              <w:t>3</w:t>
            </w: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31AED" w:rsidRPr="007E3F83" w:rsidRDefault="00631AED" w:rsidP="00D90205">
            <w:pPr>
              <w:jc w:val="both"/>
              <w:rPr>
                <w:sz w:val="22"/>
                <w:szCs w:val="22"/>
              </w:rPr>
            </w:pPr>
            <w:r w:rsidRPr="00E7024B">
              <w:rPr>
                <w:sz w:val="22"/>
                <w:szCs w:val="22"/>
              </w:rPr>
              <w:t xml:space="preserve">Распоряжение 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 район</w:t>
            </w:r>
            <w:r>
              <w:rPr>
                <w:sz w:val="22"/>
                <w:szCs w:val="22"/>
              </w:rPr>
              <w:t>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>
              <w:rPr>
                <w:sz w:val="22"/>
                <w:szCs w:val="22"/>
              </w:rPr>
              <w:t>.</w:t>
            </w:r>
          </w:p>
          <w:p w:rsidR="00631AED" w:rsidRPr="008C2EFC" w:rsidRDefault="00631AED" w:rsidP="00D90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1. Наличие распоряжения </w:t>
            </w:r>
            <w:r w:rsidRPr="00E7024B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 w:rsidRPr="008C2EFC">
              <w:rPr>
                <w:sz w:val="22"/>
                <w:szCs w:val="22"/>
              </w:rPr>
              <w:t>.</w:t>
            </w:r>
          </w:p>
          <w:p w:rsidR="00631AED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 xml:space="preserve">2. Сумма, указанная в распоряжении </w:t>
            </w:r>
            <w:r w:rsidR="001A30C9">
              <w:rPr>
                <w:sz w:val="22"/>
                <w:szCs w:val="22"/>
              </w:rPr>
              <w:t>а</w:t>
            </w:r>
            <w:r w:rsidRPr="00E7024B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1A30C9">
              <w:rPr>
                <w:sz w:val="22"/>
                <w:szCs w:val="22"/>
              </w:rPr>
              <w:t>Хиславичский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район» Смоленской области</w:t>
            </w:r>
            <w:r w:rsidR="001A30C9">
              <w:rPr>
                <w:sz w:val="22"/>
                <w:szCs w:val="22"/>
              </w:rPr>
              <w:t xml:space="preserve"> </w:t>
            </w:r>
            <w:r w:rsidRPr="00E7024B">
              <w:rPr>
                <w:sz w:val="22"/>
                <w:szCs w:val="22"/>
              </w:rPr>
              <w:t>о выделении средств из резервного фонда</w:t>
            </w:r>
            <w:r w:rsidRPr="008C2EFC">
              <w:rPr>
                <w:sz w:val="22"/>
                <w:szCs w:val="22"/>
              </w:rPr>
              <w:t xml:space="preserve">, не должна быть меньше суммы, указанной в платежном поручении </w:t>
            </w:r>
          </w:p>
          <w:p w:rsidR="00631AED" w:rsidRPr="008C2EFC" w:rsidRDefault="00631AED" w:rsidP="00D90205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631AED" w:rsidRPr="008C2EFC" w:rsidTr="00D90205">
        <w:tc>
          <w:tcPr>
            <w:tcW w:w="567" w:type="dxa"/>
            <w:shd w:val="clear" w:color="auto" w:fill="auto"/>
          </w:tcPr>
          <w:p w:rsidR="00631AED" w:rsidRPr="008C2EFC" w:rsidRDefault="00631AED" w:rsidP="00D9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631AED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Документы - основания в зависимости от содержания производимых расходов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  к настоящему приказу </w:t>
            </w:r>
          </w:p>
          <w:p w:rsidR="00631AED" w:rsidRPr="008C2EFC" w:rsidRDefault="00631AED" w:rsidP="00D90205">
            <w:pPr>
              <w:ind w:right="12"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:rsidR="00631AED" w:rsidRPr="008C2EFC" w:rsidRDefault="00631AED" w:rsidP="00D9020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C2EFC">
              <w:rPr>
                <w:sz w:val="22"/>
                <w:szCs w:val="22"/>
              </w:rPr>
              <w:t>1. Проверка в соответствии с правилами 1 – 1</w:t>
            </w:r>
            <w:r>
              <w:rPr>
                <w:sz w:val="22"/>
                <w:szCs w:val="22"/>
              </w:rPr>
              <w:t>3</w:t>
            </w:r>
            <w:r w:rsidRPr="008C2EFC">
              <w:rPr>
                <w:sz w:val="22"/>
                <w:szCs w:val="22"/>
              </w:rPr>
              <w:t xml:space="preserve"> приложения к настоящему приказу в зависимости от содержания производимых расходов. </w:t>
            </w:r>
          </w:p>
          <w:p w:rsidR="00631AED" w:rsidRPr="008C2EFC" w:rsidRDefault="00631AED" w:rsidP="00D90205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</w:pPr>
    </w:p>
    <w:p w:rsidR="00040F2E" w:rsidRDefault="00040F2E" w:rsidP="00040F2E">
      <w:pPr>
        <w:tabs>
          <w:tab w:val="left" w:pos="3336"/>
        </w:tabs>
        <w:sectPr w:rsidR="00040F2E" w:rsidSect="003E6704">
          <w:headerReference w:type="even" r:id="rId9"/>
          <w:headerReference w:type="default" r:id="rId10"/>
          <w:pgSz w:w="11906" w:h="16838"/>
          <w:pgMar w:top="142" w:right="567" w:bottom="1134" w:left="1134" w:header="0" w:footer="709" w:gutter="0"/>
          <w:cols w:space="708"/>
          <w:titlePg/>
          <w:docGrid w:linePitch="360"/>
        </w:sectPr>
      </w:pPr>
    </w:p>
    <w:p w:rsidR="00040F2E" w:rsidRP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10314" w:type="dxa"/>
        <w:tblLook w:val="04A0"/>
      </w:tblPr>
      <w:tblGrid>
        <w:gridCol w:w="4820"/>
      </w:tblGrid>
      <w:tr w:rsidR="00040F2E" w:rsidRPr="00491C5F" w:rsidTr="00FF5EF6">
        <w:tc>
          <w:tcPr>
            <w:tcW w:w="4820" w:type="dxa"/>
            <w:shd w:val="clear" w:color="auto" w:fill="auto"/>
          </w:tcPr>
          <w:p w:rsidR="00415A52" w:rsidRDefault="00040F2E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C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                                 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415A52" w:rsidRPr="004975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уФинансового управления Администрации муниципального образования «</w:t>
            </w:r>
            <w:r w:rsidR="003976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A30C9">
              <w:rPr>
                <w:rFonts w:ascii="Times New Roman" w:hAnsi="Times New Roman" w:cs="Times New Roman"/>
                <w:sz w:val="28"/>
                <w:szCs w:val="28"/>
              </w:rPr>
              <w:t>иславичск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15A52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415A52" w:rsidRDefault="00415A52" w:rsidP="0041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EA3CD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2E" w:rsidRPr="00491C5F" w:rsidRDefault="00040F2E" w:rsidP="00FF5EF6">
            <w:pPr>
              <w:tabs>
                <w:tab w:val="left" w:pos="3336"/>
              </w:tabs>
              <w:rPr>
                <w:sz w:val="28"/>
                <w:szCs w:val="28"/>
              </w:rPr>
            </w:pPr>
          </w:p>
          <w:p w:rsidR="00040F2E" w:rsidRPr="00491C5F" w:rsidRDefault="00040F2E" w:rsidP="00FF5E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F2E" w:rsidRPr="0020356F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F2E" w:rsidRDefault="00040F2E" w:rsidP="0004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ТЕХНОЛОГИЧЕСКИЙ РЕГЛАМЕНТ </w:t>
      </w:r>
    </w:p>
    <w:p w:rsidR="00040F2E" w:rsidRDefault="00040F2E" w:rsidP="0041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</w:t>
      </w:r>
      <w:r w:rsidR="00415A52">
        <w:rPr>
          <w:b/>
          <w:sz w:val="28"/>
          <w:szCs w:val="28"/>
        </w:rPr>
        <w:t xml:space="preserve">по казначейскому исполнению бюджета Финансового управления </w:t>
      </w:r>
      <w:r w:rsidR="001A30C9">
        <w:rPr>
          <w:b/>
          <w:sz w:val="28"/>
          <w:szCs w:val="28"/>
        </w:rPr>
        <w:t>а</w:t>
      </w:r>
      <w:r w:rsidR="00415A52">
        <w:rPr>
          <w:b/>
          <w:sz w:val="28"/>
          <w:szCs w:val="28"/>
        </w:rPr>
        <w:t>дминистрации муниципального образования «</w:t>
      </w:r>
      <w:r w:rsidR="003976BA">
        <w:rPr>
          <w:b/>
          <w:sz w:val="28"/>
          <w:szCs w:val="28"/>
        </w:rPr>
        <w:t>Х</w:t>
      </w:r>
      <w:r w:rsidR="001A30C9">
        <w:rPr>
          <w:b/>
          <w:sz w:val="28"/>
          <w:szCs w:val="28"/>
        </w:rPr>
        <w:t xml:space="preserve">иславичский </w:t>
      </w:r>
      <w:r w:rsidR="00415A52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>Смоленской области</w:t>
      </w:r>
    </w:p>
    <w:p w:rsidR="00040F2E" w:rsidRDefault="00040F2E" w:rsidP="00040F2E">
      <w:pPr>
        <w:jc w:val="both"/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04"/>
        <w:gridCol w:w="2400"/>
        <w:gridCol w:w="9360"/>
      </w:tblGrid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проверки  </w:t>
            </w:r>
          </w:p>
          <w:p w:rsidR="00040F2E" w:rsidRDefault="00040F2E" w:rsidP="00FF5EF6">
            <w:pPr>
              <w:tabs>
                <w:tab w:val="left" w:pos="8616"/>
              </w:tabs>
              <w:jc w:val="center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firstLine="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платежных поручений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Платежные поручения на оплату расходов, на получение наличных денежных средств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Соответствие формы представленного платежного поручения форме 0401060, утвержденной Положением Банка России от </w:t>
            </w:r>
            <w:r w:rsidR="00EA57AC">
              <w:rPr>
                <w:sz w:val="22"/>
                <w:szCs w:val="22"/>
              </w:rPr>
              <w:t>29 июня 2021 г. №762-П «О правилах осуществления перевода денежных средств»</w:t>
            </w:r>
            <w:r>
              <w:rPr>
                <w:sz w:val="22"/>
                <w:szCs w:val="22"/>
              </w:rPr>
              <w:t xml:space="preserve">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Наличие подписей руководителя (иного уполномоченного лица), главного бухгалтера (иного уполномоченного лица) и оттиска гербовой печати на платежном поручении и их соответствие имеющимся образцам, представленным клиентом (в случае представления платежного поручения на бумажном носителе).</w:t>
            </w:r>
          </w:p>
          <w:p w:rsidR="00040F2E" w:rsidRDefault="00040F2E" w:rsidP="00FF5EF6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Наличие следующих реквизитов и показателей: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номера соответствующего лицевого счета, открытого клиенту;</w:t>
            </w:r>
          </w:p>
          <w:p w:rsidR="00040F2E" w:rsidRDefault="00040F2E" w:rsidP="00FF5EF6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данных для осуществления налоговых и иных обязательных платежей в бюджеты бюджетной системы Российской Федерации (при необходимости);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суммы налога на добавленную стоимость (при наличии).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Проверка</w:t>
            </w:r>
            <w:r w:rsidR="001A3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соответствия информации, указанной в платежном поручении, реквизитам, указанным в документах, подтверждающих принятые денежные обязательства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идентичность наименования, ИНН, КПП, банковских реквизитов получателя денежных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средств.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Проверка платежного поручения при перечислении налогов, сборов и иных обязательных платежей в бюджетную систему Российской Федерации на: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оформления платежного поручения в соответствии с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утвержденным ЦБ РФ от 06.10.2020 №735-П;</w:t>
            </w:r>
          </w:p>
          <w:p w:rsidR="00040F2E" w:rsidRDefault="00040F2E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правильность указания информации в полях платежного поручения в соответствии с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040F2E" w:rsidRDefault="00040F2E" w:rsidP="00FF5EF6">
            <w:pPr>
              <w:ind w:left="12" w:hanging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Проверка соответствия даты платежного поручения на перечисление заработной платы (денежного содержания), выплат социального характера и стипендии установленным срокам выдачи заработной платы (денежного содержания), выплат социального характера, стипендии клиентам.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Соответствие платежного поручения на бумажном носителе его электронному образцу (при представлении на бумажном носителе).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 ПК «</w:t>
            </w:r>
            <w:r w:rsidR="005C1888">
              <w:rPr>
                <w:bCs/>
                <w:sz w:val="22"/>
                <w:szCs w:val="22"/>
              </w:rPr>
              <w:t>Бюджет-СМАРТ Про</w:t>
            </w:r>
            <w:r>
              <w:rPr>
                <w:sz w:val="22"/>
                <w:szCs w:val="22"/>
              </w:rPr>
              <w:t xml:space="preserve">» рейсов отправки платежных поручений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Рейсы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1E6DFA" w:rsidRDefault="00040F2E" w:rsidP="001E6DFA">
            <w:pPr>
              <w:pStyle w:val="ac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E6DFA">
              <w:rPr>
                <w:sz w:val="22"/>
                <w:szCs w:val="22"/>
              </w:rPr>
              <w:t>Включение в рейс отправки проверенных платежных поручений.</w:t>
            </w:r>
          </w:p>
          <w:p w:rsidR="001E6DFA" w:rsidRPr="001011D4" w:rsidRDefault="001E6DFA" w:rsidP="001011D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Формирование в </w:t>
            </w:r>
            <w:r w:rsidRPr="000148E6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0148E6">
              <w:rPr>
                <w:sz w:val="22"/>
                <w:szCs w:val="22"/>
              </w:rPr>
              <w:t>реестров электронных платежных поручений</w:t>
            </w:r>
            <w:r w:rsidR="00364636">
              <w:rPr>
                <w:sz w:val="22"/>
                <w:szCs w:val="22"/>
              </w:rPr>
              <w:t>, выгрузка платежных поручений в электронном виде в СУФД и отправка в УФК по Смоленской области 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Реестры электронных платежных поручений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>1. Включение  в реестр электронных платежных поручений  сформированных рейсов платежных поручений.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2. Формирование и сохранение реестров электронных платежных поручений в виде файла </w:t>
            </w:r>
            <w:r w:rsidRPr="000148E6">
              <w:rPr>
                <w:bCs/>
                <w:sz w:val="22"/>
                <w:szCs w:val="22"/>
                <w:lang w:val="en-US"/>
              </w:rPr>
              <w:t>MSExcel</w:t>
            </w:r>
            <w:r w:rsidRPr="000148E6">
              <w:rPr>
                <w:bCs/>
                <w:sz w:val="22"/>
                <w:szCs w:val="22"/>
              </w:rPr>
              <w:t>, размещение в ПК «Смарт-Бюджет».</w:t>
            </w:r>
          </w:p>
          <w:p w:rsidR="001E6DFA" w:rsidRPr="000148E6" w:rsidRDefault="001E6DFA" w:rsidP="001E6DFA">
            <w:pPr>
              <w:jc w:val="both"/>
              <w:rPr>
                <w:sz w:val="22"/>
                <w:szCs w:val="22"/>
              </w:rPr>
            </w:pPr>
            <w:r w:rsidRPr="000148E6">
              <w:rPr>
                <w:sz w:val="22"/>
                <w:szCs w:val="22"/>
              </w:rPr>
              <w:t xml:space="preserve">3. Оформление реестров электронных платежных поручений подписями начальника Финансового управления </w:t>
            </w:r>
            <w:r w:rsidR="001A30C9">
              <w:rPr>
                <w:sz w:val="22"/>
                <w:szCs w:val="22"/>
              </w:rPr>
              <w:t>а</w:t>
            </w:r>
            <w:r w:rsidRPr="000148E6">
              <w:rPr>
                <w:sz w:val="22"/>
                <w:szCs w:val="22"/>
              </w:rPr>
              <w:t>дминистрации муниципального образования «</w:t>
            </w:r>
            <w:r w:rsidR="003976BA">
              <w:rPr>
                <w:sz w:val="22"/>
                <w:szCs w:val="22"/>
              </w:rPr>
              <w:t>Х</w:t>
            </w:r>
            <w:r w:rsidR="001A30C9">
              <w:rPr>
                <w:sz w:val="22"/>
                <w:szCs w:val="22"/>
              </w:rPr>
              <w:t>иславичский</w:t>
            </w:r>
            <w:r w:rsidR="00635573">
              <w:rPr>
                <w:sz w:val="22"/>
                <w:szCs w:val="22"/>
              </w:rPr>
              <w:t xml:space="preserve"> </w:t>
            </w:r>
            <w:r w:rsidRPr="000148E6">
              <w:rPr>
                <w:sz w:val="22"/>
                <w:szCs w:val="22"/>
              </w:rPr>
              <w:t>район» Смоленской области и начальника отдела бухгалтерского учета и отчетности Финансового управления Администрации муниципального образования «</w:t>
            </w:r>
            <w:r w:rsidR="001A30C9">
              <w:rPr>
                <w:sz w:val="22"/>
                <w:szCs w:val="22"/>
              </w:rPr>
              <w:t xml:space="preserve">Хиславичский </w:t>
            </w:r>
            <w:r w:rsidRPr="000148E6">
              <w:rPr>
                <w:sz w:val="22"/>
                <w:szCs w:val="22"/>
              </w:rPr>
              <w:t>район» Смоленской области (иных уполномоченных начальником Финансового управления лиц) и заверение их оттиском гербовой печати Финансового управления на бумажном носителе и (или) ЭЦП в ПК «Смарт-Бюджет».</w:t>
            </w:r>
          </w:p>
          <w:p w:rsidR="00040F2E" w:rsidRPr="000148E6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E6704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3E67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E6704" w:rsidRDefault="00040F2E" w:rsidP="003E6704">
            <w:pPr>
              <w:jc w:val="both"/>
              <w:rPr>
                <w:sz w:val="22"/>
                <w:szCs w:val="22"/>
              </w:rPr>
            </w:pPr>
            <w:r w:rsidRPr="003E6704">
              <w:rPr>
                <w:sz w:val="22"/>
                <w:szCs w:val="22"/>
              </w:rPr>
              <w:t xml:space="preserve">Формирование сведений о денежном обязательствев рамках поставленных на учет бюджетных обязательств в соответствии с приказом </w:t>
            </w:r>
            <w:r w:rsidR="00CD7DCE" w:rsidRPr="003E6704">
              <w:rPr>
                <w:sz w:val="22"/>
                <w:szCs w:val="22"/>
              </w:rPr>
              <w:t xml:space="preserve">Финансового управления </w:t>
            </w:r>
            <w:r w:rsidR="003976BA" w:rsidRPr="003E6704">
              <w:rPr>
                <w:sz w:val="22"/>
                <w:szCs w:val="22"/>
              </w:rPr>
              <w:t>Хиславичского</w:t>
            </w:r>
            <w:r w:rsidR="00CD7DCE" w:rsidRPr="003E6704">
              <w:rPr>
                <w:sz w:val="22"/>
                <w:szCs w:val="22"/>
              </w:rPr>
              <w:t xml:space="preserve"> района</w:t>
            </w:r>
            <w:r w:rsidRPr="003E6704">
              <w:rPr>
                <w:sz w:val="22"/>
                <w:szCs w:val="22"/>
              </w:rPr>
              <w:t xml:space="preserve"> от </w:t>
            </w:r>
            <w:r w:rsidR="003E6704" w:rsidRPr="003E6704">
              <w:rPr>
                <w:sz w:val="22"/>
                <w:szCs w:val="22"/>
              </w:rPr>
              <w:t>26</w:t>
            </w:r>
            <w:r w:rsidR="00CD7DCE" w:rsidRPr="003E6704">
              <w:rPr>
                <w:sz w:val="22"/>
                <w:szCs w:val="22"/>
              </w:rPr>
              <w:t>.02.</w:t>
            </w:r>
            <w:r w:rsidRPr="003E6704">
              <w:rPr>
                <w:sz w:val="22"/>
                <w:szCs w:val="22"/>
              </w:rPr>
              <w:t xml:space="preserve">2020 № </w:t>
            </w:r>
            <w:r w:rsidR="00CD7DCE" w:rsidRPr="003E6704">
              <w:rPr>
                <w:sz w:val="22"/>
                <w:szCs w:val="22"/>
              </w:rPr>
              <w:t>1</w:t>
            </w:r>
            <w:r w:rsidR="003E6704" w:rsidRPr="003E6704"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денежном обязательстве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3E6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денежных обязательств осуществляется в рамках бюджетных обязательств, поставленных на учет в соответствии с приказом </w:t>
            </w:r>
            <w:r w:rsidR="00CD7DCE" w:rsidRPr="001011D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D7DCE" w:rsidRPr="001011D4">
              <w:rPr>
                <w:sz w:val="22"/>
                <w:szCs w:val="22"/>
              </w:rPr>
              <w:t xml:space="preserve"> района</w:t>
            </w:r>
            <w:r w:rsidRPr="001011D4">
              <w:rPr>
                <w:sz w:val="22"/>
                <w:szCs w:val="22"/>
              </w:rPr>
              <w:t xml:space="preserve"> </w:t>
            </w:r>
            <w:r w:rsidRPr="003E6704">
              <w:rPr>
                <w:sz w:val="22"/>
                <w:szCs w:val="22"/>
              </w:rPr>
              <w:t>от</w:t>
            </w:r>
            <w:r w:rsidR="00CD7DCE" w:rsidRPr="003E6704">
              <w:rPr>
                <w:sz w:val="22"/>
                <w:szCs w:val="22"/>
              </w:rPr>
              <w:t xml:space="preserve"> </w:t>
            </w:r>
            <w:r w:rsidR="003E6704" w:rsidRPr="003E6704">
              <w:rPr>
                <w:sz w:val="22"/>
                <w:szCs w:val="22"/>
              </w:rPr>
              <w:t>26</w:t>
            </w:r>
            <w:r w:rsidR="00CD7DCE" w:rsidRPr="003E6704">
              <w:rPr>
                <w:sz w:val="22"/>
                <w:szCs w:val="22"/>
              </w:rPr>
              <w:t>.02.2020</w:t>
            </w:r>
            <w:r w:rsidRPr="003E6704">
              <w:rPr>
                <w:sz w:val="22"/>
                <w:szCs w:val="22"/>
              </w:rPr>
              <w:t xml:space="preserve"> №</w:t>
            </w:r>
            <w:r w:rsidR="003E6704" w:rsidRPr="003E6704">
              <w:rPr>
                <w:sz w:val="22"/>
                <w:szCs w:val="22"/>
              </w:rPr>
              <w:t>11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E76A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5C1888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>ПК «Бюджет-</w:t>
            </w:r>
            <w:r>
              <w:rPr>
                <w:bCs/>
                <w:sz w:val="22"/>
                <w:szCs w:val="22"/>
              </w:rPr>
              <w:lastRenderedPageBreak/>
              <w:t xml:space="preserve">СМАРТ Про» </w:t>
            </w:r>
            <w:r>
              <w:rPr>
                <w:sz w:val="22"/>
                <w:szCs w:val="22"/>
              </w:rPr>
              <w:t xml:space="preserve">выписок и приложений к выпискам из лицевых счетов </w:t>
            </w:r>
            <w:r w:rsidRPr="003F6D0D">
              <w:rPr>
                <w:sz w:val="22"/>
                <w:szCs w:val="22"/>
              </w:rPr>
              <w:t xml:space="preserve">главных распорядителей средств, получателей средств,   администраторов источников финансирования дефицита </w:t>
            </w:r>
            <w:r w:rsidR="00CD7DCE" w:rsidRPr="00E76A22">
              <w:rPr>
                <w:sz w:val="22"/>
                <w:szCs w:val="22"/>
              </w:rPr>
              <w:t>дефицита местного бюджета</w:t>
            </w:r>
            <w:r w:rsidR="0034517C" w:rsidRPr="00E76A22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E76A22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DE4DB4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Выписки и </w:t>
            </w:r>
            <w:r w:rsidRPr="00E76A22">
              <w:rPr>
                <w:sz w:val="22"/>
                <w:szCs w:val="22"/>
              </w:rPr>
              <w:lastRenderedPageBreak/>
              <w:t xml:space="preserve">приложения к выпискам из лицевых счетов распорядителей средств, получателей средств, </w:t>
            </w:r>
            <w:r w:rsidR="00DE4DB4">
              <w:rPr>
                <w:sz w:val="22"/>
                <w:szCs w:val="22"/>
              </w:rPr>
              <w:t>а</w:t>
            </w:r>
            <w:r w:rsidRPr="00E76A22">
              <w:rPr>
                <w:sz w:val="22"/>
                <w:szCs w:val="22"/>
              </w:rPr>
              <w:t xml:space="preserve">дминистраторов источников финансирования дефицита </w:t>
            </w:r>
            <w:r w:rsidR="0034517C" w:rsidRPr="00E76A22">
              <w:rPr>
                <w:sz w:val="22"/>
                <w:szCs w:val="22"/>
              </w:rPr>
              <w:t>местного</w:t>
            </w:r>
            <w:r w:rsidRPr="00E76A22">
              <w:rPr>
                <w:sz w:val="22"/>
                <w:szCs w:val="22"/>
              </w:rPr>
              <w:t xml:space="preserve"> бюджета</w:t>
            </w:r>
            <w:r w:rsidR="00C92748" w:rsidRPr="00E76A22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городского поселения </w:t>
            </w:r>
            <w:r w:rsidRPr="00E76A22">
              <w:rPr>
                <w:sz w:val="22"/>
                <w:szCs w:val="22"/>
              </w:rPr>
              <w:t xml:space="preserve"> (далее – выписки и приложения к выпискам)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lastRenderedPageBreak/>
              <w:t xml:space="preserve">1. Проверка выписок и приложений к выпискам в разрезе платежных документов и кодов </w:t>
            </w:r>
            <w:r w:rsidRPr="00E76A22">
              <w:rPr>
                <w:sz w:val="22"/>
                <w:szCs w:val="22"/>
              </w:rPr>
              <w:lastRenderedPageBreak/>
              <w:t>бюджетной классификации по операциям за данный операционный день.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2. Проверка выписок и приложений к выпискам на полноту и правильность отражения операций по перечислениям и восстановлению перечислений.</w:t>
            </w:r>
          </w:p>
          <w:p w:rsidR="00E56843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>Проставление в ПК «Бюджет-СМАРТ Про» на проверенных выписках и приложениях к выпискам аналитического признака «Проверено».</w:t>
            </w:r>
          </w:p>
          <w:p w:rsidR="00040F2E" w:rsidRPr="00E76A22" w:rsidRDefault="00040F2E" w:rsidP="00FF5EF6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 Оформление проверенных выписок в электронном виде ЭП </w:t>
            </w:r>
            <w:r w:rsidR="00CD7DCE" w:rsidRPr="00E76A22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D7DCE" w:rsidRPr="00E76A22">
              <w:rPr>
                <w:sz w:val="22"/>
                <w:szCs w:val="22"/>
              </w:rPr>
              <w:t xml:space="preserve"> района</w:t>
            </w:r>
          </w:p>
          <w:p w:rsidR="00040F2E" w:rsidRPr="00E76A22" w:rsidRDefault="00040F2E" w:rsidP="001A30C9">
            <w:pPr>
              <w:jc w:val="both"/>
              <w:rPr>
                <w:sz w:val="22"/>
                <w:szCs w:val="22"/>
              </w:rPr>
            </w:pPr>
            <w:r w:rsidRPr="00E76A22">
              <w:rPr>
                <w:sz w:val="22"/>
                <w:szCs w:val="22"/>
              </w:rPr>
              <w:t xml:space="preserve">3. Выдача выписок и приложений к выпискам с отметкой </w:t>
            </w:r>
            <w:r w:rsidR="00C92748" w:rsidRPr="00E76A22">
              <w:rPr>
                <w:sz w:val="22"/>
                <w:szCs w:val="22"/>
              </w:rPr>
              <w:t xml:space="preserve">отдела по казначейскому исполнению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района </w:t>
            </w:r>
            <w:r w:rsidRPr="00E76A22">
              <w:rPr>
                <w:sz w:val="22"/>
                <w:szCs w:val="22"/>
              </w:rPr>
              <w:t xml:space="preserve">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C92748" w:rsidRPr="00E76A22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C92748" w:rsidRPr="00E76A22">
              <w:rPr>
                <w:sz w:val="22"/>
                <w:szCs w:val="22"/>
              </w:rPr>
              <w:t xml:space="preserve"> района</w:t>
            </w:r>
            <w:r w:rsidRPr="00E76A22">
              <w:rPr>
                <w:sz w:val="22"/>
                <w:szCs w:val="22"/>
              </w:rPr>
              <w:t>, или отправка выписок и приложений к выпискам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Проверка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 xml:space="preserve">выписок из лицевых счетов бюджетных  учреждений, из отдельных лицевых счетов бюджетных учреждений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Выписка из лицевого счета бюджетного учреждения, выписка из отдельного лицевого счета бюджетного учреждения (далее – выписка)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Проверка выписок в разрезе платежных документов и кодов видов расходов (далее – код вида расходов) по операциям за данный операционный день.</w:t>
            </w:r>
          </w:p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2. Проверка выписок на полноту и правильность отражения операций по поступлениям, возвратам поступлений, по перечислениям и восстановлению перечислений.</w:t>
            </w:r>
          </w:p>
          <w:p w:rsidR="0034517C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Проставление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 xml:space="preserve">на проверенных выписках аналитического признака «Проверено» . Оформление проверенных выписок в электронном виде ЭП </w:t>
            </w:r>
            <w:r w:rsidR="0034517C" w:rsidRPr="00DE4DB4">
              <w:rPr>
                <w:sz w:val="22"/>
                <w:szCs w:val="22"/>
              </w:rPr>
              <w:t xml:space="preserve">работника 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DE4DB4">
              <w:rPr>
                <w:sz w:val="22"/>
                <w:szCs w:val="22"/>
              </w:rPr>
              <w:t xml:space="preserve"> района </w:t>
            </w:r>
          </w:p>
          <w:p w:rsidR="00040F2E" w:rsidRPr="00DE4DB4" w:rsidRDefault="00040F2E" w:rsidP="001C57C1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3. Выдача выписок с отметкой </w:t>
            </w:r>
            <w:r w:rsidR="0034517C" w:rsidRPr="00DE4DB4">
              <w:rPr>
                <w:sz w:val="22"/>
                <w:szCs w:val="22"/>
              </w:rPr>
              <w:t xml:space="preserve">отдела по казначейскому исполнению бюджета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4517C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 xml:space="preserve"> «Проведено» на бумажном носителе под расписку лицам, имеющим право первой и второй подписи по данному счету, или представителям по доверенности, оформленной в соответствии с установленным порядком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или отправка выписок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>оборотной ведомости по лицевым счетам получателей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Оборотная ведомость по лицевым счетам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главных распорядителей, распорядителей и получателей средств, на основании выписки из лицевого счета бюджета и проведенных УФК по Смоленской области платежных документов.</w:t>
            </w:r>
          </w:p>
          <w:p w:rsidR="00040F2E" w:rsidRDefault="005245E1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0F2E">
              <w:rPr>
                <w:sz w:val="22"/>
                <w:szCs w:val="22"/>
              </w:rPr>
              <w:t>. 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5C1888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Формирование в </w:t>
            </w:r>
            <w:r w:rsidRPr="00DE4DB4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DE4DB4">
              <w:rPr>
                <w:sz w:val="22"/>
                <w:szCs w:val="22"/>
              </w:rPr>
              <w:t>оборотной ведомости по лицевым счетам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 xml:space="preserve">Оборотная ведомость по лицевым счетам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040F2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1. Формирование осуществляется на основании отраженных операций на лицевых счетах бюджетных</w:t>
            </w:r>
            <w:r w:rsidR="00DE4DB4" w:rsidRPr="00DE4DB4">
              <w:rPr>
                <w:sz w:val="22"/>
                <w:szCs w:val="22"/>
              </w:rPr>
              <w:t>,</w:t>
            </w:r>
            <w:r w:rsidRPr="00DE4DB4">
              <w:rPr>
                <w:sz w:val="22"/>
                <w:szCs w:val="22"/>
              </w:rPr>
              <w:t xml:space="preserve"> отдельных лицевых счетах бюджетных учреждений на основании выписки о движении средств на казначейском счете </w:t>
            </w:r>
            <w:r w:rsidR="00943E5B" w:rsidRPr="00DE4DB4">
              <w:rPr>
                <w:sz w:val="22"/>
                <w:szCs w:val="22"/>
              </w:rPr>
              <w:t xml:space="preserve">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 w:rsidRPr="00DE4DB4">
              <w:rPr>
                <w:sz w:val="22"/>
                <w:szCs w:val="22"/>
              </w:rPr>
              <w:t xml:space="preserve"> района</w:t>
            </w:r>
            <w:r w:rsidRPr="00DE4DB4">
              <w:rPr>
                <w:sz w:val="22"/>
                <w:szCs w:val="22"/>
              </w:rPr>
              <w:t>, открытом для осуществления и отражения операций с денежными средствами</w:t>
            </w:r>
            <w:r w:rsidR="00DE4DB4" w:rsidRPr="00DE4DB4">
              <w:rPr>
                <w:sz w:val="22"/>
                <w:szCs w:val="22"/>
              </w:rPr>
              <w:t xml:space="preserve"> бюджетных</w:t>
            </w:r>
            <w:r w:rsidRPr="00DE4DB4">
              <w:rPr>
                <w:sz w:val="22"/>
                <w:szCs w:val="22"/>
              </w:rPr>
              <w:t xml:space="preserve"> учреждений в УФК по Смоленской области.</w:t>
            </w:r>
          </w:p>
          <w:p w:rsidR="00040F2E" w:rsidRPr="00DE4DB4" w:rsidRDefault="0036266E" w:rsidP="00FF5EF6">
            <w:pPr>
              <w:jc w:val="both"/>
              <w:rPr>
                <w:sz w:val="22"/>
                <w:szCs w:val="22"/>
              </w:rPr>
            </w:pPr>
            <w:r w:rsidRPr="00DE4DB4">
              <w:rPr>
                <w:sz w:val="22"/>
                <w:szCs w:val="22"/>
              </w:rPr>
              <w:t>2</w:t>
            </w:r>
            <w:r w:rsidR="00040F2E" w:rsidRPr="00DE4DB4">
              <w:rPr>
                <w:sz w:val="22"/>
                <w:szCs w:val="22"/>
              </w:rPr>
              <w:t>.В соответствии с оборотной ведомостью по лицевым счетам осуществляется подборка документов операционного дня и проверяется их комплектность.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5C1888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B20561" w:rsidP="00FF5EF6">
            <w:pPr>
              <w:jc w:val="both"/>
              <w:rPr>
                <w:sz w:val="22"/>
                <w:szCs w:val="22"/>
              </w:rPr>
            </w:pPr>
            <w:r w:rsidRPr="00EE22F9">
              <w:rPr>
                <w:sz w:val="22"/>
                <w:szCs w:val="22"/>
              </w:rPr>
              <w:t xml:space="preserve">Сверка операций, учтенных на </w:t>
            </w:r>
            <w:r w:rsidRPr="00EE22F9">
              <w:rPr>
                <w:sz w:val="22"/>
                <w:szCs w:val="22"/>
              </w:rPr>
              <w:lastRenderedPageBreak/>
              <w:t xml:space="preserve">лицевых счетах  главных распорядителей средств, получателей средств,   администраторов источников финансирования дефицита </w:t>
            </w:r>
            <w:r>
              <w:rPr>
                <w:sz w:val="22"/>
                <w:szCs w:val="22"/>
              </w:rPr>
              <w:t xml:space="preserve">местного </w:t>
            </w:r>
            <w:r w:rsidRPr="00EE22F9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>
              <w:rPr>
                <w:sz w:val="22"/>
                <w:szCs w:val="22"/>
              </w:rPr>
              <w:t xml:space="preserve"> городского поселения</w:t>
            </w:r>
            <w:r w:rsidRPr="00EE22F9">
              <w:rPr>
                <w:sz w:val="22"/>
                <w:szCs w:val="22"/>
              </w:rPr>
              <w:t xml:space="preserve">  по состоянию на 1 число месяца между </w:t>
            </w:r>
            <w:r w:rsidR="00384D0A" w:rsidRPr="00384D0A">
              <w:rPr>
                <w:sz w:val="22"/>
                <w:szCs w:val="22"/>
              </w:rPr>
              <w:t xml:space="preserve">Финансовым управлением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384D0A" w:rsidRPr="00384D0A">
              <w:rPr>
                <w:sz w:val="22"/>
                <w:szCs w:val="22"/>
              </w:rPr>
              <w:t xml:space="preserve"> района</w:t>
            </w:r>
            <w:r w:rsidR="00040F2E" w:rsidRPr="00384D0A">
              <w:rPr>
                <w:sz w:val="22"/>
                <w:szCs w:val="22"/>
              </w:rPr>
              <w:t xml:space="preserve"> и главным распорядителем, получателем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Отчет о состоянии </w:t>
            </w:r>
            <w:r w:rsidRPr="00384D0A">
              <w:rPr>
                <w:sz w:val="22"/>
                <w:szCs w:val="22"/>
              </w:rPr>
              <w:lastRenderedPageBreak/>
              <w:t xml:space="preserve">лицевого счета главного распорядителя, получателя средств, администратора источников финансирования дефицита </w:t>
            </w:r>
            <w:r w:rsidR="00951B7F">
              <w:rPr>
                <w:sz w:val="22"/>
                <w:szCs w:val="22"/>
              </w:rPr>
              <w:t xml:space="preserve">местного </w:t>
            </w:r>
            <w:r w:rsidRPr="00384D0A">
              <w:rPr>
                <w:sz w:val="22"/>
                <w:szCs w:val="22"/>
              </w:rPr>
              <w:t>бюджета</w:t>
            </w:r>
            <w:r w:rsidR="00951B7F">
              <w:rPr>
                <w:sz w:val="22"/>
                <w:szCs w:val="22"/>
              </w:rPr>
              <w:t xml:space="preserve">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51B7F">
              <w:rPr>
                <w:sz w:val="22"/>
                <w:szCs w:val="22"/>
              </w:rPr>
              <w:t xml:space="preserve"> городского поселения</w:t>
            </w:r>
            <w:r w:rsidRPr="00384D0A">
              <w:rPr>
                <w:sz w:val="22"/>
                <w:szCs w:val="22"/>
              </w:rPr>
              <w:t xml:space="preserve"> (далее – отчет о состоянии лицевого счета)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lastRenderedPageBreak/>
              <w:t xml:space="preserve">1. Проверка сформированных отчетов о состоянии лицевого счета на полноту и правильность </w:t>
            </w:r>
            <w:r w:rsidRPr="00384D0A">
              <w:rPr>
                <w:sz w:val="22"/>
                <w:szCs w:val="22"/>
              </w:rPr>
              <w:lastRenderedPageBreak/>
              <w:t>отражения операций по перечислениям и восстановлению перечислений.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 xml:space="preserve">Проставление в </w:t>
            </w:r>
            <w:r w:rsidRPr="00384D0A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384D0A">
              <w:rPr>
                <w:sz w:val="22"/>
                <w:szCs w:val="22"/>
              </w:rPr>
              <w:t xml:space="preserve">на проверенных отчетах о состоянии лицевого счета аналитического признака «Проверено». Оформление проверенных отчетов о состоянии лицевого счета в электронном виде ЭП </w:t>
            </w:r>
            <w:r w:rsidR="00384D0A" w:rsidRPr="00384D0A">
              <w:rPr>
                <w:sz w:val="22"/>
                <w:szCs w:val="22"/>
              </w:rPr>
              <w:t>работника</w:t>
            </w:r>
            <w:r w:rsidRPr="00384D0A">
              <w:rPr>
                <w:sz w:val="22"/>
                <w:szCs w:val="22"/>
              </w:rPr>
              <w:t xml:space="preserve"> отдела </w:t>
            </w:r>
            <w:r w:rsidR="00384D0A" w:rsidRPr="00384D0A">
              <w:rPr>
                <w:sz w:val="22"/>
                <w:szCs w:val="22"/>
              </w:rPr>
              <w:t>по казначейскому исполнению бюджета</w:t>
            </w:r>
            <w:r w:rsidR="00943E5B">
              <w:rPr>
                <w:sz w:val="22"/>
                <w:szCs w:val="22"/>
              </w:rPr>
              <w:t xml:space="preserve"> Финансового управления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943E5B">
              <w:rPr>
                <w:sz w:val="22"/>
                <w:szCs w:val="22"/>
              </w:rPr>
              <w:t xml:space="preserve"> района</w:t>
            </w:r>
            <w:r w:rsidR="00384D0A" w:rsidRPr="00384D0A">
              <w:rPr>
                <w:sz w:val="22"/>
                <w:szCs w:val="22"/>
              </w:rPr>
              <w:t>.</w:t>
            </w:r>
          </w:p>
          <w:p w:rsidR="00040F2E" w:rsidRPr="00384D0A" w:rsidRDefault="00040F2E" w:rsidP="00FF5EF6">
            <w:pPr>
              <w:jc w:val="both"/>
              <w:rPr>
                <w:sz w:val="22"/>
                <w:szCs w:val="22"/>
              </w:rPr>
            </w:pPr>
            <w:r w:rsidRPr="00384D0A">
              <w:rPr>
                <w:sz w:val="22"/>
                <w:szCs w:val="22"/>
              </w:rPr>
              <w:t>2. Предоставление под расписку главным распорядителям, распорядителям, получателям средств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бюджетной классификации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C1888">
              <w:rPr>
                <w:sz w:val="22"/>
                <w:szCs w:val="22"/>
              </w:rPr>
              <w:t>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операций, учтенных на лицевых счетах </w:t>
            </w:r>
            <w:r w:rsidR="00EF1D81">
              <w:rPr>
                <w:sz w:val="22"/>
                <w:szCs w:val="22"/>
              </w:rPr>
              <w:t>бюджетных учреждений, отдельных лицевых счетах бюджетных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состоянии лицевого счета </w:t>
            </w:r>
            <w:r w:rsidR="00EF1D81">
              <w:rPr>
                <w:sz w:val="22"/>
                <w:szCs w:val="22"/>
              </w:rPr>
              <w:t xml:space="preserve">бюджетного учреждения, отчет о состоянии отдельного лицевого счета бюджетного учреждения </w:t>
            </w:r>
            <w:r>
              <w:rPr>
                <w:sz w:val="22"/>
                <w:szCs w:val="22"/>
              </w:rPr>
              <w:t>(далее – отчет о состоянии лицевого счета)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сформированных отчетов о состоянии лицевого счета на полноту и правильность отражения операций по поступлению и перечислению средств.</w:t>
            </w:r>
          </w:p>
          <w:p w:rsidR="00E56843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Проставление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на проверенных отчетах о состоянии лицевого счета аналитического признака «Проверено» </w:t>
            </w:r>
            <w:r w:rsidR="00E56843">
              <w:rPr>
                <w:sz w:val="22"/>
                <w:szCs w:val="22"/>
              </w:rPr>
              <w:t>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проверенных отчетов о состоянии лицевого счета в электронном виде ЭП </w:t>
            </w:r>
            <w:r w:rsidR="003211E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 xml:space="preserve"> отдела </w:t>
            </w:r>
            <w:r w:rsidR="003211E1">
              <w:rPr>
                <w:sz w:val="22"/>
                <w:szCs w:val="22"/>
              </w:rPr>
              <w:t>по казначейскому исполнению бюджета</w:t>
            </w:r>
            <w:r w:rsidR="00EF1D81">
              <w:rPr>
                <w:sz w:val="22"/>
                <w:szCs w:val="22"/>
              </w:rPr>
              <w:t>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Предоставление под расписку </w:t>
            </w:r>
            <w:r w:rsidR="00EF1D81">
              <w:rPr>
                <w:sz w:val="22"/>
                <w:szCs w:val="22"/>
              </w:rPr>
              <w:t xml:space="preserve">муниципальному бюджетному </w:t>
            </w:r>
            <w:r>
              <w:rPr>
                <w:sz w:val="22"/>
                <w:szCs w:val="22"/>
              </w:rPr>
              <w:t>у</w:t>
            </w:r>
            <w:r w:rsidR="00EF1D81">
              <w:rPr>
                <w:sz w:val="22"/>
                <w:szCs w:val="22"/>
              </w:rPr>
              <w:t>чреждению</w:t>
            </w:r>
            <w:r>
              <w:rPr>
                <w:sz w:val="22"/>
                <w:szCs w:val="22"/>
              </w:rPr>
              <w:t xml:space="preserve"> отчета о состоянии лицевого счета на первое число месяца, следующего за отчетным, сформированного нарастающим итогом с начала финансового года по соответствующим кодам видов расходов на бумажном носителе или в электронном виде.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  <w:highlight w:val="yellow"/>
              </w:rPr>
            </w:pPr>
            <w:r w:rsidRPr="00F64C7F">
              <w:rPr>
                <w:sz w:val="22"/>
                <w:szCs w:val="22"/>
              </w:rPr>
              <w:t>Уточнение поступлений по платежным документам, отнесенным УФК по Смоленской области к невыясненным поступлениям,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1. Формирование в </w:t>
            </w:r>
            <w:r w:rsidRPr="00F64C7F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F64C7F">
              <w:rPr>
                <w:sz w:val="22"/>
                <w:szCs w:val="22"/>
              </w:rPr>
              <w:t xml:space="preserve">уведомления на основании платежных поручений, отнесенных УФК по Смоленской области к невыясненным поступлениям на основании выписки из лицевого счета бюджета и письма от получателя средств с указанием в нем кодов классификации расходов бюджетов. </w:t>
            </w:r>
          </w:p>
          <w:p w:rsidR="00040F2E" w:rsidRPr="00F64C7F" w:rsidRDefault="00040F2E" w:rsidP="00FF5EF6">
            <w:pPr>
              <w:jc w:val="both"/>
              <w:rPr>
                <w:sz w:val="22"/>
                <w:szCs w:val="22"/>
              </w:rPr>
            </w:pPr>
            <w:r w:rsidRPr="00F64C7F">
              <w:rPr>
                <w:sz w:val="22"/>
                <w:szCs w:val="22"/>
              </w:rPr>
              <w:t xml:space="preserve">2. Проставление в </w:t>
            </w:r>
            <w:r w:rsidRPr="00F64C7F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F64C7F"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кодов бюджетной классификации по произведенным перечислениям и предоставление в УФК по Смоленской области уведомления об уточнении вида </w:t>
            </w:r>
            <w:r>
              <w:rPr>
                <w:sz w:val="22"/>
                <w:szCs w:val="22"/>
              </w:rPr>
              <w:lastRenderedPageBreak/>
              <w:t>и принадлежности платежа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Уведомление об уточнении вида и принадлежности платежа (далее – уведомление)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>уведомления на основании  письма получателя средств</w:t>
            </w:r>
            <w:r w:rsidR="00C60BCE">
              <w:rPr>
                <w:sz w:val="22"/>
                <w:szCs w:val="22"/>
              </w:rPr>
              <w:t xml:space="preserve"> (</w:t>
            </w:r>
            <w:r w:rsidR="00C60BCE" w:rsidRPr="00067FC5">
              <w:rPr>
                <w:sz w:val="22"/>
                <w:szCs w:val="22"/>
              </w:rPr>
              <w:t>(главного администратора)</w:t>
            </w:r>
            <w:r>
              <w:rPr>
                <w:sz w:val="22"/>
                <w:szCs w:val="22"/>
              </w:rPr>
              <w:t xml:space="preserve">с указанием в нем необходимости уточнения кодовклассификации расходовбюджетов (классификации источников финансирования дефицитов </w:t>
            </w:r>
            <w:r w:rsidR="00EF1D81">
              <w:rPr>
                <w:sz w:val="22"/>
                <w:szCs w:val="22"/>
              </w:rPr>
              <w:t xml:space="preserve">местного </w:t>
            </w:r>
            <w:r>
              <w:rPr>
                <w:sz w:val="22"/>
                <w:szCs w:val="22"/>
              </w:rPr>
              <w:t>бюджет</w:t>
            </w:r>
            <w:r w:rsidR="00EF1D81">
              <w:rPr>
                <w:sz w:val="22"/>
                <w:szCs w:val="22"/>
              </w:rPr>
              <w:t xml:space="preserve">а, бюджета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EF1D81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>).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Проверка на наличие на лицевом счете получателя средств, свободного остатка лимитов бюджетных обязательств (неиспользованных бюджетных ассигнований) по коду классификации </w:t>
            </w:r>
            <w:r>
              <w:rPr>
                <w:sz w:val="22"/>
                <w:szCs w:val="22"/>
              </w:rPr>
              <w:lastRenderedPageBreak/>
              <w:t xml:space="preserve">расходов бюджетов (классификации источников финансирования дефицитов бюджетов), на который данные расходы должны быть отнесены. 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Проставление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 xml:space="preserve">на уведомлениях аналитического признака «Проверено» </w:t>
            </w:r>
          </w:p>
          <w:p w:rsidR="00040F2E" w:rsidRDefault="00E56843" w:rsidP="00FF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40F2E">
              <w:rPr>
                <w:rFonts w:ascii="Times New Roman" w:hAnsi="Times New Roman" w:cs="Times New Roman"/>
                <w:sz w:val="22"/>
                <w:szCs w:val="22"/>
              </w:rPr>
              <w:t>. Представление уведомления в УФК по Смоленской области в соответствии с Регламентом.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5C1888" w:rsidRDefault="00040F2E" w:rsidP="00FF5EF6">
            <w:pPr>
              <w:ind w:hanging="21"/>
              <w:jc w:val="center"/>
              <w:rPr>
                <w:sz w:val="22"/>
                <w:szCs w:val="22"/>
                <w:lang w:val="en-US"/>
              </w:rPr>
            </w:pPr>
            <w:r w:rsidRPr="005C1888">
              <w:rPr>
                <w:sz w:val="22"/>
                <w:szCs w:val="22"/>
              </w:rPr>
              <w:lastRenderedPageBreak/>
              <w:t>1</w:t>
            </w:r>
            <w:r w:rsidR="005C1888" w:rsidRPr="005C1888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Проверка в </w:t>
            </w:r>
            <w:r w:rsidRPr="00EF1D81">
              <w:rPr>
                <w:bCs/>
                <w:sz w:val="22"/>
                <w:szCs w:val="22"/>
              </w:rPr>
              <w:t xml:space="preserve">ПК «Бюджет-СМАРТ Про» </w:t>
            </w:r>
            <w:r w:rsidRPr="00EF1D81">
              <w:rPr>
                <w:sz w:val="22"/>
                <w:szCs w:val="22"/>
              </w:rPr>
              <w:t xml:space="preserve">уведомления об уточнении операций клиента, сформированного бюджетным  учреждением, для уточнения поступлений по платежным документам, отнесенным </w:t>
            </w:r>
            <w:r w:rsidR="00DF0857" w:rsidRPr="00EF1D81">
              <w:rPr>
                <w:sz w:val="22"/>
                <w:szCs w:val="22"/>
              </w:rPr>
              <w:t xml:space="preserve">Финансовым управлением </w:t>
            </w:r>
            <w:r w:rsidR="003976BA">
              <w:rPr>
                <w:sz w:val="22"/>
                <w:szCs w:val="22"/>
              </w:rPr>
              <w:t>Хиславичского</w:t>
            </w:r>
            <w:r w:rsidR="00DF0857" w:rsidRPr="00EF1D81">
              <w:rPr>
                <w:sz w:val="22"/>
                <w:szCs w:val="22"/>
              </w:rPr>
              <w:t xml:space="preserve"> района</w:t>
            </w:r>
            <w:r w:rsidRPr="00EF1D81">
              <w:rPr>
                <w:sz w:val="22"/>
                <w:szCs w:val="22"/>
              </w:rPr>
              <w:t xml:space="preserve"> к невыясненным поступлениям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 xml:space="preserve"> 1. Проверка сформированного бюджетным учреждением,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деятельности.</w:t>
            </w:r>
          </w:p>
          <w:p w:rsidR="00040F2E" w:rsidRPr="00EF1D81" w:rsidRDefault="00040F2E" w:rsidP="00FF5EF6">
            <w:pPr>
              <w:jc w:val="both"/>
              <w:rPr>
                <w:sz w:val="22"/>
                <w:szCs w:val="22"/>
              </w:rPr>
            </w:pPr>
            <w:r w:rsidRPr="00EF1D81"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 w:rsidRPr="00EF1D81">
              <w:rPr>
                <w:sz w:val="22"/>
                <w:szCs w:val="22"/>
              </w:rPr>
              <w:t>,</w:t>
            </w:r>
            <w:r w:rsidRPr="00EF1D81">
              <w:rPr>
                <w:sz w:val="22"/>
                <w:szCs w:val="22"/>
              </w:rPr>
              <w:t xml:space="preserve"> «Забракован» с указанием причины забраковки</w:t>
            </w:r>
            <w:r w:rsidR="00EA3CDE">
              <w:rPr>
                <w:sz w:val="22"/>
                <w:szCs w:val="22"/>
              </w:rPr>
              <w:t xml:space="preserve"> </w:t>
            </w:r>
            <w:r w:rsidRPr="00EF1D81">
              <w:rPr>
                <w:sz w:val="22"/>
                <w:szCs w:val="22"/>
              </w:rPr>
              <w:t xml:space="preserve"> и подтверждения путем проставления даты проводки.</w:t>
            </w:r>
          </w:p>
          <w:p w:rsidR="00040F2E" w:rsidRPr="00EF1D81" w:rsidRDefault="00040F2E" w:rsidP="00FF5EF6">
            <w:pPr>
              <w:ind w:left="132" w:hanging="132"/>
              <w:jc w:val="both"/>
              <w:rPr>
                <w:sz w:val="22"/>
                <w:szCs w:val="22"/>
              </w:rPr>
            </w:pP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 </w:t>
            </w:r>
            <w:r>
              <w:rPr>
                <w:bCs/>
                <w:sz w:val="22"/>
                <w:szCs w:val="22"/>
              </w:rPr>
              <w:t xml:space="preserve">ПК «Бюджет-СМАРТ Про» </w:t>
            </w:r>
            <w:r>
              <w:rPr>
                <w:sz w:val="22"/>
                <w:szCs w:val="22"/>
              </w:rPr>
              <w:t>уведомления об уточнении операций клиента, сформированного бюджетным  учреждением, по перечислениям в случае ошибочного указания в платежном документе кода вида расходов, кода субсидии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об уточнении операций клиента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Проверка сформированного уведомления об уточнении операций клиента на правильность заполнения и отнесения к кодам видов расходов, кодам субсидии в соответствии с планом финансово-хозяйственной деятельности и на наличие на лицевом счете бюджетного учреждения, свободного остатка денежных средств по коду видов расхода, коду субсидии, на который данные перечисления должны быть отнесены.</w:t>
            </w:r>
          </w:p>
          <w:p w:rsidR="00040F2E" w:rsidRDefault="00040F2E" w:rsidP="00FF5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Проставление аналитических признаков «Проверено»</w:t>
            </w:r>
            <w:r w:rsidR="00C70F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«Забракован» с указанием причины забраковки и подтверждения путем проставления даты проводки.</w:t>
            </w:r>
          </w:p>
        </w:tc>
      </w:tr>
      <w:tr w:rsidR="00040F2E" w:rsidTr="00FF5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DE4DB4" w:rsidRDefault="00DE4DB4" w:rsidP="00FF5EF6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888">
              <w:rPr>
                <w:sz w:val="22"/>
                <w:szCs w:val="22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 xml:space="preserve">Формирование из ПК «Бюджет-СМАРТ Про» Перечня удаленных получателей средств бюджета (удаленных неучастников бюджетного процесса), имеющих право на получение наличных денег (далее – Перечень финансового органа), выгрузка в электронном виде в СУФД и отправка в УФК по Смоленской области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2E" w:rsidRPr="00CB4CA1" w:rsidRDefault="00040F2E" w:rsidP="00FF5EF6">
            <w:pPr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Перечень финансового органа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1. Формирование из ПК «Бюджет-СМАРТ Про» Перечня финансового органа отдельно для клиентов, использующих денежные чеки и карты, и выгрузка в электронном виде в СУФД.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2. Проверка Перечня финансового органа на наличие следующих показателей: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-указание реквизитов расчетного счета, с которого будет осуществляться перечисление денежных средств;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  <w:r w:rsidRPr="00CB4CA1">
              <w:rPr>
                <w:sz w:val="22"/>
                <w:szCs w:val="22"/>
              </w:rPr>
              <w:t>-полное, сокращенное наименование, идентификационный номер налогоплательщика (ИНН) и код причины постановки на учет (КПП) клиента.</w:t>
            </w:r>
          </w:p>
          <w:p w:rsidR="00040F2E" w:rsidRPr="00CB4CA1" w:rsidRDefault="00040F2E" w:rsidP="00FF5EF6">
            <w:pPr>
              <w:ind w:left="12"/>
              <w:jc w:val="both"/>
              <w:rPr>
                <w:sz w:val="22"/>
                <w:szCs w:val="22"/>
              </w:rPr>
            </w:pPr>
          </w:p>
        </w:tc>
      </w:tr>
    </w:tbl>
    <w:p w:rsidR="00040F2E" w:rsidRDefault="00040F2E" w:rsidP="00040F2E">
      <w:pPr>
        <w:tabs>
          <w:tab w:val="left" w:pos="3336"/>
        </w:tabs>
      </w:pPr>
    </w:p>
    <w:p w:rsidR="00240697" w:rsidRPr="009F0D5B" w:rsidRDefault="00240697" w:rsidP="00040F2E">
      <w:pPr>
        <w:pStyle w:val="ConsNormal"/>
        <w:widowControl/>
        <w:ind w:right="0" w:firstLine="748"/>
        <w:jc w:val="both"/>
        <w:rPr>
          <w:b/>
          <w:sz w:val="28"/>
          <w:szCs w:val="28"/>
        </w:rPr>
      </w:pPr>
    </w:p>
    <w:sectPr w:rsidR="00240697" w:rsidRPr="009F0D5B" w:rsidSect="00040F2E">
      <w:headerReference w:type="even" r:id="rId11"/>
      <w:headerReference w:type="default" r:id="rId12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99" w:rsidRDefault="00A15A99">
      <w:r>
        <w:separator/>
      </w:r>
    </w:p>
  </w:endnote>
  <w:endnote w:type="continuationSeparator" w:id="1">
    <w:p w:rsidR="00A15A99" w:rsidRDefault="00A1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99" w:rsidRDefault="00A15A99">
      <w:r>
        <w:separator/>
      </w:r>
    </w:p>
  </w:footnote>
  <w:footnote w:type="continuationSeparator" w:id="1">
    <w:p w:rsidR="00A15A99" w:rsidRDefault="00A1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082F1F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082F1F" w:rsidP="00FF5E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1D">
      <w:rPr>
        <w:rStyle w:val="a5"/>
        <w:noProof/>
      </w:rPr>
      <w:t>13</w:t>
    </w:r>
    <w:r>
      <w:rPr>
        <w:rStyle w:val="a5"/>
      </w:rPr>
      <w:fldChar w:fldCharType="end"/>
    </w:r>
  </w:p>
  <w:p w:rsidR="0030360F" w:rsidRPr="005D2928" w:rsidRDefault="0030360F" w:rsidP="00FF5EF6">
    <w:pPr>
      <w:pStyle w:val="a4"/>
      <w:ind w:left="48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082F1F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0F" w:rsidRDefault="00082F1F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1D">
      <w:rPr>
        <w:rStyle w:val="a5"/>
        <w:noProof/>
      </w:rPr>
      <w:t>5</w:t>
    </w:r>
    <w:r>
      <w:rPr>
        <w:rStyle w:val="a5"/>
      </w:rPr>
      <w:fldChar w:fldCharType="end"/>
    </w:r>
  </w:p>
  <w:p w:rsidR="0030360F" w:rsidRDefault="00303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5"/>
  </w:num>
  <w:num w:numId="9">
    <w:abstractNumId w:val="23"/>
  </w:num>
  <w:num w:numId="10">
    <w:abstractNumId w:val="16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38"/>
  </w:num>
  <w:num w:numId="17">
    <w:abstractNumId w:val="9"/>
  </w:num>
  <w:num w:numId="18">
    <w:abstractNumId w:val="18"/>
  </w:num>
  <w:num w:numId="19">
    <w:abstractNumId w:val="40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34"/>
  </w:num>
  <w:num w:numId="25">
    <w:abstractNumId w:val="3"/>
  </w:num>
  <w:num w:numId="26">
    <w:abstractNumId w:val="8"/>
  </w:num>
  <w:num w:numId="27">
    <w:abstractNumId w:val="39"/>
  </w:num>
  <w:num w:numId="28">
    <w:abstractNumId w:val="31"/>
  </w:num>
  <w:num w:numId="29">
    <w:abstractNumId w:val="11"/>
  </w:num>
  <w:num w:numId="30">
    <w:abstractNumId w:val="28"/>
  </w:num>
  <w:num w:numId="31">
    <w:abstractNumId w:val="15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32"/>
  </w:num>
  <w:num w:numId="37">
    <w:abstractNumId w:val="13"/>
  </w:num>
  <w:num w:numId="38">
    <w:abstractNumId w:val="4"/>
  </w:num>
  <w:num w:numId="39">
    <w:abstractNumId w:val="37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2F1F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30C9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357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0360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76BA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6704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41E9"/>
    <w:rsid w:val="00625EDF"/>
    <w:rsid w:val="00626387"/>
    <w:rsid w:val="006266AD"/>
    <w:rsid w:val="00626EC4"/>
    <w:rsid w:val="00631AED"/>
    <w:rsid w:val="00631E3E"/>
    <w:rsid w:val="00635573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92C4B"/>
    <w:rsid w:val="00795996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0327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D09D7"/>
    <w:rsid w:val="009E1083"/>
    <w:rsid w:val="009E2256"/>
    <w:rsid w:val="009E22C2"/>
    <w:rsid w:val="009E492D"/>
    <w:rsid w:val="009E577A"/>
    <w:rsid w:val="009E6851"/>
    <w:rsid w:val="009F0D5B"/>
    <w:rsid w:val="009F637A"/>
    <w:rsid w:val="009F79A2"/>
    <w:rsid w:val="00A02D5E"/>
    <w:rsid w:val="00A10A3F"/>
    <w:rsid w:val="00A15A99"/>
    <w:rsid w:val="00A206E6"/>
    <w:rsid w:val="00A21DBB"/>
    <w:rsid w:val="00A30E26"/>
    <w:rsid w:val="00A316F6"/>
    <w:rsid w:val="00A31B23"/>
    <w:rsid w:val="00A418E6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A5E15"/>
    <w:rsid w:val="00BB0EFB"/>
    <w:rsid w:val="00BB22D1"/>
    <w:rsid w:val="00BB361D"/>
    <w:rsid w:val="00BB6CBD"/>
    <w:rsid w:val="00BC0841"/>
    <w:rsid w:val="00BC0F48"/>
    <w:rsid w:val="00BC4F92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0E7"/>
    <w:rsid w:val="00C60BCE"/>
    <w:rsid w:val="00C63B95"/>
    <w:rsid w:val="00C654B9"/>
    <w:rsid w:val="00C70F44"/>
    <w:rsid w:val="00C7160D"/>
    <w:rsid w:val="00C8156D"/>
    <w:rsid w:val="00C82381"/>
    <w:rsid w:val="00C840C1"/>
    <w:rsid w:val="00C854DD"/>
    <w:rsid w:val="00C8577F"/>
    <w:rsid w:val="00C85D80"/>
    <w:rsid w:val="00C863E5"/>
    <w:rsid w:val="00C86C8D"/>
    <w:rsid w:val="00C92748"/>
    <w:rsid w:val="00CA71F6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0732F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4FB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1081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55A5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3CDE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3FAF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rsid w:val="00040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A273-F1D4-4B07-A33F-2994ABB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18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46776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User</cp:lastModifiedBy>
  <cp:revision>80</cp:revision>
  <cp:lastPrinted>2023-02-06T13:22:00Z</cp:lastPrinted>
  <dcterms:created xsi:type="dcterms:W3CDTF">2021-01-26T13:16:00Z</dcterms:created>
  <dcterms:modified xsi:type="dcterms:W3CDTF">2023-03-20T09:56:00Z</dcterms:modified>
</cp:coreProperties>
</file>