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BFE" w:rsidRDefault="002C04F4" w:rsidP="000D7BFE">
      <w:pPr>
        <w:tabs>
          <w:tab w:val="left" w:pos="40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-342900</wp:posOffset>
            </wp:positionV>
            <wp:extent cx="640715" cy="743585"/>
            <wp:effectExtent l="19050" t="0" r="6985" b="0"/>
            <wp:wrapSquare wrapText="left"/>
            <wp:docPr id="2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D7BFE" w:rsidRDefault="000D7BFE" w:rsidP="000D7B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5211" w:rsidRPr="00E65211" w:rsidRDefault="000D7BFE" w:rsidP="000D7BF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65211">
        <w:rPr>
          <w:rFonts w:ascii="Times New Roman" w:hAnsi="Times New Roman"/>
          <w:b/>
          <w:sz w:val="32"/>
          <w:szCs w:val="32"/>
        </w:rPr>
        <w:t xml:space="preserve">СОВЕТ ДЕПУТАТОВ </w:t>
      </w:r>
    </w:p>
    <w:p w:rsidR="000D7BFE" w:rsidRPr="00E65211" w:rsidRDefault="0039489A" w:rsidP="000D7BF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ГОРОДИЩЕНСКОГО</w:t>
      </w:r>
      <w:r w:rsidR="000D7BFE" w:rsidRPr="00E65211">
        <w:rPr>
          <w:rFonts w:ascii="Times New Roman" w:hAnsi="Times New Roman"/>
          <w:b/>
          <w:sz w:val="32"/>
          <w:szCs w:val="32"/>
        </w:rPr>
        <w:t xml:space="preserve">СЕЛЬСКОГО ПОСЕЛЕНИЯ </w:t>
      </w:r>
    </w:p>
    <w:p w:rsidR="000D7BFE" w:rsidRPr="00E65211" w:rsidRDefault="003D390A" w:rsidP="000D7BF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8"/>
          <w:sz w:val="32"/>
          <w:szCs w:val="32"/>
        </w:rPr>
      </w:pPr>
      <w:r w:rsidRPr="00E65211">
        <w:rPr>
          <w:rFonts w:ascii="Times New Roman" w:hAnsi="Times New Roman"/>
          <w:b/>
          <w:sz w:val="32"/>
          <w:szCs w:val="32"/>
        </w:rPr>
        <w:t>ХИСЛАВИЧСКОГО</w:t>
      </w:r>
      <w:r w:rsidR="000D7BFE" w:rsidRPr="00E65211">
        <w:rPr>
          <w:rFonts w:ascii="Times New Roman" w:hAnsi="Times New Roman"/>
          <w:b/>
          <w:sz w:val="32"/>
          <w:szCs w:val="32"/>
        </w:rPr>
        <w:t xml:space="preserve"> РАЙОНА СМОЛЕНСКОЙ ОБЛАСТИ</w:t>
      </w:r>
    </w:p>
    <w:p w:rsidR="000D7BFE" w:rsidRPr="00E65211" w:rsidRDefault="000D7BFE" w:rsidP="000D7BFE">
      <w:pPr>
        <w:pStyle w:val="4"/>
        <w:jc w:val="center"/>
        <w:rPr>
          <w:rFonts w:ascii="Times New Roman" w:hAnsi="Times New Roman"/>
          <w:i w:val="0"/>
          <w:color w:val="000000"/>
          <w:sz w:val="32"/>
          <w:szCs w:val="32"/>
        </w:rPr>
      </w:pPr>
    </w:p>
    <w:p w:rsidR="000D7BFE" w:rsidRPr="00E65211" w:rsidRDefault="000D7BFE" w:rsidP="000D7BFE">
      <w:pPr>
        <w:pStyle w:val="4"/>
        <w:jc w:val="center"/>
        <w:rPr>
          <w:rFonts w:ascii="Times New Roman" w:hAnsi="Times New Roman"/>
          <w:i w:val="0"/>
          <w:color w:val="000000"/>
          <w:sz w:val="36"/>
          <w:szCs w:val="36"/>
        </w:rPr>
      </w:pPr>
      <w:proofErr w:type="gramStart"/>
      <w:r w:rsidRPr="00E65211">
        <w:rPr>
          <w:rFonts w:ascii="Times New Roman" w:hAnsi="Times New Roman"/>
          <w:i w:val="0"/>
          <w:color w:val="000000"/>
          <w:sz w:val="36"/>
          <w:szCs w:val="36"/>
        </w:rPr>
        <w:t>Р</w:t>
      </w:r>
      <w:proofErr w:type="gramEnd"/>
      <w:r w:rsidRPr="00E65211">
        <w:rPr>
          <w:rFonts w:ascii="Times New Roman" w:hAnsi="Times New Roman"/>
          <w:i w:val="0"/>
          <w:color w:val="000000"/>
          <w:sz w:val="36"/>
          <w:szCs w:val="36"/>
        </w:rPr>
        <w:t xml:space="preserve"> Е Ш Е Н И Е</w:t>
      </w:r>
    </w:p>
    <w:p w:rsidR="000D7BFE" w:rsidRPr="00E65211" w:rsidRDefault="000D7BFE" w:rsidP="000D7BFE">
      <w:pPr>
        <w:pStyle w:val="1"/>
        <w:rPr>
          <w:rFonts w:ascii="Times New Roman" w:hAnsi="Times New Roman"/>
          <w:b w:val="0"/>
          <w:bCs w:val="0"/>
          <w:color w:val="000000"/>
        </w:rPr>
      </w:pPr>
      <w:r w:rsidRPr="00E65211">
        <w:rPr>
          <w:rFonts w:ascii="Times New Roman" w:hAnsi="Times New Roman"/>
          <w:b w:val="0"/>
          <w:bCs w:val="0"/>
          <w:color w:val="000000"/>
        </w:rPr>
        <w:t xml:space="preserve">от </w:t>
      </w:r>
      <w:r w:rsidR="00A175DF">
        <w:rPr>
          <w:rFonts w:ascii="Times New Roman" w:hAnsi="Times New Roman"/>
          <w:b w:val="0"/>
          <w:bCs w:val="0"/>
          <w:color w:val="000000"/>
        </w:rPr>
        <w:t>0</w:t>
      </w:r>
      <w:r w:rsidR="0039489A">
        <w:rPr>
          <w:rFonts w:ascii="Times New Roman" w:hAnsi="Times New Roman"/>
          <w:b w:val="0"/>
          <w:bCs w:val="0"/>
          <w:color w:val="000000"/>
        </w:rPr>
        <w:t>5</w:t>
      </w:r>
      <w:r w:rsidR="00A175DF">
        <w:rPr>
          <w:rFonts w:ascii="Times New Roman" w:hAnsi="Times New Roman"/>
          <w:b w:val="0"/>
          <w:bCs w:val="0"/>
          <w:color w:val="000000"/>
        </w:rPr>
        <w:t>.05</w:t>
      </w:r>
      <w:r w:rsidR="00E65211" w:rsidRPr="00E65211">
        <w:rPr>
          <w:rFonts w:ascii="Times New Roman" w:hAnsi="Times New Roman"/>
          <w:b w:val="0"/>
          <w:bCs w:val="0"/>
          <w:color w:val="000000"/>
        </w:rPr>
        <w:t xml:space="preserve">. </w:t>
      </w:r>
      <w:r w:rsidRPr="00E65211">
        <w:rPr>
          <w:rFonts w:ascii="Times New Roman" w:hAnsi="Times New Roman"/>
          <w:b w:val="0"/>
          <w:bCs w:val="0"/>
          <w:color w:val="000000"/>
        </w:rPr>
        <w:t>201</w:t>
      </w:r>
      <w:r w:rsidR="00A175DF">
        <w:rPr>
          <w:rFonts w:ascii="Times New Roman" w:hAnsi="Times New Roman"/>
          <w:b w:val="0"/>
          <w:bCs w:val="0"/>
          <w:color w:val="000000"/>
        </w:rPr>
        <w:t>7</w:t>
      </w:r>
      <w:r w:rsidR="00F12D35" w:rsidRPr="00E65211">
        <w:rPr>
          <w:rFonts w:ascii="Times New Roman" w:hAnsi="Times New Roman"/>
          <w:b w:val="0"/>
          <w:bCs w:val="0"/>
          <w:color w:val="000000"/>
        </w:rPr>
        <w:t xml:space="preserve"> </w:t>
      </w:r>
      <w:r w:rsidRPr="00E65211">
        <w:rPr>
          <w:rFonts w:ascii="Times New Roman" w:hAnsi="Times New Roman"/>
          <w:b w:val="0"/>
          <w:bCs w:val="0"/>
          <w:color w:val="000000"/>
        </w:rPr>
        <w:t>г</w:t>
      </w:r>
      <w:r w:rsidR="00F12D35" w:rsidRPr="00E65211">
        <w:rPr>
          <w:rFonts w:ascii="Times New Roman" w:hAnsi="Times New Roman"/>
          <w:b w:val="0"/>
          <w:bCs w:val="0"/>
          <w:color w:val="000000"/>
        </w:rPr>
        <w:t>ода</w:t>
      </w:r>
      <w:r w:rsidRPr="00E65211">
        <w:rPr>
          <w:rFonts w:ascii="Times New Roman" w:hAnsi="Times New Roman"/>
          <w:b w:val="0"/>
          <w:bCs w:val="0"/>
          <w:color w:val="000000"/>
        </w:rPr>
        <w:t xml:space="preserve">                     </w:t>
      </w:r>
      <w:r w:rsidR="00A175DF">
        <w:rPr>
          <w:rFonts w:ascii="Times New Roman" w:hAnsi="Times New Roman"/>
          <w:b w:val="0"/>
          <w:bCs w:val="0"/>
          <w:color w:val="000000"/>
        </w:rPr>
        <w:t xml:space="preserve">     </w:t>
      </w:r>
      <w:r w:rsidR="00E2657F" w:rsidRPr="00E65211">
        <w:rPr>
          <w:rFonts w:ascii="Times New Roman" w:hAnsi="Times New Roman"/>
          <w:b w:val="0"/>
          <w:bCs w:val="0"/>
          <w:color w:val="000000"/>
        </w:rPr>
        <w:t xml:space="preserve"> </w:t>
      </w:r>
      <w:r w:rsidRPr="00E65211">
        <w:rPr>
          <w:rFonts w:ascii="Times New Roman" w:hAnsi="Times New Roman"/>
          <w:b w:val="0"/>
          <w:bCs w:val="0"/>
          <w:color w:val="000000"/>
        </w:rPr>
        <w:t xml:space="preserve">№ </w:t>
      </w:r>
      <w:r w:rsidR="00A175DF">
        <w:rPr>
          <w:rFonts w:ascii="Times New Roman" w:hAnsi="Times New Roman"/>
          <w:b w:val="0"/>
          <w:bCs w:val="0"/>
          <w:color w:val="000000"/>
        </w:rPr>
        <w:t>8</w:t>
      </w:r>
    </w:p>
    <w:p w:rsidR="000D7BFE" w:rsidRPr="00E65211" w:rsidRDefault="000D7BFE" w:rsidP="000D7BFE">
      <w:pPr>
        <w:rPr>
          <w:rFonts w:ascii="Times New Roman" w:hAnsi="Times New Roman"/>
          <w:sz w:val="28"/>
          <w:szCs w:val="28"/>
        </w:rPr>
      </w:pPr>
    </w:p>
    <w:p w:rsidR="000D7BFE" w:rsidRDefault="000D7BFE" w:rsidP="000D7BFE">
      <w:pPr>
        <w:ind w:right="4936"/>
        <w:jc w:val="both"/>
        <w:rPr>
          <w:rFonts w:ascii="Times New Roman" w:hAnsi="Times New Roman"/>
          <w:sz w:val="28"/>
          <w:szCs w:val="28"/>
        </w:rPr>
      </w:pPr>
      <w:r w:rsidRPr="00336731">
        <w:rPr>
          <w:rFonts w:ascii="Times New Roman" w:hAnsi="Times New Roman"/>
          <w:sz w:val="28"/>
          <w:szCs w:val="28"/>
        </w:rPr>
        <w:t>Об отключении уличного освещения в населенных пунктах</w:t>
      </w:r>
      <w:r w:rsidR="003948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9489A">
        <w:rPr>
          <w:rFonts w:ascii="Times New Roman" w:hAnsi="Times New Roman"/>
          <w:sz w:val="28"/>
          <w:szCs w:val="28"/>
        </w:rPr>
        <w:t>Городищенского</w:t>
      </w:r>
      <w:proofErr w:type="spellEnd"/>
      <w:r w:rsidRPr="00336731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E2657F">
        <w:rPr>
          <w:rFonts w:ascii="Times New Roman" w:hAnsi="Times New Roman"/>
          <w:sz w:val="28"/>
          <w:szCs w:val="28"/>
        </w:rPr>
        <w:t>Хиславичского</w:t>
      </w:r>
      <w:proofErr w:type="spellEnd"/>
      <w:r w:rsidR="00E2657F">
        <w:rPr>
          <w:rFonts w:ascii="Times New Roman" w:hAnsi="Times New Roman"/>
          <w:sz w:val="28"/>
          <w:szCs w:val="28"/>
        </w:rPr>
        <w:t xml:space="preserve"> </w:t>
      </w:r>
      <w:r w:rsidRPr="00336731">
        <w:rPr>
          <w:rFonts w:ascii="Times New Roman" w:hAnsi="Times New Roman"/>
          <w:sz w:val="28"/>
          <w:szCs w:val="28"/>
        </w:rPr>
        <w:t xml:space="preserve"> района Смоленской области </w:t>
      </w:r>
    </w:p>
    <w:p w:rsidR="000D7BFE" w:rsidRPr="00336731" w:rsidRDefault="000D7BFE" w:rsidP="000D7BFE">
      <w:pPr>
        <w:ind w:right="4936"/>
        <w:jc w:val="both"/>
        <w:rPr>
          <w:rFonts w:ascii="Times New Roman" w:hAnsi="Times New Roman"/>
          <w:sz w:val="28"/>
          <w:szCs w:val="28"/>
        </w:rPr>
      </w:pPr>
    </w:p>
    <w:p w:rsidR="000D7BFE" w:rsidRPr="00F31436" w:rsidRDefault="000D7BFE" w:rsidP="000D7BF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36731">
        <w:rPr>
          <w:rFonts w:ascii="Times New Roman" w:hAnsi="Times New Roman"/>
          <w:sz w:val="28"/>
          <w:szCs w:val="28"/>
        </w:rPr>
        <w:t xml:space="preserve">В связи с увеличением продолжительности светового дня, в целях экономии бюджетных средств и сбережения энергетических ресурсов на территории </w:t>
      </w:r>
      <w:proofErr w:type="spellStart"/>
      <w:r w:rsidR="0039489A">
        <w:rPr>
          <w:rFonts w:ascii="Times New Roman" w:hAnsi="Times New Roman"/>
          <w:sz w:val="28"/>
          <w:szCs w:val="28"/>
        </w:rPr>
        <w:t>Городищенского</w:t>
      </w:r>
      <w:proofErr w:type="spellEnd"/>
      <w:r w:rsidR="0039489A">
        <w:rPr>
          <w:rFonts w:ascii="Times New Roman" w:hAnsi="Times New Roman"/>
          <w:sz w:val="28"/>
          <w:szCs w:val="28"/>
        </w:rPr>
        <w:t xml:space="preserve"> </w:t>
      </w:r>
      <w:r w:rsidRPr="00336731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E2657F">
        <w:rPr>
          <w:rFonts w:ascii="Times New Roman" w:hAnsi="Times New Roman"/>
          <w:sz w:val="28"/>
          <w:szCs w:val="28"/>
        </w:rPr>
        <w:t>Хиславичского</w:t>
      </w:r>
      <w:proofErr w:type="spellEnd"/>
      <w:r w:rsidR="00E2657F">
        <w:rPr>
          <w:rFonts w:ascii="Times New Roman" w:hAnsi="Times New Roman"/>
          <w:sz w:val="28"/>
          <w:szCs w:val="28"/>
        </w:rPr>
        <w:t xml:space="preserve"> </w:t>
      </w:r>
      <w:r w:rsidRPr="00336731">
        <w:rPr>
          <w:rFonts w:ascii="Times New Roman" w:hAnsi="Times New Roman"/>
          <w:sz w:val="28"/>
          <w:szCs w:val="28"/>
        </w:rPr>
        <w:t xml:space="preserve"> района Смоленской области </w:t>
      </w:r>
    </w:p>
    <w:p w:rsidR="000D7BFE" w:rsidRPr="00336731" w:rsidRDefault="000D7BFE" w:rsidP="000D7BF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36731">
        <w:rPr>
          <w:rFonts w:ascii="Times New Roman" w:hAnsi="Times New Roman"/>
          <w:sz w:val="28"/>
          <w:szCs w:val="28"/>
        </w:rPr>
        <w:t xml:space="preserve">1. Произвести отключение уличного освещения во всех населенных пунктах </w:t>
      </w:r>
      <w:proofErr w:type="spellStart"/>
      <w:r w:rsidR="0039489A">
        <w:rPr>
          <w:rFonts w:ascii="Times New Roman" w:hAnsi="Times New Roman"/>
          <w:sz w:val="28"/>
          <w:szCs w:val="28"/>
        </w:rPr>
        <w:t>Городищенского</w:t>
      </w:r>
      <w:proofErr w:type="spellEnd"/>
      <w:r w:rsidR="0039489A">
        <w:rPr>
          <w:rFonts w:ascii="Times New Roman" w:hAnsi="Times New Roman"/>
          <w:sz w:val="28"/>
          <w:szCs w:val="28"/>
        </w:rPr>
        <w:t xml:space="preserve"> </w:t>
      </w:r>
      <w:r w:rsidRPr="00336731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E2657F">
        <w:rPr>
          <w:rFonts w:ascii="Times New Roman" w:hAnsi="Times New Roman"/>
          <w:sz w:val="28"/>
          <w:szCs w:val="28"/>
        </w:rPr>
        <w:t>Хиславичского</w:t>
      </w:r>
      <w:proofErr w:type="spellEnd"/>
      <w:r w:rsidRPr="00336731">
        <w:rPr>
          <w:rFonts w:ascii="Times New Roman" w:hAnsi="Times New Roman"/>
          <w:sz w:val="28"/>
          <w:szCs w:val="28"/>
        </w:rPr>
        <w:t xml:space="preserve"> района Смоленской области  с </w:t>
      </w:r>
      <w:r w:rsidR="00CF7C54">
        <w:rPr>
          <w:rFonts w:ascii="Times New Roman" w:hAnsi="Times New Roman"/>
          <w:sz w:val="28"/>
          <w:szCs w:val="28"/>
        </w:rPr>
        <w:t>10</w:t>
      </w:r>
      <w:r w:rsidRPr="00336731">
        <w:rPr>
          <w:rFonts w:ascii="Times New Roman" w:hAnsi="Times New Roman"/>
          <w:sz w:val="28"/>
          <w:szCs w:val="28"/>
        </w:rPr>
        <w:t>.0</w:t>
      </w:r>
      <w:r w:rsidR="00E2657F">
        <w:rPr>
          <w:rFonts w:ascii="Times New Roman" w:hAnsi="Times New Roman"/>
          <w:sz w:val="28"/>
          <w:szCs w:val="28"/>
        </w:rPr>
        <w:t>5</w:t>
      </w:r>
      <w:r w:rsidRPr="00336731">
        <w:rPr>
          <w:rFonts w:ascii="Times New Roman" w:hAnsi="Times New Roman"/>
          <w:sz w:val="28"/>
          <w:szCs w:val="28"/>
        </w:rPr>
        <w:t>.201</w:t>
      </w:r>
      <w:r w:rsidR="00A175DF">
        <w:rPr>
          <w:rFonts w:ascii="Times New Roman" w:hAnsi="Times New Roman"/>
          <w:sz w:val="28"/>
          <w:szCs w:val="28"/>
        </w:rPr>
        <w:t>7</w:t>
      </w:r>
      <w:r w:rsidR="00CF7C54">
        <w:rPr>
          <w:rFonts w:ascii="Times New Roman" w:hAnsi="Times New Roman"/>
          <w:sz w:val="28"/>
          <w:szCs w:val="28"/>
        </w:rPr>
        <w:t xml:space="preserve"> года.</w:t>
      </w:r>
    </w:p>
    <w:p w:rsidR="000D7BFE" w:rsidRPr="00336731" w:rsidRDefault="000D7BFE" w:rsidP="000D7BF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36731">
        <w:rPr>
          <w:rFonts w:ascii="Times New Roman" w:hAnsi="Times New Roman"/>
          <w:sz w:val="28"/>
          <w:szCs w:val="28"/>
        </w:rPr>
        <w:t xml:space="preserve">2. Настоящее решение разместить на официальном сайте администрации </w:t>
      </w:r>
      <w:proofErr w:type="spellStart"/>
      <w:r w:rsidR="0039489A">
        <w:rPr>
          <w:rFonts w:ascii="Times New Roman" w:hAnsi="Times New Roman"/>
          <w:sz w:val="28"/>
          <w:szCs w:val="28"/>
        </w:rPr>
        <w:t>Городищенского</w:t>
      </w:r>
      <w:proofErr w:type="spellEnd"/>
      <w:r w:rsidR="0039489A">
        <w:rPr>
          <w:rFonts w:ascii="Times New Roman" w:hAnsi="Times New Roman"/>
          <w:sz w:val="28"/>
          <w:szCs w:val="28"/>
        </w:rPr>
        <w:t xml:space="preserve"> </w:t>
      </w:r>
      <w:r w:rsidRPr="00336731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3D390A">
        <w:rPr>
          <w:rFonts w:ascii="Times New Roman" w:hAnsi="Times New Roman"/>
          <w:sz w:val="28"/>
          <w:szCs w:val="28"/>
        </w:rPr>
        <w:t>Хиславичского</w:t>
      </w:r>
      <w:proofErr w:type="spellEnd"/>
      <w:r w:rsidRPr="00336731">
        <w:rPr>
          <w:rFonts w:ascii="Times New Roman" w:hAnsi="Times New Roman"/>
          <w:sz w:val="28"/>
          <w:szCs w:val="28"/>
        </w:rPr>
        <w:t xml:space="preserve"> района Смоленской области и информационных стендах.</w:t>
      </w:r>
    </w:p>
    <w:p w:rsidR="000D7BFE" w:rsidRPr="00336731" w:rsidRDefault="000D7BFE" w:rsidP="000D7BF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36731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33673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36731"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</w:t>
      </w:r>
    </w:p>
    <w:p w:rsidR="000D7BFE" w:rsidRPr="00336731" w:rsidRDefault="000D7BFE" w:rsidP="000D7BFE">
      <w:pPr>
        <w:jc w:val="both"/>
        <w:rPr>
          <w:rFonts w:ascii="Times New Roman" w:hAnsi="Times New Roman"/>
          <w:sz w:val="28"/>
          <w:szCs w:val="28"/>
        </w:rPr>
      </w:pPr>
    </w:p>
    <w:p w:rsidR="000D7BFE" w:rsidRPr="00336731" w:rsidRDefault="000D7BFE" w:rsidP="000D7BFE">
      <w:pPr>
        <w:shd w:val="clear" w:color="auto" w:fill="FFFFFF"/>
        <w:spacing w:after="0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336731">
        <w:rPr>
          <w:rFonts w:ascii="Times New Roman" w:hAnsi="Times New Roman"/>
          <w:color w:val="000000"/>
          <w:spacing w:val="-8"/>
          <w:sz w:val="28"/>
          <w:szCs w:val="28"/>
        </w:rPr>
        <w:t xml:space="preserve">Глава муниципального образования </w:t>
      </w:r>
    </w:p>
    <w:p w:rsidR="000D7BFE" w:rsidRPr="00336731" w:rsidRDefault="0039489A" w:rsidP="000D7BFE">
      <w:pPr>
        <w:shd w:val="clear" w:color="auto" w:fill="FFFFFF"/>
        <w:spacing w:after="0"/>
        <w:rPr>
          <w:rFonts w:ascii="Times New Roman" w:hAnsi="Times New Roman"/>
          <w:color w:val="000000"/>
          <w:spacing w:val="-8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pacing w:val="-8"/>
          <w:sz w:val="28"/>
          <w:szCs w:val="28"/>
        </w:rPr>
        <w:t>Городищенского</w:t>
      </w:r>
      <w:proofErr w:type="spellEnd"/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 w:rsidR="000D7BFE" w:rsidRPr="00336731">
        <w:rPr>
          <w:rFonts w:ascii="Times New Roman" w:hAnsi="Times New Roman"/>
          <w:color w:val="000000"/>
          <w:spacing w:val="-8"/>
          <w:sz w:val="28"/>
          <w:szCs w:val="28"/>
        </w:rPr>
        <w:t xml:space="preserve">сельского поселения </w:t>
      </w:r>
    </w:p>
    <w:p w:rsidR="000D7BFE" w:rsidRPr="0039489A" w:rsidRDefault="003D390A" w:rsidP="000D7BFE">
      <w:pPr>
        <w:shd w:val="clear" w:color="auto" w:fill="FFFFFF"/>
        <w:spacing w:after="0"/>
        <w:rPr>
          <w:rFonts w:ascii="Times New Roman" w:hAnsi="Times New Roman"/>
          <w:color w:val="000000"/>
          <w:spacing w:val="-8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pacing w:val="-8"/>
          <w:sz w:val="28"/>
          <w:szCs w:val="28"/>
        </w:rPr>
        <w:t>Хиславичского</w:t>
      </w:r>
      <w:proofErr w:type="spellEnd"/>
      <w:r w:rsidR="000D7BFE" w:rsidRPr="00336731">
        <w:rPr>
          <w:rFonts w:ascii="Times New Roman" w:hAnsi="Times New Roman"/>
          <w:color w:val="000000"/>
          <w:spacing w:val="-8"/>
          <w:sz w:val="28"/>
          <w:szCs w:val="28"/>
        </w:rPr>
        <w:t xml:space="preserve"> района Смоленской области                                        </w:t>
      </w:r>
      <w:r w:rsidR="0039489A">
        <w:rPr>
          <w:rFonts w:ascii="Times New Roman" w:hAnsi="Times New Roman"/>
          <w:color w:val="000000"/>
          <w:spacing w:val="-8"/>
          <w:sz w:val="28"/>
          <w:szCs w:val="28"/>
        </w:rPr>
        <w:t xml:space="preserve">В.Б. </w:t>
      </w:r>
      <w:proofErr w:type="spellStart"/>
      <w:r w:rsidR="0039489A">
        <w:rPr>
          <w:rFonts w:ascii="Times New Roman" w:hAnsi="Times New Roman"/>
          <w:color w:val="000000"/>
          <w:spacing w:val="-8"/>
          <w:sz w:val="28"/>
          <w:szCs w:val="28"/>
        </w:rPr>
        <w:t>Маганков</w:t>
      </w:r>
      <w:proofErr w:type="spellEnd"/>
      <w:r w:rsidR="0039489A"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 w:rsidR="000D7BFE" w:rsidRPr="00336731">
        <w:rPr>
          <w:rFonts w:ascii="Times New Roman" w:hAnsi="Times New Roman"/>
          <w:color w:val="000000"/>
          <w:spacing w:val="-8"/>
          <w:sz w:val="28"/>
          <w:szCs w:val="28"/>
        </w:rPr>
        <w:t xml:space="preserve">                                     </w:t>
      </w:r>
    </w:p>
    <w:p w:rsidR="00E93D6A" w:rsidRDefault="00E93D6A"/>
    <w:sectPr w:rsidR="00E93D6A" w:rsidSect="00074A06">
      <w:pgSz w:w="11906" w:h="16838" w:code="9"/>
      <w:pgMar w:top="1134" w:right="851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D7BFE"/>
    <w:rsid w:val="00074A06"/>
    <w:rsid w:val="000D7BFE"/>
    <w:rsid w:val="00170EA8"/>
    <w:rsid w:val="00222C61"/>
    <w:rsid w:val="00237C72"/>
    <w:rsid w:val="002C04F4"/>
    <w:rsid w:val="0039489A"/>
    <w:rsid w:val="003D390A"/>
    <w:rsid w:val="00401C15"/>
    <w:rsid w:val="00446F90"/>
    <w:rsid w:val="008A4C23"/>
    <w:rsid w:val="009D384B"/>
    <w:rsid w:val="00A07E0A"/>
    <w:rsid w:val="00A175DF"/>
    <w:rsid w:val="00BB0B5E"/>
    <w:rsid w:val="00BB4647"/>
    <w:rsid w:val="00C51A8C"/>
    <w:rsid w:val="00CF7C54"/>
    <w:rsid w:val="00D73DAE"/>
    <w:rsid w:val="00E2657F"/>
    <w:rsid w:val="00E65211"/>
    <w:rsid w:val="00E93D6A"/>
    <w:rsid w:val="00F12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7BF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D7BFE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qFormat/>
    <w:rsid w:val="000D7BFE"/>
    <w:pPr>
      <w:keepNext/>
      <w:keepLines/>
      <w:spacing w:before="200" w:after="0"/>
      <w:outlineLvl w:val="3"/>
    </w:pPr>
    <w:rPr>
      <w:rFonts w:ascii="Cambria" w:eastAsia="Calibri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446F90"/>
    <w:pPr>
      <w:spacing w:before="100" w:beforeAutospacing="1" w:after="100" w:afterAutospacing="1"/>
      <w:jc w:val="both"/>
    </w:pPr>
    <w:rPr>
      <w:rFonts w:ascii="Arial" w:hAnsi="Arial"/>
      <w:sz w:val="20"/>
    </w:rPr>
  </w:style>
  <w:style w:type="paragraph" w:customStyle="1" w:styleId="a3">
    <w:name w:val="равномерный по странице"/>
    <w:basedOn w:val="a"/>
    <w:rsid w:val="00401C15"/>
    <w:pPr>
      <w:spacing w:line="360" w:lineRule="auto"/>
      <w:jc w:val="both"/>
    </w:pPr>
    <w:rPr>
      <w:sz w:val="20"/>
    </w:rPr>
  </w:style>
  <w:style w:type="character" w:customStyle="1" w:styleId="10">
    <w:name w:val="Заголовок 1 Знак"/>
    <w:link w:val="1"/>
    <w:locked/>
    <w:rsid w:val="000D7BFE"/>
    <w:rPr>
      <w:rFonts w:ascii="Cambria" w:eastAsia="Calibri" w:hAnsi="Cambria"/>
      <w:b/>
      <w:bCs/>
      <w:color w:val="365F91"/>
      <w:sz w:val="28"/>
      <w:szCs w:val="28"/>
      <w:lang w:val="ru-RU" w:eastAsia="en-US" w:bidi="ar-SA"/>
    </w:rPr>
  </w:style>
  <w:style w:type="character" w:customStyle="1" w:styleId="40">
    <w:name w:val="Заголовок 4 Знак"/>
    <w:link w:val="4"/>
    <w:locked/>
    <w:rsid w:val="000D7BFE"/>
    <w:rPr>
      <w:rFonts w:ascii="Cambria" w:eastAsia="Calibri" w:hAnsi="Cambria"/>
      <w:b/>
      <w:bCs/>
      <w:i/>
      <w:iCs/>
      <w:color w:val="4F81BD"/>
      <w:sz w:val="22"/>
      <w:szCs w:val="22"/>
      <w:lang w:val="ru-RU" w:eastAsia="en-US" w:bidi="ar-SA"/>
    </w:rPr>
  </w:style>
  <w:style w:type="paragraph" w:styleId="a4">
    <w:name w:val="Balloon Text"/>
    <w:basedOn w:val="a"/>
    <w:semiHidden/>
    <w:rsid w:val="00D73D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Канютинская администрация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</dc:creator>
  <cp:lastModifiedBy>user</cp:lastModifiedBy>
  <cp:revision>5</cp:revision>
  <cp:lastPrinted>2017-05-05T08:31:00Z</cp:lastPrinted>
  <dcterms:created xsi:type="dcterms:W3CDTF">2017-05-05T08:28:00Z</dcterms:created>
  <dcterms:modified xsi:type="dcterms:W3CDTF">2017-05-05T08:31:00Z</dcterms:modified>
</cp:coreProperties>
</file>