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F1" w:rsidRDefault="00122F84" w:rsidP="00B854F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-314325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4F1" w:rsidRDefault="00B854F1" w:rsidP="00B854F1"/>
    <w:p w:rsidR="00B854F1" w:rsidRDefault="00BA42E5" w:rsidP="00B854F1"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B854F1" w:rsidRPr="00B854F1" w:rsidRDefault="00B854F1" w:rsidP="00B854F1"/>
    <w:p w:rsidR="001C392B" w:rsidRPr="003B27A5" w:rsidRDefault="00C73DA4" w:rsidP="001C392B">
      <w:pPr>
        <w:tabs>
          <w:tab w:val="left" w:pos="10080"/>
        </w:tabs>
        <w:jc w:val="center"/>
        <w:rPr>
          <w:b/>
          <w:sz w:val="32"/>
          <w:szCs w:val="32"/>
        </w:rPr>
      </w:pPr>
      <w:r w:rsidRPr="003B27A5">
        <w:rPr>
          <w:b/>
          <w:sz w:val="32"/>
          <w:szCs w:val="32"/>
        </w:rPr>
        <w:t>СОВЕТ ДЕПУТАТОВ</w:t>
      </w:r>
      <w:r w:rsidR="00BA42E5" w:rsidRPr="003B27A5">
        <w:rPr>
          <w:b/>
          <w:sz w:val="32"/>
          <w:szCs w:val="32"/>
        </w:rPr>
        <w:t xml:space="preserve"> </w:t>
      </w:r>
    </w:p>
    <w:p w:rsidR="00C73DA4" w:rsidRPr="003B27A5" w:rsidRDefault="003B27A5" w:rsidP="001C392B">
      <w:pPr>
        <w:tabs>
          <w:tab w:val="left" w:pos="10080"/>
        </w:tabs>
        <w:jc w:val="center"/>
        <w:rPr>
          <w:b/>
          <w:sz w:val="32"/>
          <w:szCs w:val="32"/>
        </w:rPr>
      </w:pPr>
      <w:r w:rsidRPr="003B27A5">
        <w:rPr>
          <w:b/>
          <w:sz w:val="32"/>
          <w:szCs w:val="32"/>
        </w:rPr>
        <w:t>ГОРОДИЩЕНСКОГО</w:t>
      </w:r>
      <w:r w:rsidR="00395A98" w:rsidRPr="003B27A5">
        <w:rPr>
          <w:b/>
          <w:sz w:val="32"/>
          <w:szCs w:val="32"/>
        </w:rPr>
        <w:t xml:space="preserve"> </w:t>
      </w:r>
      <w:r w:rsidR="00C73DA4" w:rsidRPr="003B27A5">
        <w:rPr>
          <w:b/>
          <w:sz w:val="32"/>
          <w:szCs w:val="32"/>
        </w:rPr>
        <w:t>СЕЛЬСКОГО ПОСЕЛЕНИЯ</w:t>
      </w:r>
    </w:p>
    <w:p w:rsidR="00C73DA4" w:rsidRPr="003B27A5" w:rsidRDefault="00C73DA4" w:rsidP="001C392B">
      <w:pPr>
        <w:tabs>
          <w:tab w:val="left" w:pos="10080"/>
        </w:tabs>
        <w:jc w:val="center"/>
        <w:rPr>
          <w:b/>
          <w:sz w:val="32"/>
          <w:szCs w:val="32"/>
        </w:rPr>
      </w:pPr>
      <w:r w:rsidRPr="003B27A5">
        <w:rPr>
          <w:b/>
          <w:sz w:val="32"/>
          <w:szCs w:val="32"/>
        </w:rPr>
        <w:t>ХИСЛАВИЧСКОГО РАЙОНА СМОЛЕНСКОЙ ОБЛАСТИ</w:t>
      </w:r>
    </w:p>
    <w:p w:rsidR="00C73DA4" w:rsidRDefault="00C73DA4" w:rsidP="001C392B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C73DA4" w:rsidRPr="003B27A5" w:rsidRDefault="00C73DA4" w:rsidP="00332CC3">
      <w:pPr>
        <w:tabs>
          <w:tab w:val="left" w:pos="2925"/>
          <w:tab w:val="center" w:pos="4677"/>
          <w:tab w:val="left" w:pos="10080"/>
        </w:tabs>
        <w:jc w:val="center"/>
        <w:rPr>
          <w:b/>
          <w:sz w:val="36"/>
          <w:szCs w:val="36"/>
        </w:rPr>
      </w:pPr>
      <w:r w:rsidRPr="003B27A5">
        <w:rPr>
          <w:b/>
          <w:sz w:val="36"/>
          <w:szCs w:val="36"/>
        </w:rPr>
        <w:t>РЕШЕНИ</w:t>
      </w:r>
      <w:r w:rsidR="00721DD8" w:rsidRPr="003B27A5">
        <w:rPr>
          <w:b/>
          <w:sz w:val="36"/>
          <w:szCs w:val="36"/>
        </w:rPr>
        <w:t>Е</w:t>
      </w:r>
    </w:p>
    <w:p w:rsidR="00C73DA4" w:rsidRDefault="00C73DA4" w:rsidP="00C73DA4">
      <w:pPr>
        <w:rPr>
          <w:sz w:val="28"/>
          <w:szCs w:val="28"/>
        </w:rPr>
      </w:pPr>
    </w:p>
    <w:p w:rsidR="00C73DA4" w:rsidRDefault="008F6362" w:rsidP="00C73D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42E5">
        <w:rPr>
          <w:sz w:val="28"/>
          <w:szCs w:val="28"/>
        </w:rPr>
        <w:t xml:space="preserve">  </w:t>
      </w:r>
      <w:r w:rsidR="003B27A5">
        <w:rPr>
          <w:sz w:val="28"/>
          <w:szCs w:val="28"/>
        </w:rPr>
        <w:t>2</w:t>
      </w:r>
      <w:r w:rsidR="00395A98">
        <w:rPr>
          <w:sz w:val="28"/>
          <w:szCs w:val="28"/>
        </w:rPr>
        <w:t xml:space="preserve">7 </w:t>
      </w:r>
      <w:r w:rsidR="003B27A5">
        <w:rPr>
          <w:sz w:val="28"/>
          <w:szCs w:val="28"/>
        </w:rPr>
        <w:t>дека</w:t>
      </w:r>
      <w:r w:rsidR="00890F0D">
        <w:rPr>
          <w:sz w:val="28"/>
          <w:szCs w:val="28"/>
        </w:rPr>
        <w:t>бря 2017</w:t>
      </w:r>
      <w:r w:rsidR="003B27A5">
        <w:rPr>
          <w:sz w:val="28"/>
          <w:szCs w:val="28"/>
        </w:rPr>
        <w:t xml:space="preserve"> года          </w:t>
      </w:r>
      <w:r w:rsidR="00332CC3">
        <w:rPr>
          <w:sz w:val="28"/>
          <w:szCs w:val="28"/>
        </w:rPr>
        <w:t xml:space="preserve">  </w:t>
      </w:r>
      <w:r w:rsidR="00AA1909">
        <w:rPr>
          <w:sz w:val="28"/>
          <w:szCs w:val="28"/>
        </w:rPr>
        <w:t xml:space="preserve">№ </w:t>
      </w:r>
      <w:r w:rsidR="003B27A5">
        <w:rPr>
          <w:sz w:val="28"/>
          <w:szCs w:val="28"/>
        </w:rPr>
        <w:t>39</w:t>
      </w:r>
    </w:p>
    <w:p w:rsidR="00BA42E5" w:rsidRDefault="00BA42E5" w:rsidP="00C73D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C73DA4" w:rsidTr="003B27A5">
        <w:trPr>
          <w:trHeight w:val="287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73DA4" w:rsidRDefault="007D5F1A" w:rsidP="00BF0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09C7">
              <w:rPr>
                <w:sz w:val="28"/>
                <w:szCs w:val="28"/>
              </w:rPr>
              <w:t>б утверждении порядка определения размера платы за увеличение площади</w:t>
            </w:r>
            <w:r>
              <w:rPr>
                <w:sz w:val="28"/>
                <w:szCs w:val="28"/>
              </w:rPr>
              <w:t xml:space="preserve"> земельных</w:t>
            </w:r>
            <w:r w:rsidR="006C136C">
              <w:rPr>
                <w:sz w:val="28"/>
                <w:szCs w:val="28"/>
              </w:rPr>
              <w:t xml:space="preserve"> участков, находящихся в</w:t>
            </w:r>
            <w:r w:rsidR="006918B9">
              <w:rPr>
                <w:sz w:val="28"/>
                <w:szCs w:val="28"/>
              </w:rPr>
              <w:t xml:space="preserve"> </w:t>
            </w:r>
            <w:r w:rsidR="00BF09C7">
              <w:rPr>
                <w:sz w:val="28"/>
                <w:szCs w:val="28"/>
              </w:rPr>
              <w:t xml:space="preserve">частной </w:t>
            </w:r>
            <w:r w:rsidR="006918B9">
              <w:rPr>
                <w:sz w:val="28"/>
                <w:szCs w:val="28"/>
              </w:rPr>
              <w:t xml:space="preserve"> собственности</w:t>
            </w:r>
            <w:r w:rsidR="00BF09C7">
              <w:rPr>
                <w:sz w:val="28"/>
                <w:szCs w:val="28"/>
              </w:rPr>
              <w:t>, в результате перераспределения таких земельных участков и земельных участков, находящихся в муниципальной собственности</w:t>
            </w:r>
            <w:r w:rsidR="006918B9">
              <w:rPr>
                <w:sz w:val="28"/>
                <w:szCs w:val="28"/>
              </w:rPr>
              <w:t xml:space="preserve"> </w:t>
            </w:r>
            <w:r w:rsidR="005548C6">
              <w:rPr>
                <w:sz w:val="28"/>
                <w:szCs w:val="28"/>
              </w:rPr>
              <w:t>Городищенского</w:t>
            </w:r>
            <w:r w:rsidR="00395A98">
              <w:rPr>
                <w:sz w:val="28"/>
                <w:szCs w:val="28"/>
              </w:rPr>
              <w:t xml:space="preserve"> </w:t>
            </w:r>
            <w:r w:rsidR="006918B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918B9">
              <w:rPr>
                <w:sz w:val="28"/>
                <w:szCs w:val="28"/>
              </w:rPr>
              <w:t>Хиславичского</w:t>
            </w:r>
            <w:proofErr w:type="spellEnd"/>
            <w:r w:rsidR="006918B9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Default="00C73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Default="00C73DA4" w:rsidP="00C73DA4">
      <w:pPr>
        <w:rPr>
          <w:sz w:val="28"/>
          <w:szCs w:val="28"/>
        </w:rPr>
      </w:pPr>
    </w:p>
    <w:p w:rsidR="00C73DA4" w:rsidRDefault="00C73DA4" w:rsidP="00C73DA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121D" w:rsidRDefault="0095121D" w:rsidP="00C73DA4">
      <w:pPr>
        <w:tabs>
          <w:tab w:val="left" w:pos="1290"/>
        </w:tabs>
        <w:rPr>
          <w:sz w:val="28"/>
          <w:szCs w:val="28"/>
        </w:rPr>
      </w:pPr>
    </w:p>
    <w:p w:rsidR="0095121D" w:rsidRDefault="006918B9" w:rsidP="004E3842">
      <w:pPr>
        <w:tabs>
          <w:tab w:val="left" w:pos="1290"/>
        </w:tabs>
        <w:jc w:val="both"/>
        <w:rPr>
          <w:sz w:val="28"/>
          <w:szCs w:val="28"/>
        </w:rPr>
      </w:pPr>
      <w:r w:rsidRPr="00BF09C7">
        <w:rPr>
          <w:sz w:val="28"/>
          <w:szCs w:val="28"/>
        </w:rPr>
        <w:t xml:space="preserve"> </w:t>
      </w:r>
      <w:r w:rsidR="00BF09C7">
        <w:rPr>
          <w:sz w:val="28"/>
          <w:szCs w:val="28"/>
        </w:rPr>
        <w:t xml:space="preserve">     </w:t>
      </w:r>
      <w:r w:rsidRPr="00BF09C7">
        <w:rPr>
          <w:sz w:val="28"/>
          <w:szCs w:val="28"/>
        </w:rPr>
        <w:t xml:space="preserve"> </w:t>
      </w:r>
      <w:r w:rsidR="00BF09C7" w:rsidRPr="00BF09C7">
        <w:rPr>
          <w:sz w:val="28"/>
          <w:szCs w:val="28"/>
        </w:rPr>
        <w:t>В соответствии с</w:t>
      </w:r>
      <w:r w:rsidR="00BF09C7">
        <w:rPr>
          <w:sz w:val="28"/>
          <w:szCs w:val="28"/>
        </w:rPr>
        <w:t xml:space="preserve"> подпунктом</w:t>
      </w:r>
      <w:r w:rsidR="007D3726">
        <w:rPr>
          <w:sz w:val="28"/>
          <w:szCs w:val="28"/>
        </w:rPr>
        <w:t xml:space="preserve"> </w:t>
      </w:r>
      <w:r w:rsidR="00BF09C7">
        <w:rPr>
          <w:sz w:val="28"/>
          <w:szCs w:val="28"/>
        </w:rPr>
        <w:t>3 пункта 5 статьи 39.28</w:t>
      </w:r>
      <w:r w:rsidR="00BF09C7" w:rsidRPr="00BF09C7">
        <w:rPr>
          <w:sz w:val="28"/>
          <w:szCs w:val="28"/>
        </w:rPr>
        <w:t xml:space="preserve"> Земельного кодекса Российской Федерации</w:t>
      </w:r>
      <w:r w:rsidR="0095121D">
        <w:rPr>
          <w:sz w:val="28"/>
          <w:szCs w:val="28"/>
        </w:rPr>
        <w:t xml:space="preserve">, Уставом </w:t>
      </w:r>
      <w:r w:rsidR="003B27A5">
        <w:rPr>
          <w:sz w:val="28"/>
          <w:szCs w:val="28"/>
        </w:rPr>
        <w:t>Городищенского</w:t>
      </w:r>
      <w:r w:rsidR="00395A98">
        <w:rPr>
          <w:sz w:val="28"/>
          <w:szCs w:val="28"/>
        </w:rPr>
        <w:t xml:space="preserve"> </w:t>
      </w:r>
      <w:r w:rsidR="0095121D">
        <w:rPr>
          <w:sz w:val="28"/>
          <w:szCs w:val="28"/>
        </w:rPr>
        <w:t xml:space="preserve"> сельского поселения </w:t>
      </w:r>
      <w:proofErr w:type="spellStart"/>
      <w:r w:rsidR="0095121D">
        <w:rPr>
          <w:sz w:val="28"/>
          <w:szCs w:val="28"/>
        </w:rPr>
        <w:t>Хиславичского</w:t>
      </w:r>
      <w:proofErr w:type="spellEnd"/>
      <w:r w:rsidR="0095121D">
        <w:rPr>
          <w:sz w:val="28"/>
          <w:szCs w:val="28"/>
        </w:rPr>
        <w:t xml:space="preserve"> района Смоленской области</w:t>
      </w:r>
      <w:r w:rsidR="003B27A5">
        <w:rPr>
          <w:sz w:val="28"/>
          <w:szCs w:val="28"/>
        </w:rPr>
        <w:t xml:space="preserve">, </w:t>
      </w:r>
      <w:r w:rsidR="004E3842">
        <w:rPr>
          <w:sz w:val="28"/>
          <w:szCs w:val="28"/>
        </w:rPr>
        <w:t xml:space="preserve">Совет депутатов </w:t>
      </w:r>
      <w:r w:rsidR="003B27A5">
        <w:rPr>
          <w:sz w:val="28"/>
          <w:szCs w:val="28"/>
        </w:rPr>
        <w:t>Городищенского</w:t>
      </w:r>
      <w:r w:rsidR="00395A98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</w:t>
      </w:r>
    </w:p>
    <w:p w:rsidR="0095121D" w:rsidRDefault="0095121D" w:rsidP="004E3842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Pr="0095121D" w:rsidRDefault="0095121D" w:rsidP="004E3842">
      <w:pPr>
        <w:tabs>
          <w:tab w:val="left" w:pos="12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7262">
        <w:rPr>
          <w:sz w:val="28"/>
          <w:szCs w:val="28"/>
        </w:rPr>
        <w:t xml:space="preserve"> </w:t>
      </w:r>
      <w:r w:rsidRPr="0095121D">
        <w:rPr>
          <w:b/>
          <w:sz w:val="28"/>
          <w:szCs w:val="28"/>
        </w:rPr>
        <w:t>РЕШИЛ</w:t>
      </w:r>
      <w:r w:rsidR="00637262" w:rsidRPr="0095121D">
        <w:rPr>
          <w:b/>
          <w:sz w:val="28"/>
          <w:szCs w:val="28"/>
        </w:rPr>
        <w:t>:</w:t>
      </w:r>
    </w:p>
    <w:p w:rsidR="004E3842" w:rsidRDefault="004E3842" w:rsidP="00C73DA4">
      <w:pPr>
        <w:tabs>
          <w:tab w:val="left" w:pos="1290"/>
        </w:tabs>
        <w:rPr>
          <w:sz w:val="28"/>
          <w:szCs w:val="28"/>
        </w:rPr>
      </w:pPr>
    </w:p>
    <w:p w:rsidR="0095121D" w:rsidRDefault="007D5F1A" w:rsidP="000C79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3726">
        <w:rPr>
          <w:sz w:val="28"/>
          <w:szCs w:val="28"/>
        </w:rPr>
        <w:t xml:space="preserve">. </w:t>
      </w:r>
      <w:r w:rsidR="00BF09C7" w:rsidRPr="007D3726">
        <w:rPr>
          <w:sz w:val="28"/>
          <w:szCs w:val="28"/>
        </w:rPr>
        <w:t xml:space="preserve"> Утвердить прилагаемый </w:t>
      </w:r>
      <w:hyperlink w:anchor="P41" w:history="1">
        <w:r w:rsidR="00BF09C7" w:rsidRPr="007D3726">
          <w:rPr>
            <w:sz w:val="28"/>
            <w:szCs w:val="28"/>
          </w:rPr>
          <w:t>Порядок</w:t>
        </w:r>
      </w:hyperlink>
      <w:r w:rsidR="00BF09C7" w:rsidRPr="007D3726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</w:t>
      </w:r>
      <w:r w:rsidR="00BF09C7">
        <w:t xml:space="preserve"> </w:t>
      </w:r>
      <w:r>
        <w:rPr>
          <w:sz w:val="28"/>
          <w:szCs w:val="28"/>
        </w:rPr>
        <w:t xml:space="preserve">муниципальной собственности </w:t>
      </w:r>
      <w:r w:rsidR="003B27A5">
        <w:rPr>
          <w:sz w:val="28"/>
          <w:szCs w:val="28"/>
        </w:rPr>
        <w:t>Городищенского</w:t>
      </w:r>
      <w:r w:rsidR="00395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7D3726">
        <w:rPr>
          <w:sz w:val="28"/>
          <w:szCs w:val="28"/>
        </w:rPr>
        <w:t>.</w:t>
      </w:r>
    </w:p>
    <w:p w:rsidR="0095121D" w:rsidRPr="003F4608" w:rsidRDefault="00EB4BC7" w:rsidP="007B20E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726">
        <w:rPr>
          <w:sz w:val="28"/>
          <w:szCs w:val="28"/>
        </w:rPr>
        <w:t>2</w:t>
      </w:r>
      <w:r w:rsidR="0017047E">
        <w:rPr>
          <w:sz w:val="28"/>
          <w:szCs w:val="28"/>
        </w:rPr>
        <w:t>. Настоящее Р</w:t>
      </w:r>
      <w:r>
        <w:rPr>
          <w:sz w:val="28"/>
          <w:szCs w:val="28"/>
        </w:rPr>
        <w:t xml:space="preserve">ешение </w:t>
      </w:r>
      <w:r w:rsidR="00B452ED">
        <w:rPr>
          <w:sz w:val="28"/>
          <w:szCs w:val="28"/>
        </w:rPr>
        <w:t xml:space="preserve">обнародовать и </w:t>
      </w:r>
      <w:r>
        <w:rPr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</w:t>
      </w:r>
      <w:r w:rsidR="00B452ED">
        <w:rPr>
          <w:sz w:val="28"/>
          <w:szCs w:val="28"/>
        </w:rPr>
        <w:t>чский</w:t>
      </w:r>
      <w:proofErr w:type="spellEnd"/>
      <w:r w:rsidR="00B452ED">
        <w:rPr>
          <w:sz w:val="28"/>
          <w:szCs w:val="28"/>
        </w:rPr>
        <w:t xml:space="preserve"> район» Смоленской области</w:t>
      </w:r>
      <w:r w:rsidR="00AC1240">
        <w:rPr>
          <w:sz w:val="28"/>
          <w:szCs w:val="28"/>
        </w:rPr>
        <w:t>.</w:t>
      </w:r>
    </w:p>
    <w:p w:rsidR="0095121D" w:rsidRDefault="003B27A5" w:rsidP="003B27A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726">
        <w:rPr>
          <w:sz w:val="28"/>
          <w:szCs w:val="28"/>
        </w:rPr>
        <w:t>3</w:t>
      </w:r>
      <w:r w:rsidR="0017047E">
        <w:rPr>
          <w:sz w:val="28"/>
          <w:szCs w:val="28"/>
        </w:rPr>
        <w:t>. Настоящее Р</w:t>
      </w:r>
      <w:r w:rsidR="007D3726" w:rsidRPr="003F4608">
        <w:rPr>
          <w:sz w:val="28"/>
          <w:szCs w:val="28"/>
        </w:rPr>
        <w:t xml:space="preserve">ешение вступает в силу после его </w:t>
      </w:r>
      <w:r w:rsidR="0095121D">
        <w:rPr>
          <w:sz w:val="28"/>
          <w:szCs w:val="28"/>
        </w:rPr>
        <w:t>обна</w:t>
      </w:r>
      <w:r w:rsidR="00AC1240">
        <w:rPr>
          <w:sz w:val="28"/>
          <w:szCs w:val="28"/>
        </w:rPr>
        <w:t>родования</w:t>
      </w:r>
      <w:r w:rsidR="007D3726" w:rsidRPr="003F4608">
        <w:rPr>
          <w:sz w:val="28"/>
          <w:szCs w:val="28"/>
        </w:rPr>
        <w:t xml:space="preserve"> и распространяется на правоотношения, возникшие с 1 </w:t>
      </w:r>
      <w:r w:rsidR="00890F0D">
        <w:rPr>
          <w:sz w:val="28"/>
          <w:szCs w:val="28"/>
        </w:rPr>
        <w:t xml:space="preserve">января </w:t>
      </w:r>
      <w:r w:rsidR="007D3726" w:rsidRPr="003F4608">
        <w:rPr>
          <w:sz w:val="28"/>
          <w:szCs w:val="28"/>
        </w:rPr>
        <w:t xml:space="preserve"> 201</w:t>
      </w:r>
      <w:r w:rsidR="00890F0D">
        <w:rPr>
          <w:sz w:val="28"/>
          <w:szCs w:val="28"/>
        </w:rPr>
        <w:t>6</w:t>
      </w:r>
      <w:r w:rsidR="007D3726" w:rsidRPr="003F4608">
        <w:rPr>
          <w:sz w:val="28"/>
          <w:szCs w:val="28"/>
        </w:rPr>
        <w:t xml:space="preserve"> года.</w:t>
      </w:r>
    </w:p>
    <w:p w:rsidR="0017047E" w:rsidRPr="004E3842" w:rsidRDefault="0017047E" w:rsidP="004E3842">
      <w:pPr>
        <w:rPr>
          <w:sz w:val="28"/>
          <w:szCs w:val="28"/>
        </w:rPr>
      </w:pPr>
    </w:p>
    <w:p w:rsidR="004E3842" w:rsidRDefault="004E3842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3B27A5" w:rsidP="004E3842">
      <w:pPr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395A98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>сельского поселения</w:t>
      </w:r>
    </w:p>
    <w:p w:rsidR="0095121D" w:rsidRPr="003B27A5" w:rsidRDefault="004E3842" w:rsidP="00890F0D">
      <w:pPr>
        <w:tabs>
          <w:tab w:val="left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3B27A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</w:t>
      </w:r>
      <w:r w:rsidR="003B27A5">
        <w:rPr>
          <w:sz w:val="28"/>
          <w:szCs w:val="28"/>
        </w:rPr>
        <w:t xml:space="preserve">асти                  В.Б. </w:t>
      </w:r>
      <w:proofErr w:type="spellStart"/>
      <w:r w:rsidR="003B27A5">
        <w:rPr>
          <w:sz w:val="28"/>
          <w:szCs w:val="28"/>
        </w:rPr>
        <w:t>Маганков</w:t>
      </w:r>
      <w:proofErr w:type="spellEnd"/>
      <w:r w:rsidR="00395A98">
        <w:rPr>
          <w:sz w:val="28"/>
          <w:szCs w:val="28"/>
        </w:rPr>
        <w:t xml:space="preserve">                  </w:t>
      </w:r>
    </w:p>
    <w:p w:rsidR="0095121D" w:rsidRPr="0095121D" w:rsidRDefault="0095121D" w:rsidP="00EB4BC7">
      <w:pPr>
        <w:rPr>
          <w:b/>
          <w:sz w:val="28"/>
          <w:szCs w:val="28"/>
        </w:rPr>
      </w:pPr>
    </w:p>
    <w:p w:rsidR="00890F0D" w:rsidRDefault="00890F0D" w:rsidP="003B27A5">
      <w:pPr>
        <w:pStyle w:val="ConsPlusNormal"/>
      </w:pPr>
    </w:p>
    <w:p w:rsidR="00890F0D" w:rsidRDefault="00890F0D" w:rsidP="003B27A5">
      <w:pPr>
        <w:pStyle w:val="ConsPlusNormal"/>
      </w:pPr>
    </w:p>
    <w:p w:rsidR="007D3726" w:rsidRDefault="003B27A5" w:rsidP="003B27A5">
      <w:pPr>
        <w:pStyle w:val="ConsPlusNormal"/>
        <w:jc w:val="right"/>
      </w:pPr>
      <w:r>
        <w:t>Приложение №</w:t>
      </w:r>
      <w:r w:rsidR="007D3726">
        <w:t xml:space="preserve"> 1</w:t>
      </w:r>
    </w:p>
    <w:p w:rsidR="007D3726" w:rsidRDefault="007D3726" w:rsidP="003B27A5">
      <w:pPr>
        <w:pStyle w:val="ConsPlusNormal"/>
        <w:jc w:val="right"/>
      </w:pPr>
      <w:r>
        <w:t>к решению</w:t>
      </w:r>
    </w:p>
    <w:p w:rsidR="007D3726" w:rsidRDefault="007D3726" w:rsidP="003B27A5">
      <w:pPr>
        <w:pStyle w:val="ConsPlusNormal"/>
        <w:jc w:val="right"/>
      </w:pPr>
      <w:r>
        <w:t>Совета депутатов</w:t>
      </w:r>
    </w:p>
    <w:p w:rsidR="007D3726" w:rsidRDefault="003B27A5" w:rsidP="003B27A5">
      <w:pPr>
        <w:pStyle w:val="ConsPlusNormal"/>
        <w:jc w:val="right"/>
      </w:pPr>
      <w:r>
        <w:rPr>
          <w:szCs w:val="24"/>
        </w:rPr>
        <w:t>Городищенского</w:t>
      </w:r>
      <w:r w:rsidR="00395A98">
        <w:rPr>
          <w:szCs w:val="24"/>
        </w:rPr>
        <w:t xml:space="preserve"> </w:t>
      </w:r>
      <w:r w:rsidR="007D3726">
        <w:t>сельского поселения</w:t>
      </w:r>
    </w:p>
    <w:p w:rsidR="007D3726" w:rsidRDefault="007D3726" w:rsidP="003B27A5">
      <w:pPr>
        <w:pStyle w:val="ConsPlusNormal"/>
        <w:jc w:val="right"/>
      </w:pPr>
      <w:proofErr w:type="spellStart"/>
      <w:r>
        <w:t>Хиславичского</w:t>
      </w:r>
      <w:proofErr w:type="spellEnd"/>
      <w:r>
        <w:t xml:space="preserve"> района</w:t>
      </w:r>
      <w:r w:rsidR="003B27A5">
        <w:t xml:space="preserve"> </w:t>
      </w:r>
      <w:r>
        <w:t>Смоленской области</w:t>
      </w:r>
    </w:p>
    <w:p w:rsidR="007D3726" w:rsidRDefault="003B27A5" w:rsidP="003B27A5">
      <w:pPr>
        <w:pStyle w:val="ConsPlusNormal"/>
        <w:jc w:val="right"/>
      </w:pPr>
      <w:r>
        <w:t>о</w:t>
      </w:r>
      <w:r w:rsidR="008F6362">
        <w:t>т</w:t>
      </w:r>
      <w:r>
        <w:t xml:space="preserve"> 2</w:t>
      </w:r>
      <w:r w:rsidR="00395A98">
        <w:t>7</w:t>
      </w:r>
      <w:r w:rsidR="007D3726">
        <w:t>.</w:t>
      </w:r>
      <w:r>
        <w:t>12</w:t>
      </w:r>
      <w:r w:rsidR="008F6362">
        <w:t>.201</w:t>
      </w:r>
      <w:r w:rsidR="00890F0D">
        <w:t>7</w:t>
      </w:r>
      <w:r>
        <w:t>г.  № 39</w:t>
      </w:r>
      <w:r w:rsidR="008F6362">
        <w:t xml:space="preserve"> </w:t>
      </w:r>
    </w:p>
    <w:p w:rsidR="007D3726" w:rsidRDefault="007D3726" w:rsidP="007D3726">
      <w:pPr>
        <w:pStyle w:val="ConsPlusNormal"/>
        <w:jc w:val="both"/>
      </w:pPr>
    </w:p>
    <w:p w:rsidR="0095121D" w:rsidRDefault="0095121D" w:rsidP="007D3726">
      <w:pPr>
        <w:pStyle w:val="ConsPlusNormal"/>
        <w:jc w:val="both"/>
      </w:pPr>
    </w:p>
    <w:p w:rsidR="007D3726" w:rsidRDefault="007D3726" w:rsidP="007D3726">
      <w:pPr>
        <w:pStyle w:val="ConsPlusTitle"/>
        <w:jc w:val="center"/>
      </w:pPr>
      <w:bookmarkStart w:id="0" w:name="P41"/>
      <w:bookmarkEnd w:id="0"/>
      <w:r>
        <w:t>ПОРЯДОК</w:t>
      </w:r>
    </w:p>
    <w:p w:rsidR="007D3726" w:rsidRDefault="007D3726" w:rsidP="007D3726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7D3726" w:rsidRDefault="007D3726" w:rsidP="007D3726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7D3726" w:rsidRDefault="007D3726" w:rsidP="007D3726">
      <w:pPr>
        <w:pStyle w:val="ConsPlusTitle"/>
        <w:jc w:val="center"/>
      </w:pPr>
      <w:r>
        <w:t>ПЕРЕРАСПРЕДЕЛЕНИЯ ТАКИХ ЗЕМЕЛЬНЫХ УЧАСТКОВ И ЗЕМЕЛЬНЫХ</w:t>
      </w:r>
    </w:p>
    <w:p w:rsidR="007D3726" w:rsidRDefault="007D3726" w:rsidP="007D3726">
      <w:pPr>
        <w:pStyle w:val="ConsPlusTitle"/>
        <w:jc w:val="center"/>
      </w:pPr>
      <w:r>
        <w:t>УЧАСТКОВ, НАХОДЯЩИХСЯ В МУНИЦИПАЛЬНОЙ СОБСТВЕННОСТИ</w:t>
      </w:r>
    </w:p>
    <w:p w:rsidR="007D3726" w:rsidRDefault="003B27A5" w:rsidP="007D3726">
      <w:pPr>
        <w:pStyle w:val="ConsPlusTitle"/>
        <w:jc w:val="center"/>
      </w:pPr>
      <w:r>
        <w:t>ГОРОДИЩЕНСКОГО</w:t>
      </w:r>
      <w:r w:rsidR="00395A98">
        <w:t xml:space="preserve"> </w:t>
      </w:r>
      <w:r w:rsidR="007D3726">
        <w:t>СЕЛЬСКОГО ПОСЕЛЕНИЯ ХИСЛАВИЧСКОГО РАЙОНА</w:t>
      </w:r>
    </w:p>
    <w:p w:rsidR="007D3726" w:rsidRDefault="007D3726" w:rsidP="007D3726">
      <w:pPr>
        <w:pStyle w:val="ConsPlusTitle"/>
        <w:jc w:val="center"/>
      </w:pPr>
      <w:r>
        <w:t>СМОЛЕНСКОЙ ОБЛАСТИ</w:t>
      </w:r>
    </w:p>
    <w:p w:rsidR="007D3726" w:rsidRDefault="007D3726" w:rsidP="007D3726">
      <w:pPr>
        <w:pStyle w:val="ConsPlusNormal"/>
        <w:jc w:val="both"/>
      </w:pPr>
    </w:p>
    <w:p w:rsidR="007D3726" w:rsidRPr="007D3726" w:rsidRDefault="007D3726" w:rsidP="007D3726">
      <w:pPr>
        <w:pStyle w:val="ConsPlusNormal"/>
        <w:ind w:firstLine="540"/>
        <w:jc w:val="both"/>
        <w:rPr>
          <w:sz w:val="28"/>
          <w:szCs w:val="28"/>
        </w:rPr>
      </w:pPr>
      <w:r w:rsidRPr="007D3726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3B27A5">
        <w:rPr>
          <w:sz w:val="28"/>
          <w:szCs w:val="28"/>
        </w:rPr>
        <w:t>Городищенского</w:t>
      </w:r>
      <w:r w:rsidR="00395A98">
        <w:rPr>
          <w:sz w:val="28"/>
          <w:szCs w:val="28"/>
        </w:rPr>
        <w:t xml:space="preserve"> </w:t>
      </w:r>
      <w:r w:rsidRPr="007D3726">
        <w:rPr>
          <w:sz w:val="28"/>
          <w:szCs w:val="28"/>
        </w:rPr>
        <w:t xml:space="preserve"> сельского поселения</w:t>
      </w:r>
      <w:r w:rsidR="00890F0D">
        <w:rPr>
          <w:sz w:val="28"/>
          <w:szCs w:val="28"/>
        </w:rPr>
        <w:t xml:space="preserve"> </w:t>
      </w:r>
      <w:proofErr w:type="spellStart"/>
      <w:r w:rsidR="00890F0D">
        <w:rPr>
          <w:sz w:val="28"/>
          <w:szCs w:val="28"/>
        </w:rPr>
        <w:t>Хиславич</w:t>
      </w:r>
      <w:r w:rsidR="003B27A5">
        <w:rPr>
          <w:sz w:val="28"/>
          <w:szCs w:val="28"/>
        </w:rPr>
        <w:t>ского</w:t>
      </w:r>
      <w:proofErr w:type="spellEnd"/>
      <w:r w:rsidR="003B27A5">
        <w:rPr>
          <w:sz w:val="28"/>
          <w:szCs w:val="28"/>
        </w:rPr>
        <w:t xml:space="preserve"> района Смоленской области</w:t>
      </w:r>
      <w:r w:rsidRPr="007D3726">
        <w:rPr>
          <w:sz w:val="28"/>
          <w:szCs w:val="28"/>
        </w:rPr>
        <w:t>.</w:t>
      </w:r>
    </w:p>
    <w:p w:rsidR="007D3726" w:rsidRPr="007D3726" w:rsidRDefault="007D3726" w:rsidP="007D3726">
      <w:pPr>
        <w:pStyle w:val="ConsPlusNormal"/>
        <w:ind w:firstLine="540"/>
        <w:jc w:val="both"/>
        <w:rPr>
          <w:sz w:val="28"/>
          <w:szCs w:val="28"/>
        </w:rPr>
      </w:pPr>
      <w:r w:rsidRPr="007D3726">
        <w:rPr>
          <w:sz w:val="28"/>
          <w:szCs w:val="28"/>
        </w:rPr>
        <w:t xml:space="preserve">2. </w:t>
      </w:r>
      <w:proofErr w:type="gramStart"/>
      <w:r w:rsidRPr="007D3726">
        <w:rPr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3B27A5">
        <w:rPr>
          <w:sz w:val="28"/>
          <w:szCs w:val="28"/>
        </w:rPr>
        <w:t>Городищенского</w:t>
      </w:r>
      <w:bookmarkStart w:id="1" w:name="_GoBack"/>
      <w:bookmarkEnd w:id="1"/>
      <w:r w:rsidR="00395A98">
        <w:rPr>
          <w:sz w:val="28"/>
          <w:szCs w:val="28"/>
        </w:rPr>
        <w:t xml:space="preserve"> </w:t>
      </w:r>
      <w:r w:rsidRPr="007D3726">
        <w:rPr>
          <w:sz w:val="28"/>
          <w:szCs w:val="28"/>
        </w:rPr>
        <w:t>сельского поселения</w:t>
      </w:r>
      <w:r w:rsidR="00890F0D" w:rsidRPr="00890F0D">
        <w:rPr>
          <w:sz w:val="28"/>
          <w:szCs w:val="28"/>
        </w:rPr>
        <w:t xml:space="preserve"> </w:t>
      </w:r>
      <w:proofErr w:type="spellStart"/>
      <w:r w:rsidR="00890F0D">
        <w:rPr>
          <w:sz w:val="28"/>
          <w:szCs w:val="28"/>
        </w:rPr>
        <w:t>Хиславичского</w:t>
      </w:r>
      <w:proofErr w:type="spellEnd"/>
      <w:r w:rsidR="00890F0D">
        <w:rPr>
          <w:sz w:val="28"/>
          <w:szCs w:val="28"/>
        </w:rPr>
        <w:t xml:space="preserve"> района Смоленской области</w:t>
      </w:r>
      <w:r w:rsidRPr="007D3726">
        <w:rPr>
          <w:sz w:val="28"/>
          <w:szCs w:val="28"/>
        </w:rPr>
        <w:t>,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</w:t>
      </w:r>
      <w:proofErr w:type="gramEnd"/>
      <w:r w:rsidRPr="007D3726">
        <w:rPr>
          <w:sz w:val="28"/>
          <w:szCs w:val="28"/>
        </w:rPr>
        <w:t xml:space="preserve"> участков.</w:t>
      </w:r>
    </w:p>
    <w:p w:rsidR="007D3726" w:rsidRPr="007D3726" w:rsidRDefault="007D3726" w:rsidP="007D3726">
      <w:pPr>
        <w:pStyle w:val="ConsPlusNormal"/>
        <w:ind w:firstLine="540"/>
        <w:jc w:val="both"/>
        <w:rPr>
          <w:sz w:val="28"/>
          <w:szCs w:val="28"/>
        </w:rPr>
      </w:pPr>
      <w:r w:rsidRPr="007D3726">
        <w:rPr>
          <w:sz w:val="28"/>
          <w:szCs w:val="28"/>
        </w:rPr>
        <w:t xml:space="preserve"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</w:t>
      </w:r>
      <w:r>
        <w:rPr>
          <w:sz w:val="28"/>
          <w:szCs w:val="28"/>
        </w:rPr>
        <w:t>и сделок с ним, кадастрового учё</w:t>
      </w:r>
      <w:r w:rsidRPr="007D3726">
        <w:rPr>
          <w:sz w:val="28"/>
          <w:szCs w:val="28"/>
        </w:rPr>
        <w:t>та и ведения государственного кадастра недвижимости.</w:t>
      </w:r>
    </w:p>
    <w:p w:rsidR="007D3726" w:rsidRPr="007B20EA" w:rsidRDefault="007D3726" w:rsidP="00EB4BC7">
      <w:pPr>
        <w:rPr>
          <w:b/>
          <w:sz w:val="28"/>
          <w:szCs w:val="28"/>
        </w:rPr>
      </w:pPr>
    </w:p>
    <w:sectPr w:rsidR="007D3726" w:rsidRPr="007B20EA" w:rsidSect="003B27A5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DA4"/>
    <w:rsid w:val="00070215"/>
    <w:rsid w:val="00082E86"/>
    <w:rsid w:val="000C234F"/>
    <w:rsid w:val="000C79A3"/>
    <w:rsid w:val="000F4826"/>
    <w:rsid w:val="00113505"/>
    <w:rsid w:val="00122F84"/>
    <w:rsid w:val="00156ADC"/>
    <w:rsid w:val="0017047E"/>
    <w:rsid w:val="001C392B"/>
    <w:rsid w:val="00274AF0"/>
    <w:rsid w:val="002A1FE5"/>
    <w:rsid w:val="00317E90"/>
    <w:rsid w:val="00332CC3"/>
    <w:rsid w:val="003402A6"/>
    <w:rsid w:val="00366BC1"/>
    <w:rsid w:val="003713F5"/>
    <w:rsid w:val="00395A98"/>
    <w:rsid w:val="00395D16"/>
    <w:rsid w:val="003B27A5"/>
    <w:rsid w:val="003D05F4"/>
    <w:rsid w:val="003F02CD"/>
    <w:rsid w:val="003F4608"/>
    <w:rsid w:val="004671DF"/>
    <w:rsid w:val="004E3842"/>
    <w:rsid w:val="005548C6"/>
    <w:rsid w:val="00637262"/>
    <w:rsid w:val="006918B9"/>
    <w:rsid w:val="006A3E06"/>
    <w:rsid w:val="006A772B"/>
    <w:rsid w:val="006C136C"/>
    <w:rsid w:val="00721DD8"/>
    <w:rsid w:val="007B20EA"/>
    <w:rsid w:val="007D3726"/>
    <w:rsid w:val="007D5F1A"/>
    <w:rsid w:val="00840DB6"/>
    <w:rsid w:val="008861BF"/>
    <w:rsid w:val="008903C3"/>
    <w:rsid w:val="00890F0D"/>
    <w:rsid w:val="008D1B7C"/>
    <w:rsid w:val="008E1FE5"/>
    <w:rsid w:val="008F6362"/>
    <w:rsid w:val="0095121D"/>
    <w:rsid w:val="009F0461"/>
    <w:rsid w:val="00A6643C"/>
    <w:rsid w:val="00AA1909"/>
    <w:rsid w:val="00AB508D"/>
    <w:rsid w:val="00AC1240"/>
    <w:rsid w:val="00B332A4"/>
    <w:rsid w:val="00B452ED"/>
    <w:rsid w:val="00B83557"/>
    <w:rsid w:val="00B854F1"/>
    <w:rsid w:val="00BA42E5"/>
    <w:rsid w:val="00BF09C7"/>
    <w:rsid w:val="00BF54DF"/>
    <w:rsid w:val="00C216DD"/>
    <w:rsid w:val="00C625F9"/>
    <w:rsid w:val="00C73DA4"/>
    <w:rsid w:val="00CF10CA"/>
    <w:rsid w:val="00D76E4C"/>
    <w:rsid w:val="00D8295F"/>
    <w:rsid w:val="00DF3162"/>
    <w:rsid w:val="00E305CF"/>
    <w:rsid w:val="00EB4BC7"/>
    <w:rsid w:val="00EC6263"/>
    <w:rsid w:val="00F1074A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92E4-9E19-4677-B208-3E73FA7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3517</CharactersWithSpaces>
  <SharedDoc>false</SharedDoc>
  <HLinks>
    <vt:vector size="12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USER1</cp:lastModifiedBy>
  <cp:revision>5</cp:revision>
  <cp:lastPrinted>2017-11-10T07:32:00Z</cp:lastPrinted>
  <dcterms:created xsi:type="dcterms:W3CDTF">2017-11-16T10:44:00Z</dcterms:created>
  <dcterms:modified xsi:type="dcterms:W3CDTF">2018-01-22T18:22:00Z</dcterms:modified>
</cp:coreProperties>
</file>