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490CBB" w:rsidP="0094253E">
      <w:pPr>
        <w:jc w:val="center"/>
      </w:pPr>
      <w:r>
        <w:t xml:space="preserve"> </w:t>
      </w:r>
      <w:r w:rsidR="00EE32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fillcolor="window">
            <v:imagedata r:id="rId7" o:title=""/>
          </v:shape>
        </w:pic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C8685D">
      <w:pPr>
        <w:ind w:firstLine="54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C8685D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F257AB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F257AB">
        <w:rPr>
          <w:bCs/>
          <w:sz w:val="28"/>
          <w:szCs w:val="28"/>
        </w:rPr>
        <w:t>25</w:t>
      </w:r>
      <w:r w:rsidR="00490CBB">
        <w:rPr>
          <w:bCs/>
          <w:sz w:val="28"/>
          <w:szCs w:val="28"/>
        </w:rPr>
        <w:t>октября</w:t>
      </w:r>
      <w:r w:rsidR="00F257AB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201</w:t>
      </w:r>
      <w:r w:rsidR="00490CBB">
        <w:rPr>
          <w:bCs/>
          <w:sz w:val="28"/>
          <w:szCs w:val="28"/>
        </w:rPr>
        <w:t>7</w:t>
      </w:r>
      <w:r w:rsidRPr="00D6309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 w:rsidR="00F257AB">
        <w:rPr>
          <w:bCs/>
          <w:sz w:val="28"/>
          <w:szCs w:val="28"/>
        </w:rPr>
        <w:t xml:space="preserve">                 </w:t>
      </w:r>
      <w:r w:rsidRPr="00D6309E">
        <w:rPr>
          <w:bCs/>
          <w:sz w:val="28"/>
          <w:szCs w:val="28"/>
        </w:rPr>
        <w:t xml:space="preserve">№ </w:t>
      </w:r>
      <w:r w:rsidR="00F257AB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 </w:t>
      </w:r>
    </w:p>
    <w:p w:rsidR="00C615AF" w:rsidRP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AB52F5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 </w:t>
      </w:r>
      <w:r w:rsidR="007B3306">
        <w:rPr>
          <w:sz w:val="28"/>
          <w:szCs w:val="28"/>
        </w:rPr>
        <w:t xml:space="preserve">Главного управления </w:t>
      </w:r>
      <w:r>
        <w:rPr>
          <w:sz w:val="28"/>
          <w:szCs w:val="28"/>
        </w:rPr>
        <w:t>записи актов гражданского состояния Смоленской области</w:t>
      </w:r>
    </w:p>
    <w:p w:rsidR="00D36228" w:rsidRDefault="00D36228" w:rsidP="00D362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6228" w:rsidRDefault="00D36228" w:rsidP="00D362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6228" w:rsidRDefault="00D36228" w:rsidP="00D3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письмо </w:t>
      </w:r>
      <w:r w:rsidR="007B330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записи актов гражданского состояния Смоленской области от </w:t>
      </w:r>
      <w:r w:rsidR="00490CBB">
        <w:rPr>
          <w:sz w:val="28"/>
          <w:szCs w:val="28"/>
        </w:rPr>
        <w:t xml:space="preserve">02.10.2017 г </w:t>
      </w:r>
      <w:r>
        <w:rPr>
          <w:sz w:val="28"/>
          <w:szCs w:val="28"/>
        </w:rPr>
        <w:t xml:space="preserve"> № </w:t>
      </w:r>
      <w:r w:rsidR="00490CBB">
        <w:rPr>
          <w:sz w:val="28"/>
          <w:szCs w:val="28"/>
        </w:rPr>
        <w:t>1654</w:t>
      </w:r>
      <w:r>
        <w:rPr>
          <w:sz w:val="28"/>
          <w:szCs w:val="28"/>
        </w:rPr>
        <w:t xml:space="preserve"> «О передаче объектов государственной собственности» и в соответствии со статьей 20 Положения «О порядке управления и распоряжения муниципальной собственностью Хиславичского района», 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228" w:rsidRDefault="00D36228" w:rsidP="00D3622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объекты </w:t>
      </w:r>
      <w:r w:rsidR="00323917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записи актов гражданского состояния Смоленской области.</w:t>
      </w:r>
    </w:p>
    <w:p w:rsidR="00C615AF" w:rsidRDefault="00D36228" w:rsidP="0012341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государственной собственности</w:t>
      </w:r>
      <w:r w:rsidR="00AB52F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принимаемых в собственность муниципального образования «Хиславичский район» Смоленской области согласно приложению к решению Хиславичского районного Совета депутатов.</w:t>
      </w:r>
    </w:p>
    <w:p w:rsidR="00123415" w:rsidRDefault="00123415" w:rsidP="0012341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23415" w:rsidRPr="00061B75" w:rsidTr="00061B75">
        <w:tc>
          <w:tcPr>
            <w:tcW w:w="5210" w:type="dxa"/>
          </w:tcPr>
          <w:p w:rsidR="00123415" w:rsidRPr="00061B75" w:rsidRDefault="00123415" w:rsidP="00061B75">
            <w:pPr>
              <w:ind w:right="458"/>
              <w:jc w:val="both"/>
              <w:rPr>
                <w:sz w:val="28"/>
                <w:szCs w:val="28"/>
              </w:rPr>
            </w:pPr>
            <w:r w:rsidRPr="00061B75">
              <w:rPr>
                <w:sz w:val="28"/>
                <w:szCs w:val="28"/>
              </w:rPr>
              <w:t>Глава муниципального образования</w:t>
            </w:r>
          </w:p>
          <w:p w:rsidR="00123415" w:rsidRPr="00061B75" w:rsidRDefault="00123415" w:rsidP="00061B75">
            <w:pPr>
              <w:ind w:right="458"/>
              <w:jc w:val="both"/>
              <w:rPr>
                <w:sz w:val="28"/>
                <w:szCs w:val="28"/>
              </w:rPr>
            </w:pPr>
            <w:r w:rsidRPr="00061B75">
              <w:rPr>
                <w:sz w:val="28"/>
                <w:szCs w:val="28"/>
              </w:rPr>
              <w:t>«Хиславичский район» Смоленской области</w:t>
            </w:r>
          </w:p>
          <w:p w:rsidR="00123415" w:rsidRPr="00061B75" w:rsidRDefault="00123415" w:rsidP="00061B75">
            <w:pPr>
              <w:jc w:val="both"/>
              <w:rPr>
                <w:b/>
                <w:sz w:val="28"/>
                <w:szCs w:val="28"/>
              </w:rPr>
            </w:pPr>
            <w:r w:rsidRPr="00061B75">
              <w:rPr>
                <w:sz w:val="28"/>
                <w:szCs w:val="28"/>
              </w:rPr>
              <w:t xml:space="preserve">                                   </w:t>
            </w:r>
            <w:r w:rsidRPr="00061B75">
              <w:rPr>
                <w:b/>
                <w:sz w:val="28"/>
                <w:szCs w:val="28"/>
              </w:rPr>
              <w:t>П.П. Шахнов</w:t>
            </w:r>
          </w:p>
          <w:p w:rsidR="00123415" w:rsidRPr="00061B75" w:rsidRDefault="00123415" w:rsidP="00061B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23415" w:rsidRPr="00061B75" w:rsidRDefault="00123415" w:rsidP="00061B75">
            <w:pPr>
              <w:ind w:left="886"/>
              <w:jc w:val="both"/>
              <w:rPr>
                <w:sz w:val="28"/>
                <w:szCs w:val="28"/>
              </w:rPr>
            </w:pPr>
            <w:r w:rsidRPr="00061B75">
              <w:rPr>
                <w:sz w:val="28"/>
                <w:szCs w:val="28"/>
              </w:rPr>
              <w:t xml:space="preserve">Председатель Хиславичского </w:t>
            </w:r>
          </w:p>
          <w:p w:rsidR="00123415" w:rsidRPr="00061B75" w:rsidRDefault="00123415" w:rsidP="00061B75">
            <w:pPr>
              <w:ind w:left="886"/>
              <w:jc w:val="both"/>
              <w:rPr>
                <w:sz w:val="28"/>
                <w:szCs w:val="28"/>
              </w:rPr>
            </w:pPr>
            <w:r w:rsidRPr="00061B75">
              <w:rPr>
                <w:sz w:val="28"/>
                <w:szCs w:val="28"/>
              </w:rPr>
              <w:t>Районного Совета депутатов</w:t>
            </w:r>
          </w:p>
          <w:p w:rsidR="00123415" w:rsidRPr="00061B75" w:rsidRDefault="00123415" w:rsidP="00061B75">
            <w:pPr>
              <w:jc w:val="both"/>
              <w:rPr>
                <w:sz w:val="28"/>
                <w:szCs w:val="28"/>
              </w:rPr>
            </w:pPr>
          </w:p>
          <w:p w:rsidR="00123415" w:rsidRPr="00061B75" w:rsidRDefault="00123415" w:rsidP="00061B75">
            <w:pPr>
              <w:jc w:val="both"/>
              <w:rPr>
                <w:b/>
                <w:sz w:val="28"/>
                <w:szCs w:val="28"/>
              </w:rPr>
            </w:pPr>
            <w:r w:rsidRPr="00061B75">
              <w:rPr>
                <w:sz w:val="28"/>
                <w:szCs w:val="28"/>
              </w:rPr>
              <w:t xml:space="preserve">                                         </w:t>
            </w:r>
            <w:r w:rsidRPr="00061B75">
              <w:rPr>
                <w:b/>
                <w:sz w:val="28"/>
                <w:szCs w:val="28"/>
              </w:rPr>
              <w:t>С.Н. Костюкова</w:t>
            </w:r>
          </w:p>
        </w:tc>
      </w:tr>
    </w:tbl>
    <w:p w:rsidR="00323917" w:rsidRDefault="00323917" w:rsidP="00364D55">
      <w:pPr>
        <w:tabs>
          <w:tab w:val="left" w:pos="7020"/>
        </w:tabs>
        <w:rPr>
          <w:b/>
          <w:sz w:val="28"/>
          <w:szCs w:val="28"/>
        </w:rPr>
      </w:pPr>
    </w:p>
    <w:sectPr w:rsidR="00323917" w:rsidSect="00C615AF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BA" w:rsidRDefault="000500BA">
      <w:r>
        <w:separator/>
      </w:r>
    </w:p>
  </w:endnote>
  <w:endnote w:type="continuationSeparator" w:id="1">
    <w:p w:rsidR="000500BA" w:rsidRDefault="0005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BA" w:rsidRDefault="000500BA">
      <w:r>
        <w:separator/>
      </w:r>
    </w:p>
  </w:footnote>
  <w:footnote w:type="continuationSeparator" w:id="1">
    <w:p w:rsidR="000500BA" w:rsidRDefault="0005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17" w:rsidRDefault="00EE32EA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9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917" w:rsidRDefault="003239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17" w:rsidRDefault="00EE32EA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9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D55">
      <w:rPr>
        <w:rStyle w:val="a5"/>
        <w:noProof/>
      </w:rPr>
      <w:t>2</w:t>
    </w:r>
    <w:r>
      <w:rPr>
        <w:rStyle w:val="a5"/>
      </w:rPr>
      <w:fldChar w:fldCharType="end"/>
    </w:r>
  </w:p>
  <w:p w:rsidR="00323917" w:rsidRDefault="003239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500BA"/>
    <w:rsid w:val="00061B75"/>
    <w:rsid w:val="00064AFB"/>
    <w:rsid w:val="000651C9"/>
    <w:rsid w:val="00077C48"/>
    <w:rsid w:val="000F0CF2"/>
    <w:rsid w:val="001163E4"/>
    <w:rsid w:val="00123415"/>
    <w:rsid w:val="001809C6"/>
    <w:rsid w:val="001C0B3C"/>
    <w:rsid w:val="001E09E7"/>
    <w:rsid w:val="001E219E"/>
    <w:rsid w:val="0024458F"/>
    <w:rsid w:val="002B1DFB"/>
    <w:rsid w:val="002E25C7"/>
    <w:rsid w:val="003129CD"/>
    <w:rsid w:val="00323917"/>
    <w:rsid w:val="00364D55"/>
    <w:rsid w:val="004166FE"/>
    <w:rsid w:val="0042655D"/>
    <w:rsid w:val="00446702"/>
    <w:rsid w:val="00490CBB"/>
    <w:rsid w:val="004970DB"/>
    <w:rsid w:val="004A3557"/>
    <w:rsid w:val="004B44B5"/>
    <w:rsid w:val="004C5A93"/>
    <w:rsid w:val="004E691A"/>
    <w:rsid w:val="00501E0F"/>
    <w:rsid w:val="00521692"/>
    <w:rsid w:val="005526AF"/>
    <w:rsid w:val="00574DC6"/>
    <w:rsid w:val="00596F48"/>
    <w:rsid w:val="005C5503"/>
    <w:rsid w:val="006651AD"/>
    <w:rsid w:val="0067232D"/>
    <w:rsid w:val="006D6C6D"/>
    <w:rsid w:val="00704D28"/>
    <w:rsid w:val="007B3306"/>
    <w:rsid w:val="007E73C1"/>
    <w:rsid w:val="00840F1F"/>
    <w:rsid w:val="00875BE6"/>
    <w:rsid w:val="0094253E"/>
    <w:rsid w:val="00955F9F"/>
    <w:rsid w:val="00961BD9"/>
    <w:rsid w:val="00997518"/>
    <w:rsid w:val="009D1A9F"/>
    <w:rsid w:val="009D2C47"/>
    <w:rsid w:val="009E5E52"/>
    <w:rsid w:val="00A048A7"/>
    <w:rsid w:val="00A22D45"/>
    <w:rsid w:val="00A34E79"/>
    <w:rsid w:val="00A74A8C"/>
    <w:rsid w:val="00A90A9B"/>
    <w:rsid w:val="00AB52F5"/>
    <w:rsid w:val="00B718F0"/>
    <w:rsid w:val="00B84462"/>
    <w:rsid w:val="00BF77E0"/>
    <w:rsid w:val="00C2255E"/>
    <w:rsid w:val="00C615AF"/>
    <w:rsid w:val="00C618F0"/>
    <w:rsid w:val="00C8685D"/>
    <w:rsid w:val="00CB7FB5"/>
    <w:rsid w:val="00D36228"/>
    <w:rsid w:val="00DE7A5D"/>
    <w:rsid w:val="00E103DD"/>
    <w:rsid w:val="00E2435A"/>
    <w:rsid w:val="00E33E4E"/>
    <w:rsid w:val="00E710AD"/>
    <w:rsid w:val="00E844C5"/>
    <w:rsid w:val="00EE32EA"/>
    <w:rsid w:val="00F257AB"/>
    <w:rsid w:val="00F374F8"/>
    <w:rsid w:val="00F64D5F"/>
    <w:rsid w:val="00F84774"/>
    <w:rsid w:val="00F8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5</cp:revision>
  <cp:lastPrinted>2017-10-25T12:36:00Z</cp:lastPrinted>
  <dcterms:created xsi:type="dcterms:W3CDTF">2017-10-13T09:52:00Z</dcterms:created>
  <dcterms:modified xsi:type="dcterms:W3CDTF">2017-10-25T12:37:00Z</dcterms:modified>
</cp:coreProperties>
</file>