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404" w:rsidRPr="000B32A1" w:rsidRDefault="00F70404" w:rsidP="00F7040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B32A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ИНСТРУКЦИЯ</w:t>
      </w:r>
    </w:p>
    <w:p w:rsidR="00F70404" w:rsidRPr="000B32A1" w:rsidRDefault="00F70404" w:rsidP="00F7040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B32A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по размещению работодателями сведений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о ликвидации, сокращении численности </w:t>
      </w:r>
    </w:p>
    <w:p w:rsidR="00F70404" w:rsidRDefault="00F70404" w:rsidP="0065166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A4380B" w:rsidRPr="00FC29FD" w:rsidRDefault="00A4380B" w:rsidP="006516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lang w:eastAsia="ru-RU"/>
        </w:rPr>
      </w:pPr>
      <w:r w:rsidRPr="0065166F">
        <w:rPr>
          <w:rFonts w:ascii="Times New Roman" w:hAnsi="Times New Roman" w:cs="Times New Roman"/>
          <w:noProof/>
          <w:lang w:eastAsia="ru-RU"/>
        </w:rPr>
        <w:t>Для того, чтобы подать сведения о принятии решения о ликвидации организации либо прекращении деятельности индивидуальным предпринимателем, сокращении численности или штата работников организации, индивидуального предпринимателя и возможном расторжении трудовых договоров работодателю необходимо зайти на Единую цифровую платформу в сфере занятости и трудовых отношений «Работа в России» (</w:t>
      </w:r>
      <w:hyperlink r:id="rId7" w:history="1">
        <w:r w:rsidRPr="0065166F">
          <w:rPr>
            <w:rStyle w:val="a9"/>
            <w:rFonts w:ascii="Times New Roman" w:hAnsi="Times New Roman" w:cs="Times New Roman"/>
            <w:noProof/>
            <w:lang w:eastAsia="ru-RU"/>
          </w:rPr>
          <w:t>https://trudvsem.ru/</w:t>
        </w:r>
      </w:hyperlink>
      <w:r w:rsidRPr="0065166F">
        <w:rPr>
          <w:rFonts w:ascii="Times New Roman" w:hAnsi="Times New Roman" w:cs="Times New Roman"/>
          <w:noProof/>
          <w:lang w:eastAsia="ru-RU"/>
        </w:rPr>
        <w:t>)</w:t>
      </w:r>
      <w:r w:rsidR="007801CB">
        <w:rPr>
          <w:rFonts w:ascii="Times New Roman" w:hAnsi="Times New Roman" w:cs="Times New Roman"/>
          <w:noProof/>
          <w:lang w:eastAsia="ru-RU"/>
        </w:rPr>
        <w:t xml:space="preserve">. </w:t>
      </w:r>
      <w:r w:rsidRPr="0065166F">
        <w:rPr>
          <w:rFonts w:ascii="Times New Roman" w:hAnsi="Times New Roman" w:cs="Times New Roman"/>
          <w:noProof/>
          <w:lang w:eastAsia="ru-RU"/>
        </w:rPr>
        <w:t xml:space="preserve">Подача отчетности работодателем предусмотретна </w:t>
      </w:r>
      <w:r w:rsidRPr="00FC29FD">
        <w:rPr>
          <w:rFonts w:ascii="Times New Roman" w:hAnsi="Times New Roman" w:cs="Times New Roman"/>
          <w:b/>
          <w:noProof/>
          <w:lang w:eastAsia="ru-RU"/>
        </w:rPr>
        <w:t>только при условии входа через «Госуслуги».</w:t>
      </w:r>
    </w:p>
    <w:p w:rsidR="007801CB" w:rsidRDefault="007801CB" w:rsidP="0065166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7801CB" w:rsidRPr="00D11DDE" w:rsidRDefault="007801CB" w:rsidP="007801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1DDE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11DDE">
        <w:rPr>
          <w:rFonts w:ascii="Times New Roman" w:hAnsi="Times New Roman" w:cs="Times New Roman"/>
          <w:b/>
          <w:sz w:val="28"/>
          <w:szCs w:val="28"/>
          <w:u w:val="single"/>
        </w:rPr>
        <w:t>Авторизация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11DDE">
        <w:rPr>
          <w:rFonts w:ascii="Times New Roman" w:hAnsi="Times New Roman" w:cs="Times New Roman"/>
          <w:b/>
          <w:sz w:val="28"/>
          <w:szCs w:val="28"/>
          <w:u w:val="single"/>
        </w:rPr>
        <w:t>работодателя</w:t>
      </w:r>
    </w:p>
    <w:p w:rsidR="007801CB" w:rsidRPr="00557618" w:rsidRDefault="00B41741" w:rsidP="007801CB">
      <w:pPr>
        <w:pStyle w:val="a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Овал 17" o:spid="_x0000_s1026" style="position:absolute;left:0;text-align:left;margin-left:389.25pt;margin-top:11.2pt;width:40.5pt;height:22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" filled="f" strokecolor="red" strokeweight="2.25pt">
            <v:stroke joinstyle="miter"/>
          </v:oval>
        </w:pict>
      </w:r>
      <w:r w:rsidR="007801CB" w:rsidRPr="00557618">
        <w:rPr>
          <w:rFonts w:ascii="Times New Roman" w:hAnsi="Times New Roman" w:cs="Times New Roman"/>
        </w:rPr>
        <w:t xml:space="preserve">Нажмите «Войти»   </w:t>
      </w:r>
    </w:p>
    <w:p w:rsidR="007801CB" w:rsidRDefault="00B41741" w:rsidP="00557618">
      <w:pPr>
        <w:pStyle w:val="ac"/>
        <w:ind w:left="360"/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8" o:spid="_x0000_s1027" type="#_x0000_t32" style="position:absolute;left:0;text-align:left;margin-left:366.95pt;margin-top:19.2pt;width:36.7pt;height:24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" strokecolor="red" strokeweight="2.25pt">
            <v:stroke endarrow="block" joinstyle="miter"/>
          </v:shape>
        </w:pict>
      </w:r>
      <w:r w:rsidR="007801CB">
        <w:rPr>
          <w:noProof/>
          <w:lang w:eastAsia="ru-RU"/>
        </w:rPr>
        <w:drawing>
          <wp:inline distT="0" distB="0" distL="0" distR="0">
            <wp:extent cx="5940425" cy="2914650"/>
            <wp:effectExtent l="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8837" b="3933"/>
                    <a:stretch/>
                  </pic:blipFill>
                  <pic:spPr bwMode="auto"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1CB" w:rsidRPr="00557618" w:rsidRDefault="007801CB" w:rsidP="007801CB">
      <w:pPr>
        <w:pStyle w:val="ac"/>
        <w:numPr>
          <w:ilvl w:val="1"/>
          <w:numId w:val="1"/>
        </w:numPr>
        <w:rPr>
          <w:rFonts w:ascii="Times New Roman" w:hAnsi="Times New Roman" w:cs="Times New Roman"/>
        </w:rPr>
      </w:pPr>
      <w:r w:rsidRPr="00557618">
        <w:rPr>
          <w:rFonts w:ascii="Times New Roman" w:hAnsi="Times New Roman" w:cs="Times New Roman"/>
        </w:rPr>
        <w:t>Нажмите «Войти» через портал «</w:t>
      </w:r>
      <w:proofErr w:type="spellStart"/>
      <w:r w:rsidRPr="00557618">
        <w:rPr>
          <w:rFonts w:ascii="Times New Roman" w:hAnsi="Times New Roman" w:cs="Times New Roman"/>
        </w:rPr>
        <w:t>Госуслуги</w:t>
      </w:r>
      <w:proofErr w:type="spellEnd"/>
      <w:r w:rsidRPr="00557618">
        <w:rPr>
          <w:rFonts w:ascii="Times New Roman" w:hAnsi="Times New Roman" w:cs="Times New Roman"/>
        </w:rPr>
        <w:t xml:space="preserve">»   </w:t>
      </w:r>
    </w:p>
    <w:p w:rsidR="009A392A" w:rsidRDefault="00B41741" w:rsidP="00557618">
      <w:pPr>
        <w:jc w:val="center"/>
      </w:pPr>
      <w:r>
        <w:rPr>
          <w:noProof/>
          <w:lang w:eastAsia="ru-RU"/>
        </w:rPr>
        <w:pict>
          <v:oval id="_x0000_s1036" style="position:absolute;left:0;text-align:left;margin-left:57.95pt;margin-top:245.8pt;width:196.5pt;height:43.5pt;z-index:251670528" filled="f" strokecolor="red" strokeweight="2.25pt"/>
        </w:pict>
      </w:r>
      <w:r>
        <w:rPr>
          <w:noProof/>
          <w:lang w:eastAsia="ru-RU"/>
        </w:rPr>
        <w:pict>
          <v:shape id="_x0000_s1037" type="#_x0000_t32" style="position:absolute;left:0;text-align:left;margin-left:-8.8pt;margin-top:294.55pt;width:79.1pt;height:51.6pt;flip:y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" strokecolor="red" strokeweight="2.25pt">
            <v:stroke endarrow="block" joinstyle="miter"/>
          </v:shape>
        </w:pict>
      </w:r>
      <w:r w:rsidR="009A392A">
        <w:rPr>
          <w:noProof/>
          <w:lang w:eastAsia="ru-RU"/>
        </w:rPr>
        <w:drawing>
          <wp:inline distT="0" distB="0" distL="0" distR="0">
            <wp:extent cx="5457825" cy="3950643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95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CB" w:rsidRDefault="00B41741" w:rsidP="007801CB">
      <w:pPr>
        <w:pStyle w:val="ac"/>
        <w:ind w:left="360"/>
      </w:pPr>
      <w:r>
        <w:rPr>
          <w:noProof/>
          <w:lang w:eastAsia="ru-RU"/>
        </w:rPr>
        <w:pict>
          <v:shape id="Прямая со стрелкой 27" o:spid="_x0000_s1029" type="#_x0000_t32" style="position:absolute;left:0;text-align:left;margin-left:57.95pt;margin-top:134.45pt;width:79.1pt;height:51.6pt;flip:y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" strokecolor="red" strokeweight="2.25pt">
            <v:stroke endarrow="block" joinstyle="miter"/>
          </v:shape>
        </w:pict>
      </w:r>
      <w:r>
        <w:rPr>
          <w:noProof/>
          <w:lang w:eastAsia="ru-RU"/>
        </w:rPr>
        <w:pict>
          <v:oval id="Овал 24" o:spid="_x0000_s1028" style="position:absolute;left:0;text-align:left;margin-left:119.7pt;margin-top:96.25pt;width:104.8pt;height:40.8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" filled="f" strokecolor="red" strokeweight="2.25pt">
            <v:stroke joinstyle="miter"/>
          </v:oval>
        </w:pict>
      </w:r>
    </w:p>
    <w:p w:rsidR="007801CB" w:rsidRDefault="007801CB" w:rsidP="007801CB">
      <w:pPr>
        <w:pStyle w:val="ac"/>
        <w:ind w:left="360"/>
      </w:pPr>
    </w:p>
    <w:p w:rsidR="007801CB" w:rsidRDefault="007801CB" w:rsidP="007801CB">
      <w:pPr>
        <w:pStyle w:val="ac"/>
        <w:numPr>
          <w:ilvl w:val="1"/>
          <w:numId w:val="1"/>
        </w:numPr>
      </w:pPr>
      <w:r>
        <w:lastRenderedPageBreak/>
        <w:t xml:space="preserve">Введите логин и пароль от учетной записи </w:t>
      </w:r>
      <w:proofErr w:type="spellStart"/>
      <w:r>
        <w:t>Госуслугии</w:t>
      </w:r>
      <w:proofErr w:type="spellEnd"/>
      <w:r>
        <w:t xml:space="preserve"> нажмите «Войти»</w:t>
      </w:r>
    </w:p>
    <w:p w:rsidR="007801CB" w:rsidRDefault="00B41741" w:rsidP="00557618">
      <w:pPr>
        <w:pStyle w:val="ac"/>
        <w:ind w:left="360"/>
        <w:jc w:val="center"/>
      </w:pPr>
      <w:r>
        <w:rPr>
          <w:noProof/>
          <w:lang w:eastAsia="ru-RU"/>
        </w:rPr>
        <w:pict>
          <v:shape id="Прямая со стрелкой 29" o:spid="_x0000_s1030" type="#_x0000_t32" style="position:absolute;left:0;text-align:left;margin-left:173.55pt;margin-top:107.05pt;width:71.6pt;height:43.5pt;flip:y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" strokecolor="red" strokeweight="2.25pt">
            <v:stroke endarrow="block" joinstyle="miter"/>
          </v:shape>
        </w:pict>
      </w:r>
      <w:r>
        <w:rPr>
          <w:noProof/>
          <w:lang w:eastAsia="ru-RU"/>
        </w:rPr>
        <w:pict>
          <v:oval id="Овал 32" o:spid="_x0000_s1031" style="position:absolute;left:0;text-align:left;margin-left:228.15pt;margin-top:71.3pt;width:89.2pt;height:29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" filled="f" strokecolor="red" strokeweight="2.25pt">
            <v:stroke joinstyle="miter"/>
          </v:oval>
        </w:pict>
      </w:r>
      <w:r w:rsidR="007801CB">
        <w:rPr>
          <w:noProof/>
          <w:lang w:eastAsia="ru-RU"/>
        </w:rPr>
        <w:drawing>
          <wp:inline distT="0" distB="0" distL="0" distR="0">
            <wp:extent cx="5143500" cy="2465911"/>
            <wp:effectExtent l="1905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9122" b="5645"/>
                    <a:stretch/>
                  </pic:blipFill>
                  <pic:spPr bwMode="auto">
                    <a:xfrm>
                      <a:off x="0" y="0"/>
                      <a:ext cx="5143500" cy="246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1CB" w:rsidRPr="00557618" w:rsidRDefault="007801CB" w:rsidP="007801CB">
      <w:pPr>
        <w:rPr>
          <w:rFonts w:ascii="Times New Roman" w:hAnsi="Times New Roman" w:cs="Times New Roman"/>
          <w:color w:val="FF0000"/>
        </w:rPr>
      </w:pPr>
      <w:r w:rsidRPr="00557618">
        <w:rPr>
          <w:rFonts w:ascii="Times New Roman" w:hAnsi="Times New Roman" w:cs="Times New Roman"/>
        </w:rPr>
        <w:t>1.4 Чтобы зайти как работодатель</w:t>
      </w:r>
      <w:r w:rsidR="00D01DB3" w:rsidRPr="00557618">
        <w:rPr>
          <w:rFonts w:ascii="Times New Roman" w:hAnsi="Times New Roman" w:cs="Times New Roman"/>
        </w:rPr>
        <w:t xml:space="preserve"> </w:t>
      </w:r>
      <w:r w:rsidRPr="00557618">
        <w:rPr>
          <w:rFonts w:ascii="Times New Roman" w:hAnsi="Times New Roman" w:cs="Times New Roman"/>
        </w:rPr>
        <w:t>выберите</w:t>
      </w:r>
      <w:r w:rsidR="00D01DB3" w:rsidRPr="00557618">
        <w:rPr>
          <w:rFonts w:ascii="Times New Roman" w:hAnsi="Times New Roman" w:cs="Times New Roman"/>
        </w:rPr>
        <w:t xml:space="preserve"> </w:t>
      </w:r>
      <w:r w:rsidRPr="00557618">
        <w:rPr>
          <w:rFonts w:ascii="Times New Roman" w:hAnsi="Times New Roman" w:cs="Times New Roman"/>
        </w:rPr>
        <w:t>соответствующий указатель</w:t>
      </w:r>
    </w:p>
    <w:p w:rsidR="007801CB" w:rsidRPr="00767AC4" w:rsidRDefault="00B41741" w:rsidP="00557618">
      <w:pPr>
        <w:jc w:val="center"/>
        <w:rPr>
          <w:color w:val="FF0000"/>
        </w:rPr>
      </w:pPr>
      <w:r w:rsidRPr="00B41741">
        <w:rPr>
          <w:noProof/>
          <w:lang w:eastAsia="ru-RU"/>
        </w:rPr>
        <w:pict>
          <v:oval id="Овал 33" o:spid="_x0000_s1032" style="position:absolute;left:0;text-align:left;margin-left:212.55pt;margin-top:85.8pt;width:104.8pt;height:40.8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" filled="f" strokecolor="red" strokeweight="2.25pt">
            <v:stroke joinstyle="miter"/>
          </v:oval>
        </w:pict>
      </w:r>
      <w:r w:rsidRPr="00B41741">
        <w:rPr>
          <w:noProof/>
          <w:lang w:eastAsia="ru-RU"/>
        </w:rPr>
        <w:pict>
          <v:shape id="Прямая со стрелкой 35" o:spid="_x0000_s1034" type="#_x0000_t32" style="position:absolute;left:0;text-align:left;margin-left:118.8pt;margin-top:124.15pt;width:71.6pt;height:43.5pt;flip:y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" strokecolor="red" strokeweight="2.25pt">
            <v:stroke endarrow="block" joinstyle="miter"/>
          </v:shape>
        </w:pict>
      </w:r>
      <w:r w:rsidRPr="00B41741">
        <w:rPr>
          <w:noProof/>
          <w:lang w:eastAsia="ru-RU"/>
        </w:rPr>
        <w:pict>
          <v:rect id="Прямоугольник 34" o:spid="_x0000_s1033" style="position:absolute;left:0;text-align:left;margin-left:201.4pt;margin-top:77.95pt;width:52.65pt;height:3.6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" fillcolor="#4f81bd [3204]" strokecolor="#243f60 [1604]" strokeweight="1pt"/>
        </w:pict>
      </w:r>
      <w:r w:rsidR="007801CB">
        <w:rPr>
          <w:noProof/>
          <w:lang w:eastAsia="ru-RU"/>
        </w:rPr>
        <w:drawing>
          <wp:inline distT="0" distB="0" distL="0" distR="0">
            <wp:extent cx="5940425" cy="2541247"/>
            <wp:effectExtent l="0" t="0" r="3175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9692" b="6499"/>
                    <a:stretch/>
                  </pic:blipFill>
                  <pic:spPr bwMode="auto">
                    <a:xfrm>
                      <a:off x="0" y="0"/>
                      <a:ext cx="5942997" cy="2542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1CB" w:rsidRDefault="00B41741" w:rsidP="00557618">
      <w:pPr>
        <w:jc w:val="center"/>
      </w:pPr>
      <w:r>
        <w:rPr>
          <w:noProof/>
          <w:lang w:eastAsia="ru-RU"/>
        </w:rPr>
        <w:pict>
          <v:oval id="_x0000_s1035" style="position:absolute;left:0;text-align:left;margin-left:78.15pt;margin-top:34.15pt;width:45.75pt;height:15pt;z-index:251669504" filled="f" strokecolor="red"/>
        </w:pict>
      </w:r>
      <w:r w:rsidR="007801CB">
        <w:t xml:space="preserve">Вы попадаете на главную страницу личного кабинета работодателя.  </w:t>
      </w:r>
      <w:r w:rsidR="007801CB">
        <w:rPr>
          <w:noProof/>
          <w:lang w:eastAsia="ru-RU"/>
        </w:rPr>
        <w:drawing>
          <wp:inline distT="0" distB="0" distL="0" distR="0">
            <wp:extent cx="5956711" cy="3508375"/>
            <wp:effectExtent l="0" t="0" r="6350" b="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4919" t="10787" r="5625" b="4918"/>
                    <a:stretch/>
                  </pic:blipFill>
                  <pic:spPr bwMode="auto">
                    <a:xfrm>
                      <a:off x="0" y="0"/>
                      <a:ext cx="5958227" cy="350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B32" w:rsidRDefault="00637B32" w:rsidP="007801C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01CB" w:rsidRPr="007801CB" w:rsidRDefault="007801CB" w:rsidP="007801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01C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2.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Подача отчета</w:t>
      </w:r>
    </w:p>
    <w:p w:rsidR="00A4380B" w:rsidRPr="0065166F" w:rsidRDefault="007801CB" w:rsidP="0065166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Н</w:t>
      </w:r>
      <w:r w:rsidR="00A4380B" w:rsidRPr="0065166F">
        <w:rPr>
          <w:rFonts w:ascii="Times New Roman" w:hAnsi="Times New Roman" w:cs="Times New Roman"/>
          <w:noProof/>
          <w:lang w:eastAsia="ru-RU"/>
        </w:rPr>
        <w:t xml:space="preserve">еобходимо в левом верхнем углу нажать кнопку </w:t>
      </w:r>
      <w:r w:rsidR="00A4380B" w:rsidRPr="0065166F">
        <w:rPr>
          <w:rFonts w:ascii="Times New Roman" w:hAnsi="Times New Roman" w:cs="Times New Roman"/>
          <w:b/>
          <w:noProof/>
          <w:lang w:eastAsia="ru-RU"/>
        </w:rPr>
        <w:t>Все сервисы</w:t>
      </w:r>
      <w:r w:rsidR="00A4380B" w:rsidRPr="0065166F">
        <w:rPr>
          <w:rFonts w:ascii="Times New Roman" w:hAnsi="Times New Roman" w:cs="Times New Roman"/>
          <w:noProof/>
          <w:lang w:eastAsia="ru-RU"/>
        </w:rPr>
        <w:t xml:space="preserve"> и выбрать поле меню </w:t>
      </w:r>
      <w:r w:rsidR="00A4380B" w:rsidRPr="0065166F">
        <w:rPr>
          <w:rFonts w:ascii="Times New Roman" w:hAnsi="Times New Roman" w:cs="Times New Roman"/>
          <w:b/>
          <w:noProof/>
          <w:lang w:eastAsia="ru-RU"/>
        </w:rPr>
        <w:t>Заполнение отчетности</w:t>
      </w:r>
      <w:r w:rsidR="00A4380B" w:rsidRPr="0065166F">
        <w:rPr>
          <w:rFonts w:ascii="Times New Roman" w:hAnsi="Times New Roman" w:cs="Times New Roman"/>
          <w:noProof/>
          <w:lang w:eastAsia="ru-RU"/>
        </w:rPr>
        <w:t>.</w:t>
      </w:r>
    </w:p>
    <w:p w:rsidR="0065166F" w:rsidRDefault="00A4380B" w:rsidP="006516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3686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66F" w:rsidRDefault="0065166F" w:rsidP="0065166F">
      <w:pPr>
        <w:jc w:val="center"/>
      </w:pPr>
    </w:p>
    <w:p w:rsidR="0065166F" w:rsidRDefault="0065166F" w:rsidP="0065166F">
      <w:pPr>
        <w:spacing w:after="0" w:line="240" w:lineRule="auto"/>
        <w:ind w:firstLine="709"/>
        <w:jc w:val="both"/>
      </w:pPr>
      <w:r w:rsidRPr="0065166F">
        <w:rPr>
          <w:rFonts w:ascii="Times New Roman" w:hAnsi="Times New Roman" w:cs="Times New Roman"/>
          <w:noProof/>
          <w:lang w:eastAsia="ru-RU"/>
        </w:rPr>
        <w:t xml:space="preserve">После этого нужно выбирать </w:t>
      </w:r>
      <w:r w:rsidRPr="0065166F">
        <w:rPr>
          <w:rFonts w:ascii="Times New Roman" w:hAnsi="Times New Roman" w:cs="Times New Roman"/>
          <w:b/>
          <w:noProof/>
          <w:lang w:eastAsia="ru-RU"/>
        </w:rPr>
        <w:t>Сведения о ликвидации, сокращении численности</w:t>
      </w:r>
      <w:r w:rsidRPr="0065166F">
        <w:rPr>
          <w:rFonts w:ascii="Times New Roman" w:hAnsi="Times New Roman" w:cs="Times New Roman"/>
          <w:noProof/>
          <w:lang w:eastAsia="ru-RU"/>
        </w:rPr>
        <w:t xml:space="preserve"> и нажать кнопку </w:t>
      </w:r>
      <w:r w:rsidRPr="0065166F">
        <w:rPr>
          <w:rFonts w:ascii="Times New Roman" w:hAnsi="Times New Roman" w:cs="Times New Roman"/>
          <w:b/>
          <w:noProof/>
          <w:lang w:eastAsia="ru-RU"/>
        </w:rPr>
        <w:t>Подать отчет</w:t>
      </w:r>
      <w:r>
        <w:rPr>
          <w:rFonts w:ascii="Times New Roman" w:hAnsi="Times New Roman" w:cs="Times New Roman"/>
          <w:noProof/>
          <w:lang w:eastAsia="ru-RU"/>
        </w:rPr>
        <w:t>.</w:t>
      </w:r>
    </w:p>
    <w:p w:rsidR="001A5215" w:rsidRDefault="0065166F" w:rsidP="006516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67425" cy="26670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CB" w:rsidRDefault="0065166F" w:rsidP="0083206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Перед Вами появится форма отчета. Некоторые поля формы будут уже заполнены из Вашего профиля «Госуслуг»</w:t>
      </w:r>
      <w:r w:rsidR="00832067">
        <w:rPr>
          <w:rFonts w:ascii="Times New Roman" w:hAnsi="Times New Roman" w:cs="Times New Roman"/>
          <w:noProof/>
          <w:lang w:eastAsia="ru-RU"/>
        </w:rPr>
        <w:t xml:space="preserve">, остальные поля необходимо заполнить вручную. </w:t>
      </w:r>
    </w:p>
    <w:p w:rsidR="0065166F" w:rsidRDefault="00832067" w:rsidP="0083206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Поля помеченные </w:t>
      </w:r>
      <w:r w:rsidRPr="007801CB">
        <w:rPr>
          <w:rFonts w:ascii="Times New Roman" w:hAnsi="Times New Roman" w:cs="Times New Roman"/>
          <w:b/>
          <w:noProof/>
          <w:color w:val="FF0000"/>
          <w:lang w:eastAsia="ru-RU"/>
        </w:rPr>
        <w:t>красной звездочкой</w:t>
      </w:r>
      <w:r>
        <w:rPr>
          <w:rFonts w:ascii="Times New Roman" w:hAnsi="Times New Roman" w:cs="Times New Roman"/>
          <w:noProof/>
          <w:lang w:eastAsia="ru-RU"/>
        </w:rPr>
        <w:t xml:space="preserve"> являются обязательными для заполнения,  отсутствие сведений в данных полях не позволит Вам отправить отчет. Во избежание отклонения и отправки на </w:t>
      </w:r>
      <w:r w:rsidRPr="00832067">
        <w:rPr>
          <w:rFonts w:ascii="Times New Roman" w:hAnsi="Times New Roman" w:cs="Times New Roman"/>
          <w:noProof/>
          <w:lang w:eastAsia="ru-RU"/>
        </w:rPr>
        <w:t xml:space="preserve">доработку </w:t>
      </w:r>
      <w:r>
        <w:rPr>
          <w:rFonts w:ascii="Times New Roman" w:hAnsi="Times New Roman" w:cs="Times New Roman"/>
          <w:noProof/>
          <w:lang w:eastAsia="ru-RU"/>
        </w:rPr>
        <w:t>отчета Службой занятости населения просьба максимально внимательно заполнять все имеющиеся поля.</w:t>
      </w:r>
    </w:p>
    <w:p w:rsidR="00832067" w:rsidRDefault="00971090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734175" cy="3324225"/>
            <wp:effectExtent l="1905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67" w:rsidRDefault="00971090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81450" cy="3124200"/>
            <wp:effectExtent l="1905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67" w:rsidRDefault="00832067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10025" cy="19240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67" w:rsidRDefault="00832067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743325" cy="29527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67" w:rsidRDefault="00832067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52900" cy="30099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67" w:rsidRDefault="00832067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152900" cy="4114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67" w:rsidRDefault="00832067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86275" cy="12954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85" w:rsidRDefault="00354285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62450" cy="26003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85" w:rsidRDefault="00354285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29100" cy="18002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85" w:rsidRDefault="00354285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</w:p>
    <w:p w:rsidR="00354285" w:rsidRDefault="00354285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286250" cy="44767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85" w:rsidRDefault="00354285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10050" cy="28479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85" w:rsidRDefault="00354285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14825" cy="238125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85" w:rsidRDefault="00354285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305300" cy="18764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56" w:rsidRDefault="00396856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67200" cy="17335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85" w:rsidRDefault="00354285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67200" cy="16097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CB" w:rsidRDefault="007801CB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354285" w:rsidRDefault="00354285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По кнопке Доватить необходимо внести информацию о каждом сотруднике подлежащем увольнению.</w:t>
      </w:r>
      <w:r w:rsidR="003D5EB9">
        <w:rPr>
          <w:rFonts w:ascii="Times New Roman" w:hAnsi="Times New Roman" w:cs="Times New Roman"/>
          <w:noProof/>
          <w:lang w:eastAsia="ru-RU"/>
        </w:rPr>
        <w:t xml:space="preserve"> (Сколько сотрудников подлежит увольнению, столько раз используюя кнопку Добавить вносите информацию о них).</w:t>
      </w:r>
    </w:p>
    <w:p w:rsidR="00354285" w:rsidRDefault="00354285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200525" cy="497205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85" w:rsidRDefault="00354285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43375" cy="17145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42A" w:rsidRDefault="0065442A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354285" w:rsidRDefault="003D5EB9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После заполнения сведений для отправки отчета необходимо нажать кнопку </w:t>
      </w:r>
      <w:r w:rsidRPr="0065442A">
        <w:rPr>
          <w:rFonts w:ascii="Times New Roman" w:hAnsi="Times New Roman" w:cs="Times New Roman"/>
          <w:b/>
          <w:noProof/>
          <w:lang w:eastAsia="ru-RU"/>
        </w:rPr>
        <w:t>Подписать и отправить.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65442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442A" w:rsidRPr="007801CB" w:rsidRDefault="0065442A" w:rsidP="0065442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</w:t>
      </w:r>
      <w:r w:rsidRPr="007801CB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Дальнейшая работа с отчетом</w:t>
      </w:r>
    </w:p>
    <w:p w:rsidR="00B57E7C" w:rsidRDefault="00B57E7C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Просмотреть статус вашего отчета вы можете </w:t>
      </w:r>
      <w:r w:rsidRPr="0065166F">
        <w:rPr>
          <w:rFonts w:ascii="Times New Roman" w:hAnsi="Times New Roman" w:cs="Times New Roman"/>
          <w:noProof/>
          <w:lang w:eastAsia="ru-RU"/>
        </w:rPr>
        <w:t xml:space="preserve">в левом верхнем углу нажать кнопку </w:t>
      </w:r>
      <w:r w:rsidRPr="0065166F">
        <w:rPr>
          <w:rFonts w:ascii="Times New Roman" w:hAnsi="Times New Roman" w:cs="Times New Roman"/>
          <w:b/>
          <w:noProof/>
          <w:lang w:eastAsia="ru-RU"/>
        </w:rPr>
        <w:t>Все сервисы</w:t>
      </w:r>
      <w:r w:rsidRPr="0065166F">
        <w:rPr>
          <w:rFonts w:ascii="Times New Roman" w:hAnsi="Times New Roman" w:cs="Times New Roman"/>
          <w:noProof/>
          <w:lang w:eastAsia="ru-RU"/>
        </w:rPr>
        <w:t xml:space="preserve"> и выбрать поле меню </w:t>
      </w:r>
      <w:r w:rsidRPr="0065166F">
        <w:rPr>
          <w:rFonts w:ascii="Times New Roman" w:hAnsi="Times New Roman" w:cs="Times New Roman"/>
          <w:b/>
          <w:noProof/>
          <w:lang w:eastAsia="ru-RU"/>
        </w:rPr>
        <w:t>Заполнение отчетности</w:t>
      </w:r>
      <w:r>
        <w:rPr>
          <w:rFonts w:ascii="Times New Roman" w:hAnsi="Times New Roman" w:cs="Times New Roman"/>
          <w:b/>
          <w:noProof/>
          <w:lang w:eastAsia="ru-RU"/>
        </w:rPr>
        <w:t xml:space="preserve"> выбрать </w:t>
      </w:r>
      <w:r w:rsidRPr="008F397A">
        <w:rPr>
          <w:rFonts w:ascii="Times New Roman" w:hAnsi="Times New Roman" w:cs="Times New Roman"/>
          <w:noProof/>
          <w:lang w:eastAsia="ru-RU"/>
        </w:rPr>
        <w:t>подпункт</w:t>
      </w:r>
      <w:r>
        <w:rPr>
          <w:rFonts w:ascii="Times New Roman" w:hAnsi="Times New Roman" w:cs="Times New Roman"/>
          <w:b/>
          <w:noProof/>
          <w:lang w:eastAsia="ru-RU"/>
        </w:rPr>
        <w:t xml:space="preserve"> Поданные отчеты</w:t>
      </w:r>
      <w:r w:rsidRPr="0065166F">
        <w:rPr>
          <w:rFonts w:ascii="Times New Roman" w:hAnsi="Times New Roman" w:cs="Times New Roman"/>
          <w:noProof/>
          <w:lang w:eastAsia="ru-RU"/>
        </w:rPr>
        <w:t>.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B57E7C" w:rsidRPr="0065166F" w:rsidRDefault="00B57E7C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95533" cy="3447174"/>
            <wp:effectExtent l="19050" t="0" r="5267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589" cy="344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7C" w:rsidRDefault="00B57E7C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</w:p>
    <w:p w:rsidR="00B57E7C" w:rsidRDefault="00B57E7C" w:rsidP="00B57E7C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Статусы:</w:t>
      </w:r>
    </w:p>
    <w:p w:rsidR="0065442A" w:rsidRDefault="0065442A" w:rsidP="00B57E7C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</w:p>
    <w:p w:rsidR="00B57E7C" w:rsidRDefault="00B57E7C" w:rsidP="00B57E7C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4216A6">
        <w:rPr>
          <w:rFonts w:ascii="Times New Roman" w:hAnsi="Times New Roman" w:cs="Times New Roman"/>
          <w:b/>
          <w:noProof/>
          <w:lang w:eastAsia="ru-RU"/>
        </w:rPr>
        <w:t>В Обработке</w:t>
      </w:r>
      <w:r>
        <w:rPr>
          <w:rFonts w:ascii="Times New Roman" w:hAnsi="Times New Roman" w:cs="Times New Roman"/>
          <w:noProof/>
          <w:lang w:eastAsia="ru-RU"/>
        </w:rPr>
        <w:t xml:space="preserve"> – ваш отчет находится в органах службы занятости населения на обработке;</w:t>
      </w:r>
    </w:p>
    <w:p w:rsidR="0065442A" w:rsidRDefault="0065442A" w:rsidP="00B57E7C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</w:p>
    <w:p w:rsidR="00B57E7C" w:rsidRPr="0090145D" w:rsidRDefault="00B57E7C" w:rsidP="00B57E7C">
      <w:pPr>
        <w:spacing w:after="0" w:line="240" w:lineRule="auto"/>
        <w:ind w:firstLine="709"/>
        <w:rPr>
          <w:rFonts w:ascii="Times New Roman" w:hAnsi="Times New Roman" w:cs="Times New Roman"/>
          <w:b/>
          <w:noProof/>
          <w:lang w:eastAsia="ru-RU"/>
        </w:rPr>
      </w:pPr>
      <w:r w:rsidRPr="0090145D">
        <w:rPr>
          <w:rFonts w:ascii="Times New Roman" w:hAnsi="Times New Roman" w:cs="Times New Roman"/>
          <w:b/>
          <w:noProof/>
          <w:lang w:eastAsia="ru-RU"/>
        </w:rPr>
        <w:t>Отправлено на корректировку</w:t>
      </w:r>
      <w:r>
        <w:rPr>
          <w:rFonts w:ascii="Times New Roman" w:hAnsi="Times New Roman" w:cs="Times New Roman"/>
          <w:noProof/>
          <w:lang w:eastAsia="ru-RU"/>
        </w:rPr>
        <w:t xml:space="preserve"> – сотрудник органов службы занятости вернул ваш отчет на корректировку. Нажав кнопку </w:t>
      </w:r>
      <w:r w:rsidRPr="0090145D">
        <w:rPr>
          <w:rFonts w:ascii="Times New Roman" w:hAnsi="Times New Roman" w:cs="Times New Roman"/>
          <w:b/>
          <w:noProof/>
          <w:lang w:eastAsia="ru-RU"/>
        </w:rPr>
        <w:t xml:space="preserve">Отредактировать </w:t>
      </w:r>
      <w:r>
        <w:rPr>
          <w:rFonts w:ascii="Times New Roman" w:hAnsi="Times New Roman" w:cs="Times New Roman"/>
          <w:noProof/>
          <w:lang w:eastAsia="ru-RU"/>
        </w:rPr>
        <w:t xml:space="preserve">вы увидите Комментарий сотрудника ЦЗН и сможете внести необходимые поправки. И нижимаете </w:t>
      </w:r>
      <w:r>
        <w:rPr>
          <w:rFonts w:ascii="Times New Roman" w:hAnsi="Times New Roman" w:cs="Times New Roman"/>
          <w:b/>
          <w:noProof/>
          <w:lang w:eastAsia="ru-RU"/>
        </w:rPr>
        <w:t>Сохранить и подписать</w:t>
      </w:r>
      <w:r w:rsidRPr="0090145D">
        <w:rPr>
          <w:rFonts w:ascii="Times New Roman" w:hAnsi="Times New Roman" w:cs="Times New Roman"/>
          <w:b/>
          <w:noProof/>
          <w:lang w:eastAsia="ru-RU"/>
        </w:rPr>
        <w:t>.</w:t>
      </w:r>
    </w:p>
    <w:p w:rsidR="00B57E7C" w:rsidRDefault="00B57E7C" w:rsidP="00B57E7C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05575" cy="2111141"/>
            <wp:effectExtent l="19050" t="0" r="952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11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7C" w:rsidRDefault="00B57E7C" w:rsidP="00B57E7C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81750" cy="3635287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63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7C" w:rsidRDefault="00B57E7C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B57E7C" w:rsidRDefault="00B57E7C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 w:rsidRPr="009235A3">
        <w:rPr>
          <w:rFonts w:ascii="Times New Roman" w:hAnsi="Times New Roman" w:cs="Times New Roman"/>
          <w:b/>
          <w:noProof/>
          <w:lang w:eastAsia="ru-RU"/>
        </w:rPr>
        <w:t>Принято</w:t>
      </w:r>
      <w:r>
        <w:rPr>
          <w:rFonts w:ascii="Times New Roman" w:hAnsi="Times New Roman" w:cs="Times New Roman"/>
          <w:noProof/>
          <w:lang w:eastAsia="ru-RU"/>
        </w:rPr>
        <w:t xml:space="preserve"> – ЦЗН обработал и принял ваш отчет, работа с отчетом завершена.</w:t>
      </w:r>
    </w:p>
    <w:p w:rsidR="00B57E7C" w:rsidRDefault="00B57E7C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В случае возникновения вопросов Вы можете обратится за консультацией в любой Центр занятости (и его отделы) Смоленской области, а так же в Департамент государственной службы занятости населения Смоленской области.</w:t>
      </w:r>
    </w:p>
    <w:p w:rsidR="00B57E7C" w:rsidRPr="00557618" w:rsidRDefault="00B57E7C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FF0000"/>
          <w:lang w:eastAsia="ru-RU"/>
        </w:rPr>
      </w:pPr>
    </w:p>
    <w:p w:rsidR="0065442A" w:rsidRPr="00557618" w:rsidRDefault="0065442A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FF0000"/>
          <w:lang w:eastAsia="ru-RU"/>
        </w:rPr>
      </w:pPr>
    </w:p>
    <w:p w:rsidR="0065442A" w:rsidRPr="00557618" w:rsidRDefault="0065442A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FF0000"/>
          <w:lang w:eastAsia="ru-RU"/>
        </w:rPr>
      </w:pPr>
    </w:p>
    <w:p w:rsidR="0065442A" w:rsidRPr="00557618" w:rsidRDefault="0065442A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FF0000"/>
          <w:lang w:eastAsia="ru-RU"/>
        </w:rPr>
      </w:pPr>
    </w:p>
    <w:p w:rsidR="0065442A" w:rsidRDefault="0065442A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3D5EB9" w:rsidRPr="0065442A" w:rsidRDefault="003D5EB9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544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 случае возникновения вопросов Вы можете обратится за консультацией в любой Центр занятости (и его отделы) Смоленской области, а так же в Департамент государственной службы занятости населения Смоленской области.</w:t>
      </w:r>
    </w:p>
    <w:p w:rsidR="0065442A" w:rsidRDefault="0065442A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C87AB2" w:rsidRPr="00F05A45" w:rsidRDefault="00C87AB2" w:rsidP="00F70404">
      <w:pPr>
        <w:spacing w:after="0" w:line="240" w:lineRule="auto"/>
        <w:jc w:val="center"/>
        <w:rPr>
          <w:b/>
          <w:shadow/>
          <w:color w:val="FF0000"/>
          <w:sz w:val="28"/>
          <w:szCs w:val="28"/>
        </w:rPr>
      </w:pPr>
      <w:r w:rsidRPr="00F05A45">
        <w:rPr>
          <w:b/>
          <w:shadow/>
          <w:color w:val="FF0000"/>
          <w:sz w:val="28"/>
          <w:szCs w:val="28"/>
        </w:rPr>
        <w:t xml:space="preserve">АДРЕСА И ТЕЛЕФОНЫ </w:t>
      </w:r>
    </w:p>
    <w:p w:rsidR="00C87AB2" w:rsidRPr="00F05A45" w:rsidRDefault="00C87AB2" w:rsidP="00F70404">
      <w:pPr>
        <w:spacing w:after="0" w:line="240" w:lineRule="auto"/>
        <w:jc w:val="center"/>
        <w:rPr>
          <w:b/>
          <w:shadow/>
          <w:color w:val="FF0000"/>
          <w:sz w:val="28"/>
          <w:szCs w:val="28"/>
        </w:rPr>
      </w:pPr>
      <w:r w:rsidRPr="00F05A45">
        <w:rPr>
          <w:b/>
          <w:shadow/>
          <w:color w:val="FF0000"/>
          <w:sz w:val="28"/>
          <w:szCs w:val="28"/>
        </w:rPr>
        <w:t>органов службы занятости Смоленской области:</w:t>
      </w:r>
    </w:p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1E0"/>
      </w:tblPr>
      <w:tblGrid>
        <w:gridCol w:w="5942"/>
        <w:gridCol w:w="3487"/>
        <w:gridCol w:w="1559"/>
      </w:tblGrid>
      <w:tr w:rsidR="00C87AB2" w:rsidRPr="00F67F8F" w:rsidTr="007801CB">
        <w:tc>
          <w:tcPr>
            <w:tcW w:w="0" w:type="auto"/>
            <w:shd w:val="clear" w:color="auto" w:fill="DBE5F1" w:themeFill="accent1" w:themeFillTint="33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Наименование ЦЗН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Адрес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Телефон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СОГКУ «Центр занятости населения г.Смоленска»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214004, г.Смоленск,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Ново-Киевский пер., д.8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  <w:t>(8-481-2)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64-48-00;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64-31-91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г.Смоленска»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Краснинском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216100, Смоленская обл.,  п.Красный,  ул.Советская, д.24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(8-481-45)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 xml:space="preserve">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4-13-33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г.Смоленска»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pacing w:val="-8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Монастырщинском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</w:t>
            </w:r>
            <w:r w:rsidRPr="00F67F8F">
              <w:rPr>
                <w:rFonts w:ascii="Arial Narrow" w:hAnsi="Arial Narrow"/>
                <w:b/>
                <w:color w:val="0070C0"/>
                <w:spacing w:val="-8"/>
                <w:sz w:val="24"/>
                <w:szCs w:val="24"/>
              </w:rPr>
              <w:t xml:space="preserve"> 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р-не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216130, Смоленская </w:t>
            </w:r>
            <w:r w:rsidRPr="00F67F8F">
              <w:rPr>
                <w:rFonts w:ascii="Arial Narrow" w:hAnsi="Arial Narrow"/>
                <w:b/>
                <w:color w:val="0070C0"/>
                <w:spacing w:val="-4"/>
                <w:sz w:val="24"/>
                <w:szCs w:val="24"/>
              </w:rPr>
              <w:t xml:space="preserve">обл., </w:t>
            </w:r>
            <w:r w:rsidRPr="00F67F8F">
              <w:rPr>
                <w:rFonts w:ascii="Arial Narrow" w:hAnsi="Arial Narrow"/>
                <w:b/>
                <w:color w:val="0070C0"/>
                <w:spacing w:val="-10"/>
                <w:sz w:val="24"/>
                <w:szCs w:val="24"/>
              </w:rPr>
              <w:t>п.Монастырщина, ул.Советская, д.37а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(8-481-48)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 xml:space="preserve">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4-07-96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г.Смоленска»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  <w:t>в Смоленском р-не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214004, г.Смоленск,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ул. Пригородная, д.4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  <w:lang w:val="en-US"/>
              </w:rPr>
              <w:t>8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-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  <w:lang w:val="en-US"/>
              </w:rPr>
              <w:t>481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-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  <w:lang w:val="en-US"/>
              </w:rPr>
              <w:t>2)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65-40-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  <w:lang w:val="en-US"/>
              </w:rPr>
              <w:t>11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 xml:space="preserve">СОГКУ «Центр занятости </w:t>
            </w:r>
            <w:r w:rsidRPr="00F67F8F">
              <w:rPr>
                <w:rFonts w:ascii="Arial Narrow" w:hAnsi="Arial Narrow"/>
                <w:b/>
                <w:shadow/>
                <w:color w:val="FF0000"/>
                <w:spacing w:val="-4"/>
                <w:sz w:val="24"/>
                <w:szCs w:val="24"/>
              </w:rPr>
              <w:t>населения Вяземского р-на»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215116, Смол. обл., г.Вязьма, ул.Социалистическая, д.1а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  <w:t xml:space="preserve">(8-481-31)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6-25-87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Вяземского района» 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Новодугинском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215240, Смоленская обл., с.Новодугино, ул.Советская, д.9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(8-481-38)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 xml:space="preserve">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2-16-71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Вяземского района» 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Сычевском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215280,  Смоленская обл.,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г.Сычёвка,  ул. Б.Советская, д.8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(8-481-30) 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 xml:space="preserve"> 4-21-43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Вяземского района» 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Угранском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215430 Смоленская обл., п.Угра,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ул. Краснознаменная, д.18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(8-481-37)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4-15-54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lastRenderedPageBreak/>
              <w:t xml:space="preserve">СОГКУ «Центр занятости </w:t>
            </w:r>
            <w:r w:rsidRPr="00F67F8F">
              <w:rPr>
                <w:rFonts w:ascii="Arial Narrow" w:hAnsi="Arial Narrow"/>
                <w:b/>
                <w:shadow/>
                <w:color w:val="FF0000"/>
                <w:spacing w:val="-6"/>
                <w:sz w:val="24"/>
                <w:szCs w:val="24"/>
              </w:rPr>
              <w:t xml:space="preserve">населения </w:t>
            </w:r>
            <w:proofErr w:type="spellStart"/>
            <w:r w:rsidRPr="00F67F8F">
              <w:rPr>
                <w:rFonts w:ascii="Arial Narrow" w:hAnsi="Arial Narrow"/>
                <w:b/>
                <w:shadow/>
                <w:color w:val="FF0000"/>
                <w:spacing w:val="-6"/>
                <w:sz w:val="24"/>
                <w:szCs w:val="24"/>
              </w:rPr>
              <w:t>Гагаринского</w:t>
            </w:r>
            <w:proofErr w:type="spellEnd"/>
            <w:r w:rsidRPr="00F67F8F">
              <w:rPr>
                <w:rFonts w:ascii="Arial Narrow" w:hAnsi="Arial Narrow"/>
                <w:b/>
                <w:shadow/>
                <w:color w:val="FF0000"/>
                <w:spacing w:val="-6"/>
                <w:sz w:val="24"/>
                <w:szCs w:val="24"/>
              </w:rPr>
              <w:t xml:space="preserve"> р-на»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215010, Смоленская обл., г.Гагарин, ул.Солнцева, д.3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  <w:t>(8-481-35)</w:t>
            </w: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 xml:space="preserve">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3-10-60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Гагаринского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р-на» 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Темкинском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215350,  Смоленская обл., с.Темкино,  </w:t>
            </w:r>
            <w:r w:rsidRPr="00F67F8F">
              <w:rPr>
                <w:rFonts w:ascii="Arial Narrow" w:hAnsi="Arial Narrow"/>
                <w:b/>
                <w:color w:val="0070C0"/>
                <w:spacing w:val="-4"/>
                <w:sz w:val="24"/>
                <w:szCs w:val="24"/>
              </w:rPr>
              <w:t>ул.Советская, д.26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(8-481-36)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 xml:space="preserve">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2-13-68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 xml:space="preserve">СОГКУ «Центр занятости населения </w:t>
            </w:r>
            <w:proofErr w:type="spellStart"/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Починковского</w:t>
            </w:r>
            <w:proofErr w:type="spellEnd"/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 xml:space="preserve"> района»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 xml:space="preserve">216450, Смоленская обл., 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г.Починок, ул.Урицкого, д.1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0070C0"/>
                <w:sz w:val="24"/>
                <w:szCs w:val="24"/>
                <w:lang w:val="en-US"/>
              </w:rPr>
              <w:t>(8</w:t>
            </w:r>
            <w:r w:rsidRPr="00F67F8F"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  <w:t xml:space="preserve">-481-49)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4-25-04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Починковского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района» 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Глинковском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216320, Смоленская обл.,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с.Глинка, ул.Ленина, д.17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(8-481-65)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2-16-43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Починковского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района» 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Ельнинском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216330, Смоленская обл., г.Ельня, </w:t>
            </w:r>
            <w:r w:rsidRPr="00F67F8F">
              <w:rPr>
                <w:rFonts w:ascii="Arial Narrow" w:hAnsi="Arial Narrow"/>
                <w:b/>
                <w:color w:val="0070C0"/>
                <w:spacing w:val="-4"/>
                <w:sz w:val="24"/>
                <w:szCs w:val="24"/>
              </w:rPr>
              <w:t>ул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.Первомайская, д.20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(8-481-46)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4-28-70</w:t>
            </w:r>
          </w:p>
        </w:tc>
      </w:tr>
      <w:tr w:rsidR="00C87AB2" w:rsidRPr="00F67F8F" w:rsidTr="007801CB">
        <w:trPr>
          <w:trHeight w:val="247"/>
        </w:trPr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Починковского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района» 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Хиславичском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216620, Смоленская обл., п.Хиславичи, </w:t>
            </w:r>
            <w:r w:rsidRPr="00F67F8F">
              <w:rPr>
                <w:rFonts w:ascii="Arial Narrow" w:hAnsi="Arial Narrow"/>
                <w:b/>
                <w:color w:val="0070C0"/>
                <w:spacing w:val="-4"/>
                <w:sz w:val="24"/>
                <w:szCs w:val="24"/>
              </w:rPr>
              <w:t>ул.Советская, д.30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(8-481-40)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2-23-94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 xml:space="preserve">СОГКУ «Центр занятости населения </w:t>
            </w:r>
            <w:proofErr w:type="spellStart"/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Рославльского</w:t>
            </w:r>
            <w:proofErr w:type="spellEnd"/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 xml:space="preserve"> района» 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 xml:space="preserve">216500, Смоленская обл.,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г.Рославль,  ул.Глинки, д.21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  <w:t xml:space="preserve">(8-481-34)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0070C0"/>
                <w:sz w:val="24"/>
                <w:szCs w:val="24"/>
                <w:lang w:val="en-US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4-13-30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Рославльского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района»</w:t>
            </w:r>
            <w:r w:rsidRPr="00F67F8F">
              <w:rPr>
                <w:rFonts w:ascii="Arial Narrow" w:hAnsi="Arial Narrow"/>
                <w:b/>
                <w:color w:val="0070C0"/>
                <w:spacing w:val="-16"/>
                <w:sz w:val="24"/>
                <w:szCs w:val="24"/>
              </w:rPr>
              <w:t xml:space="preserve"> 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в г.Десногорске</w:t>
            </w:r>
          </w:p>
        </w:tc>
        <w:tc>
          <w:tcPr>
            <w:tcW w:w="3487" w:type="dxa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216400, Смоленская обл., г.Десногорск,1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мкр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., Торговый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ц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(8-481-53)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7-33-95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Рославльского</w:t>
            </w:r>
            <w:proofErr w:type="spellEnd"/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района»  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Ершичском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216580, Смоленская обл., с.Ершичи, ул.Ленина, д.44 «б»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(8-481-55)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2-15-95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Рославльского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района» 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Шумячском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216410, Смоленская обл., п.Шумячи,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ул.Понятовская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, д.7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(8-481-33)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4-25-94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 xml:space="preserve">СОГКУ «Центр занятости населения </w:t>
            </w:r>
            <w:proofErr w:type="spellStart"/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Сафоновского</w:t>
            </w:r>
            <w:proofErr w:type="spellEnd"/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 xml:space="preserve"> района»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eastAsia="Calibri" w:hAnsi="Arial Narrow"/>
                <w:b/>
                <w:shadow/>
                <w:color w:val="FF0000"/>
                <w:sz w:val="24"/>
                <w:szCs w:val="24"/>
              </w:rPr>
              <w:t>215500, Смоленская обл., г.Сафоново, ул.Энгельса, д.10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eastAsia="Calibri" w:hAnsi="Arial Narrow"/>
                <w:b/>
                <w:shadow/>
                <w:color w:val="0070C0"/>
                <w:sz w:val="24"/>
                <w:szCs w:val="24"/>
              </w:rPr>
            </w:pPr>
            <w:r w:rsidRPr="00F67F8F">
              <w:rPr>
                <w:rFonts w:ascii="Arial Narrow" w:eastAsia="Calibri" w:hAnsi="Arial Narrow"/>
                <w:b/>
                <w:shadow/>
                <w:color w:val="0070C0"/>
                <w:sz w:val="24"/>
                <w:szCs w:val="24"/>
              </w:rPr>
              <w:t>(8-481-42)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eastAsia="Calibri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eastAsia="Calibri" w:hAnsi="Arial Narrow"/>
                <w:b/>
                <w:shadow/>
                <w:color w:val="FF0000"/>
                <w:sz w:val="24"/>
                <w:szCs w:val="24"/>
              </w:rPr>
              <w:t xml:space="preserve"> 2-05-02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Сафоновского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района» в Дорогобужском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215750,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п.Верхнеднепров-ский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,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eastAsia="Calibri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ул.Химиков, д.1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(8-481-44) 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5-16-88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СОГКУ«ЦЗН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Сафоновского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р-на» в Холм-Жирковском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215650, Смоленская обл.,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  <w:t>п.Холм-Жирковский, ул.К.Маркса, д.3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(8-481-39)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2-24-87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 xml:space="preserve">СОГКУ «Центр занятости населения </w:t>
            </w:r>
            <w:proofErr w:type="spellStart"/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Руднянского</w:t>
            </w:r>
            <w:proofErr w:type="spellEnd"/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 xml:space="preserve"> района»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216790, Смоленская обл.,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г.Рудня, ул.Киреева, д.79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  <w:t xml:space="preserve">(8-481-41)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4-12-42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Руднянского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района </w:t>
            </w:r>
            <w:r w:rsidRPr="00F67F8F">
              <w:rPr>
                <w:rFonts w:ascii="Arial Narrow" w:hAnsi="Arial Narrow"/>
                <w:b/>
                <w:color w:val="0070C0"/>
                <w:spacing w:val="-8"/>
                <w:sz w:val="24"/>
                <w:szCs w:val="24"/>
              </w:rPr>
              <w:t xml:space="preserve">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Велижском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р-не»</w:t>
            </w:r>
          </w:p>
        </w:tc>
        <w:tc>
          <w:tcPr>
            <w:tcW w:w="3487" w:type="dxa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216290, Смоленская обл.,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г.Велиж ул.Советская д.10/2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(8-481-32)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4-71-73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Руднянского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района в  Демидовском районе»</w:t>
            </w:r>
          </w:p>
        </w:tc>
        <w:tc>
          <w:tcPr>
            <w:tcW w:w="3487" w:type="dxa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216240, Смоленская обл., г.Демидов,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ул.Мареевская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, д.4а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(8-481-47)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4-23-58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 xml:space="preserve">СОГКУ «Центр занятости населения </w:t>
            </w:r>
            <w:proofErr w:type="spellStart"/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Ярцевского</w:t>
            </w:r>
            <w:proofErr w:type="spellEnd"/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 xml:space="preserve"> района»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pStyle w:val="aa"/>
              <w:suppressAutoHyphens/>
              <w:rPr>
                <w:rFonts w:ascii="Arial Narrow" w:hAnsi="Arial Narrow" w:cs="Arial"/>
                <w:bCs w:val="0"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 w:cs="Arial"/>
                <w:bCs w:val="0"/>
                <w:shadow/>
                <w:color w:val="FF0000"/>
                <w:sz w:val="24"/>
                <w:szCs w:val="24"/>
              </w:rPr>
              <w:t>215800, Смоленская обл.,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shadow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г.Ярцево, ул.Пугачева, д.6.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  <w:t>(8-481-43)</w:t>
            </w:r>
          </w:p>
          <w:p w:rsidR="00C87AB2" w:rsidRPr="00F67F8F" w:rsidRDefault="00C87AB2" w:rsidP="00F70404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0070C0"/>
                <w:sz w:val="24"/>
                <w:szCs w:val="24"/>
                <w:lang w:val="en-US"/>
              </w:rPr>
            </w:pPr>
            <w:r w:rsidRPr="00F67F8F">
              <w:rPr>
                <w:rFonts w:ascii="Arial Narrow" w:hAnsi="Arial Narrow"/>
                <w:b/>
                <w:shadow/>
                <w:color w:val="0070C0"/>
                <w:sz w:val="24"/>
                <w:szCs w:val="24"/>
              </w:rPr>
              <w:t xml:space="preserve"> </w:t>
            </w:r>
            <w:r w:rsidRPr="00F67F8F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7-26-12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Ярцевского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района» в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Духовщинском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районе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Консультпункт</w:t>
            </w:r>
            <w:proofErr w:type="spellEnd"/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(п.Озёрный)</w:t>
            </w:r>
          </w:p>
        </w:tc>
        <w:tc>
          <w:tcPr>
            <w:tcW w:w="3487" w:type="dxa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216200,Смоленская обл., </w:t>
            </w:r>
            <w:r w:rsidRPr="00F67F8F"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  <w:t>г.Духовщина ул.Советская, д.43/46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216239, п.Озёрный,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color w:val="0070C0"/>
                <w:spacing w:val="-4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pacing w:val="-4"/>
                <w:sz w:val="24"/>
                <w:szCs w:val="24"/>
              </w:rPr>
              <w:t>ул.Кольцевая, д.14</w:t>
            </w:r>
          </w:p>
        </w:tc>
        <w:tc>
          <w:tcPr>
            <w:tcW w:w="1559" w:type="dxa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682F"/>
                <w:sz w:val="24"/>
                <w:szCs w:val="24"/>
              </w:rPr>
            </w:pP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682F"/>
                <w:sz w:val="24"/>
                <w:szCs w:val="24"/>
              </w:rPr>
            </w:pP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(8-481-66)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4-24-64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Ярцевского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района» в  </w:t>
            </w:r>
            <w:proofErr w:type="spellStart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Кардымовском</w:t>
            </w:r>
            <w:proofErr w:type="spellEnd"/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215850, Смоленская обл.,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п.Кардымово, ул.Победы, д.3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(8-481-67)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4-17-81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2976B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</w:pPr>
            <w:r w:rsidRPr="002976B8">
              <w:rPr>
                <w:rFonts w:ascii="Arial Narrow" w:hAnsi="Arial Narrow"/>
                <w:b/>
                <w:shadow/>
                <w:color w:val="FF0000"/>
                <w:sz w:val="24"/>
                <w:szCs w:val="24"/>
              </w:rPr>
              <w:t>Департамент государственной службы занятости населения Смоленской области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2976B8" w:rsidRDefault="00C87AB2" w:rsidP="00F70404">
            <w:pPr>
              <w:pStyle w:val="aa"/>
              <w:suppressAutoHyphens/>
              <w:rPr>
                <w:rFonts w:ascii="Arial Narrow" w:hAnsi="Arial Narrow" w:cs="Arial"/>
                <w:bCs w:val="0"/>
                <w:shadow/>
                <w:color w:val="FF0000"/>
                <w:sz w:val="24"/>
                <w:szCs w:val="24"/>
              </w:rPr>
            </w:pPr>
            <w:r w:rsidRPr="002976B8">
              <w:rPr>
                <w:rFonts w:ascii="Arial Narrow" w:hAnsi="Arial Narrow" w:cs="Arial"/>
                <w:bCs w:val="0"/>
                <w:shadow/>
                <w:color w:val="FF0000"/>
                <w:sz w:val="24"/>
                <w:szCs w:val="24"/>
              </w:rPr>
              <w:t>214000, г. Смоленск, ул. Воровского, д. 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(8-4812)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2976B8">
              <w:rPr>
                <w:rFonts w:ascii="Arial Narrow" w:hAnsi="Arial Narrow"/>
                <w:b/>
                <w:color w:val="FF0000"/>
                <w:sz w:val="24"/>
                <w:szCs w:val="24"/>
              </w:rPr>
              <w:t>38-61-12</w:t>
            </w:r>
          </w:p>
        </w:tc>
      </w:tr>
    </w:tbl>
    <w:p w:rsidR="00C87AB2" w:rsidRPr="002F6507" w:rsidRDefault="00C87AB2" w:rsidP="00F70404">
      <w:pPr>
        <w:spacing w:after="0" w:line="240" w:lineRule="auto"/>
        <w:jc w:val="center"/>
        <w:rPr>
          <w:b/>
          <w:color w:val="0070C0"/>
          <w:sz w:val="20"/>
          <w:szCs w:val="20"/>
        </w:rPr>
      </w:pPr>
    </w:p>
    <w:p w:rsidR="00C87AB2" w:rsidRPr="002F6507" w:rsidRDefault="00C87AB2" w:rsidP="00C87AB2">
      <w:pPr>
        <w:rPr>
          <w:sz w:val="20"/>
          <w:szCs w:val="20"/>
        </w:rPr>
      </w:pPr>
    </w:p>
    <w:p w:rsidR="003D5EB9" w:rsidRPr="0065166F" w:rsidRDefault="003D5EB9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sectPr w:rsidR="003D5EB9" w:rsidRPr="0065166F" w:rsidSect="0065166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2DBC" w:rsidRDefault="00332DBC" w:rsidP="00A4380B">
      <w:pPr>
        <w:spacing w:after="0" w:line="240" w:lineRule="auto"/>
      </w:pPr>
      <w:r>
        <w:separator/>
      </w:r>
    </w:p>
  </w:endnote>
  <w:endnote w:type="continuationSeparator" w:id="1">
    <w:p w:rsidR="00332DBC" w:rsidRDefault="00332DBC" w:rsidP="00A43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2DBC" w:rsidRDefault="00332DBC" w:rsidP="00A4380B">
      <w:pPr>
        <w:spacing w:after="0" w:line="240" w:lineRule="auto"/>
      </w:pPr>
      <w:r>
        <w:separator/>
      </w:r>
    </w:p>
  </w:footnote>
  <w:footnote w:type="continuationSeparator" w:id="1">
    <w:p w:rsidR="00332DBC" w:rsidRDefault="00332DBC" w:rsidP="00A438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E5ACC"/>
    <w:multiLevelType w:val="multilevel"/>
    <w:tmpl w:val="CEEE0D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380B"/>
    <w:rsid w:val="00043193"/>
    <w:rsid w:val="000531AE"/>
    <w:rsid w:val="001A5215"/>
    <w:rsid w:val="00332DBC"/>
    <w:rsid w:val="00354285"/>
    <w:rsid w:val="00396856"/>
    <w:rsid w:val="003D5EB9"/>
    <w:rsid w:val="00557618"/>
    <w:rsid w:val="00637B32"/>
    <w:rsid w:val="0065166F"/>
    <w:rsid w:val="0065442A"/>
    <w:rsid w:val="00681690"/>
    <w:rsid w:val="007801CB"/>
    <w:rsid w:val="00832067"/>
    <w:rsid w:val="00875D98"/>
    <w:rsid w:val="00971090"/>
    <w:rsid w:val="009A392A"/>
    <w:rsid w:val="009C7CF3"/>
    <w:rsid w:val="00A4380B"/>
    <w:rsid w:val="00A944B4"/>
    <w:rsid w:val="00AE59C0"/>
    <w:rsid w:val="00B41741"/>
    <w:rsid w:val="00B45F18"/>
    <w:rsid w:val="00B57E7C"/>
    <w:rsid w:val="00C13550"/>
    <w:rsid w:val="00C87AB2"/>
    <w:rsid w:val="00D01DB3"/>
    <w:rsid w:val="00D33CF3"/>
    <w:rsid w:val="00EC003D"/>
    <w:rsid w:val="00F70404"/>
    <w:rsid w:val="00FC2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" strokecolor="red"/>
    </o:shapedefaults>
    <o:shapelayout v:ext="edit">
      <o:idmap v:ext="edit" data="1"/>
      <o:rules v:ext="edit">
        <o:r id="V:Rule6" type="connector" idref="#Прямая со стрелкой 18"/>
        <o:r id="V:Rule7" type="connector" idref="#Прямая со стрелкой 27"/>
        <o:r id="V:Rule8" type="connector" idref="#_x0000_s1037"/>
        <o:r id="V:Rule9" type="connector" idref="#Прямая со стрелкой 29"/>
        <o:r id="V:Rule10" type="connector" idref="#Прямая со стрелкой 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8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43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4380B"/>
  </w:style>
  <w:style w:type="paragraph" w:styleId="a7">
    <w:name w:val="footer"/>
    <w:basedOn w:val="a"/>
    <w:link w:val="a8"/>
    <w:uiPriority w:val="99"/>
    <w:semiHidden/>
    <w:unhideWhenUsed/>
    <w:rsid w:val="00A43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4380B"/>
  </w:style>
  <w:style w:type="character" w:styleId="a9">
    <w:name w:val="Hyperlink"/>
    <w:basedOn w:val="a0"/>
    <w:uiPriority w:val="99"/>
    <w:unhideWhenUsed/>
    <w:rsid w:val="00A4380B"/>
    <w:rPr>
      <w:color w:val="0000FF" w:themeColor="hyperlink"/>
      <w:u w:val="single"/>
    </w:rPr>
  </w:style>
  <w:style w:type="paragraph" w:styleId="aa">
    <w:name w:val="Title"/>
    <w:basedOn w:val="a"/>
    <w:link w:val="ab"/>
    <w:qFormat/>
    <w:rsid w:val="00C87AB2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character" w:customStyle="1" w:styleId="ab">
    <w:name w:val="Название Знак"/>
    <w:basedOn w:val="a0"/>
    <w:link w:val="aa"/>
    <w:rsid w:val="00C87AB2"/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styleId="ac">
    <w:name w:val="List Paragraph"/>
    <w:basedOn w:val="a"/>
    <w:uiPriority w:val="34"/>
    <w:qFormat/>
    <w:rsid w:val="007801CB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trudvsem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12</Pages>
  <Words>1025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Профобучениеначальни</cp:lastModifiedBy>
  <cp:revision>12</cp:revision>
  <cp:lastPrinted>2022-02-03T05:57:00Z</cp:lastPrinted>
  <dcterms:created xsi:type="dcterms:W3CDTF">2022-01-29T07:38:00Z</dcterms:created>
  <dcterms:modified xsi:type="dcterms:W3CDTF">2022-02-07T08:45:00Z</dcterms:modified>
</cp:coreProperties>
</file>