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2C" w:rsidRDefault="005D522C" w:rsidP="005D522C">
      <w:pPr>
        <w:pStyle w:val="a3"/>
        <w:tabs>
          <w:tab w:val="clear" w:pos="4677"/>
          <w:tab w:val="clear" w:pos="935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87BAEF" wp14:editId="601B44C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752475" cy="914400"/>
            <wp:effectExtent l="0" t="0" r="9525" b="0"/>
            <wp:wrapSquare wrapText="left"/>
            <wp:docPr id="1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5D522C" w:rsidRPr="00F51384" w:rsidRDefault="005D522C" w:rsidP="005D522C">
      <w:pPr>
        <w:pStyle w:val="1"/>
        <w:rPr>
          <w:sz w:val="32"/>
          <w:szCs w:val="32"/>
        </w:rPr>
      </w:pPr>
      <w:r w:rsidRPr="00F51384">
        <w:rPr>
          <w:sz w:val="32"/>
          <w:szCs w:val="32"/>
        </w:rPr>
        <w:t>АДМИНИСТРАЦИЯ</w:t>
      </w:r>
    </w:p>
    <w:p w:rsidR="005D522C" w:rsidRPr="00F51384" w:rsidRDefault="005D522C" w:rsidP="005D522C">
      <w:pPr>
        <w:pStyle w:val="1"/>
        <w:rPr>
          <w:sz w:val="32"/>
          <w:szCs w:val="32"/>
        </w:rPr>
      </w:pPr>
      <w:r w:rsidRPr="00F51384">
        <w:rPr>
          <w:sz w:val="32"/>
          <w:szCs w:val="32"/>
        </w:rPr>
        <w:t xml:space="preserve">  МУНИЦИПАЛЬНОГО   ОБРАЗОВАНИЯ</w:t>
      </w:r>
    </w:p>
    <w:p w:rsidR="005D522C" w:rsidRPr="00F51384" w:rsidRDefault="005D522C" w:rsidP="005D522C">
      <w:pPr>
        <w:jc w:val="center"/>
        <w:rPr>
          <w:b/>
          <w:sz w:val="32"/>
          <w:szCs w:val="32"/>
        </w:rPr>
      </w:pPr>
      <w:r w:rsidRPr="00F51384">
        <w:rPr>
          <w:b/>
          <w:sz w:val="32"/>
          <w:szCs w:val="32"/>
        </w:rPr>
        <w:t>«ХИСЛАВИЧСКИЙ   РАЙОН» СМОЛЕНСКОЙ  ОБЛАСТИ</w:t>
      </w:r>
    </w:p>
    <w:p w:rsidR="005D522C" w:rsidRPr="001F6C22" w:rsidRDefault="005D522C" w:rsidP="005D522C">
      <w:pPr>
        <w:jc w:val="center"/>
        <w:rPr>
          <w:b/>
          <w:sz w:val="28"/>
          <w:szCs w:val="28"/>
        </w:rPr>
      </w:pPr>
    </w:p>
    <w:p w:rsidR="005D522C" w:rsidRPr="00A604C0" w:rsidRDefault="005D522C" w:rsidP="005D522C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A604C0">
        <w:rPr>
          <w:b/>
          <w:sz w:val="36"/>
          <w:szCs w:val="36"/>
        </w:rPr>
        <w:t>П</w:t>
      </w:r>
      <w:proofErr w:type="gramEnd"/>
      <w:r w:rsidRPr="00A604C0">
        <w:rPr>
          <w:b/>
          <w:sz w:val="36"/>
          <w:szCs w:val="36"/>
        </w:rPr>
        <w:t xml:space="preserve"> О С Т А Н О В Л Е Н И Е</w:t>
      </w:r>
    </w:p>
    <w:p w:rsidR="005D522C" w:rsidRPr="00541E0C" w:rsidRDefault="005D522C" w:rsidP="005D522C">
      <w:pPr>
        <w:ind w:right="5604"/>
        <w:jc w:val="both"/>
        <w:rPr>
          <w:b/>
          <w:sz w:val="28"/>
          <w:szCs w:val="28"/>
        </w:rPr>
      </w:pPr>
    </w:p>
    <w:p w:rsidR="005D522C" w:rsidRDefault="005D522C" w:rsidP="005D522C">
      <w:pPr>
        <w:ind w:right="5604"/>
        <w:jc w:val="both"/>
        <w:rPr>
          <w:sz w:val="28"/>
        </w:rPr>
      </w:pPr>
      <w:r>
        <w:rPr>
          <w:sz w:val="28"/>
        </w:rPr>
        <w:t xml:space="preserve">от 13 июля </w:t>
      </w:r>
      <w:r w:rsidRPr="0039121F">
        <w:rPr>
          <w:sz w:val="28"/>
        </w:rPr>
        <w:t>201</w:t>
      </w:r>
      <w:r>
        <w:rPr>
          <w:sz w:val="28"/>
        </w:rPr>
        <w:t>8</w:t>
      </w:r>
      <w:r w:rsidRPr="0039121F">
        <w:rPr>
          <w:sz w:val="28"/>
        </w:rPr>
        <w:t xml:space="preserve"> г. № </w:t>
      </w:r>
      <w:r w:rsidR="00A846A1">
        <w:rPr>
          <w:sz w:val="28"/>
        </w:rPr>
        <w:t>452</w:t>
      </w:r>
      <w:bookmarkStart w:id="0" w:name="_GoBack"/>
      <w:bookmarkEnd w:id="0"/>
    </w:p>
    <w:p w:rsidR="005D522C" w:rsidRPr="0039121F" w:rsidRDefault="005D522C" w:rsidP="005D522C">
      <w:pPr>
        <w:ind w:right="5604"/>
        <w:jc w:val="both"/>
        <w:rPr>
          <w:sz w:val="28"/>
        </w:rPr>
      </w:pPr>
    </w:p>
    <w:p w:rsidR="005D522C" w:rsidRDefault="005D522C" w:rsidP="005D522C">
      <w:pPr>
        <w:ind w:right="5670"/>
        <w:jc w:val="both"/>
        <w:rPr>
          <w:sz w:val="28"/>
          <w:szCs w:val="28"/>
        </w:rPr>
      </w:pPr>
      <w:r w:rsidRPr="00E01C5B">
        <w:rPr>
          <w:sz w:val="28"/>
          <w:szCs w:val="28"/>
        </w:rPr>
        <w:t xml:space="preserve">Об утверждении нового состава и Регламента </w:t>
      </w:r>
      <w:r>
        <w:rPr>
          <w:sz w:val="28"/>
          <w:szCs w:val="28"/>
        </w:rPr>
        <w:t xml:space="preserve">Административной комиссии </w:t>
      </w:r>
      <w:r w:rsidRPr="00E01C5B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Хиславичс</w:t>
      </w:r>
      <w:r w:rsidRPr="00E01C5B">
        <w:rPr>
          <w:sz w:val="28"/>
          <w:szCs w:val="28"/>
        </w:rPr>
        <w:t>кий</w:t>
      </w:r>
      <w:proofErr w:type="spellEnd"/>
      <w:r w:rsidRPr="00E01C5B">
        <w:rPr>
          <w:sz w:val="28"/>
          <w:szCs w:val="28"/>
        </w:rPr>
        <w:t xml:space="preserve"> район» Смоленской области</w:t>
      </w:r>
    </w:p>
    <w:p w:rsidR="005D522C" w:rsidRDefault="005D522C" w:rsidP="005D522C">
      <w:pPr>
        <w:ind w:right="5670"/>
        <w:jc w:val="both"/>
        <w:rPr>
          <w:sz w:val="28"/>
          <w:szCs w:val="28"/>
        </w:rPr>
      </w:pPr>
    </w:p>
    <w:p w:rsidR="005D522C" w:rsidRPr="00E01C5B" w:rsidRDefault="005D522C" w:rsidP="005D522C">
      <w:pPr>
        <w:ind w:right="5670"/>
        <w:jc w:val="both"/>
        <w:rPr>
          <w:sz w:val="28"/>
          <w:szCs w:val="28"/>
        </w:rPr>
      </w:pPr>
    </w:p>
    <w:p w:rsidR="005D522C" w:rsidRPr="00E01C5B" w:rsidRDefault="005D522C" w:rsidP="005D5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</w:t>
      </w:r>
      <w:r w:rsidR="00CF0591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CF0591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CF059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54F25">
        <w:rPr>
          <w:iCs/>
          <w:sz w:val="28"/>
          <w:szCs w:val="28"/>
        </w:rPr>
        <w:t>от 29.04.2006</w:t>
      </w:r>
      <w:r>
        <w:rPr>
          <w:iCs/>
          <w:sz w:val="28"/>
          <w:szCs w:val="28"/>
        </w:rPr>
        <w:t xml:space="preserve"> года</w:t>
      </w:r>
      <w:r w:rsidRPr="00E54F2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№</w:t>
      </w:r>
      <w:r w:rsidRPr="00E54F25">
        <w:rPr>
          <w:iCs/>
          <w:sz w:val="28"/>
          <w:szCs w:val="28"/>
        </w:rPr>
        <w:t xml:space="preserve"> 43-з </w:t>
      </w:r>
      <w:r>
        <w:rPr>
          <w:iCs/>
          <w:sz w:val="28"/>
          <w:szCs w:val="28"/>
        </w:rPr>
        <w:t xml:space="preserve">                              </w:t>
      </w:r>
      <w:proofErr w:type="gramStart"/>
      <w:r>
        <w:rPr>
          <w:iCs/>
          <w:sz w:val="28"/>
          <w:szCs w:val="28"/>
        </w:rPr>
        <w:t>«</w:t>
      </w:r>
      <w:r w:rsidRPr="00E54F25">
        <w:rPr>
          <w:iCs/>
          <w:sz w:val="28"/>
          <w:szCs w:val="28"/>
        </w:rPr>
        <w:t>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законом</w:t>
      </w:r>
      <w:r w:rsidR="00CF0591">
        <w:rPr>
          <w:iCs/>
          <w:sz w:val="28"/>
          <w:szCs w:val="28"/>
        </w:rPr>
        <w:t xml:space="preserve"> Смоленской области от 25.06.2003 г. №28-з</w:t>
      </w:r>
      <w:r w:rsidRPr="00E54F2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«</w:t>
      </w:r>
      <w:r w:rsidRPr="00E54F25">
        <w:rPr>
          <w:iCs/>
          <w:sz w:val="28"/>
          <w:szCs w:val="28"/>
        </w:rPr>
        <w:t>Об административных правонарушениях н</w:t>
      </w:r>
      <w:r>
        <w:rPr>
          <w:iCs/>
          <w:sz w:val="28"/>
          <w:szCs w:val="28"/>
        </w:rPr>
        <w:t>а территории Смоленской области»</w:t>
      </w:r>
      <w:r w:rsidRPr="00E54F25">
        <w:rPr>
          <w:iCs/>
          <w:sz w:val="28"/>
          <w:szCs w:val="28"/>
        </w:rPr>
        <w:t>, и определению перечня должностных лиц органов местного самоуправления муниципальных районов и городских</w:t>
      </w:r>
      <w:proofErr w:type="gramEnd"/>
      <w:r w:rsidRPr="00E54F25">
        <w:rPr>
          <w:iCs/>
          <w:sz w:val="28"/>
          <w:szCs w:val="28"/>
        </w:rPr>
        <w:t xml:space="preserve"> округов Смоленской области, уполномоченных составлять протоколы об административных правонарушениях, пре</w:t>
      </w:r>
      <w:r>
        <w:rPr>
          <w:iCs/>
          <w:sz w:val="28"/>
          <w:szCs w:val="28"/>
        </w:rPr>
        <w:t>дус</w:t>
      </w:r>
      <w:r w:rsidR="00CF0591">
        <w:rPr>
          <w:iCs/>
          <w:sz w:val="28"/>
          <w:szCs w:val="28"/>
        </w:rPr>
        <w:t xml:space="preserve">мотренных областным законом Смоленской области от 25.06.2003 г. №28-з </w:t>
      </w:r>
      <w:r>
        <w:rPr>
          <w:iCs/>
          <w:sz w:val="28"/>
          <w:szCs w:val="28"/>
        </w:rPr>
        <w:t>«</w:t>
      </w:r>
      <w:r w:rsidRPr="00E54F25">
        <w:rPr>
          <w:iCs/>
          <w:sz w:val="28"/>
          <w:szCs w:val="28"/>
        </w:rPr>
        <w:t>Об административных правонарушениях на т</w:t>
      </w:r>
      <w:r>
        <w:rPr>
          <w:iCs/>
          <w:sz w:val="28"/>
          <w:szCs w:val="28"/>
        </w:rPr>
        <w:t xml:space="preserve">ерритории Смоленской области»,                 </w:t>
      </w:r>
      <w:r w:rsidR="00CF0591">
        <w:rPr>
          <w:iCs/>
          <w:sz w:val="28"/>
          <w:szCs w:val="28"/>
        </w:rPr>
        <w:t xml:space="preserve">областным законом </w:t>
      </w:r>
      <w:r>
        <w:rPr>
          <w:sz w:val="28"/>
          <w:szCs w:val="28"/>
        </w:rPr>
        <w:t>от 25.06.2003 года № 29-з «Об административных комиссиях в Смоленской области»</w:t>
      </w:r>
      <w:r w:rsidR="00D54364">
        <w:rPr>
          <w:sz w:val="28"/>
          <w:szCs w:val="28"/>
        </w:rPr>
        <w:t>,</w:t>
      </w:r>
    </w:p>
    <w:p w:rsidR="005D522C" w:rsidRPr="00E01C5B" w:rsidRDefault="005D522C" w:rsidP="005D522C">
      <w:pPr>
        <w:ind w:firstLine="709"/>
        <w:jc w:val="both"/>
        <w:rPr>
          <w:sz w:val="28"/>
          <w:szCs w:val="28"/>
        </w:rPr>
      </w:pPr>
    </w:p>
    <w:p w:rsidR="005D522C" w:rsidRPr="00E01C5B" w:rsidRDefault="005D522C" w:rsidP="005D522C">
      <w:pPr>
        <w:ind w:firstLine="709"/>
        <w:jc w:val="both"/>
        <w:rPr>
          <w:sz w:val="28"/>
          <w:szCs w:val="28"/>
        </w:rPr>
      </w:pPr>
      <w:r w:rsidRPr="00E01C5B">
        <w:rPr>
          <w:sz w:val="28"/>
          <w:szCs w:val="28"/>
        </w:rPr>
        <w:t>Администрация  муниципального  образования  «</w:t>
      </w:r>
      <w:proofErr w:type="spellStart"/>
      <w:r w:rsidR="00D54364">
        <w:rPr>
          <w:sz w:val="28"/>
          <w:szCs w:val="28"/>
        </w:rPr>
        <w:t>Хиславич</w:t>
      </w:r>
      <w:r w:rsidRPr="00E01C5B">
        <w:rPr>
          <w:sz w:val="28"/>
          <w:szCs w:val="28"/>
        </w:rPr>
        <w:t>ский</w:t>
      </w:r>
      <w:proofErr w:type="spellEnd"/>
      <w:r w:rsidRPr="00E01C5B">
        <w:rPr>
          <w:sz w:val="28"/>
          <w:szCs w:val="28"/>
        </w:rPr>
        <w:t xml:space="preserve">  район»</w:t>
      </w:r>
      <w:r>
        <w:rPr>
          <w:sz w:val="28"/>
          <w:szCs w:val="28"/>
        </w:rPr>
        <w:t xml:space="preserve"> Смоленской области </w:t>
      </w:r>
      <w:proofErr w:type="gramStart"/>
      <w:r w:rsidRPr="00E01C5B">
        <w:rPr>
          <w:sz w:val="28"/>
          <w:szCs w:val="28"/>
        </w:rPr>
        <w:t>п</w:t>
      </w:r>
      <w:proofErr w:type="gramEnd"/>
      <w:r w:rsidRPr="00E01C5B">
        <w:rPr>
          <w:sz w:val="28"/>
          <w:szCs w:val="28"/>
        </w:rPr>
        <w:t xml:space="preserve"> о с т а н о в л я е т:</w:t>
      </w:r>
    </w:p>
    <w:p w:rsidR="005D522C" w:rsidRPr="00E01C5B" w:rsidRDefault="005D522C" w:rsidP="005D522C">
      <w:pPr>
        <w:ind w:firstLine="709"/>
        <w:jc w:val="both"/>
        <w:rPr>
          <w:sz w:val="28"/>
          <w:szCs w:val="28"/>
        </w:rPr>
      </w:pPr>
    </w:p>
    <w:p w:rsidR="005D522C" w:rsidRPr="00E01C5B" w:rsidRDefault="005D522C" w:rsidP="005D5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01C5B">
        <w:rPr>
          <w:sz w:val="28"/>
          <w:szCs w:val="28"/>
        </w:rPr>
        <w:t xml:space="preserve">Утвердить новый состав </w:t>
      </w:r>
      <w:r w:rsidR="00D54364">
        <w:rPr>
          <w:sz w:val="28"/>
          <w:szCs w:val="28"/>
        </w:rPr>
        <w:t>А</w:t>
      </w:r>
      <w:r w:rsidRPr="00E01C5B">
        <w:rPr>
          <w:sz w:val="28"/>
          <w:szCs w:val="28"/>
        </w:rPr>
        <w:t>дминистративной комиссии муниципального образования «</w:t>
      </w:r>
      <w:proofErr w:type="spellStart"/>
      <w:r w:rsidR="00D54364">
        <w:rPr>
          <w:sz w:val="28"/>
          <w:szCs w:val="28"/>
        </w:rPr>
        <w:t>Хиславичс</w:t>
      </w:r>
      <w:r w:rsidRPr="00E01C5B">
        <w:rPr>
          <w:sz w:val="28"/>
          <w:szCs w:val="28"/>
        </w:rPr>
        <w:t>кий</w:t>
      </w:r>
      <w:proofErr w:type="spellEnd"/>
      <w:r w:rsidRPr="00E01C5B">
        <w:rPr>
          <w:sz w:val="28"/>
          <w:szCs w:val="28"/>
        </w:rPr>
        <w:t xml:space="preserve"> район» Смоленской области согласно приложению № 1.</w:t>
      </w:r>
    </w:p>
    <w:p w:rsidR="005D522C" w:rsidRPr="00E01C5B" w:rsidRDefault="005D522C" w:rsidP="005D5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1C5B">
        <w:rPr>
          <w:sz w:val="28"/>
          <w:szCs w:val="28"/>
        </w:rPr>
        <w:t>Утве</w:t>
      </w:r>
      <w:r w:rsidR="00D54364">
        <w:rPr>
          <w:sz w:val="28"/>
          <w:szCs w:val="28"/>
        </w:rPr>
        <w:t>рдить Регламент А</w:t>
      </w:r>
      <w:r w:rsidRPr="00E01C5B">
        <w:rPr>
          <w:sz w:val="28"/>
          <w:szCs w:val="28"/>
        </w:rPr>
        <w:t>дминистративной комиссии м</w:t>
      </w:r>
      <w:r w:rsidR="00D54364">
        <w:rPr>
          <w:sz w:val="28"/>
          <w:szCs w:val="28"/>
        </w:rPr>
        <w:t>униципального образования «</w:t>
      </w:r>
      <w:proofErr w:type="spellStart"/>
      <w:r w:rsidR="00D54364">
        <w:rPr>
          <w:sz w:val="28"/>
          <w:szCs w:val="28"/>
        </w:rPr>
        <w:t>Хиславич</w:t>
      </w:r>
      <w:r w:rsidRPr="00E01C5B">
        <w:rPr>
          <w:sz w:val="28"/>
          <w:szCs w:val="28"/>
        </w:rPr>
        <w:t>ский</w:t>
      </w:r>
      <w:proofErr w:type="spellEnd"/>
      <w:r w:rsidRPr="00E01C5B">
        <w:rPr>
          <w:sz w:val="28"/>
          <w:szCs w:val="28"/>
        </w:rPr>
        <w:t xml:space="preserve"> район» Смоленской области  согласно приложению № 2.</w:t>
      </w:r>
    </w:p>
    <w:p w:rsidR="005D522C" w:rsidRPr="00E01C5B" w:rsidRDefault="00D54364" w:rsidP="005D5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Возложить на А</w:t>
      </w:r>
      <w:r w:rsidR="005D522C" w:rsidRPr="00E01C5B">
        <w:rPr>
          <w:sz w:val="28"/>
          <w:szCs w:val="28"/>
        </w:rPr>
        <w:t xml:space="preserve">дминистративную комиссию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Хиславичский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="005D522C" w:rsidRPr="00E01C5B">
        <w:rPr>
          <w:sz w:val="28"/>
          <w:szCs w:val="28"/>
        </w:rPr>
        <w:t xml:space="preserve">функцию по исполнению областного закона </w:t>
      </w:r>
      <w:r w:rsidR="00CF0591">
        <w:rPr>
          <w:sz w:val="28"/>
          <w:szCs w:val="28"/>
        </w:rPr>
        <w:t xml:space="preserve">Смоленской области от 25.062003 г. №28-з </w:t>
      </w:r>
      <w:r w:rsidR="005D522C" w:rsidRPr="00E01C5B">
        <w:rPr>
          <w:sz w:val="28"/>
          <w:szCs w:val="28"/>
        </w:rPr>
        <w:t>«Об административных правонарушениях на территории Смоленской области» на территории муниципального образования</w:t>
      </w:r>
      <w:r w:rsidR="00CF0591">
        <w:rPr>
          <w:sz w:val="28"/>
          <w:szCs w:val="28"/>
        </w:rPr>
        <w:t xml:space="preserve"> «</w:t>
      </w:r>
      <w:proofErr w:type="spellStart"/>
      <w:r w:rsidR="00CF0591">
        <w:rPr>
          <w:sz w:val="28"/>
          <w:szCs w:val="28"/>
        </w:rPr>
        <w:t>Хиславичский</w:t>
      </w:r>
      <w:proofErr w:type="spellEnd"/>
      <w:r w:rsidR="00CF0591">
        <w:rPr>
          <w:sz w:val="28"/>
          <w:szCs w:val="28"/>
        </w:rPr>
        <w:t xml:space="preserve"> </w:t>
      </w:r>
      <w:r w:rsidR="005D522C" w:rsidRPr="00E01C5B">
        <w:rPr>
          <w:sz w:val="28"/>
          <w:szCs w:val="28"/>
        </w:rPr>
        <w:t>район»</w:t>
      </w:r>
      <w:r w:rsidR="005D522C">
        <w:rPr>
          <w:sz w:val="28"/>
          <w:szCs w:val="28"/>
        </w:rPr>
        <w:t xml:space="preserve"> Смоленской области</w:t>
      </w:r>
      <w:r w:rsidR="005D522C" w:rsidRPr="00E01C5B">
        <w:rPr>
          <w:sz w:val="28"/>
          <w:szCs w:val="28"/>
        </w:rPr>
        <w:t>.</w:t>
      </w:r>
    </w:p>
    <w:p w:rsidR="005D522C" w:rsidRDefault="005D522C" w:rsidP="005D522C">
      <w:pPr>
        <w:ind w:firstLine="709"/>
        <w:jc w:val="both"/>
        <w:rPr>
          <w:sz w:val="28"/>
          <w:szCs w:val="28"/>
        </w:rPr>
      </w:pPr>
      <w:r w:rsidRPr="00963C61">
        <w:rPr>
          <w:sz w:val="28"/>
          <w:szCs w:val="28"/>
        </w:rPr>
        <w:t>4. Признать утратившими силу постановление Администрации муниципального образования «</w:t>
      </w:r>
      <w:proofErr w:type="spellStart"/>
      <w:r w:rsidR="00963C61">
        <w:rPr>
          <w:sz w:val="28"/>
          <w:szCs w:val="28"/>
        </w:rPr>
        <w:t>Хиславич</w:t>
      </w:r>
      <w:r w:rsidRPr="00963C61">
        <w:rPr>
          <w:sz w:val="28"/>
          <w:szCs w:val="28"/>
        </w:rPr>
        <w:t>ский</w:t>
      </w:r>
      <w:proofErr w:type="spellEnd"/>
      <w:r w:rsidRPr="00963C61">
        <w:rPr>
          <w:sz w:val="28"/>
          <w:szCs w:val="28"/>
        </w:rPr>
        <w:t xml:space="preserve"> район» Смоленской области от 14.0</w:t>
      </w:r>
      <w:r w:rsidR="00044B1F" w:rsidRPr="00963C61">
        <w:rPr>
          <w:sz w:val="28"/>
          <w:szCs w:val="28"/>
        </w:rPr>
        <w:t>6</w:t>
      </w:r>
      <w:r w:rsidRPr="00963C61">
        <w:rPr>
          <w:sz w:val="28"/>
          <w:szCs w:val="28"/>
        </w:rPr>
        <w:t>.201</w:t>
      </w:r>
      <w:r w:rsidR="00044B1F" w:rsidRPr="00963C61">
        <w:rPr>
          <w:sz w:val="28"/>
          <w:szCs w:val="28"/>
        </w:rPr>
        <w:t>6</w:t>
      </w:r>
      <w:r w:rsidRPr="00963C61">
        <w:rPr>
          <w:sz w:val="28"/>
          <w:szCs w:val="28"/>
        </w:rPr>
        <w:t xml:space="preserve"> года №</w:t>
      </w:r>
      <w:r w:rsidR="00044B1F" w:rsidRPr="00963C61">
        <w:rPr>
          <w:sz w:val="28"/>
          <w:szCs w:val="28"/>
        </w:rPr>
        <w:t xml:space="preserve"> 259 «Об утверждении </w:t>
      </w:r>
      <w:r w:rsidRPr="00963C61">
        <w:rPr>
          <w:sz w:val="28"/>
          <w:szCs w:val="28"/>
        </w:rPr>
        <w:t>состава</w:t>
      </w:r>
      <w:r w:rsidR="00963C61" w:rsidRPr="00963C61">
        <w:rPr>
          <w:sz w:val="28"/>
          <w:szCs w:val="28"/>
        </w:rPr>
        <w:t xml:space="preserve"> А</w:t>
      </w:r>
      <w:r w:rsidRPr="00963C61">
        <w:rPr>
          <w:sz w:val="28"/>
          <w:szCs w:val="28"/>
        </w:rPr>
        <w:t>дминистративной комиссии муниципального образования «</w:t>
      </w:r>
      <w:proofErr w:type="spellStart"/>
      <w:r w:rsidR="00963C61" w:rsidRPr="00963C61">
        <w:rPr>
          <w:sz w:val="28"/>
          <w:szCs w:val="28"/>
        </w:rPr>
        <w:t>Хиславич</w:t>
      </w:r>
      <w:r w:rsidRPr="00963C61">
        <w:rPr>
          <w:sz w:val="28"/>
          <w:szCs w:val="28"/>
        </w:rPr>
        <w:t>ский</w:t>
      </w:r>
      <w:proofErr w:type="spellEnd"/>
      <w:r w:rsidRPr="00963C61">
        <w:rPr>
          <w:sz w:val="28"/>
          <w:szCs w:val="28"/>
        </w:rPr>
        <w:t xml:space="preserve"> район» Смоленской области», постановление Администрации муниципального образования «</w:t>
      </w:r>
      <w:proofErr w:type="spellStart"/>
      <w:r w:rsidR="00963C61">
        <w:rPr>
          <w:sz w:val="28"/>
          <w:szCs w:val="28"/>
        </w:rPr>
        <w:t>Хиславичский</w:t>
      </w:r>
      <w:proofErr w:type="spellEnd"/>
      <w:r w:rsidRPr="00963C61">
        <w:rPr>
          <w:sz w:val="28"/>
          <w:szCs w:val="28"/>
        </w:rPr>
        <w:t xml:space="preserve"> район» Смоленской области от </w:t>
      </w:r>
      <w:r w:rsidR="00963C61">
        <w:rPr>
          <w:sz w:val="28"/>
          <w:szCs w:val="28"/>
        </w:rPr>
        <w:t>13</w:t>
      </w:r>
      <w:r w:rsidRPr="00963C61">
        <w:rPr>
          <w:sz w:val="28"/>
          <w:szCs w:val="28"/>
        </w:rPr>
        <w:t>.</w:t>
      </w:r>
      <w:r w:rsidR="00963C61">
        <w:rPr>
          <w:sz w:val="28"/>
          <w:szCs w:val="28"/>
        </w:rPr>
        <w:t>01</w:t>
      </w:r>
      <w:r w:rsidRPr="00963C61">
        <w:rPr>
          <w:sz w:val="28"/>
          <w:szCs w:val="28"/>
        </w:rPr>
        <w:t>.201</w:t>
      </w:r>
      <w:r w:rsidR="00963C61">
        <w:rPr>
          <w:sz w:val="28"/>
          <w:szCs w:val="28"/>
        </w:rPr>
        <w:t>4</w:t>
      </w:r>
      <w:r w:rsidRPr="00963C61">
        <w:rPr>
          <w:sz w:val="28"/>
          <w:szCs w:val="28"/>
        </w:rPr>
        <w:t xml:space="preserve"> года №</w:t>
      </w:r>
      <w:r w:rsidR="00963C61">
        <w:rPr>
          <w:sz w:val="28"/>
          <w:szCs w:val="28"/>
        </w:rPr>
        <w:t xml:space="preserve"> </w:t>
      </w:r>
      <w:r w:rsidRPr="00963C61">
        <w:rPr>
          <w:sz w:val="28"/>
          <w:szCs w:val="28"/>
        </w:rPr>
        <w:t>5 «</w:t>
      </w:r>
      <w:r w:rsidR="00963C61">
        <w:rPr>
          <w:sz w:val="28"/>
          <w:szCs w:val="28"/>
        </w:rPr>
        <w:t>Об утверждении Регламента Административной комиссии муниципального образования «</w:t>
      </w:r>
      <w:proofErr w:type="spellStart"/>
      <w:r w:rsidR="00963C61">
        <w:rPr>
          <w:sz w:val="28"/>
          <w:szCs w:val="28"/>
        </w:rPr>
        <w:t>Хиславичский</w:t>
      </w:r>
      <w:proofErr w:type="spellEnd"/>
      <w:r w:rsidR="00963C61">
        <w:rPr>
          <w:sz w:val="28"/>
          <w:szCs w:val="28"/>
        </w:rPr>
        <w:t xml:space="preserve"> район» Смоленской области.</w:t>
      </w:r>
    </w:p>
    <w:p w:rsidR="005D522C" w:rsidRDefault="005D522C" w:rsidP="005D522C">
      <w:pPr>
        <w:pStyle w:val="ConsTitle"/>
        <w:widowControl/>
        <w:tabs>
          <w:tab w:val="left" w:pos="1020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F3BED">
        <w:rPr>
          <w:rFonts w:ascii="Times New Roman" w:hAnsi="Times New Roman"/>
          <w:b w:val="0"/>
          <w:sz w:val="28"/>
          <w:szCs w:val="28"/>
        </w:rPr>
        <w:t>5. Настоящее постановление вступает в силу со дня его официального опубликования в районной газете «</w:t>
      </w:r>
      <w:proofErr w:type="spellStart"/>
      <w:r w:rsidR="00CF0591">
        <w:rPr>
          <w:rFonts w:ascii="Times New Roman" w:hAnsi="Times New Roman"/>
          <w:b w:val="0"/>
          <w:sz w:val="28"/>
          <w:szCs w:val="28"/>
        </w:rPr>
        <w:t>Хиславичские</w:t>
      </w:r>
      <w:proofErr w:type="spellEnd"/>
      <w:r w:rsidR="00CF0591">
        <w:rPr>
          <w:rFonts w:ascii="Times New Roman" w:hAnsi="Times New Roman"/>
          <w:b w:val="0"/>
          <w:sz w:val="28"/>
          <w:szCs w:val="28"/>
        </w:rPr>
        <w:t xml:space="preserve"> известия».</w:t>
      </w:r>
    </w:p>
    <w:p w:rsidR="005D522C" w:rsidRPr="00EF3BED" w:rsidRDefault="005D522C" w:rsidP="005D522C">
      <w:pPr>
        <w:pStyle w:val="ConsTitle"/>
        <w:widowControl/>
        <w:tabs>
          <w:tab w:val="left" w:pos="1020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Р</w:t>
      </w:r>
      <w:r w:rsidRPr="00AE41DB">
        <w:rPr>
          <w:rFonts w:ascii="Times New Roman" w:hAnsi="Times New Roman"/>
          <w:b w:val="0"/>
          <w:sz w:val="28"/>
          <w:szCs w:val="28"/>
        </w:rPr>
        <w:t>азместить</w:t>
      </w:r>
      <w:proofErr w:type="gramEnd"/>
      <w:r w:rsidRPr="00AE41D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н</w:t>
      </w:r>
      <w:r w:rsidRPr="00EF3BED">
        <w:rPr>
          <w:rFonts w:ascii="Times New Roman" w:hAnsi="Times New Roman"/>
          <w:b w:val="0"/>
          <w:sz w:val="28"/>
          <w:szCs w:val="28"/>
        </w:rPr>
        <w:t xml:space="preserve">астоящее постановление </w:t>
      </w:r>
      <w:r w:rsidRPr="00AE41DB">
        <w:rPr>
          <w:rFonts w:ascii="Times New Roman" w:hAnsi="Times New Roman"/>
          <w:b w:val="0"/>
          <w:sz w:val="28"/>
          <w:szCs w:val="28"/>
        </w:rPr>
        <w:t>на официальном сайте Администрации муниципального образования «</w:t>
      </w:r>
      <w:proofErr w:type="spellStart"/>
      <w:r w:rsidR="00CF0591">
        <w:rPr>
          <w:rFonts w:ascii="Times New Roman" w:hAnsi="Times New Roman"/>
          <w:b w:val="0"/>
          <w:sz w:val="28"/>
          <w:szCs w:val="28"/>
        </w:rPr>
        <w:t>Хиславичский</w:t>
      </w:r>
      <w:proofErr w:type="spellEnd"/>
      <w:r w:rsidRPr="00AE41DB">
        <w:rPr>
          <w:rFonts w:ascii="Times New Roman" w:hAnsi="Times New Roman"/>
          <w:b w:val="0"/>
          <w:sz w:val="28"/>
          <w:szCs w:val="28"/>
        </w:rPr>
        <w:t xml:space="preserve"> район» Смоленской области  в информационно-телекоммуникационной сети «Интернет». </w:t>
      </w:r>
    </w:p>
    <w:p w:rsidR="005D522C" w:rsidRPr="00E01C5B" w:rsidRDefault="005D522C" w:rsidP="005D5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01C5B">
        <w:rPr>
          <w:sz w:val="28"/>
          <w:szCs w:val="28"/>
        </w:rPr>
        <w:t xml:space="preserve">.  </w:t>
      </w:r>
      <w:proofErr w:type="gramStart"/>
      <w:r w:rsidRPr="00E01C5B">
        <w:rPr>
          <w:sz w:val="28"/>
          <w:szCs w:val="28"/>
        </w:rPr>
        <w:t>Контроль  за</w:t>
      </w:r>
      <w:proofErr w:type="gramEnd"/>
      <w:r w:rsidRPr="00E01C5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D522C" w:rsidRDefault="005D522C" w:rsidP="005D522C">
      <w:pPr>
        <w:ind w:right="850" w:firstLine="709"/>
        <w:jc w:val="both"/>
        <w:rPr>
          <w:sz w:val="28"/>
          <w:szCs w:val="28"/>
        </w:rPr>
      </w:pPr>
    </w:p>
    <w:p w:rsidR="005D522C" w:rsidRPr="00D04513" w:rsidRDefault="005D522C" w:rsidP="005D522C">
      <w:pPr>
        <w:ind w:right="850"/>
        <w:rPr>
          <w:sz w:val="28"/>
          <w:szCs w:val="28"/>
        </w:rPr>
      </w:pPr>
      <w:r>
        <w:tab/>
      </w:r>
    </w:p>
    <w:p w:rsidR="005D522C" w:rsidRDefault="005D522C" w:rsidP="005D522C">
      <w:pPr>
        <w:ind w:hanging="120"/>
        <w:rPr>
          <w:sz w:val="28"/>
          <w:szCs w:val="28"/>
        </w:rPr>
      </w:pPr>
      <w:r w:rsidRPr="0098266D">
        <w:rPr>
          <w:sz w:val="28"/>
          <w:szCs w:val="28"/>
        </w:rPr>
        <w:t xml:space="preserve">Глава муниципального образования </w:t>
      </w:r>
    </w:p>
    <w:p w:rsidR="005D522C" w:rsidRDefault="005D522C" w:rsidP="005D522C">
      <w:pPr>
        <w:ind w:hanging="120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Хиславичский</w:t>
      </w:r>
      <w:proofErr w:type="spellEnd"/>
      <w:r>
        <w:rPr>
          <w:sz w:val="28"/>
          <w:szCs w:val="28"/>
        </w:rPr>
        <w:t xml:space="preserve"> район» Смоленской области                   </w:t>
      </w:r>
      <w:r w:rsidRPr="0098266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П.П. </w:t>
      </w:r>
      <w:proofErr w:type="spellStart"/>
      <w:r>
        <w:rPr>
          <w:sz w:val="28"/>
          <w:szCs w:val="28"/>
        </w:rPr>
        <w:t>Шахнов</w:t>
      </w:r>
      <w:proofErr w:type="spellEnd"/>
    </w:p>
    <w:p w:rsidR="005D522C" w:rsidRDefault="005D522C" w:rsidP="005D522C">
      <w:pPr>
        <w:ind w:right="5604"/>
        <w:jc w:val="both"/>
        <w:rPr>
          <w:sz w:val="28"/>
          <w:szCs w:val="28"/>
          <w:u w:val="single"/>
        </w:rPr>
      </w:pPr>
    </w:p>
    <w:p w:rsidR="005D522C" w:rsidRDefault="005D522C" w:rsidP="005D522C">
      <w:pPr>
        <w:ind w:right="5604"/>
        <w:jc w:val="both"/>
        <w:rPr>
          <w:sz w:val="28"/>
          <w:szCs w:val="28"/>
          <w:u w:val="single"/>
        </w:rPr>
      </w:pPr>
    </w:p>
    <w:p w:rsidR="005D522C" w:rsidRDefault="005D522C" w:rsidP="005D522C">
      <w:pPr>
        <w:ind w:right="5604"/>
        <w:jc w:val="both"/>
        <w:rPr>
          <w:sz w:val="28"/>
          <w:szCs w:val="28"/>
          <w:u w:val="single"/>
        </w:rPr>
      </w:pPr>
    </w:p>
    <w:p w:rsidR="005D522C" w:rsidRDefault="005D522C" w:rsidP="005D522C">
      <w:pPr>
        <w:ind w:right="5604"/>
        <w:jc w:val="both"/>
        <w:rPr>
          <w:sz w:val="28"/>
          <w:szCs w:val="28"/>
          <w:u w:val="single"/>
        </w:rPr>
      </w:pPr>
    </w:p>
    <w:p w:rsidR="005D522C" w:rsidRDefault="005D522C" w:rsidP="005D522C">
      <w:pPr>
        <w:ind w:right="5604"/>
        <w:jc w:val="both"/>
        <w:rPr>
          <w:sz w:val="28"/>
          <w:szCs w:val="28"/>
          <w:u w:val="single"/>
        </w:rPr>
      </w:pPr>
    </w:p>
    <w:p w:rsidR="005D522C" w:rsidRDefault="005D522C" w:rsidP="005D522C">
      <w:pPr>
        <w:ind w:right="5604"/>
        <w:jc w:val="both"/>
        <w:rPr>
          <w:sz w:val="28"/>
          <w:szCs w:val="28"/>
          <w:u w:val="single"/>
        </w:rPr>
      </w:pPr>
    </w:p>
    <w:p w:rsidR="005D522C" w:rsidRDefault="005D522C" w:rsidP="005D522C">
      <w:pPr>
        <w:ind w:right="5604"/>
        <w:jc w:val="both"/>
        <w:rPr>
          <w:sz w:val="28"/>
          <w:szCs w:val="28"/>
          <w:u w:val="single"/>
        </w:rPr>
      </w:pPr>
    </w:p>
    <w:p w:rsidR="005D522C" w:rsidRDefault="005D522C" w:rsidP="005D522C">
      <w:pPr>
        <w:ind w:right="5604"/>
        <w:jc w:val="both"/>
        <w:rPr>
          <w:sz w:val="28"/>
          <w:szCs w:val="28"/>
          <w:u w:val="single"/>
        </w:rPr>
      </w:pPr>
    </w:p>
    <w:p w:rsidR="005D522C" w:rsidRDefault="005D522C" w:rsidP="005D522C">
      <w:pPr>
        <w:ind w:right="5604"/>
        <w:jc w:val="both"/>
        <w:rPr>
          <w:sz w:val="28"/>
          <w:szCs w:val="28"/>
          <w:u w:val="single"/>
        </w:rPr>
      </w:pPr>
    </w:p>
    <w:p w:rsidR="005D522C" w:rsidRDefault="005D522C" w:rsidP="005D522C">
      <w:pPr>
        <w:ind w:right="5604"/>
        <w:jc w:val="both"/>
        <w:rPr>
          <w:sz w:val="28"/>
          <w:szCs w:val="28"/>
          <w:u w:val="single"/>
        </w:rPr>
      </w:pPr>
    </w:p>
    <w:p w:rsidR="005D522C" w:rsidRDefault="005D522C" w:rsidP="005D522C">
      <w:pPr>
        <w:ind w:right="5604"/>
        <w:jc w:val="both"/>
        <w:rPr>
          <w:sz w:val="28"/>
          <w:szCs w:val="28"/>
          <w:u w:val="single"/>
        </w:rPr>
      </w:pPr>
    </w:p>
    <w:p w:rsidR="005D522C" w:rsidRDefault="005D522C" w:rsidP="005D522C">
      <w:pPr>
        <w:ind w:right="5604"/>
        <w:jc w:val="both"/>
        <w:rPr>
          <w:sz w:val="28"/>
          <w:szCs w:val="28"/>
          <w:u w:val="single"/>
        </w:rPr>
      </w:pPr>
    </w:p>
    <w:p w:rsidR="005D522C" w:rsidRDefault="005D522C" w:rsidP="005D522C">
      <w:pPr>
        <w:ind w:right="5604"/>
        <w:jc w:val="both"/>
        <w:rPr>
          <w:sz w:val="28"/>
          <w:szCs w:val="28"/>
          <w:u w:val="single"/>
        </w:rPr>
      </w:pPr>
    </w:p>
    <w:p w:rsidR="005D522C" w:rsidRDefault="005D522C" w:rsidP="005D522C">
      <w:pPr>
        <w:ind w:right="5604"/>
        <w:jc w:val="both"/>
        <w:rPr>
          <w:sz w:val="28"/>
          <w:szCs w:val="28"/>
          <w:u w:val="single"/>
        </w:rPr>
      </w:pPr>
    </w:p>
    <w:p w:rsidR="005D522C" w:rsidRDefault="005D522C" w:rsidP="005D522C">
      <w:pPr>
        <w:ind w:right="5604"/>
        <w:jc w:val="both"/>
        <w:rPr>
          <w:sz w:val="28"/>
          <w:szCs w:val="28"/>
          <w:u w:val="single"/>
        </w:rPr>
      </w:pPr>
    </w:p>
    <w:p w:rsidR="005D522C" w:rsidRDefault="005D522C" w:rsidP="005D522C">
      <w:pPr>
        <w:ind w:right="5604"/>
        <w:jc w:val="both"/>
        <w:rPr>
          <w:sz w:val="28"/>
          <w:szCs w:val="28"/>
          <w:u w:val="single"/>
        </w:rPr>
      </w:pPr>
    </w:p>
    <w:p w:rsidR="005D522C" w:rsidRDefault="005D522C" w:rsidP="005D522C">
      <w:pPr>
        <w:ind w:right="5604"/>
        <w:jc w:val="both"/>
        <w:rPr>
          <w:sz w:val="28"/>
          <w:szCs w:val="28"/>
          <w:u w:val="single"/>
        </w:rPr>
      </w:pPr>
    </w:p>
    <w:p w:rsidR="005D522C" w:rsidRDefault="005D522C" w:rsidP="005D522C">
      <w:pPr>
        <w:ind w:right="5604"/>
        <w:jc w:val="both"/>
        <w:rPr>
          <w:sz w:val="28"/>
          <w:szCs w:val="28"/>
          <w:u w:val="single"/>
        </w:rPr>
      </w:pPr>
    </w:p>
    <w:p w:rsidR="005D522C" w:rsidRDefault="005D522C" w:rsidP="005D522C">
      <w:pPr>
        <w:ind w:right="5604"/>
        <w:jc w:val="both"/>
        <w:rPr>
          <w:sz w:val="28"/>
          <w:szCs w:val="28"/>
          <w:u w:val="single"/>
        </w:rPr>
      </w:pPr>
    </w:p>
    <w:p w:rsidR="005D522C" w:rsidRDefault="005D522C" w:rsidP="005D522C">
      <w:pPr>
        <w:ind w:right="5604"/>
        <w:jc w:val="both"/>
        <w:rPr>
          <w:sz w:val="28"/>
          <w:szCs w:val="28"/>
          <w:u w:val="single"/>
        </w:rPr>
      </w:pPr>
    </w:p>
    <w:p w:rsidR="00CF0591" w:rsidRPr="00CF0591" w:rsidRDefault="00273816" w:rsidP="00CF0591">
      <w:pPr>
        <w:pStyle w:val="9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  </w:t>
      </w:r>
      <w:r w:rsidR="00CF0591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</w:t>
      </w:r>
      <w:r w:rsidR="00636C5E">
        <w:rPr>
          <w:rFonts w:ascii="Times New Roman" w:hAnsi="Times New Roman" w:cs="Times New Roman"/>
          <w:i w:val="0"/>
          <w:sz w:val="28"/>
          <w:szCs w:val="28"/>
        </w:rPr>
        <w:t xml:space="preserve">                  </w:t>
      </w:r>
      <w:r w:rsidR="00CF059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F0591" w:rsidRPr="00CF0591">
        <w:rPr>
          <w:rFonts w:ascii="Times New Roman" w:hAnsi="Times New Roman" w:cs="Times New Roman"/>
          <w:i w:val="0"/>
          <w:sz w:val="28"/>
          <w:szCs w:val="28"/>
        </w:rPr>
        <w:t>Приложение № 1</w:t>
      </w:r>
    </w:p>
    <w:p w:rsidR="00CF0591" w:rsidRDefault="00CF0591" w:rsidP="00CF0591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CF0591" w:rsidRDefault="00636C5E" w:rsidP="00636C5E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  <w:r w:rsidR="00CF0591">
        <w:rPr>
          <w:sz w:val="28"/>
        </w:rPr>
        <w:t>муниципального образования</w:t>
      </w:r>
    </w:p>
    <w:p w:rsidR="00CF0591" w:rsidRDefault="00636C5E" w:rsidP="00636C5E">
      <w:pPr>
        <w:ind w:firstLine="709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  <w:r w:rsidR="00CF0591">
        <w:rPr>
          <w:sz w:val="28"/>
        </w:rPr>
        <w:t>«</w:t>
      </w:r>
      <w:proofErr w:type="spellStart"/>
      <w:r>
        <w:rPr>
          <w:sz w:val="28"/>
        </w:rPr>
        <w:t>Хиславич</w:t>
      </w:r>
      <w:r w:rsidR="00CF0591">
        <w:rPr>
          <w:sz w:val="28"/>
        </w:rPr>
        <w:t>кий</w:t>
      </w:r>
      <w:proofErr w:type="spellEnd"/>
      <w:r w:rsidR="00CF0591">
        <w:rPr>
          <w:sz w:val="28"/>
        </w:rPr>
        <w:t xml:space="preserve"> район»</w:t>
      </w:r>
    </w:p>
    <w:p w:rsidR="00CF0591" w:rsidRDefault="00636C5E" w:rsidP="00636C5E">
      <w:pPr>
        <w:ind w:firstLine="709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  <w:r w:rsidR="00CF0591">
        <w:rPr>
          <w:sz w:val="28"/>
        </w:rPr>
        <w:t>Смоленской области</w:t>
      </w:r>
    </w:p>
    <w:p w:rsidR="00CF0591" w:rsidRDefault="00636C5E" w:rsidP="00636C5E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="00CF0591">
        <w:rPr>
          <w:sz w:val="28"/>
        </w:rPr>
        <w:t xml:space="preserve">от </w:t>
      </w:r>
      <w:r>
        <w:rPr>
          <w:sz w:val="28"/>
        </w:rPr>
        <w:t>13</w:t>
      </w:r>
      <w:r w:rsidR="00CF0591">
        <w:rPr>
          <w:sz w:val="28"/>
        </w:rPr>
        <w:t xml:space="preserve"> </w:t>
      </w:r>
      <w:r>
        <w:rPr>
          <w:sz w:val="28"/>
        </w:rPr>
        <w:t>июля</w:t>
      </w:r>
      <w:r w:rsidR="00CF0591">
        <w:rPr>
          <w:sz w:val="28"/>
        </w:rPr>
        <w:t xml:space="preserve"> 201</w:t>
      </w:r>
      <w:r>
        <w:rPr>
          <w:sz w:val="28"/>
        </w:rPr>
        <w:t>8</w:t>
      </w:r>
      <w:r w:rsidR="00CF0591">
        <w:rPr>
          <w:sz w:val="28"/>
        </w:rPr>
        <w:t xml:space="preserve"> года №</w:t>
      </w:r>
      <w:r w:rsidR="00273816">
        <w:rPr>
          <w:sz w:val="28"/>
        </w:rPr>
        <w:t xml:space="preserve"> 452</w:t>
      </w:r>
    </w:p>
    <w:p w:rsidR="00CF0591" w:rsidRDefault="00CF0591" w:rsidP="00CF0591">
      <w:pPr>
        <w:ind w:firstLine="709"/>
        <w:jc w:val="both"/>
        <w:rPr>
          <w:sz w:val="28"/>
        </w:rPr>
      </w:pPr>
    </w:p>
    <w:p w:rsidR="00CF0591" w:rsidRDefault="00CF0591" w:rsidP="00CF0591">
      <w:pPr>
        <w:ind w:firstLine="709"/>
        <w:jc w:val="both"/>
        <w:rPr>
          <w:sz w:val="28"/>
        </w:rPr>
      </w:pPr>
    </w:p>
    <w:p w:rsidR="00CF0591" w:rsidRDefault="00CF0591" w:rsidP="00CF0591">
      <w:pPr>
        <w:ind w:firstLine="709"/>
        <w:jc w:val="center"/>
        <w:rPr>
          <w:sz w:val="28"/>
        </w:rPr>
      </w:pPr>
      <w:r>
        <w:rPr>
          <w:sz w:val="28"/>
        </w:rPr>
        <w:t>СОСТАВ</w:t>
      </w:r>
    </w:p>
    <w:p w:rsidR="00CF0591" w:rsidRDefault="00636C5E" w:rsidP="00CF0591">
      <w:pPr>
        <w:ind w:firstLine="709"/>
        <w:jc w:val="center"/>
        <w:rPr>
          <w:sz w:val="28"/>
        </w:rPr>
      </w:pPr>
      <w:r>
        <w:rPr>
          <w:sz w:val="28"/>
        </w:rPr>
        <w:t>А</w:t>
      </w:r>
      <w:r w:rsidR="00CF0591">
        <w:rPr>
          <w:sz w:val="28"/>
        </w:rPr>
        <w:t>дминистративной комиссии муниципального образования                        «</w:t>
      </w:r>
      <w:proofErr w:type="spellStart"/>
      <w:r>
        <w:rPr>
          <w:sz w:val="28"/>
        </w:rPr>
        <w:t>Хиславичс</w:t>
      </w:r>
      <w:r w:rsidR="00CF0591">
        <w:rPr>
          <w:sz w:val="28"/>
        </w:rPr>
        <w:t>кий</w:t>
      </w:r>
      <w:proofErr w:type="spellEnd"/>
      <w:r w:rsidR="00CF0591">
        <w:rPr>
          <w:sz w:val="28"/>
        </w:rPr>
        <w:t xml:space="preserve"> район» Смоленской области</w:t>
      </w:r>
    </w:p>
    <w:p w:rsidR="00CF0591" w:rsidRDefault="00CF0591" w:rsidP="00CF0591">
      <w:pPr>
        <w:ind w:firstLine="709"/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202"/>
      </w:tblGrid>
      <w:tr w:rsidR="00CF0591" w:rsidRPr="00512440" w:rsidTr="00813D20">
        <w:tc>
          <w:tcPr>
            <w:tcW w:w="4219" w:type="dxa"/>
          </w:tcPr>
          <w:p w:rsidR="00CF0591" w:rsidRPr="00512440" w:rsidRDefault="00636C5E" w:rsidP="00813D20">
            <w:pPr>
              <w:jc w:val="both"/>
              <w:rPr>
                <w:sz w:val="28"/>
              </w:rPr>
            </w:pPr>
            <w:r>
              <w:rPr>
                <w:sz w:val="28"/>
              </w:rPr>
              <w:t>Епифанов Юрий Владимирович</w:t>
            </w:r>
          </w:p>
        </w:tc>
        <w:tc>
          <w:tcPr>
            <w:tcW w:w="6203" w:type="dxa"/>
          </w:tcPr>
          <w:p w:rsidR="00CF0591" w:rsidRPr="00512440" w:rsidRDefault="00CF0591" w:rsidP="00813D20">
            <w:pPr>
              <w:ind w:firstLine="34"/>
              <w:jc w:val="both"/>
              <w:rPr>
                <w:sz w:val="28"/>
              </w:rPr>
            </w:pPr>
            <w:r w:rsidRPr="00512440">
              <w:rPr>
                <w:sz w:val="28"/>
              </w:rPr>
              <w:t>- заместитель Главы муниципального образования «</w:t>
            </w:r>
            <w:proofErr w:type="spellStart"/>
            <w:r w:rsidR="00636C5E">
              <w:rPr>
                <w:sz w:val="28"/>
              </w:rPr>
              <w:t>Хиславичск</w:t>
            </w:r>
            <w:r w:rsidRPr="00512440">
              <w:rPr>
                <w:sz w:val="28"/>
              </w:rPr>
              <w:t>ий</w:t>
            </w:r>
            <w:proofErr w:type="spellEnd"/>
            <w:r w:rsidRPr="00512440">
              <w:rPr>
                <w:sz w:val="28"/>
              </w:rPr>
              <w:t xml:space="preserve"> район» Смоленской области, председатель комиссии;</w:t>
            </w:r>
          </w:p>
          <w:p w:rsidR="00CF0591" w:rsidRPr="00512440" w:rsidRDefault="00CF0591" w:rsidP="00813D20">
            <w:pPr>
              <w:ind w:firstLine="34"/>
              <w:jc w:val="both"/>
              <w:rPr>
                <w:sz w:val="28"/>
              </w:rPr>
            </w:pPr>
          </w:p>
        </w:tc>
      </w:tr>
      <w:tr w:rsidR="00CF0591" w:rsidRPr="00512440" w:rsidTr="00813D20">
        <w:tc>
          <w:tcPr>
            <w:tcW w:w="4219" w:type="dxa"/>
          </w:tcPr>
          <w:p w:rsidR="00CF0591" w:rsidRPr="00512440" w:rsidRDefault="00636C5E" w:rsidP="00813D2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Максименкова</w:t>
            </w:r>
            <w:proofErr w:type="spellEnd"/>
            <w:r>
              <w:rPr>
                <w:sz w:val="28"/>
              </w:rPr>
              <w:t xml:space="preserve"> Ольга Алексеевна</w:t>
            </w:r>
          </w:p>
        </w:tc>
        <w:tc>
          <w:tcPr>
            <w:tcW w:w="6203" w:type="dxa"/>
          </w:tcPr>
          <w:p w:rsidR="00CF0591" w:rsidRPr="00512440" w:rsidRDefault="00CF0591" w:rsidP="00813D20">
            <w:pPr>
              <w:ind w:firstLine="34"/>
              <w:jc w:val="both"/>
              <w:rPr>
                <w:sz w:val="28"/>
              </w:rPr>
            </w:pPr>
            <w:r w:rsidRPr="00512440">
              <w:rPr>
                <w:sz w:val="28"/>
              </w:rPr>
              <w:t xml:space="preserve">- заместитель </w:t>
            </w:r>
            <w:r w:rsidR="00636C5E">
              <w:rPr>
                <w:sz w:val="28"/>
              </w:rPr>
              <w:t>Главы муниципального образования «</w:t>
            </w:r>
            <w:proofErr w:type="spellStart"/>
            <w:r w:rsidR="00636C5E">
              <w:rPr>
                <w:sz w:val="28"/>
              </w:rPr>
              <w:t>Хиславичский</w:t>
            </w:r>
            <w:proofErr w:type="spellEnd"/>
            <w:r w:rsidR="00636C5E">
              <w:rPr>
                <w:sz w:val="28"/>
              </w:rPr>
              <w:t xml:space="preserve"> район» Смоленской области по социальным вопросам – начальник отдела образования и молодежной политики Администрации муниципального образования «</w:t>
            </w:r>
            <w:proofErr w:type="spellStart"/>
            <w:r w:rsidR="00636C5E">
              <w:rPr>
                <w:sz w:val="28"/>
              </w:rPr>
              <w:t>Хиславичский</w:t>
            </w:r>
            <w:proofErr w:type="spellEnd"/>
            <w:r w:rsidR="00636C5E">
              <w:rPr>
                <w:sz w:val="28"/>
              </w:rPr>
              <w:t xml:space="preserve"> район» Смоленской области</w:t>
            </w:r>
            <w:r w:rsidRPr="00512440">
              <w:rPr>
                <w:sz w:val="28"/>
              </w:rPr>
              <w:t>, заместитель председ</w:t>
            </w:r>
            <w:r w:rsidR="00636C5E">
              <w:rPr>
                <w:sz w:val="28"/>
              </w:rPr>
              <w:t>ателя комиссии</w:t>
            </w:r>
            <w:r w:rsidRPr="00512440">
              <w:rPr>
                <w:sz w:val="28"/>
              </w:rPr>
              <w:t>;</w:t>
            </w:r>
          </w:p>
          <w:p w:rsidR="00CF0591" w:rsidRPr="00512440" w:rsidRDefault="00CF0591" w:rsidP="00813D20">
            <w:pPr>
              <w:ind w:firstLine="34"/>
              <w:jc w:val="both"/>
              <w:rPr>
                <w:sz w:val="28"/>
              </w:rPr>
            </w:pPr>
          </w:p>
        </w:tc>
      </w:tr>
      <w:tr w:rsidR="00CF0591" w:rsidRPr="00512440" w:rsidTr="00813D20">
        <w:tc>
          <w:tcPr>
            <w:tcW w:w="4219" w:type="dxa"/>
          </w:tcPr>
          <w:p w:rsidR="00CF0591" w:rsidRPr="00512440" w:rsidRDefault="00636C5E" w:rsidP="00813D20">
            <w:pPr>
              <w:jc w:val="both"/>
              <w:rPr>
                <w:sz w:val="28"/>
              </w:rPr>
            </w:pPr>
            <w:r>
              <w:rPr>
                <w:sz w:val="28"/>
              </w:rPr>
              <w:t>Азарова Олеся Владимировна</w:t>
            </w:r>
          </w:p>
        </w:tc>
        <w:tc>
          <w:tcPr>
            <w:tcW w:w="6203" w:type="dxa"/>
          </w:tcPr>
          <w:p w:rsidR="00CF0591" w:rsidRPr="00512440" w:rsidRDefault="00CF0591" w:rsidP="00813D20">
            <w:pPr>
              <w:ind w:firstLine="34"/>
              <w:jc w:val="both"/>
              <w:rPr>
                <w:sz w:val="28"/>
              </w:rPr>
            </w:pPr>
            <w:r w:rsidRPr="00512440">
              <w:rPr>
                <w:sz w:val="28"/>
              </w:rPr>
              <w:t>- ведущий специалист Администрации муниципального образования «</w:t>
            </w:r>
            <w:proofErr w:type="spellStart"/>
            <w:r w:rsidR="00636C5E">
              <w:rPr>
                <w:sz w:val="28"/>
              </w:rPr>
              <w:t>Хиславичс</w:t>
            </w:r>
            <w:r w:rsidRPr="00512440">
              <w:rPr>
                <w:sz w:val="28"/>
              </w:rPr>
              <w:t>кий</w:t>
            </w:r>
            <w:proofErr w:type="spellEnd"/>
            <w:r w:rsidRPr="00512440">
              <w:rPr>
                <w:sz w:val="28"/>
              </w:rPr>
              <w:t xml:space="preserve"> район» Смоленской области, ответственный секретарь комиссии;</w:t>
            </w:r>
          </w:p>
          <w:p w:rsidR="00CF0591" w:rsidRPr="00512440" w:rsidRDefault="00CF0591" w:rsidP="00813D20">
            <w:pPr>
              <w:ind w:firstLine="34"/>
              <w:jc w:val="both"/>
              <w:rPr>
                <w:sz w:val="28"/>
              </w:rPr>
            </w:pPr>
          </w:p>
        </w:tc>
      </w:tr>
    </w:tbl>
    <w:p w:rsidR="00CF0591" w:rsidRDefault="00CF0591" w:rsidP="00CF0591">
      <w:pPr>
        <w:ind w:firstLine="709"/>
        <w:jc w:val="both"/>
        <w:rPr>
          <w:sz w:val="28"/>
        </w:rPr>
      </w:pPr>
    </w:p>
    <w:p w:rsidR="00CF0591" w:rsidRDefault="00CF0591" w:rsidP="00CF0591">
      <w:pPr>
        <w:ind w:firstLine="709"/>
        <w:jc w:val="center"/>
        <w:rPr>
          <w:sz w:val="28"/>
        </w:rPr>
      </w:pPr>
      <w:r>
        <w:rPr>
          <w:sz w:val="28"/>
        </w:rPr>
        <w:t>Члены комиссии:</w:t>
      </w:r>
    </w:p>
    <w:p w:rsidR="00CF0591" w:rsidRDefault="00CF0591" w:rsidP="00CF0591">
      <w:pPr>
        <w:ind w:firstLine="709"/>
        <w:jc w:val="center"/>
        <w:rPr>
          <w:sz w:val="28"/>
        </w:rPr>
      </w:pPr>
    </w:p>
    <w:p w:rsidR="00D04513" w:rsidRDefault="00D04513" w:rsidP="00D04513">
      <w:pPr>
        <w:jc w:val="both"/>
        <w:rPr>
          <w:sz w:val="28"/>
        </w:rPr>
      </w:pPr>
      <w:r>
        <w:rPr>
          <w:sz w:val="28"/>
        </w:rPr>
        <w:t xml:space="preserve">Латышев Сергей Евгеньевич          - начальник пункта полиции по </w:t>
      </w:r>
      <w:proofErr w:type="spellStart"/>
      <w:r>
        <w:rPr>
          <w:sz w:val="28"/>
        </w:rPr>
        <w:t>Хиславичскому</w:t>
      </w:r>
      <w:proofErr w:type="spellEnd"/>
    </w:p>
    <w:p w:rsidR="00D04513" w:rsidRDefault="00D04513" w:rsidP="00D0451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району МО МВД России «</w:t>
      </w:r>
      <w:proofErr w:type="spellStart"/>
      <w:r>
        <w:rPr>
          <w:sz w:val="28"/>
        </w:rPr>
        <w:t>Починковский</w:t>
      </w:r>
      <w:proofErr w:type="spellEnd"/>
      <w:r>
        <w:rPr>
          <w:sz w:val="28"/>
        </w:rPr>
        <w:t>»</w:t>
      </w:r>
    </w:p>
    <w:p w:rsidR="00D04513" w:rsidRPr="00D04513" w:rsidRDefault="00D04513" w:rsidP="00D04513">
      <w:pPr>
        <w:jc w:val="both"/>
        <w:rPr>
          <w:sz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202"/>
      </w:tblGrid>
      <w:tr w:rsidR="00CF0591" w:rsidRPr="00512440" w:rsidTr="00813D20">
        <w:tc>
          <w:tcPr>
            <w:tcW w:w="4219" w:type="dxa"/>
          </w:tcPr>
          <w:p w:rsidR="00CF0591" w:rsidRPr="00512440" w:rsidRDefault="008B7B14" w:rsidP="008B7B14">
            <w:pPr>
              <w:jc w:val="both"/>
              <w:rPr>
                <w:sz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Лизункова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6203" w:type="dxa"/>
          </w:tcPr>
          <w:p w:rsidR="00CF0591" w:rsidRDefault="00CF0591" w:rsidP="008B7B14">
            <w:pPr>
              <w:jc w:val="both"/>
              <w:rPr>
                <w:bCs/>
                <w:sz w:val="28"/>
                <w:szCs w:val="28"/>
              </w:rPr>
            </w:pPr>
            <w:r w:rsidRPr="00512440">
              <w:rPr>
                <w:bCs/>
                <w:sz w:val="28"/>
                <w:szCs w:val="28"/>
              </w:rPr>
              <w:t xml:space="preserve">-  депутат </w:t>
            </w:r>
            <w:proofErr w:type="spellStart"/>
            <w:r w:rsidR="008B7B14">
              <w:rPr>
                <w:bCs/>
                <w:sz w:val="28"/>
                <w:szCs w:val="28"/>
              </w:rPr>
              <w:t>Хиславичского</w:t>
            </w:r>
            <w:proofErr w:type="spellEnd"/>
            <w:r w:rsidR="008B7B14">
              <w:rPr>
                <w:bCs/>
                <w:sz w:val="28"/>
                <w:szCs w:val="28"/>
              </w:rPr>
              <w:t xml:space="preserve"> районного Совета депутатов;</w:t>
            </w:r>
          </w:p>
          <w:p w:rsidR="008B7B14" w:rsidRPr="008B7B14" w:rsidRDefault="008B7B14" w:rsidP="008B7B1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F0591" w:rsidRPr="00512440" w:rsidTr="00813D20">
        <w:tc>
          <w:tcPr>
            <w:tcW w:w="4219" w:type="dxa"/>
          </w:tcPr>
          <w:p w:rsidR="00CF0591" w:rsidRPr="00512440" w:rsidRDefault="00D04513" w:rsidP="00813D2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Лобачков</w:t>
            </w:r>
            <w:proofErr w:type="spellEnd"/>
            <w:r>
              <w:rPr>
                <w:bCs/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6203" w:type="dxa"/>
          </w:tcPr>
          <w:p w:rsidR="008B7B14" w:rsidRDefault="00CF0591" w:rsidP="008B7B14">
            <w:pPr>
              <w:jc w:val="both"/>
              <w:rPr>
                <w:bCs/>
                <w:sz w:val="28"/>
                <w:szCs w:val="28"/>
              </w:rPr>
            </w:pPr>
            <w:r w:rsidRPr="00512440">
              <w:rPr>
                <w:bCs/>
                <w:sz w:val="28"/>
                <w:szCs w:val="28"/>
              </w:rPr>
              <w:t xml:space="preserve">- депутат </w:t>
            </w:r>
            <w:proofErr w:type="spellStart"/>
            <w:r w:rsidR="008B7B14">
              <w:rPr>
                <w:bCs/>
                <w:sz w:val="28"/>
                <w:szCs w:val="28"/>
              </w:rPr>
              <w:t>Хиславичского</w:t>
            </w:r>
            <w:proofErr w:type="spellEnd"/>
            <w:r w:rsidR="008B7B14">
              <w:rPr>
                <w:bCs/>
                <w:sz w:val="28"/>
                <w:szCs w:val="28"/>
              </w:rPr>
              <w:t xml:space="preserve"> районного Совета депутатов;</w:t>
            </w:r>
          </w:p>
          <w:p w:rsidR="008B7B14" w:rsidRPr="00512440" w:rsidRDefault="008B7B14" w:rsidP="008B7B1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F0591" w:rsidRPr="00512440" w:rsidTr="00813D20">
        <w:tc>
          <w:tcPr>
            <w:tcW w:w="4219" w:type="dxa"/>
          </w:tcPr>
          <w:p w:rsidR="00CF0591" w:rsidRPr="00512440" w:rsidRDefault="008B7B14" w:rsidP="00813D2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Фигурова</w:t>
            </w:r>
            <w:proofErr w:type="spellEnd"/>
            <w:r>
              <w:rPr>
                <w:bCs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6203" w:type="dxa"/>
          </w:tcPr>
          <w:p w:rsidR="00CF0591" w:rsidRDefault="00CF0591" w:rsidP="008B7B14">
            <w:pPr>
              <w:jc w:val="both"/>
              <w:rPr>
                <w:bCs/>
                <w:sz w:val="28"/>
                <w:szCs w:val="28"/>
              </w:rPr>
            </w:pPr>
            <w:r w:rsidRPr="00512440">
              <w:rPr>
                <w:bCs/>
                <w:sz w:val="28"/>
                <w:szCs w:val="28"/>
              </w:rPr>
              <w:t xml:space="preserve">- </w:t>
            </w:r>
            <w:r w:rsidR="008B7B14">
              <w:rPr>
                <w:bCs/>
                <w:sz w:val="28"/>
                <w:szCs w:val="28"/>
              </w:rPr>
              <w:t>начальник отдела по городу</w:t>
            </w:r>
            <w:r w:rsidRPr="00512440">
              <w:rPr>
                <w:bCs/>
                <w:sz w:val="28"/>
                <w:szCs w:val="28"/>
              </w:rPr>
              <w:t xml:space="preserve"> Администрации  муниципального образования «</w:t>
            </w:r>
            <w:proofErr w:type="spellStart"/>
            <w:r w:rsidR="008B7B14">
              <w:rPr>
                <w:bCs/>
                <w:sz w:val="28"/>
                <w:szCs w:val="28"/>
              </w:rPr>
              <w:t>Хиславич</w:t>
            </w:r>
            <w:r w:rsidRPr="00512440">
              <w:rPr>
                <w:bCs/>
                <w:sz w:val="28"/>
                <w:szCs w:val="28"/>
              </w:rPr>
              <w:t>ский</w:t>
            </w:r>
            <w:proofErr w:type="spellEnd"/>
            <w:r w:rsidRPr="00512440">
              <w:rPr>
                <w:bCs/>
                <w:sz w:val="28"/>
                <w:szCs w:val="28"/>
              </w:rPr>
              <w:t xml:space="preserve"> район» Смоленской области;</w:t>
            </w:r>
          </w:p>
          <w:p w:rsidR="008B7B14" w:rsidRPr="00512440" w:rsidRDefault="008B7B14" w:rsidP="008B7B1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F0591" w:rsidRPr="00512440" w:rsidTr="00813D20">
        <w:tc>
          <w:tcPr>
            <w:tcW w:w="4219" w:type="dxa"/>
          </w:tcPr>
          <w:p w:rsidR="008B7B14" w:rsidRPr="008B7B14" w:rsidRDefault="00D1291E" w:rsidP="008B7B14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Куцабина</w:t>
            </w:r>
            <w:proofErr w:type="spellEnd"/>
            <w:r>
              <w:rPr>
                <w:bCs/>
                <w:sz w:val="28"/>
                <w:szCs w:val="28"/>
              </w:rPr>
              <w:t xml:space="preserve"> Ольга Владимировна</w:t>
            </w:r>
          </w:p>
          <w:p w:rsidR="008B7B14" w:rsidRPr="008B7B14" w:rsidRDefault="008B7B14" w:rsidP="008B7B14">
            <w:pPr>
              <w:rPr>
                <w:sz w:val="28"/>
                <w:szCs w:val="28"/>
              </w:rPr>
            </w:pPr>
          </w:p>
          <w:p w:rsidR="008B7B14" w:rsidRPr="008B7B14" w:rsidRDefault="008B7B14" w:rsidP="008B7B14">
            <w:pPr>
              <w:rPr>
                <w:sz w:val="28"/>
                <w:szCs w:val="28"/>
              </w:rPr>
            </w:pPr>
          </w:p>
          <w:p w:rsidR="008B7B14" w:rsidRDefault="008B7B14" w:rsidP="008B7B14">
            <w:pPr>
              <w:rPr>
                <w:sz w:val="28"/>
                <w:szCs w:val="28"/>
              </w:rPr>
            </w:pPr>
          </w:p>
          <w:p w:rsidR="00CF0591" w:rsidRPr="008B7B14" w:rsidRDefault="00CF0591" w:rsidP="008B7B14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8B7B14" w:rsidRDefault="00CF0591" w:rsidP="008B7B14">
            <w:pPr>
              <w:jc w:val="both"/>
              <w:rPr>
                <w:bCs/>
                <w:sz w:val="28"/>
                <w:szCs w:val="28"/>
              </w:rPr>
            </w:pPr>
            <w:r w:rsidRPr="00512440">
              <w:rPr>
                <w:bCs/>
                <w:sz w:val="28"/>
                <w:szCs w:val="28"/>
              </w:rPr>
              <w:t xml:space="preserve">- начальник отдела </w:t>
            </w:r>
            <w:r w:rsidR="00D1291E">
              <w:rPr>
                <w:bCs/>
                <w:sz w:val="28"/>
                <w:szCs w:val="28"/>
              </w:rPr>
              <w:t>по экономике и комплексному развитию</w:t>
            </w:r>
            <w:r w:rsidRPr="00512440">
              <w:rPr>
                <w:bCs/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="008B7B14">
              <w:rPr>
                <w:bCs/>
                <w:sz w:val="28"/>
                <w:szCs w:val="28"/>
              </w:rPr>
              <w:t>Хиславичский</w:t>
            </w:r>
            <w:proofErr w:type="spellEnd"/>
            <w:r w:rsidRPr="00512440">
              <w:rPr>
                <w:bCs/>
                <w:sz w:val="28"/>
                <w:szCs w:val="28"/>
              </w:rPr>
              <w:t xml:space="preserve"> район» Смоленской области</w:t>
            </w:r>
            <w:r w:rsidR="00D1291E">
              <w:rPr>
                <w:bCs/>
                <w:sz w:val="28"/>
                <w:szCs w:val="28"/>
              </w:rPr>
              <w:t>.</w:t>
            </w:r>
          </w:p>
          <w:p w:rsidR="008B7B14" w:rsidRPr="00512440" w:rsidRDefault="008B7B14" w:rsidP="00D04513">
            <w:pPr>
              <w:tabs>
                <w:tab w:val="left" w:pos="1410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F0591" w:rsidRDefault="00CF0591" w:rsidP="00CF0591">
      <w:pPr>
        <w:ind w:firstLine="709"/>
        <w:jc w:val="both"/>
        <w:rPr>
          <w:sz w:val="28"/>
        </w:rPr>
      </w:pPr>
    </w:p>
    <w:p w:rsidR="00CF0591" w:rsidRDefault="00CF0591" w:rsidP="00CF0591">
      <w:pPr>
        <w:ind w:right="84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CF0591" w:rsidRDefault="00CF0591" w:rsidP="005D522C">
      <w:pPr>
        <w:ind w:right="5604"/>
        <w:jc w:val="both"/>
        <w:rPr>
          <w:sz w:val="28"/>
          <w:szCs w:val="28"/>
          <w:u w:val="single"/>
        </w:rPr>
      </w:pPr>
    </w:p>
    <w:p w:rsidR="008B7B14" w:rsidRDefault="008B7B14" w:rsidP="005D522C">
      <w:pPr>
        <w:ind w:right="5604"/>
        <w:jc w:val="both"/>
        <w:rPr>
          <w:sz w:val="28"/>
          <w:szCs w:val="28"/>
          <w:u w:val="single"/>
        </w:rPr>
      </w:pPr>
    </w:p>
    <w:p w:rsidR="008B7B14" w:rsidRDefault="008B7B14" w:rsidP="005D522C">
      <w:pPr>
        <w:ind w:right="5604"/>
        <w:jc w:val="both"/>
        <w:rPr>
          <w:sz w:val="28"/>
          <w:szCs w:val="28"/>
          <w:u w:val="single"/>
        </w:rPr>
      </w:pPr>
    </w:p>
    <w:p w:rsidR="008B7B14" w:rsidRDefault="008B7B14" w:rsidP="005D522C">
      <w:pPr>
        <w:ind w:right="5604"/>
        <w:jc w:val="both"/>
        <w:rPr>
          <w:sz w:val="28"/>
          <w:szCs w:val="28"/>
          <w:u w:val="single"/>
        </w:rPr>
      </w:pPr>
    </w:p>
    <w:p w:rsidR="008B7B14" w:rsidRDefault="008B7B14" w:rsidP="005D522C">
      <w:pPr>
        <w:ind w:right="5604"/>
        <w:jc w:val="both"/>
        <w:rPr>
          <w:sz w:val="28"/>
          <w:szCs w:val="28"/>
          <w:u w:val="single"/>
        </w:rPr>
      </w:pPr>
    </w:p>
    <w:p w:rsidR="008B7B14" w:rsidRDefault="008B7B14" w:rsidP="005D522C">
      <w:pPr>
        <w:ind w:right="5604"/>
        <w:jc w:val="both"/>
        <w:rPr>
          <w:sz w:val="28"/>
          <w:szCs w:val="28"/>
          <w:u w:val="single"/>
        </w:rPr>
      </w:pPr>
    </w:p>
    <w:p w:rsidR="008B7B14" w:rsidRDefault="008B7B14" w:rsidP="005D522C">
      <w:pPr>
        <w:ind w:right="5604"/>
        <w:jc w:val="both"/>
        <w:rPr>
          <w:sz w:val="28"/>
          <w:szCs w:val="28"/>
          <w:u w:val="single"/>
        </w:rPr>
      </w:pPr>
    </w:p>
    <w:p w:rsidR="008B7B14" w:rsidRDefault="008B7B14" w:rsidP="005D522C">
      <w:pPr>
        <w:ind w:right="5604"/>
        <w:jc w:val="both"/>
        <w:rPr>
          <w:sz w:val="28"/>
          <w:szCs w:val="28"/>
          <w:u w:val="single"/>
        </w:rPr>
      </w:pPr>
    </w:p>
    <w:p w:rsidR="008B7B14" w:rsidRDefault="008B7B14" w:rsidP="005D522C">
      <w:pPr>
        <w:ind w:right="5604"/>
        <w:jc w:val="both"/>
        <w:rPr>
          <w:sz w:val="28"/>
          <w:szCs w:val="28"/>
          <w:u w:val="single"/>
        </w:rPr>
      </w:pPr>
    </w:p>
    <w:p w:rsidR="008B7B14" w:rsidRDefault="008B7B14" w:rsidP="005D522C">
      <w:pPr>
        <w:ind w:right="5604"/>
        <w:jc w:val="both"/>
        <w:rPr>
          <w:sz w:val="28"/>
          <w:szCs w:val="28"/>
          <w:u w:val="single"/>
        </w:rPr>
      </w:pPr>
    </w:p>
    <w:p w:rsidR="008B7B14" w:rsidRDefault="008B7B14" w:rsidP="005D522C">
      <w:pPr>
        <w:ind w:right="5604"/>
        <w:jc w:val="both"/>
        <w:rPr>
          <w:sz w:val="28"/>
          <w:szCs w:val="28"/>
          <w:u w:val="single"/>
        </w:rPr>
      </w:pPr>
    </w:p>
    <w:p w:rsidR="008B7B14" w:rsidRDefault="008B7B14" w:rsidP="005D522C">
      <w:pPr>
        <w:ind w:right="5604"/>
        <w:jc w:val="both"/>
        <w:rPr>
          <w:sz w:val="28"/>
          <w:szCs w:val="28"/>
          <w:u w:val="single"/>
        </w:rPr>
      </w:pPr>
    </w:p>
    <w:p w:rsidR="008B7B14" w:rsidRDefault="008B7B14" w:rsidP="005D522C">
      <w:pPr>
        <w:ind w:right="5604"/>
        <w:jc w:val="both"/>
        <w:rPr>
          <w:sz w:val="28"/>
          <w:szCs w:val="28"/>
          <w:u w:val="single"/>
        </w:rPr>
      </w:pPr>
    </w:p>
    <w:p w:rsidR="008B7B14" w:rsidRDefault="008B7B14" w:rsidP="005D522C">
      <w:pPr>
        <w:ind w:right="5604"/>
        <w:jc w:val="both"/>
        <w:rPr>
          <w:sz w:val="28"/>
          <w:szCs w:val="28"/>
          <w:u w:val="single"/>
        </w:rPr>
      </w:pPr>
    </w:p>
    <w:p w:rsidR="008B7B14" w:rsidRDefault="008B7B14" w:rsidP="005D522C">
      <w:pPr>
        <w:ind w:right="5604"/>
        <w:jc w:val="both"/>
        <w:rPr>
          <w:sz w:val="28"/>
          <w:szCs w:val="28"/>
          <w:u w:val="single"/>
        </w:rPr>
      </w:pPr>
    </w:p>
    <w:p w:rsidR="008B7B14" w:rsidRDefault="008B7B14" w:rsidP="005D522C">
      <w:pPr>
        <w:ind w:right="5604"/>
        <w:jc w:val="both"/>
        <w:rPr>
          <w:sz w:val="28"/>
          <w:szCs w:val="28"/>
          <w:u w:val="single"/>
        </w:rPr>
      </w:pPr>
    </w:p>
    <w:p w:rsidR="008B7B14" w:rsidRDefault="008B7B14" w:rsidP="005D522C">
      <w:pPr>
        <w:ind w:right="5604"/>
        <w:jc w:val="both"/>
        <w:rPr>
          <w:sz w:val="28"/>
          <w:szCs w:val="28"/>
          <w:u w:val="single"/>
        </w:rPr>
      </w:pPr>
    </w:p>
    <w:p w:rsidR="008B7B14" w:rsidRDefault="008B7B14" w:rsidP="005D522C">
      <w:pPr>
        <w:ind w:right="5604"/>
        <w:jc w:val="both"/>
        <w:rPr>
          <w:sz w:val="28"/>
          <w:szCs w:val="28"/>
          <w:u w:val="single"/>
        </w:rPr>
      </w:pPr>
    </w:p>
    <w:p w:rsidR="008B7B14" w:rsidRDefault="008B7B14" w:rsidP="005D522C">
      <w:pPr>
        <w:ind w:right="5604"/>
        <w:jc w:val="both"/>
        <w:rPr>
          <w:sz w:val="28"/>
          <w:szCs w:val="28"/>
          <w:u w:val="single"/>
        </w:rPr>
      </w:pPr>
    </w:p>
    <w:p w:rsidR="008B7B14" w:rsidRDefault="008B7B14" w:rsidP="005D522C">
      <w:pPr>
        <w:ind w:right="5604"/>
        <w:jc w:val="both"/>
        <w:rPr>
          <w:sz w:val="28"/>
          <w:szCs w:val="28"/>
          <w:u w:val="single"/>
        </w:rPr>
      </w:pPr>
    </w:p>
    <w:p w:rsidR="008B7B14" w:rsidRDefault="008B7B14" w:rsidP="005D522C">
      <w:pPr>
        <w:ind w:right="5604"/>
        <w:jc w:val="both"/>
        <w:rPr>
          <w:sz w:val="28"/>
          <w:szCs w:val="28"/>
          <w:u w:val="single"/>
        </w:rPr>
      </w:pPr>
    </w:p>
    <w:p w:rsidR="008B7B14" w:rsidRDefault="008B7B14" w:rsidP="005D522C">
      <w:pPr>
        <w:ind w:right="5604"/>
        <w:jc w:val="both"/>
        <w:rPr>
          <w:sz w:val="28"/>
          <w:szCs w:val="28"/>
          <w:u w:val="single"/>
        </w:rPr>
      </w:pPr>
    </w:p>
    <w:p w:rsidR="008B7B14" w:rsidRDefault="008B7B14" w:rsidP="005D522C">
      <w:pPr>
        <w:ind w:right="5604"/>
        <w:jc w:val="both"/>
        <w:rPr>
          <w:sz w:val="28"/>
          <w:szCs w:val="28"/>
          <w:u w:val="single"/>
        </w:rPr>
      </w:pPr>
    </w:p>
    <w:p w:rsidR="008B7B14" w:rsidRDefault="008B7B14" w:rsidP="005D522C">
      <w:pPr>
        <w:ind w:right="5604"/>
        <w:jc w:val="both"/>
        <w:rPr>
          <w:sz w:val="28"/>
          <w:szCs w:val="28"/>
          <w:u w:val="single"/>
        </w:rPr>
      </w:pPr>
    </w:p>
    <w:p w:rsidR="008B7B14" w:rsidRDefault="008B7B14" w:rsidP="005D522C">
      <w:pPr>
        <w:ind w:right="5604"/>
        <w:jc w:val="both"/>
        <w:rPr>
          <w:sz w:val="28"/>
          <w:szCs w:val="28"/>
          <w:u w:val="single"/>
        </w:rPr>
      </w:pPr>
    </w:p>
    <w:p w:rsidR="008B7B14" w:rsidRDefault="008B7B14" w:rsidP="005D522C">
      <w:pPr>
        <w:ind w:right="5604"/>
        <w:jc w:val="both"/>
        <w:rPr>
          <w:sz w:val="28"/>
          <w:szCs w:val="28"/>
          <w:u w:val="single"/>
        </w:rPr>
      </w:pPr>
    </w:p>
    <w:p w:rsidR="008B7B14" w:rsidRDefault="008B7B14" w:rsidP="005D522C">
      <w:pPr>
        <w:ind w:right="5604"/>
        <w:jc w:val="both"/>
        <w:rPr>
          <w:sz w:val="28"/>
          <w:szCs w:val="28"/>
          <w:u w:val="single"/>
        </w:rPr>
      </w:pPr>
    </w:p>
    <w:p w:rsidR="008B7B14" w:rsidRDefault="008B7B14" w:rsidP="005D522C">
      <w:pPr>
        <w:ind w:right="5604"/>
        <w:jc w:val="both"/>
        <w:rPr>
          <w:sz w:val="28"/>
          <w:szCs w:val="28"/>
          <w:u w:val="single"/>
        </w:rPr>
      </w:pPr>
    </w:p>
    <w:p w:rsidR="008B7B14" w:rsidRDefault="008B7B14" w:rsidP="005D522C">
      <w:pPr>
        <w:ind w:right="5604"/>
        <w:jc w:val="both"/>
        <w:rPr>
          <w:sz w:val="28"/>
          <w:szCs w:val="28"/>
          <w:u w:val="single"/>
        </w:rPr>
      </w:pPr>
    </w:p>
    <w:p w:rsidR="008B7B14" w:rsidRDefault="008B7B14" w:rsidP="005D522C">
      <w:pPr>
        <w:ind w:right="5604"/>
        <w:jc w:val="both"/>
        <w:rPr>
          <w:sz w:val="28"/>
          <w:szCs w:val="28"/>
          <w:u w:val="single"/>
        </w:rPr>
      </w:pPr>
    </w:p>
    <w:p w:rsidR="008B7B14" w:rsidRDefault="008B7B14" w:rsidP="005D522C">
      <w:pPr>
        <w:ind w:right="5604"/>
        <w:jc w:val="both"/>
        <w:rPr>
          <w:sz w:val="28"/>
          <w:szCs w:val="28"/>
          <w:u w:val="single"/>
        </w:rPr>
      </w:pPr>
    </w:p>
    <w:p w:rsidR="008B7B14" w:rsidRDefault="008B7B14" w:rsidP="005D522C">
      <w:pPr>
        <w:ind w:right="5604"/>
        <w:jc w:val="both"/>
        <w:rPr>
          <w:sz w:val="28"/>
          <w:szCs w:val="28"/>
          <w:u w:val="single"/>
        </w:rPr>
      </w:pPr>
    </w:p>
    <w:p w:rsidR="008B7B14" w:rsidRDefault="008B7B14" w:rsidP="005D522C">
      <w:pPr>
        <w:ind w:right="5604"/>
        <w:jc w:val="both"/>
        <w:rPr>
          <w:sz w:val="28"/>
          <w:szCs w:val="28"/>
          <w:u w:val="single"/>
        </w:rPr>
      </w:pPr>
    </w:p>
    <w:p w:rsidR="008B7B14" w:rsidRDefault="008B7B14" w:rsidP="005D522C">
      <w:pPr>
        <w:ind w:right="5604"/>
        <w:jc w:val="both"/>
        <w:rPr>
          <w:sz w:val="28"/>
          <w:szCs w:val="28"/>
          <w:u w:val="single"/>
        </w:rPr>
      </w:pPr>
    </w:p>
    <w:p w:rsidR="008B7B14" w:rsidRDefault="008B7B14" w:rsidP="005D522C">
      <w:pPr>
        <w:ind w:right="5604"/>
        <w:jc w:val="both"/>
        <w:rPr>
          <w:sz w:val="28"/>
          <w:szCs w:val="28"/>
          <w:u w:val="single"/>
        </w:rPr>
      </w:pPr>
    </w:p>
    <w:p w:rsidR="008B7B14" w:rsidRDefault="008B7B14" w:rsidP="005D522C">
      <w:pPr>
        <w:ind w:right="5604"/>
        <w:jc w:val="both"/>
        <w:rPr>
          <w:sz w:val="28"/>
          <w:szCs w:val="28"/>
          <w:u w:val="single"/>
        </w:rPr>
      </w:pPr>
    </w:p>
    <w:p w:rsidR="00137F3D" w:rsidRPr="00CF0591" w:rsidRDefault="00137F3D" w:rsidP="00137F3D">
      <w:pPr>
        <w:pStyle w:val="9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                                                             </w:t>
      </w:r>
      <w:r w:rsidRPr="00CF0591">
        <w:rPr>
          <w:rFonts w:ascii="Times New Roman" w:hAnsi="Times New Roman" w:cs="Times New Roman"/>
          <w:i w:val="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i w:val="0"/>
          <w:sz w:val="28"/>
          <w:szCs w:val="28"/>
        </w:rPr>
        <w:t>2</w:t>
      </w:r>
    </w:p>
    <w:p w:rsidR="00137F3D" w:rsidRDefault="00137F3D" w:rsidP="00137F3D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137F3D" w:rsidRDefault="00137F3D" w:rsidP="00137F3D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муниципального образования</w:t>
      </w:r>
    </w:p>
    <w:p w:rsidR="00137F3D" w:rsidRDefault="00137F3D" w:rsidP="00137F3D">
      <w:pPr>
        <w:ind w:firstLine="709"/>
        <w:rPr>
          <w:sz w:val="28"/>
        </w:rPr>
      </w:pPr>
      <w:r>
        <w:rPr>
          <w:sz w:val="28"/>
        </w:rPr>
        <w:t xml:space="preserve">                                                                             «</w:t>
      </w:r>
      <w:proofErr w:type="spellStart"/>
      <w:r>
        <w:rPr>
          <w:sz w:val="28"/>
        </w:rPr>
        <w:t>Хиславичкий</w:t>
      </w:r>
      <w:proofErr w:type="spellEnd"/>
      <w:r>
        <w:rPr>
          <w:sz w:val="28"/>
        </w:rPr>
        <w:t xml:space="preserve"> район»</w:t>
      </w:r>
    </w:p>
    <w:p w:rsidR="00137F3D" w:rsidRDefault="00137F3D" w:rsidP="00137F3D">
      <w:pPr>
        <w:ind w:firstLine="709"/>
        <w:rPr>
          <w:sz w:val="28"/>
        </w:rPr>
      </w:pPr>
      <w:r>
        <w:rPr>
          <w:sz w:val="28"/>
        </w:rPr>
        <w:t xml:space="preserve">                                                                             Смоленской области</w:t>
      </w:r>
    </w:p>
    <w:p w:rsidR="00137F3D" w:rsidRDefault="00137F3D" w:rsidP="00137F3D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от 13 июля 2018 года №</w:t>
      </w:r>
      <w:r w:rsidR="00273816">
        <w:rPr>
          <w:sz w:val="28"/>
        </w:rPr>
        <w:t xml:space="preserve"> 452</w:t>
      </w:r>
    </w:p>
    <w:p w:rsidR="00137F3D" w:rsidRDefault="00137F3D" w:rsidP="00137F3D">
      <w:pPr>
        <w:ind w:firstLine="709"/>
        <w:jc w:val="both"/>
        <w:rPr>
          <w:sz w:val="28"/>
        </w:rPr>
      </w:pPr>
    </w:p>
    <w:p w:rsidR="00137F3D" w:rsidRDefault="00137F3D" w:rsidP="00137F3D">
      <w:pPr>
        <w:ind w:firstLine="709"/>
        <w:jc w:val="both"/>
        <w:rPr>
          <w:sz w:val="28"/>
        </w:rPr>
      </w:pPr>
    </w:p>
    <w:p w:rsidR="00137F3D" w:rsidRDefault="00137F3D" w:rsidP="00137F3D">
      <w:pPr>
        <w:ind w:firstLine="709"/>
        <w:jc w:val="both"/>
        <w:rPr>
          <w:sz w:val="28"/>
        </w:rPr>
      </w:pPr>
    </w:p>
    <w:p w:rsidR="00137F3D" w:rsidRDefault="00137F3D" w:rsidP="00137F3D">
      <w:pPr>
        <w:ind w:firstLine="709"/>
        <w:jc w:val="center"/>
        <w:rPr>
          <w:sz w:val="28"/>
        </w:rPr>
      </w:pPr>
      <w:r>
        <w:rPr>
          <w:sz w:val="28"/>
        </w:rPr>
        <w:t>РЕГЛАМЕНТ</w:t>
      </w:r>
    </w:p>
    <w:p w:rsidR="00137F3D" w:rsidRDefault="00137F3D" w:rsidP="00137F3D">
      <w:pPr>
        <w:ind w:firstLine="709"/>
        <w:jc w:val="center"/>
        <w:rPr>
          <w:sz w:val="28"/>
        </w:rPr>
      </w:pPr>
      <w:r>
        <w:rPr>
          <w:sz w:val="28"/>
        </w:rPr>
        <w:t>Административной комиссии муниципального образования                       «</w:t>
      </w:r>
      <w:proofErr w:type="spellStart"/>
      <w:r>
        <w:rPr>
          <w:sz w:val="28"/>
        </w:rPr>
        <w:t>Хиславичский</w:t>
      </w:r>
      <w:proofErr w:type="spellEnd"/>
      <w:r>
        <w:rPr>
          <w:sz w:val="28"/>
        </w:rPr>
        <w:t xml:space="preserve"> район» Смоленской области </w:t>
      </w:r>
    </w:p>
    <w:p w:rsidR="00137F3D" w:rsidRDefault="00137F3D" w:rsidP="00137F3D">
      <w:pPr>
        <w:ind w:firstLine="709"/>
        <w:jc w:val="both"/>
        <w:rPr>
          <w:sz w:val="28"/>
        </w:rPr>
      </w:pPr>
    </w:p>
    <w:p w:rsidR="00137F3D" w:rsidRDefault="00137F3D" w:rsidP="00137F3D">
      <w:pPr>
        <w:ind w:firstLine="709"/>
        <w:jc w:val="both"/>
        <w:rPr>
          <w:sz w:val="28"/>
        </w:rPr>
      </w:pPr>
    </w:p>
    <w:p w:rsidR="00137F3D" w:rsidRDefault="00137F3D" w:rsidP="00137F3D">
      <w:pPr>
        <w:ind w:firstLine="709"/>
        <w:jc w:val="center"/>
        <w:rPr>
          <w:sz w:val="28"/>
        </w:rPr>
      </w:pPr>
      <w:r>
        <w:rPr>
          <w:sz w:val="28"/>
        </w:rPr>
        <w:t>I. Общие положения</w:t>
      </w:r>
    </w:p>
    <w:p w:rsidR="00137F3D" w:rsidRDefault="00137F3D" w:rsidP="00137F3D">
      <w:pPr>
        <w:ind w:firstLine="709"/>
        <w:jc w:val="both"/>
        <w:rPr>
          <w:sz w:val="28"/>
        </w:rPr>
      </w:pPr>
    </w:p>
    <w:p w:rsidR="00137F3D" w:rsidRPr="002B63E6" w:rsidRDefault="00137F3D" w:rsidP="002B63E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proofErr w:type="gramStart"/>
      <w:r w:rsidR="002B63E6" w:rsidRPr="00EE40E9">
        <w:rPr>
          <w:sz w:val="28"/>
          <w:szCs w:val="28"/>
        </w:rPr>
        <w:t>Настоящий Регламент разработан в соответствии с Кодексом Российской Федерации об административных правонарушениях, областным законом от 25.06.2003</w:t>
      </w:r>
      <w:r w:rsidR="002B63E6">
        <w:rPr>
          <w:sz w:val="28"/>
          <w:szCs w:val="28"/>
        </w:rPr>
        <w:t xml:space="preserve"> года</w:t>
      </w:r>
      <w:r w:rsidR="002B63E6" w:rsidRPr="00EE40E9">
        <w:rPr>
          <w:sz w:val="28"/>
          <w:szCs w:val="28"/>
        </w:rPr>
        <w:t xml:space="preserve"> №29-з «Об административных комиссиях в Смоленской области», областным законом от 29.04.20</w:t>
      </w:r>
      <w:r w:rsidR="002B63E6">
        <w:rPr>
          <w:sz w:val="28"/>
          <w:szCs w:val="28"/>
        </w:rPr>
        <w:t xml:space="preserve">06 года №43-з </w:t>
      </w:r>
      <w:r w:rsidR="002B63E6" w:rsidRPr="00EE40E9">
        <w:rPr>
          <w:sz w:val="28"/>
          <w:szCs w:val="28"/>
        </w:rPr>
        <w:t>"О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</w:t>
      </w:r>
      <w:proofErr w:type="gramEnd"/>
      <w:r w:rsidR="002B63E6" w:rsidRPr="00EE40E9">
        <w:rPr>
          <w:sz w:val="28"/>
          <w:szCs w:val="28"/>
        </w:rPr>
        <w:t xml:space="preserve"> </w:t>
      </w:r>
      <w:proofErr w:type="gramStart"/>
      <w:r w:rsidR="002B63E6" w:rsidRPr="00EE40E9">
        <w:rPr>
          <w:sz w:val="28"/>
          <w:szCs w:val="28"/>
        </w:rPr>
        <w:t xml:space="preserve">административной ответственности, предусмотренной областным законом "Об административных правонарушениях на территории Смоленской области", и определению перечня должностных лиц органов местного самоуправления муниципальных районов и городских округов Смоленской области, уполномоченных составлять протоколы об административных правонарушениях, предусмотренных областным законом "Об административных правонарушениях на территории Смоленской области", областным законом от 25.06.2003 </w:t>
      </w:r>
      <w:r w:rsidR="002B63E6">
        <w:rPr>
          <w:sz w:val="28"/>
          <w:szCs w:val="28"/>
        </w:rPr>
        <w:t xml:space="preserve">года </w:t>
      </w:r>
      <w:r w:rsidR="002B63E6" w:rsidRPr="00EE40E9">
        <w:rPr>
          <w:sz w:val="28"/>
          <w:szCs w:val="28"/>
        </w:rPr>
        <w:t>№28-з «Об административных правонарушениях на территории Смоленской области» и определяет порядок деятельности</w:t>
      </w:r>
      <w:proofErr w:type="gramEnd"/>
      <w:r w:rsidR="002B63E6" w:rsidRPr="00EE40E9">
        <w:rPr>
          <w:sz w:val="28"/>
          <w:szCs w:val="28"/>
        </w:rPr>
        <w:t xml:space="preserve"> </w:t>
      </w:r>
      <w:r w:rsidR="002B63E6">
        <w:rPr>
          <w:sz w:val="28"/>
          <w:szCs w:val="28"/>
        </w:rPr>
        <w:t>А</w:t>
      </w:r>
      <w:r w:rsidR="002B63E6" w:rsidRPr="00EE40E9">
        <w:rPr>
          <w:sz w:val="28"/>
          <w:szCs w:val="28"/>
        </w:rPr>
        <w:t xml:space="preserve">дминистративной комиссии </w:t>
      </w:r>
      <w:r w:rsidR="002B63E6">
        <w:rPr>
          <w:sz w:val="28"/>
          <w:szCs w:val="28"/>
        </w:rPr>
        <w:t>муниципального образования «</w:t>
      </w:r>
      <w:proofErr w:type="spellStart"/>
      <w:r w:rsidR="002B63E6">
        <w:rPr>
          <w:sz w:val="28"/>
          <w:szCs w:val="28"/>
        </w:rPr>
        <w:t>Хиславичский</w:t>
      </w:r>
      <w:proofErr w:type="spellEnd"/>
      <w:r w:rsidR="002B63E6">
        <w:rPr>
          <w:sz w:val="28"/>
          <w:szCs w:val="28"/>
        </w:rPr>
        <w:t xml:space="preserve"> район» </w:t>
      </w:r>
      <w:r w:rsidR="002B63E6" w:rsidRPr="00EE40E9">
        <w:rPr>
          <w:sz w:val="28"/>
          <w:szCs w:val="28"/>
        </w:rPr>
        <w:t xml:space="preserve">Смоленской области (далее по тексту </w:t>
      </w:r>
      <w:r w:rsidR="002B63E6">
        <w:rPr>
          <w:sz w:val="28"/>
          <w:szCs w:val="28"/>
        </w:rPr>
        <w:t>– А</w:t>
      </w:r>
      <w:r w:rsidR="002B63E6" w:rsidRPr="00EE40E9">
        <w:rPr>
          <w:sz w:val="28"/>
          <w:szCs w:val="28"/>
        </w:rPr>
        <w:t>дминистративная комиссия).</w:t>
      </w:r>
    </w:p>
    <w:p w:rsidR="00137F3D" w:rsidRDefault="00137F3D" w:rsidP="00137F3D">
      <w:pPr>
        <w:ind w:firstLine="709"/>
        <w:jc w:val="both"/>
        <w:rPr>
          <w:sz w:val="28"/>
        </w:rPr>
      </w:pPr>
      <w:r>
        <w:rPr>
          <w:sz w:val="28"/>
        </w:rPr>
        <w:t>2. Административная комиссия создается и действует в пределах границ муниципального образования «</w:t>
      </w:r>
      <w:proofErr w:type="spellStart"/>
      <w:r>
        <w:rPr>
          <w:sz w:val="28"/>
        </w:rPr>
        <w:t>Хиславичский</w:t>
      </w:r>
      <w:proofErr w:type="spellEnd"/>
      <w:r>
        <w:rPr>
          <w:sz w:val="28"/>
        </w:rPr>
        <w:t xml:space="preserve"> район» Смоленской области.</w:t>
      </w:r>
    </w:p>
    <w:p w:rsidR="00137F3D" w:rsidRDefault="00137F3D" w:rsidP="00137F3D">
      <w:pPr>
        <w:ind w:firstLine="709"/>
        <w:jc w:val="both"/>
        <w:rPr>
          <w:sz w:val="28"/>
        </w:rPr>
      </w:pPr>
      <w:r>
        <w:rPr>
          <w:sz w:val="28"/>
        </w:rPr>
        <w:t>3. Административная комиссия является постоянно действующим коллегиальным органом, уполномоченным рассматривать дела об административных правонарушениях, предусмотренных областным законом «Об административных нарушениях на территории Смоленской области», совершенных на подведомственной ей территории.</w:t>
      </w:r>
    </w:p>
    <w:p w:rsidR="00137F3D" w:rsidRDefault="00137F3D" w:rsidP="00137F3D">
      <w:pPr>
        <w:ind w:firstLine="709"/>
        <w:jc w:val="both"/>
        <w:rPr>
          <w:sz w:val="28"/>
        </w:rPr>
      </w:pPr>
      <w:r>
        <w:rPr>
          <w:sz w:val="28"/>
        </w:rPr>
        <w:t>4. Административная комиссия в своей деятельности руководствуется Конституцией Российской Федерации, федеральными законами, областными законами и иными областными правовыми актами, а также настоящим Регламентом.</w:t>
      </w:r>
    </w:p>
    <w:p w:rsidR="00137F3D" w:rsidRDefault="00137F3D" w:rsidP="00137F3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5. Подведомственность дел, рассматриваемых </w:t>
      </w:r>
      <w:r w:rsidR="002B63E6">
        <w:rPr>
          <w:sz w:val="28"/>
        </w:rPr>
        <w:t>А</w:t>
      </w:r>
      <w:r>
        <w:rPr>
          <w:sz w:val="28"/>
        </w:rPr>
        <w:t>дминистративной комиссией, определяется областным законом «Об административных правонарушениях на территории Смоленской области».</w:t>
      </w:r>
    </w:p>
    <w:p w:rsidR="00137F3D" w:rsidRDefault="00137F3D" w:rsidP="00137F3D">
      <w:pPr>
        <w:ind w:firstLine="709"/>
        <w:jc w:val="both"/>
        <w:rPr>
          <w:sz w:val="28"/>
        </w:rPr>
      </w:pPr>
      <w:r>
        <w:rPr>
          <w:sz w:val="28"/>
        </w:rPr>
        <w:t>6. Административная комиссия имеет круглую печать, содержащую ее полное наименование, штампы и бланки со своим наименованием. Административная комиссия не является юридическим лицом.</w:t>
      </w:r>
    </w:p>
    <w:p w:rsidR="00137F3D" w:rsidRDefault="00137F3D" w:rsidP="00137F3D">
      <w:pPr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деятельностью </w:t>
      </w:r>
      <w:r w:rsidR="00D1291E">
        <w:rPr>
          <w:sz w:val="28"/>
        </w:rPr>
        <w:t>А</w:t>
      </w:r>
      <w:r>
        <w:rPr>
          <w:sz w:val="28"/>
        </w:rPr>
        <w:t>дминистративной комиссии осуществляется Главой м</w:t>
      </w:r>
      <w:r w:rsidR="006C580F">
        <w:rPr>
          <w:sz w:val="28"/>
        </w:rPr>
        <w:t>униципального образования «</w:t>
      </w:r>
      <w:proofErr w:type="spellStart"/>
      <w:r w:rsidR="006C580F">
        <w:rPr>
          <w:sz w:val="28"/>
        </w:rPr>
        <w:t>Хиславич</w:t>
      </w:r>
      <w:r>
        <w:rPr>
          <w:sz w:val="28"/>
        </w:rPr>
        <w:t>ский</w:t>
      </w:r>
      <w:proofErr w:type="spellEnd"/>
      <w:r>
        <w:rPr>
          <w:sz w:val="28"/>
        </w:rPr>
        <w:t xml:space="preserve"> район» Смоленской области.</w:t>
      </w:r>
    </w:p>
    <w:p w:rsidR="006C580F" w:rsidRDefault="006C580F" w:rsidP="00A11425">
      <w:pPr>
        <w:jc w:val="both"/>
        <w:rPr>
          <w:sz w:val="28"/>
        </w:rPr>
      </w:pPr>
    </w:p>
    <w:p w:rsidR="00A11425" w:rsidRDefault="00A11425" w:rsidP="00A11425">
      <w:pPr>
        <w:jc w:val="both"/>
        <w:rPr>
          <w:sz w:val="28"/>
        </w:rPr>
      </w:pPr>
    </w:p>
    <w:p w:rsidR="006C580F" w:rsidRDefault="006C580F" w:rsidP="006C580F">
      <w:pPr>
        <w:ind w:firstLine="709"/>
        <w:jc w:val="center"/>
        <w:rPr>
          <w:sz w:val="28"/>
        </w:rPr>
      </w:pPr>
      <w:r>
        <w:rPr>
          <w:sz w:val="28"/>
        </w:rPr>
        <w:t>II. Состав, срок полномочий и основные задачи</w:t>
      </w:r>
    </w:p>
    <w:p w:rsidR="006C580F" w:rsidRDefault="006C580F" w:rsidP="006C580F">
      <w:pPr>
        <w:ind w:firstLine="709"/>
        <w:jc w:val="center"/>
        <w:rPr>
          <w:sz w:val="28"/>
        </w:rPr>
      </w:pPr>
      <w:r>
        <w:rPr>
          <w:sz w:val="28"/>
        </w:rPr>
        <w:t xml:space="preserve">Административной комиссии </w:t>
      </w:r>
    </w:p>
    <w:p w:rsidR="006C580F" w:rsidRDefault="006C580F" w:rsidP="006C580F">
      <w:pPr>
        <w:ind w:firstLine="709"/>
        <w:jc w:val="center"/>
        <w:rPr>
          <w:sz w:val="28"/>
        </w:rPr>
      </w:pPr>
    </w:p>
    <w:p w:rsidR="006C580F" w:rsidRDefault="006C580F" w:rsidP="006C580F">
      <w:pPr>
        <w:ind w:firstLine="709"/>
        <w:jc w:val="both"/>
        <w:rPr>
          <w:sz w:val="28"/>
        </w:rPr>
      </w:pPr>
      <w:r>
        <w:rPr>
          <w:sz w:val="28"/>
        </w:rPr>
        <w:t>1. Численность Административной комиссии составляет восемь человек.</w:t>
      </w:r>
    </w:p>
    <w:p w:rsidR="006C580F" w:rsidRDefault="006C580F" w:rsidP="006C580F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Административная комиссия состоит из председателя Административной комиссии муниципального образования «</w:t>
      </w:r>
      <w:proofErr w:type="spellStart"/>
      <w:r>
        <w:rPr>
          <w:sz w:val="28"/>
        </w:rPr>
        <w:t>Хиславичский</w:t>
      </w:r>
      <w:proofErr w:type="spellEnd"/>
      <w:r>
        <w:rPr>
          <w:sz w:val="28"/>
        </w:rPr>
        <w:t xml:space="preserve"> район» Смоленской области (далее - председатель), заместителя председателя Административной комиссии муниципального образования «</w:t>
      </w:r>
      <w:proofErr w:type="spellStart"/>
      <w:r>
        <w:rPr>
          <w:sz w:val="28"/>
        </w:rPr>
        <w:t>Хиславичский</w:t>
      </w:r>
      <w:proofErr w:type="spellEnd"/>
      <w:r>
        <w:rPr>
          <w:sz w:val="28"/>
        </w:rPr>
        <w:t xml:space="preserve"> район» Смоленской области                     (далее - заместитель председателя), ответственного секретаря Административной комиссии муниципального образования «</w:t>
      </w:r>
      <w:proofErr w:type="spellStart"/>
      <w:r w:rsidR="007254DD">
        <w:rPr>
          <w:sz w:val="28"/>
        </w:rPr>
        <w:t>Хиславич</w:t>
      </w:r>
      <w:r>
        <w:rPr>
          <w:sz w:val="28"/>
        </w:rPr>
        <w:t>ский</w:t>
      </w:r>
      <w:proofErr w:type="spellEnd"/>
      <w:r>
        <w:rPr>
          <w:sz w:val="28"/>
        </w:rPr>
        <w:t xml:space="preserve"> район» Смоленской области (далее - ответственный секретарь) и иных членов </w:t>
      </w:r>
      <w:r w:rsidR="007254DD">
        <w:rPr>
          <w:sz w:val="28"/>
        </w:rPr>
        <w:t>А</w:t>
      </w:r>
      <w:r>
        <w:rPr>
          <w:sz w:val="28"/>
        </w:rPr>
        <w:t>дминистративной комиссии.</w:t>
      </w:r>
      <w:proofErr w:type="gramEnd"/>
    </w:p>
    <w:p w:rsidR="006C580F" w:rsidRDefault="006C580F" w:rsidP="006C580F">
      <w:pPr>
        <w:ind w:firstLine="709"/>
        <w:jc w:val="both"/>
        <w:rPr>
          <w:sz w:val="28"/>
        </w:rPr>
      </w:pPr>
      <w:r>
        <w:rPr>
          <w:sz w:val="28"/>
        </w:rPr>
        <w:t xml:space="preserve">Председатель, заместитель председателя и иные члены </w:t>
      </w:r>
      <w:r w:rsidR="007254DD">
        <w:rPr>
          <w:sz w:val="28"/>
        </w:rPr>
        <w:t>А</w:t>
      </w:r>
      <w:r>
        <w:rPr>
          <w:sz w:val="28"/>
        </w:rPr>
        <w:t>дминистративной комиссии, за исключением ответственного секретаря, работают в административной комиссии на общественных началах. Ответственный секретарь исполняет свои обязанности в Административной комиссии на постоянной основе.</w:t>
      </w:r>
    </w:p>
    <w:p w:rsidR="006C580F" w:rsidRDefault="006C580F" w:rsidP="006C580F">
      <w:pPr>
        <w:ind w:firstLine="709"/>
        <w:jc w:val="both"/>
        <w:rPr>
          <w:sz w:val="28"/>
        </w:rPr>
      </w:pPr>
      <w:r>
        <w:rPr>
          <w:sz w:val="28"/>
        </w:rPr>
        <w:t>3. Срок полномочий административной комиссии начинается со дня первого заседания данной административной комиссии и составляет два года.</w:t>
      </w:r>
    </w:p>
    <w:p w:rsidR="006C580F" w:rsidRDefault="006C580F" w:rsidP="006C580F">
      <w:pPr>
        <w:ind w:firstLine="709"/>
        <w:jc w:val="both"/>
        <w:rPr>
          <w:sz w:val="28"/>
        </w:rPr>
      </w:pPr>
      <w:r>
        <w:rPr>
          <w:sz w:val="28"/>
        </w:rPr>
        <w:t xml:space="preserve">По истечении указанного срока </w:t>
      </w:r>
      <w:r w:rsidR="00A11425">
        <w:rPr>
          <w:sz w:val="28"/>
        </w:rPr>
        <w:t>А</w:t>
      </w:r>
      <w:r>
        <w:rPr>
          <w:sz w:val="28"/>
        </w:rPr>
        <w:t>дминистративная комиссия продолжает осуществлять свои полномочия до дня первого заседания административной комиссии нового состава.</w:t>
      </w:r>
    </w:p>
    <w:p w:rsidR="006C580F" w:rsidRDefault="006C580F" w:rsidP="006C580F">
      <w:pPr>
        <w:ind w:firstLine="709"/>
        <w:jc w:val="both"/>
        <w:rPr>
          <w:sz w:val="28"/>
        </w:rPr>
      </w:pPr>
      <w:r>
        <w:rPr>
          <w:sz w:val="28"/>
        </w:rPr>
        <w:t>4. Административная комиссия обеспечивает выполнение задач, предусмотренных статьей 1.2 Кодекса Российской Федерации об административных правонарушениях, и рассмотрение дел об административных правонарушениях в пределах своей компетенции.</w:t>
      </w:r>
    </w:p>
    <w:p w:rsidR="006C580F" w:rsidRDefault="006C580F" w:rsidP="006C580F">
      <w:pPr>
        <w:ind w:firstLine="709"/>
        <w:jc w:val="both"/>
        <w:rPr>
          <w:sz w:val="28"/>
        </w:rPr>
      </w:pPr>
      <w:r>
        <w:rPr>
          <w:sz w:val="28"/>
        </w:rPr>
        <w:t>5. Административная комиссия реализует свои задачи на основе полного, объективного, всестороннего и своевременного выяснения обстоятельств каждого дела, разрешения его в точном соответствии с требованиями закона.</w:t>
      </w:r>
    </w:p>
    <w:p w:rsidR="006C580F" w:rsidRDefault="006C580F" w:rsidP="006C580F">
      <w:pPr>
        <w:ind w:firstLine="709"/>
        <w:jc w:val="both"/>
        <w:rPr>
          <w:sz w:val="28"/>
        </w:rPr>
      </w:pPr>
    </w:p>
    <w:p w:rsidR="00A11425" w:rsidRDefault="00A11425" w:rsidP="006C580F">
      <w:pPr>
        <w:ind w:firstLine="709"/>
        <w:jc w:val="both"/>
        <w:rPr>
          <w:sz w:val="28"/>
        </w:rPr>
      </w:pPr>
    </w:p>
    <w:p w:rsidR="00A11425" w:rsidRDefault="00A11425" w:rsidP="00A11425">
      <w:pPr>
        <w:ind w:firstLine="709"/>
        <w:jc w:val="center"/>
        <w:rPr>
          <w:sz w:val="28"/>
        </w:rPr>
      </w:pPr>
      <w:r>
        <w:rPr>
          <w:sz w:val="28"/>
        </w:rPr>
        <w:t xml:space="preserve">III. Права Административной комиссии </w:t>
      </w:r>
    </w:p>
    <w:p w:rsidR="00A11425" w:rsidRDefault="00A11425" w:rsidP="00A11425">
      <w:pPr>
        <w:ind w:firstLine="709"/>
        <w:jc w:val="center"/>
        <w:rPr>
          <w:sz w:val="28"/>
        </w:rPr>
      </w:pP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Административная комиссия в целях реализации возложенных на нее задач в соответствии с федеральными в областными законами имеет право:</w:t>
      </w:r>
      <w:proofErr w:type="gramEnd"/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>- вызывать лиц, которым могут быть известны обстоятельства дела, подлежащего рассмотрению;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запрашивать необходимые для разрешения дела документа, материалы и информацию;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>- приглашать должностных лиц и граждан для получения сведений по вопросам, относящимся к их компетенции;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>- применять к правонарушителям административные наказания, отнесенные областным законом «Об административных правонарушениях на территории Смоленской области» к ее компетенции;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>- взаимодействовать с государственными органами по вопросам, относящимся к их компетенции;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>- осуществлять иные действия, предусмотренные федеральными и областными законами.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>2. В случае необходимости Административная комиссия до рассмотрения дела поручает одному из членов административной комиссии проверить существо дела путем сбора необходимых сведений по делу.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>3. К лицу, совершившему административное правонарушение, административная комиссия может применить одно из следующих видов административных наказаний: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>- предупреждение;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>- административный штраф.</w:t>
      </w:r>
    </w:p>
    <w:p w:rsidR="00A11425" w:rsidRDefault="00A11425" w:rsidP="00A11425">
      <w:pPr>
        <w:ind w:firstLine="709"/>
        <w:jc w:val="both"/>
        <w:rPr>
          <w:sz w:val="28"/>
        </w:rPr>
      </w:pPr>
    </w:p>
    <w:p w:rsidR="00A11425" w:rsidRDefault="00A11425" w:rsidP="00A11425">
      <w:pPr>
        <w:ind w:firstLine="709"/>
        <w:jc w:val="both"/>
        <w:rPr>
          <w:sz w:val="28"/>
        </w:rPr>
      </w:pPr>
    </w:p>
    <w:p w:rsidR="00A11425" w:rsidRDefault="00A11425" w:rsidP="00A11425">
      <w:pPr>
        <w:ind w:firstLine="709"/>
        <w:jc w:val="center"/>
        <w:rPr>
          <w:sz w:val="28"/>
        </w:rPr>
      </w:pPr>
      <w:r>
        <w:rPr>
          <w:sz w:val="28"/>
        </w:rPr>
        <w:t xml:space="preserve">IV. Полномочия членов Административной комиссии </w:t>
      </w:r>
    </w:p>
    <w:p w:rsidR="00A11425" w:rsidRDefault="00A11425" w:rsidP="00A11425">
      <w:pPr>
        <w:ind w:firstLine="709"/>
        <w:jc w:val="center"/>
        <w:rPr>
          <w:sz w:val="28"/>
        </w:rPr>
      </w:pP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>1. Члены Административной комиссии обладают равными правами при рассмотрении дела об административном правонарушении. Члены Административной комиссии вправе: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>- участвовать в подготовке заседаний административной комиссии;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>- предварительно, до заседания административной комиссии, знакомиться с материалами внесенных на ее рассмотрение дел об административных правонарушениях;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>- вносить председателю административной комиссии предложение об отложении рассмотрения дела и о запросе дополнительных материалов по нему;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>- участвовать в рассмотрении дела об административном правонарушении;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>- участвовать в заседании административной комиссии с правом решающего голоса;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>- задавать вопросы лицам, участвующим в производстве по делу об административном правонарушении;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>- участвовать в исследовании письменных и вещественных доказательств по делу;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>- участвовать в обсуждении принимаемых административной комиссией по рассматриваемым делам постановлений, определений и представлений;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>- участвовать в голосовании при принятии административной комиссией постановлений, определений и представлений по рассматриваемым делам;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>- вносить предложения по рассматриваемому делу об административном правонарушении;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осуществлять иные полномочия, предусмотренные федеральными и областными законами и связанные с их должностью как членов административной комиссии.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>2. Председатель пользуется полномочиями члена Административной комиссии, а также: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>- осуществляет руководство деятельностью Административной комиссии;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>- председательствует на заседаниях Административной комиссии и организует ее работу;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>- вносит от имени Административной комиссии предложения руководителям органов местного самоуправления, иных государственных органов муниципального района, организаций, должностным лицам по вопросам профилактики административных правонарушений;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>- планирует работу Административной комиссии;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>- утверждает повестку каждого заседания Административной комиссии;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>- назначает заседания Административной комиссии;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 xml:space="preserve">- подписывает постановления, определения и представления, принятые на заседаниях </w:t>
      </w:r>
      <w:r w:rsidR="00EA7956">
        <w:rPr>
          <w:sz w:val="28"/>
        </w:rPr>
        <w:t>А</w:t>
      </w:r>
      <w:r>
        <w:rPr>
          <w:sz w:val="28"/>
        </w:rPr>
        <w:t>дминистративной комиссии;</w:t>
      </w:r>
    </w:p>
    <w:p w:rsidR="00A11425" w:rsidRDefault="00EA7956" w:rsidP="00A1142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11425">
        <w:rPr>
          <w:sz w:val="28"/>
        </w:rPr>
        <w:t xml:space="preserve">подписывает протоколы заседаний </w:t>
      </w:r>
      <w:r>
        <w:rPr>
          <w:sz w:val="28"/>
        </w:rPr>
        <w:t>А</w:t>
      </w:r>
      <w:r w:rsidR="00A11425">
        <w:rPr>
          <w:sz w:val="28"/>
        </w:rPr>
        <w:t>дминистративной комиссии;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EA7956">
        <w:rPr>
          <w:sz w:val="28"/>
        </w:rPr>
        <w:t xml:space="preserve"> </w:t>
      </w:r>
      <w:r>
        <w:rPr>
          <w:sz w:val="28"/>
        </w:rPr>
        <w:t xml:space="preserve">представляет интересы </w:t>
      </w:r>
      <w:r w:rsidR="00EA7956">
        <w:rPr>
          <w:sz w:val="28"/>
        </w:rPr>
        <w:t>А</w:t>
      </w:r>
      <w:r>
        <w:rPr>
          <w:sz w:val="28"/>
        </w:rPr>
        <w:t>дминистративной комиссии в органах государственной власти и иных государственных органах, органах местного самоуправления, перед должностными лицами и гражданами;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 xml:space="preserve">- несет персональную ответственность за деятельность </w:t>
      </w:r>
      <w:r w:rsidR="00EA7956">
        <w:rPr>
          <w:sz w:val="28"/>
        </w:rPr>
        <w:t>А</w:t>
      </w:r>
      <w:r>
        <w:rPr>
          <w:sz w:val="28"/>
        </w:rPr>
        <w:t>дминистративной комиссии;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>- осуществляет иные полномочия, предусмотренные федеральными и областными законами.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 xml:space="preserve">3. Заместитель председателя пользуется полномочиями члена </w:t>
      </w:r>
      <w:proofErr w:type="gramStart"/>
      <w:r w:rsidR="00EA7956">
        <w:rPr>
          <w:sz w:val="28"/>
        </w:rPr>
        <w:t>А</w:t>
      </w:r>
      <w:r>
        <w:rPr>
          <w:sz w:val="28"/>
        </w:rPr>
        <w:t>дминистративной</w:t>
      </w:r>
      <w:proofErr w:type="gramEnd"/>
      <w:r>
        <w:rPr>
          <w:sz w:val="28"/>
        </w:rPr>
        <w:t xml:space="preserve"> комиссий, а также: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 xml:space="preserve">- организует предварительную подготовку дел об административных правонарушениях к рассмотрению на заседаниях </w:t>
      </w:r>
      <w:r w:rsidR="00EA7956">
        <w:rPr>
          <w:sz w:val="28"/>
        </w:rPr>
        <w:t>А</w:t>
      </w:r>
      <w:r>
        <w:rPr>
          <w:sz w:val="28"/>
        </w:rPr>
        <w:t>дминистративной комиссии;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>- выполняет поручения председателя;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>- исполняет обязанности председателя в его отсутствие или при невозможности выполнения им обязанностей.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 xml:space="preserve">4. Ответственный секретарь пользуется полномочиями члена </w:t>
      </w:r>
      <w:r w:rsidR="00EA7956">
        <w:rPr>
          <w:sz w:val="28"/>
        </w:rPr>
        <w:t>А</w:t>
      </w:r>
      <w:r>
        <w:rPr>
          <w:sz w:val="28"/>
        </w:rPr>
        <w:t>дминистративной комиссии, а также: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 xml:space="preserve">- осуществляет подготовку дел об административных правонарушениях к рассмотрению на заседании </w:t>
      </w:r>
      <w:r w:rsidR="00EA7956">
        <w:rPr>
          <w:sz w:val="28"/>
        </w:rPr>
        <w:t>А</w:t>
      </w:r>
      <w:r>
        <w:rPr>
          <w:sz w:val="28"/>
        </w:rPr>
        <w:t>дминистративной комиссии;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>- выполняет поручения председателя, его заместителя;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 xml:space="preserve">- осуществляет техническое обслуживание работы </w:t>
      </w:r>
      <w:r w:rsidR="00EA7956">
        <w:rPr>
          <w:sz w:val="28"/>
        </w:rPr>
        <w:t>А</w:t>
      </w:r>
      <w:r>
        <w:rPr>
          <w:sz w:val="28"/>
        </w:rPr>
        <w:t>дминистративной комиссии;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 xml:space="preserve">- ведет делопроизводство </w:t>
      </w:r>
      <w:r w:rsidR="00EA7956">
        <w:rPr>
          <w:sz w:val="28"/>
        </w:rPr>
        <w:t>А</w:t>
      </w:r>
      <w:r>
        <w:rPr>
          <w:sz w:val="28"/>
        </w:rPr>
        <w:t>дминистративной комиссии;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 xml:space="preserve">- оповещает членов </w:t>
      </w:r>
      <w:r w:rsidR="00EA7956">
        <w:rPr>
          <w:sz w:val="28"/>
        </w:rPr>
        <w:t>А</w:t>
      </w:r>
      <w:r>
        <w:rPr>
          <w:sz w:val="28"/>
        </w:rPr>
        <w:t>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 xml:space="preserve">- осуществляет подготовку и оформление в соответствии с требованиями, установленными Кодексом Российской Федерации об административных </w:t>
      </w:r>
      <w:r>
        <w:rPr>
          <w:sz w:val="28"/>
        </w:rPr>
        <w:lastRenderedPageBreak/>
        <w:t>правонарушениях, текстов постановлений, определений и представлений, выносимых административной комиссией по рассматриваемым делам об административных, правонарушениях;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 xml:space="preserve">- обеспечивает вручение копий постановлений, определений и представлений, вынесенных </w:t>
      </w:r>
      <w:r w:rsidR="00EA7956">
        <w:rPr>
          <w:sz w:val="28"/>
        </w:rPr>
        <w:t>А</w:t>
      </w:r>
      <w:r>
        <w:rPr>
          <w:sz w:val="28"/>
        </w:rPr>
        <w:t>дминистративной комиссией, а также их рассылку указанным в данных решениях лицам;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>- принимает необходимые меры для обращения к исполнению вынесенных административной комиссией постановлений о наложении административных наказаний;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 xml:space="preserve">- 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лицами, участвующими в производстве по делу, иными физическими и юридическими лицами вынесенных административной комиссией постановлений, определений и представлений;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>- осуществляет иные полномочия, предусмотренные федеральными и областными законами, по принятию мер к организационному обеспечению деятельности административной комиссии.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 xml:space="preserve">5. Срок полномочий члена </w:t>
      </w:r>
      <w:r w:rsidR="00EA7956">
        <w:rPr>
          <w:sz w:val="28"/>
        </w:rPr>
        <w:t>А</w:t>
      </w:r>
      <w:r>
        <w:rPr>
          <w:sz w:val="28"/>
        </w:rPr>
        <w:t xml:space="preserve">дминистративной комиссии начинается со дня его назначения и прекращается с момента начала работы </w:t>
      </w:r>
      <w:r w:rsidR="00EA7956">
        <w:rPr>
          <w:sz w:val="28"/>
        </w:rPr>
        <w:t>А</w:t>
      </w:r>
      <w:r>
        <w:rPr>
          <w:sz w:val="28"/>
        </w:rPr>
        <w:t>дминистративной комиссии нового состава, за исключением случаев, указанных в пункте 6 настоящего раздела.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 xml:space="preserve">6. Полномочия члена </w:t>
      </w:r>
      <w:r w:rsidR="00EA7956">
        <w:rPr>
          <w:sz w:val="28"/>
        </w:rPr>
        <w:t>А</w:t>
      </w:r>
      <w:r>
        <w:rPr>
          <w:sz w:val="28"/>
        </w:rPr>
        <w:t>дминистративной комиссии прекращаются досрочно в случаях: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 xml:space="preserve">- подачи членом </w:t>
      </w:r>
      <w:r w:rsidR="00EA7956">
        <w:rPr>
          <w:sz w:val="28"/>
        </w:rPr>
        <w:t>А</w:t>
      </w:r>
      <w:r>
        <w:rPr>
          <w:sz w:val="28"/>
        </w:rPr>
        <w:t>дминистративной комиссии письменного заявления о прекращении своих полномочий;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 xml:space="preserve">- вступления в законную силу обвинительного приговора суда в отношении лица, являющегося членом </w:t>
      </w:r>
      <w:r w:rsidR="00EA7956">
        <w:rPr>
          <w:sz w:val="28"/>
        </w:rPr>
        <w:t>А</w:t>
      </w:r>
      <w:r>
        <w:rPr>
          <w:sz w:val="28"/>
        </w:rPr>
        <w:t>дминистративной комиссии;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 xml:space="preserve">- признания лица, являющегося членом </w:t>
      </w:r>
      <w:r w:rsidR="00EA7956">
        <w:rPr>
          <w:sz w:val="28"/>
        </w:rPr>
        <w:t>А</w:t>
      </w:r>
      <w:r>
        <w:rPr>
          <w:sz w:val="28"/>
        </w:rPr>
        <w:t>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 xml:space="preserve">- систематического невыполнения обязанностей члена </w:t>
      </w:r>
      <w:r w:rsidR="00EA7956">
        <w:rPr>
          <w:sz w:val="28"/>
        </w:rPr>
        <w:t>А</w:t>
      </w:r>
      <w:r>
        <w:rPr>
          <w:sz w:val="28"/>
        </w:rPr>
        <w:t>дминистративной комиссии, выражающегося в систематическом (три раза подряд) уклонении без уважительных причин от работы в заседаниях комиссии;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 xml:space="preserve">- получения членом </w:t>
      </w:r>
      <w:r w:rsidR="00EA7956">
        <w:rPr>
          <w:sz w:val="28"/>
        </w:rPr>
        <w:t>А</w:t>
      </w:r>
      <w:r>
        <w:rPr>
          <w:sz w:val="28"/>
        </w:rPr>
        <w:t>дминистративной комиссии заболевания, которое согласно медицинскому заключению препятствует исполнению им своих полномочий;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 xml:space="preserve">- смерти члена </w:t>
      </w:r>
      <w:r w:rsidR="00EA7956">
        <w:rPr>
          <w:sz w:val="28"/>
        </w:rPr>
        <w:t>А</w:t>
      </w:r>
      <w:r>
        <w:rPr>
          <w:sz w:val="28"/>
        </w:rPr>
        <w:t>дминистративной комиссии;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 xml:space="preserve">- совершения лицом, являющимся членом </w:t>
      </w:r>
      <w:r w:rsidR="00EA7956">
        <w:rPr>
          <w:sz w:val="28"/>
        </w:rPr>
        <w:t>А</w:t>
      </w:r>
      <w:r>
        <w:rPr>
          <w:sz w:val="28"/>
        </w:rPr>
        <w:t xml:space="preserve">дминистративной комиссии, деяния, порочащего честь члена </w:t>
      </w:r>
      <w:r w:rsidR="00EA7956">
        <w:rPr>
          <w:sz w:val="28"/>
        </w:rPr>
        <w:t>А</w:t>
      </w:r>
      <w:r>
        <w:rPr>
          <w:sz w:val="28"/>
        </w:rPr>
        <w:t>дминистративной комиссии.</w:t>
      </w:r>
    </w:p>
    <w:p w:rsidR="00A11425" w:rsidRDefault="00A11425" w:rsidP="00A11425">
      <w:pPr>
        <w:ind w:firstLine="709"/>
        <w:jc w:val="both"/>
        <w:rPr>
          <w:sz w:val="28"/>
        </w:rPr>
      </w:pPr>
    </w:p>
    <w:p w:rsidR="00EA7956" w:rsidRDefault="00EA7956" w:rsidP="00A11425">
      <w:pPr>
        <w:ind w:firstLine="709"/>
        <w:jc w:val="both"/>
        <w:rPr>
          <w:sz w:val="28"/>
        </w:rPr>
      </w:pPr>
    </w:p>
    <w:p w:rsidR="00A11425" w:rsidRDefault="00A11425" w:rsidP="00A11425">
      <w:pPr>
        <w:ind w:firstLine="709"/>
        <w:jc w:val="center"/>
        <w:rPr>
          <w:sz w:val="28"/>
        </w:rPr>
      </w:pPr>
      <w:r>
        <w:rPr>
          <w:sz w:val="28"/>
        </w:rPr>
        <w:t>V. Организация деятельности Административной комиссии</w:t>
      </w:r>
    </w:p>
    <w:p w:rsidR="00A11425" w:rsidRDefault="00A11425" w:rsidP="00A11425">
      <w:pPr>
        <w:ind w:firstLine="709"/>
        <w:jc w:val="both"/>
        <w:rPr>
          <w:sz w:val="28"/>
        </w:rPr>
      </w:pP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 xml:space="preserve">1. Формой работы Административной комиссия является заседание. Разбирательство дел административной комиссией проводится открыто. О дне заседания извещается прокурор </w:t>
      </w: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района Смоленской области. Заседания Административной комиссии проводится с периодичностью, </w:t>
      </w:r>
      <w:r>
        <w:rPr>
          <w:sz w:val="28"/>
        </w:rPr>
        <w:lastRenderedPageBreak/>
        <w:t>обеспечивающей соблюдение установленных законом сроков рассмотрения дел об административных правонарушениях, но не реже одного раза в две недели.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>2. При этом рассмотрение дел об административных правонарушениях обеспечивается в сроки, установленные Кодексом Российской Федерации об административных правонарушениях.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>3. Заседание Административной комиссии является правомочным, если в нем принимает участие не менее пяти ее членов.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>4. В результате рассмотрения дела об административных правонарушениях Административная комиссия принимает решение, которое оформляется постановлением, определением или представлением, подписываемым председателем и ответственным секретарем.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>5. Решения Административной комиссии принимаются открытым голосованием простым большинством голосов членов Административной комиссии, присутствующих на заседании.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>Председательствующий на заседании Административной комиссии голосует последним. Если при принятии решения голоса членов Административной комиссии разделились поровну, голос председательствующего является решающим.</w:t>
      </w:r>
    </w:p>
    <w:p w:rsidR="00A11425" w:rsidRDefault="00A11425" w:rsidP="00A11425">
      <w:pPr>
        <w:ind w:firstLine="709"/>
        <w:jc w:val="both"/>
        <w:rPr>
          <w:sz w:val="28"/>
        </w:rPr>
      </w:pPr>
      <w:r>
        <w:rPr>
          <w:sz w:val="28"/>
        </w:rPr>
        <w:t>6. Административная комиссия рассматривает дела об административных правонарушениях в порядке, установленном Кодексом Российской Федерации об административных правонарушениях.</w:t>
      </w:r>
    </w:p>
    <w:p w:rsidR="00A11425" w:rsidRDefault="00A11425" w:rsidP="00A11425">
      <w:pPr>
        <w:ind w:firstLine="709"/>
        <w:jc w:val="both"/>
        <w:rPr>
          <w:sz w:val="28"/>
        </w:rPr>
      </w:pPr>
    </w:p>
    <w:p w:rsidR="00EA7956" w:rsidRDefault="00EA7956" w:rsidP="00A11425">
      <w:pPr>
        <w:ind w:firstLine="709"/>
        <w:jc w:val="both"/>
        <w:rPr>
          <w:sz w:val="28"/>
        </w:rPr>
      </w:pPr>
    </w:p>
    <w:p w:rsidR="00EA7956" w:rsidRDefault="00EA7956" w:rsidP="00EA7956">
      <w:pPr>
        <w:ind w:firstLine="709"/>
        <w:jc w:val="center"/>
        <w:rPr>
          <w:sz w:val="28"/>
        </w:rPr>
      </w:pPr>
      <w:r>
        <w:rPr>
          <w:sz w:val="28"/>
        </w:rPr>
        <w:t xml:space="preserve">VI. Производство по делам об </w:t>
      </w:r>
      <w:proofErr w:type="gramStart"/>
      <w:r>
        <w:rPr>
          <w:sz w:val="28"/>
        </w:rPr>
        <w:t>административных</w:t>
      </w:r>
      <w:proofErr w:type="gramEnd"/>
    </w:p>
    <w:p w:rsidR="00EA7956" w:rsidRDefault="00EA7956" w:rsidP="00EA7956">
      <w:pPr>
        <w:ind w:firstLine="709"/>
        <w:jc w:val="center"/>
        <w:rPr>
          <w:sz w:val="28"/>
        </w:rPr>
      </w:pPr>
      <w:proofErr w:type="gramStart"/>
      <w:r>
        <w:rPr>
          <w:sz w:val="28"/>
        </w:rPr>
        <w:t>правонарушениях</w:t>
      </w:r>
      <w:proofErr w:type="gramEnd"/>
      <w:r>
        <w:rPr>
          <w:sz w:val="28"/>
        </w:rPr>
        <w:t xml:space="preserve"> в Административной комиссии</w:t>
      </w:r>
    </w:p>
    <w:p w:rsidR="00EA7956" w:rsidRDefault="00EA7956" w:rsidP="00EA7956">
      <w:pPr>
        <w:ind w:firstLine="709"/>
        <w:jc w:val="both"/>
        <w:rPr>
          <w:sz w:val="28"/>
        </w:rPr>
      </w:pPr>
    </w:p>
    <w:p w:rsidR="00EA7956" w:rsidRDefault="00EA7956" w:rsidP="00EA7956">
      <w:pPr>
        <w:ind w:firstLine="709"/>
        <w:jc w:val="both"/>
        <w:rPr>
          <w:sz w:val="28"/>
        </w:rPr>
      </w:pPr>
      <w:r>
        <w:rPr>
          <w:sz w:val="28"/>
        </w:rPr>
        <w:t>1. Производство по делам об административных правонарушениях в административной комиссии осуществляется в соответствии с общими положениями и процессуальными правилами, установленными Кодексом Российской Федерации об административных правонарушениях, другими федеральными законами.</w:t>
      </w:r>
    </w:p>
    <w:p w:rsidR="00EA7956" w:rsidRDefault="00EA7956" w:rsidP="00EA7956">
      <w:pPr>
        <w:ind w:firstLine="709"/>
        <w:jc w:val="both"/>
        <w:rPr>
          <w:sz w:val="28"/>
        </w:rPr>
      </w:pPr>
      <w:r>
        <w:rPr>
          <w:sz w:val="28"/>
        </w:rPr>
        <w:t>2. Основанием для рассмотрения Административной комиссией дела                        об административном правонарушении является протокол об административном правонарушении, составленный в соответствии с Кодексом Российской Федерации об административных правонарушениях, областным законом «Об административных правонарушениях на территории Смоленской области».</w:t>
      </w:r>
    </w:p>
    <w:p w:rsidR="00EA7956" w:rsidRDefault="00EA7956" w:rsidP="00EA7956">
      <w:pPr>
        <w:ind w:firstLine="709"/>
        <w:jc w:val="both"/>
        <w:rPr>
          <w:sz w:val="28"/>
        </w:rPr>
      </w:pPr>
      <w:r>
        <w:rPr>
          <w:sz w:val="28"/>
        </w:rPr>
        <w:t>3. Административная комиссия рассматривает подведомственные ей дела об административных правонарушениях, совершенных на территории муниципального образования «</w:t>
      </w:r>
      <w:proofErr w:type="spellStart"/>
      <w:r>
        <w:rPr>
          <w:sz w:val="28"/>
        </w:rPr>
        <w:t>Хиславичский</w:t>
      </w:r>
      <w:proofErr w:type="spellEnd"/>
      <w:r>
        <w:rPr>
          <w:sz w:val="28"/>
        </w:rPr>
        <w:t xml:space="preserve"> район» Смоленской области.</w:t>
      </w:r>
    </w:p>
    <w:p w:rsidR="00EA7956" w:rsidRDefault="00EA7956" w:rsidP="00EA7956">
      <w:pPr>
        <w:ind w:firstLine="709"/>
        <w:jc w:val="both"/>
        <w:rPr>
          <w:sz w:val="28"/>
        </w:rPr>
      </w:pPr>
      <w:r>
        <w:rPr>
          <w:sz w:val="28"/>
        </w:rPr>
        <w:t>4. При подготовке к рассмотрению дела об административных правонарушениях выясняется следующие вопросы:</w:t>
      </w:r>
    </w:p>
    <w:p w:rsidR="00EA7956" w:rsidRDefault="00EA7956" w:rsidP="00EA7956">
      <w:pPr>
        <w:ind w:firstLine="709"/>
        <w:jc w:val="both"/>
        <w:rPr>
          <w:sz w:val="28"/>
        </w:rPr>
      </w:pPr>
      <w:r>
        <w:rPr>
          <w:sz w:val="28"/>
        </w:rPr>
        <w:t>- относится ли к компетенции Административной комиссии рассмотрение данного дела;</w:t>
      </w:r>
    </w:p>
    <w:p w:rsidR="00EA7956" w:rsidRDefault="00EA7956" w:rsidP="00EA7956">
      <w:pPr>
        <w:ind w:firstLine="709"/>
        <w:jc w:val="both"/>
        <w:rPr>
          <w:sz w:val="28"/>
        </w:rPr>
      </w:pPr>
      <w:r>
        <w:rPr>
          <w:sz w:val="28"/>
        </w:rPr>
        <w:t>- имеются ли обстоятельства, исключающие возможность рассмотрения данного дела Административной комиссией;</w:t>
      </w:r>
    </w:p>
    <w:p w:rsidR="00EA7956" w:rsidRDefault="00EA7956" w:rsidP="00EA795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правильно ли составлен протокол об административном правонарушении, а также правильно ли оформлены иные материалы дела;</w:t>
      </w:r>
    </w:p>
    <w:p w:rsidR="00EA7956" w:rsidRDefault="00EA7956" w:rsidP="00EA7956">
      <w:pPr>
        <w:ind w:firstLine="709"/>
        <w:jc w:val="both"/>
        <w:rPr>
          <w:sz w:val="28"/>
        </w:rPr>
      </w:pPr>
      <w:r>
        <w:rPr>
          <w:sz w:val="28"/>
        </w:rPr>
        <w:t>- имеются ли обстоятельства, исключающие производство по делу;</w:t>
      </w:r>
    </w:p>
    <w:p w:rsidR="00EA7956" w:rsidRDefault="00EA7956" w:rsidP="00EA7956">
      <w:pPr>
        <w:ind w:firstLine="709"/>
        <w:jc w:val="both"/>
        <w:rPr>
          <w:sz w:val="28"/>
        </w:rPr>
      </w:pPr>
      <w:r>
        <w:rPr>
          <w:sz w:val="28"/>
        </w:rPr>
        <w:t>- достаточно ли имеющихся по делу материалов для его рассмотрения по существу;</w:t>
      </w:r>
    </w:p>
    <w:p w:rsidR="00EA7956" w:rsidRDefault="00EA7956" w:rsidP="00EA7956">
      <w:pPr>
        <w:ind w:firstLine="709"/>
        <w:jc w:val="both"/>
        <w:rPr>
          <w:sz w:val="28"/>
        </w:rPr>
      </w:pPr>
      <w:r>
        <w:rPr>
          <w:sz w:val="28"/>
        </w:rPr>
        <w:t>- имеются ли ходатайства и отводы.</w:t>
      </w:r>
    </w:p>
    <w:p w:rsidR="00EA7956" w:rsidRDefault="00EA7956" w:rsidP="00EA7956">
      <w:pPr>
        <w:ind w:firstLine="709"/>
        <w:jc w:val="both"/>
        <w:rPr>
          <w:sz w:val="28"/>
        </w:rPr>
      </w:pPr>
      <w:r>
        <w:rPr>
          <w:sz w:val="28"/>
        </w:rPr>
        <w:t>5.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дела.</w:t>
      </w:r>
    </w:p>
    <w:p w:rsidR="00EA7956" w:rsidRDefault="00EA7956" w:rsidP="00EA7956">
      <w:pPr>
        <w:ind w:firstLine="709"/>
        <w:jc w:val="both"/>
        <w:rPr>
          <w:sz w:val="28"/>
        </w:rPr>
      </w:pPr>
      <w:r>
        <w:rPr>
          <w:sz w:val="28"/>
        </w:rPr>
        <w:t>6. При рассмотрении дела об административном правонарушении:</w:t>
      </w:r>
    </w:p>
    <w:p w:rsidR="00EA7956" w:rsidRDefault="00EA7956" w:rsidP="00EA7956">
      <w:pPr>
        <w:ind w:firstLine="709"/>
        <w:jc w:val="both"/>
        <w:rPr>
          <w:sz w:val="28"/>
        </w:rPr>
      </w:pPr>
      <w:r>
        <w:rPr>
          <w:sz w:val="28"/>
        </w:rPr>
        <w:t>- объявляется, кто рассматривает дело, какое дело подлежит рассмотрению, кто и на основании какого закона привлекается к административной ответственности;</w:t>
      </w:r>
    </w:p>
    <w:p w:rsidR="00EA7956" w:rsidRDefault="00EA7956" w:rsidP="00EA7956">
      <w:pPr>
        <w:ind w:firstLine="709"/>
        <w:jc w:val="both"/>
        <w:rPr>
          <w:sz w:val="28"/>
        </w:rPr>
      </w:pPr>
      <w:r>
        <w:rPr>
          <w:sz w:val="28"/>
        </w:rPr>
        <w:t>- устанавливается факт явки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дела;</w:t>
      </w:r>
    </w:p>
    <w:p w:rsidR="00EA7956" w:rsidRDefault="00EA7956" w:rsidP="00EA7956">
      <w:pPr>
        <w:ind w:firstLine="709"/>
        <w:jc w:val="both"/>
        <w:rPr>
          <w:sz w:val="28"/>
        </w:rPr>
      </w:pPr>
      <w:r>
        <w:rPr>
          <w:sz w:val="28"/>
        </w:rPr>
        <w:t>- проверяются полномочия законных представителей физического или юридического лица, защитника и представителя;</w:t>
      </w:r>
    </w:p>
    <w:p w:rsidR="00EA7956" w:rsidRDefault="00EA7956" w:rsidP="00EA7956">
      <w:pPr>
        <w:ind w:firstLine="709"/>
        <w:jc w:val="both"/>
        <w:rPr>
          <w:sz w:val="28"/>
        </w:rPr>
      </w:pPr>
      <w:r>
        <w:rPr>
          <w:sz w:val="28"/>
        </w:rPr>
        <w:t>- выясняется, извещены ли участники производства по делу в установленном порядке, выясняются причины неявки участников по делу, и принимается решение о рассмотрении дела в отсутствии указанных лиц либо об отложении рассмотрения дела;</w:t>
      </w:r>
    </w:p>
    <w:p w:rsidR="00EA7956" w:rsidRDefault="00EA7956" w:rsidP="00EA7956">
      <w:pPr>
        <w:ind w:firstLine="709"/>
        <w:jc w:val="both"/>
        <w:rPr>
          <w:sz w:val="28"/>
        </w:rPr>
      </w:pPr>
      <w:r>
        <w:rPr>
          <w:sz w:val="28"/>
        </w:rPr>
        <w:t>- разъясняются лицам, участвующим в рассмотрении дела, их права и обязанности;</w:t>
      </w:r>
    </w:p>
    <w:p w:rsidR="00EA7956" w:rsidRDefault="00EA7956" w:rsidP="00EA7956">
      <w:pPr>
        <w:ind w:firstLine="709"/>
        <w:jc w:val="both"/>
        <w:rPr>
          <w:sz w:val="28"/>
        </w:rPr>
      </w:pPr>
      <w:r>
        <w:rPr>
          <w:sz w:val="28"/>
        </w:rPr>
        <w:t>- рассматриваются заявленные отводы и ходатайства.</w:t>
      </w:r>
    </w:p>
    <w:p w:rsidR="00EA7956" w:rsidRDefault="00EA7956" w:rsidP="00EA7956">
      <w:pPr>
        <w:ind w:firstLine="709"/>
        <w:jc w:val="both"/>
        <w:rPr>
          <w:sz w:val="28"/>
        </w:rPr>
      </w:pPr>
      <w:r>
        <w:rPr>
          <w:sz w:val="28"/>
        </w:rPr>
        <w:t>7. При продолжении рассмотрения дела об административном правонарушении оглашается протокол об административном правонарушении, а при необходимости и иные материалы дела. Заслушиваются объяснения физического лица либо его законного представителя или законного представителя юридического лица, в отношении которых ведется производство по делу об административном правонарушении, показания других лиц, участвующих в производстве по делу, пояснение специалиста и заключение эксперта, исследуются иные доказательства, а в случае участия прокурора в рассмотрении дела заслушивается его заключение.</w:t>
      </w:r>
    </w:p>
    <w:p w:rsidR="00EA7956" w:rsidRDefault="00EA7956" w:rsidP="00EA7956">
      <w:pPr>
        <w:ind w:firstLine="709"/>
        <w:jc w:val="both"/>
        <w:rPr>
          <w:sz w:val="28"/>
        </w:rPr>
      </w:pPr>
      <w:r>
        <w:rPr>
          <w:sz w:val="28"/>
        </w:rPr>
        <w:t>8. В случае необходимости совершаются другие процессуальные действия в соответствии с Кодексом об административных правонарушениях.</w:t>
      </w:r>
    </w:p>
    <w:p w:rsidR="00EA7956" w:rsidRDefault="00EA7956" w:rsidP="00EA7956">
      <w:pPr>
        <w:ind w:firstLine="709"/>
        <w:jc w:val="both"/>
        <w:rPr>
          <w:sz w:val="28"/>
        </w:rPr>
      </w:pPr>
      <w:r>
        <w:rPr>
          <w:sz w:val="28"/>
        </w:rPr>
        <w:t>9. На заседании Административной комиссии в соответствии со статьей                 29.8 Кодекса Российской Федерации об административных правонарушениях ведется протокол заседания Административной комиссии о рассмотрении дела об административном правонарушении.</w:t>
      </w:r>
    </w:p>
    <w:p w:rsidR="00EA7956" w:rsidRDefault="00EA7956" w:rsidP="00EA7956">
      <w:pPr>
        <w:ind w:firstLine="709"/>
        <w:jc w:val="both"/>
        <w:rPr>
          <w:sz w:val="28"/>
        </w:rPr>
      </w:pPr>
      <w:r>
        <w:rPr>
          <w:sz w:val="28"/>
        </w:rPr>
        <w:t>10. По результатам рассмотрения дела об административном правонарушении в соответствии со статьями 29.9 и 29.10 Кодекса Российской Федерации об административных правонарушениях выносится постановление.</w:t>
      </w:r>
    </w:p>
    <w:p w:rsidR="00EA7956" w:rsidRDefault="00EA7956" w:rsidP="00EA795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11. Постановление по делу об административном правонарушении объявляется немедленно по окончании рассмотрения дела.</w:t>
      </w:r>
    </w:p>
    <w:p w:rsidR="00EA7956" w:rsidRDefault="00EA7956" w:rsidP="00EA7956">
      <w:pPr>
        <w:ind w:firstLine="709"/>
        <w:jc w:val="both"/>
        <w:rPr>
          <w:sz w:val="28"/>
        </w:rPr>
      </w:pPr>
      <w:r>
        <w:rPr>
          <w:sz w:val="28"/>
        </w:rPr>
        <w:t>12. При установлении в ходе рассмотрения дела об административном правонарушении причин и условий, способствовавших совершению правонарушения Административной комиссией, направляются предложения соответствующим организациям и должностным лицам о принятии мер по устранению этих причин и условий. Указанные организации и лица обязаны в течение месяца со дня поступления предложения сообщить Административной комиссии о принятых мерах.</w:t>
      </w:r>
    </w:p>
    <w:p w:rsidR="00EA7956" w:rsidRDefault="00EA7956" w:rsidP="00EA7956">
      <w:pPr>
        <w:ind w:firstLine="709"/>
        <w:jc w:val="both"/>
        <w:rPr>
          <w:sz w:val="28"/>
        </w:rPr>
      </w:pPr>
      <w:r>
        <w:rPr>
          <w:sz w:val="28"/>
        </w:rPr>
        <w:t xml:space="preserve">13. Постановления </w:t>
      </w:r>
      <w:r w:rsidR="00044B1F">
        <w:rPr>
          <w:sz w:val="28"/>
        </w:rPr>
        <w:t>А</w:t>
      </w:r>
      <w:r>
        <w:rPr>
          <w:sz w:val="28"/>
        </w:rPr>
        <w:t>дминистративной комиссии по делам об административных правонарушениях могут быть обжалованы в сроки и порядке, которые определены положениями главы 30 Кодекса Российской Федерации об административных правонарушениях.</w:t>
      </w:r>
    </w:p>
    <w:p w:rsidR="00EA7956" w:rsidRDefault="00EA7956" w:rsidP="00EA7956">
      <w:pPr>
        <w:ind w:firstLine="709"/>
        <w:jc w:val="both"/>
        <w:rPr>
          <w:sz w:val="28"/>
        </w:rPr>
      </w:pPr>
      <w:r>
        <w:rPr>
          <w:sz w:val="28"/>
        </w:rPr>
        <w:t xml:space="preserve">14. Исполнение постановлений </w:t>
      </w:r>
      <w:r w:rsidR="00044B1F">
        <w:rPr>
          <w:sz w:val="28"/>
        </w:rPr>
        <w:t>А</w:t>
      </w:r>
      <w:r>
        <w:rPr>
          <w:sz w:val="28"/>
        </w:rPr>
        <w:t>дминистративной комиссии по делам об административных правонарушениях осуществляется в соответствии с положениями раздела V Кодекса Российской Федерации об административных правонарушениях.</w:t>
      </w:r>
    </w:p>
    <w:p w:rsidR="00EA7956" w:rsidRDefault="00EA7956" w:rsidP="00EA7956">
      <w:pPr>
        <w:ind w:firstLine="709"/>
        <w:jc w:val="both"/>
        <w:rPr>
          <w:sz w:val="28"/>
        </w:rPr>
      </w:pPr>
      <w:r>
        <w:rPr>
          <w:sz w:val="28"/>
        </w:rPr>
        <w:t xml:space="preserve">15. В случае неуплаты в установленный срок нарушителем административного штрафа постановление </w:t>
      </w:r>
      <w:r w:rsidR="00044B1F">
        <w:rPr>
          <w:sz w:val="28"/>
        </w:rPr>
        <w:t>А</w:t>
      </w:r>
      <w:r>
        <w:rPr>
          <w:sz w:val="28"/>
        </w:rPr>
        <w:t>дминистративной комиссии о наложении административного штрафа направляется для принудительного исполнения в соответствующие подразделения судебных приставов.</w:t>
      </w:r>
    </w:p>
    <w:p w:rsidR="00EA7956" w:rsidRDefault="00EA7956" w:rsidP="00EA7956">
      <w:pPr>
        <w:ind w:firstLine="709"/>
        <w:jc w:val="both"/>
        <w:rPr>
          <w:sz w:val="28"/>
        </w:rPr>
      </w:pPr>
    </w:p>
    <w:p w:rsidR="00044B1F" w:rsidRDefault="00044B1F" w:rsidP="00EA7956">
      <w:pPr>
        <w:ind w:firstLine="709"/>
        <w:jc w:val="both"/>
        <w:rPr>
          <w:sz w:val="28"/>
        </w:rPr>
      </w:pPr>
    </w:p>
    <w:p w:rsidR="00044B1F" w:rsidRDefault="00044B1F" w:rsidP="00044B1F">
      <w:pPr>
        <w:ind w:firstLine="709"/>
        <w:jc w:val="center"/>
        <w:rPr>
          <w:sz w:val="28"/>
        </w:rPr>
      </w:pPr>
      <w:r>
        <w:rPr>
          <w:sz w:val="28"/>
        </w:rPr>
        <w:t>VII. Делопроизводство</w:t>
      </w:r>
    </w:p>
    <w:p w:rsidR="00044B1F" w:rsidRDefault="00044B1F" w:rsidP="00044B1F">
      <w:pPr>
        <w:ind w:firstLine="709"/>
        <w:jc w:val="both"/>
        <w:rPr>
          <w:sz w:val="28"/>
        </w:rPr>
      </w:pPr>
    </w:p>
    <w:p w:rsidR="00044B1F" w:rsidRPr="00044B1F" w:rsidRDefault="00044B1F" w:rsidP="00044B1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44B1F">
        <w:rPr>
          <w:sz w:val="28"/>
          <w:szCs w:val="28"/>
        </w:rPr>
        <w:t>Для решения вопросов, отнесенных законодательством к компетенции Административной комиссии по рассмотрению дел об административных правонарушениях, в обязательном порядке ведется следующая документация:</w:t>
      </w:r>
    </w:p>
    <w:p w:rsidR="00044B1F" w:rsidRPr="00044B1F" w:rsidRDefault="00044B1F" w:rsidP="00044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4B1F">
        <w:rPr>
          <w:sz w:val="28"/>
          <w:szCs w:val="28"/>
        </w:rPr>
        <w:t>журнал регистрации поступающих документов;</w:t>
      </w:r>
    </w:p>
    <w:p w:rsidR="00044B1F" w:rsidRPr="00044B1F" w:rsidRDefault="00044B1F" w:rsidP="00044B1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4B1F">
        <w:rPr>
          <w:sz w:val="28"/>
          <w:szCs w:val="28"/>
        </w:rPr>
        <w:t>журнал регистрации отправляемых документов;</w:t>
      </w:r>
    </w:p>
    <w:p w:rsidR="00044B1F" w:rsidRPr="00044B1F" w:rsidRDefault="00044B1F" w:rsidP="00044B1F">
      <w:pPr>
        <w:pStyle w:val="a5"/>
        <w:ind w:left="0" w:firstLine="709"/>
        <w:jc w:val="both"/>
        <w:rPr>
          <w:sz w:val="28"/>
          <w:szCs w:val="28"/>
        </w:rPr>
      </w:pPr>
      <w:r w:rsidRPr="00044B1F">
        <w:rPr>
          <w:sz w:val="28"/>
          <w:szCs w:val="28"/>
        </w:rPr>
        <w:t>-  журнал учета дел, рассмотренных на комиссии;</w:t>
      </w:r>
    </w:p>
    <w:p w:rsidR="00044B1F" w:rsidRPr="00044B1F" w:rsidRDefault="00044B1F" w:rsidP="00044B1F">
      <w:pPr>
        <w:pStyle w:val="a5"/>
        <w:ind w:left="0" w:firstLine="709"/>
        <w:jc w:val="both"/>
        <w:rPr>
          <w:sz w:val="28"/>
          <w:szCs w:val="28"/>
        </w:rPr>
      </w:pPr>
      <w:r w:rsidRPr="00044B1F">
        <w:rPr>
          <w:sz w:val="28"/>
          <w:szCs w:val="28"/>
        </w:rPr>
        <w:t>- документы (постановления, определения, протоколы и др.) заседаний Административной комиссии;</w:t>
      </w:r>
    </w:p>
    <w:p w:rsidR="00044B1F" w:rsidRPr="00044B1F" w:rsidRDefault="00044B1F" w:rsidP="00044B1F">
      <w:pPr>
        <w:pStyle w:val="a5"/>
        <w:ind w:left="0" w:firstLine="709"/>
        <w:jc w:val="both"/>
        <w:rPr>
          <w:sz w:val="28"/>
          <w:szCs w:val="28"/>
        </w:rPr>
      </w:pPr>
      <w:r w:rsidRPr="00044B1F">
        <w:rPr>
          <w:sz w:val="28"/>
          <w:szCs w:val="28"/>
        </w:rPr>
        <w:t>- переписка с органами государственной власти, местного самоуправления, другими организациями по основным направлениям деятельности (входящие документы);</w:t>
      </w:r>
    </w:p>
    <w:p w:rsidR="00044B1F" w:rsidRPr="00044B1F" w:rsidRDefault="00044B1F" w:rsidP="00044B1F">
      <w:pPr>
        <w:pStyle w:val="a5"/>
        <w:ind w:left="0" w:firstLine="709"/>
        <w:jc w:val="both"/>
        <w:rPr>
          <w:sz w:val="28"/>
          <w:szCs w:val="28"/>
        </w:rPr>
      </w:pPr>
      <w:r w:rsidRPr="00044B1F">
        <w:rPr>
          <w:sz w:val="28"/>
          <w:szCs w:val="28"/>
        </w:rPr>
        <w:t>- переписка с органами государственной власти, местного самоуправления, другими организациями по основным направлениям деятельности (исходящие документы);</w:t>
      </w:r>
    </w:p>
    <w:p w:rsidR="00044B1F" w:rsidRPr="00044B1F" w:rsidRDefault="00044B1F" w:rsidP="00044B1F">
      <w:pPr>
        <w:ind w:firstLine="709"/>
        <w:jc w:val="both"/>
        <w:rPr>
          <w:sz w:val="28"/>
          <w:szCs w:val="28"/>
        </w:rPr>
      </w:pPr>
      <w:r w:rsidRPr="00044B1F">
        <w:rPr>
          <w:sz w:val="28"/>
          <w:szCs w:val="28"/>
        </w:rPr>
        <w:t>- квартальные отчеты, справки о работе комиссии;</w:t>
      </w:r>
    </w:p>
    <w:p w:rsidR="00044B1F" w:rsidRPr="00044B1F" w:rsidRDefault="00044B1F" w:rsidP="00044B1F">
      <w:pPr>
        <w:ind w:firstLine="709"/>
        <w:jc w:val="both"/>
        <w:rPr>
          <w:sz w:val="28"/>
          <w:szCs w:val="28"/>
        </w:rPr>
      </w:pPr>
      <w:r w:rsidRPr="00044B1F">
        <w:rPr>
          <w:sz w:val="28"/>
          <w:szCs w:val="28"/>
        </w:rPr>
        <w:t>- квартальные отчеты, справки о работе комиссии.</w:t>
      </w:r>
    </w:p>
    <w:p w:rsidR="00044B1F" w:rsidRPr="00044B1F" w:rsidRDefault="00044B1F" w:rsidP="00044B1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44B1F">
        <w:rPr>
          <w:sz w:val="28"/>
          <w:szCs w:val="28"/>
        </w:rPr>
        <w:t>При необходимости председателем Административной комиссии может быть признано целесообразным ведение иной документации, способствующей улучшению организации работы Административной комиссии.</w:t>
      </w:r>
    </w:p>
    <w:p w:rsidR="00044B1F" w:rsidRDefault="00044B1F" w:rsidP="00044B1F">
      <w:pPr>
        <w:ind w:firstLine="709"/>
        <w:jc w:val="center"/>
        <w:rPr>
          <w:sz w:val="28"/>
        </w:rPr>
      </w:pPr>
    </w:p>
    <w:p w:rsidR="00044B1F" w:rsidRDefault="00044B1F" w:rsidP="00044B1F">
      <w:pPr>
        <w:ind w:firstLine="709"/>
        <w:jc w:val="center"/>
        <w:rPr>
          <w:sz w:val="28"/>
        </w:rPr>
      </w:pPr>
      <w:r>
        <w:rPr>
          <w:sz w:val="28"/>
          <w:lang w:val="en-US"/>
        </w:rPr>
        <w:lastRenderedPageBreak/>
        <w:t>VIII</w:t>
      </w:r>
      <w:r>
        <w:rPr>
          <w:sz w:val="28"/>
        </w:rPr>
        <w:t>. Ответственность</w:t>
      </w:r>
    </w:p>
    <w:p w:rsidR="00044B1F" w:rsidRDefault="00044B1F" w:rsidP="00044B1F">
      <w:pPr>
        <w:ind w:firstLine="709"/>
        <w:jc w:val="center"/>
        <w:rPr>
          <w:sz w:val="28"/>
        </w:rPr>
      </w:pPr>
    </w:p>
    <w:p w:rsidR="00044B1F" w:rsidRPr="00D1169F" w:rsidRDefault="00044B1F" w:rsidP="00044B1F">
      <w:pPr>
        <w:ind w:firstLine="709"/>
        <w:jc w:val="both"/>
        <w:rPr>
          <w:sz w:val="28"/>
        </w:rPr>
      </w:pPr>
      <w:r>
        <w:rPr>
          <w:sz w:val="28"/>
        </w:rPr>
        <w:t>1. Должностные лица, не выполняющие возложенные на них законом функции, несут дисциплинарную, административную и иную ответственность в соответствии с действующим законодательством Российской Федерации.</w:t>
      </w:r>
    </w:p>
    <w:p w:rsidR="00044B1F" w:rsidRDefault="00044B1F" w:rsidP="00EA7956">
      <w:pPr>
        <w:ind w:firstLine="709"/>
        <w:jc w:val="both"/>
        <w:rPr>
          <w:sz w:val="28"/>
        </w:rPr>
      </w:pPr>
    </w:p>
    <w:p w:rsidR="00EA7956" w:rsidRDefault="00EA7956" w:rsidP="00A11425">
      <w:pPr>
        <w:ind w:firstLine="709"/>
        <w:jc w:val="both"/>
        <w:rPr>
          <w:sz w:val="28"/>
        </w:rPr>
      </w:pPr>
    </w:p>
    <w:p w:rsidR="00A11425" w:rsidRDefault="00A11425" w:rsidP="00A11425">
      <w:pPr>
        <w:ind w:firstLine="709"/>
        <w:jc w:val="both"/>
        <w:rPr>
          <w:sz w:val="28"/>
        </w:rPr>
      </w:pPr>
    </w:p>
    <w:p w:rsidR="00A11425" w:rsidRDefault="00A11425" w:rsidP="006C580F">
      <w:pPr>
        <w:ind w:firstLine="709"/>
        <w:jc w:val="both"/>
        <w:rPr>
          <w:sz w:val="28"/>
        </w:rPr>
      </w:pPr>
    </w:p>
    <w:p w:rsidR="006C580F" w:rsidRDefault="006C580F" w:rsidP="00137F3D">
      <w:pPr>
        <w:ind w:firstLine="709"/>
        <w:jc w:val="both"/>
        <w:rPr>
          <w:sz w:val="28"/>
        </w:rPr>
      </w:pPr>
    </w:p>
    <w:p w:rsidR="008B7B14" w:rsidRPr="00137F3D" w:rsidRDefault="008B7B14" w:rsidP="005D522C">
      <w:pPr>
        <w:ind w:right="5604"/>
        <w:jc w:val="both"/>
        <w:rPr>
          <w:sz w:val="28"/>
          <w:szCs w:val="28"/>
        </w:rPr>
      </w:pPr>
    </w:p>
    <w:sectPr w:rsidR="008B7B14" w:rsidRPr="00137F3D" w:rsidSect="008B7B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479BD"/>
    <w:multiLevelType w:val="hybridMultilevel"/>
    <w:tmpl w:val="EF04083E"/>
    <w:lvl w:ilvl="0" w:tplc="A7F4E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79"/>
    <w:rsid w:val="00044B1F"/>
    <w:rsid w:val="001241FC"/>
    <w:rsid w:val="00137F3D"/>
    <w:rsid w:val="00273816"/>
    <w:rsid w:val="002B63E6"/>
    <w:rsid w:val="005D522C"/>
    <w:rsid w:val="00636C5E"/>
    <w:rsid w:val="006C580F"/>
    <w:rsid w:val="007254DD"/>
    <w:rsid w:val="0074379B"/>
    <w:rsid w:val="008B7B14"/>
    <w:rsid w:val="00963C61"/>
    <w:rsid w:val="00A11425"/>
    <w:rsid w:val="00A846A1"/>
    <w:rsid w:val="00CC6779"/>
    <w:rsid w:val="00CF0591"/>
    <w:rsid w:val="00D04513"/>
    <w:rsid w:val="00D1291E"/>
    <w:rsid w:val="00D54364"/>
    <w:rsid w:val="00E34A5C"/>
    <w:rsid w:val="00EA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522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D522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52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05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2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52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5D52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52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D5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D522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D522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F0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37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522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D522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52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05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2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52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5D52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52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D5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D522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D522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F0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37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C52A0-DA8D-4233-95B4-19A1EAB6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3682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2018-07-10T11:02:00Z</dcterms:created>
  <dcterms:modified xsi:type="dcterms:W3CDTF">2018-10-18T07:50:00Z</dcterms:modified>
</cp:coreProperties>
</file>