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6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9"/>
        <w:gridCol w:w="4232"/>
      </w:tblGrid>
      <w:tr w:rsidR="000267A7" w:rsidRPr="000267A7" w:rsidTr="008644E0">
        <w:trPr>
          <w:trHeight w:val="959"/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C12B5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0D1B2D">
        <w:trPr>
          <w:trHeight w:val="35"/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C12B54" w:rsidP="000267A7">
            <w:pPr>
              <w:jc w:val="center"/>
              <w:rPr>
                <w:rFonts w:ascii="Arial" w:eastAsia="Times New Roman" w:hAnsi="Arial" w:cs="Arial"/>
                <w:b/>
                <w:bCs/>
                <w:color w:val="4A4E3D"/>
                <w:sz w:val="27"/>
                <w:szCs w:val="27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F71881C" wp14:editId="717F9DAB">
                  <wp:extent cx="781050" cy="857250"/>
                  <wp:effectExtent l="0" t="0" r="0" b="0"/>
                  <wp:docPr id="2" name="Рисунок 2" descr="Описание: Описание: 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C12B54">
        <w:trPr>
          <w:trHeight w:val="35"/>
          <w:tblCellSpacing w:w="15" w:type="dxa"/>
          <w:jc w:val="center"/>
        </w:trPr>
        <w:tc>
          <w:tcPr>
            <w:tcW w:w="247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4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267A7" w:rsidRPr="000267A7" w:rsidRDefault="000267A7" w:rsidP="000267A7">
      <w:pPr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p w:rsidR="00530946" w:rsidRPr="00BE1171" w:rsidRDefault="00394A60" w:rsidP="00394A60">
      <w:pPr>
        <w:tabs>
          <w:tab w:val="left" w:pos="3360"/>
        </w:tabs>
        <w:rPr>
          <w:b/>
          <w:sz w:val="32"/>
          <w:szCs w:val="28"/>
        </w:rPr>
      </w:pPr>
      <w:r>
        <w:tab/>
      </w:r>
      <w:r w:rsidR="00530946" w:rsidRPr="008644E0">
        <w:rPr>
          <w:sz w:val="28"/>
          <w:szCs w:val="28"/>
        </w:rPr>
        <w:t xml:space="preserve"> </w:t>
      </w:r>
      <w:r w:rsidR="00530946" w:rsidRPr="00BE1171">
        <w:rPr>
          <w:b/>
          <w:sz w:val="32"/>
          <w:szCs w:val="28"/>
        </w:rPr>
        <w:t xml:space="preserve">АДМИНИСТРАЦИЯ </w:t>
      </w:r>
    </w:p>
    <w:p w:rsidR="00530946" w:rsidRPr="00BE1171" w:rsidRDefault="00BE1171" w:rsidP="00530946">
      <w:pPr>
        <w:pStyle w:val="1"/>
        <w:rPr>
          <w:szCs w:val="28"/>
        </w:rPr>
      </w:pPr>
      <w:r>
        <w:rPr>
          <w:szCs w:val="28"/>
        </w:rPr>
        <w:t>КОРЗОВСКОГО СЕЛЬСКОГО ПОСЕЛЕНИЯ</w:t>
      </w:r>
    </w:p>
    <w:p w:rsidR="00530946" w:rsidRDefault="00BE1171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ХИСЛАВИЧСКОГО РАЙОНА СМОЛЕНСКОЙ ОБЛАСТИ</w:t>
      </w:r>
    </w:p>
    <w:p w:rsidR="00BE1171" w:rsidRDefault="00BE1171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E1171" w:rsidRDefault="009E655F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BE1171">
        <w:rPr>
          <w:rFonts w:ascii="Times New Roman" w:hAnsi="Times New Roman" w:cs="Times New Roman"/>
          <w:b/>
          <w:sz w:val="32"/>
          <w:szCs w:val="28"/>
        </w:rPr>
        <w:t>ПОСТАНОВЛЕНИ</w:t>
      </w:r>
      <w:r w:rsidR="00A4516D">
        <w:rPr>
          <w:rFonts w:ascii="Times New Roman" w:hAnsi="Times New Roman" w:cs="Times New Roman"/>
          <w:b/>
          <w:sz w:val="32"/>
          <w:szCs w:val="28"/>
        </w:rPr>
        <w:t>Е</w:t>
      </w:r>
    </w:p>
    <w:p w:rsidR="00A4516D" w:rsidRPr="008644E0" w:rsidRDefault="00A4516D" w:rsidP="00530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171" w:rsidRDefault="00A4516D" w:rsidP="00530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4463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.01.2016г.                            № </w:t>
      </w:r>
      <w:r w:rsidR="00446373">
        <w:rPr>
          <w:rFonts w:ascii="Times New Roman" w:hAnsi="Times New Roman" w:cs="Times New Roman"/>
          <w:sz w:val="28"/>
          <w:szCs w:val="28"/>
        </w:rPr>
        <w:t>4</w:t>
      </w:r>
    </w:p>
    <w:p w:rsidR="00A4516D" w:rsidRPr="008644E0" w:rsidRDefault="00A4516D" w:rsidP="00530946">
      <w:pPr>
        <w:rPr>
          <w:rFonts w:ascii="Times New Roman" w:hAnsi="Times New Roman" w:cs="Times New Roman"/>
          <w:sz w:val="28"/>
          <w:szCs w:val="28"/>
        </w:rPr>
      </w:pPr>
    </w:p>
    <w:p w:rsidR="00530946" w:rsidRPr="008644E0" w:rsidRDefault="009E655F" w:rsidP="009E655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44637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</w:p>
    <w:p w:rsidR="00530946" w:rsidRDefault="00446373" w:rsidP="009E655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вводного инструктажа по охране</w:t>
      </w:r>
      <w:r w:rsidR="009E6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E655F" w:rsidRDefault="00446373" w:rsidP="009E655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 в Администрации Корзовского</w:t>
      </w:r>
    </w:p>
    <w:p w:rsidR="009E655F" w:rsidRDefault="00446373" w:rsidP="009E655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</w:p>
    <w:p w:rsidR="00446373" w:rsidRPr="008644E0" w:rsidRDefault="00446373" w:rsidP="009E655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Смоленской области</w:t>
      </w:r>
    </w:p>
    <w:p w:rsidR="00530946" w:rsidRPr="008644E0" w:rsidRDefault="00530946" w:rsidP="0053094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373" w:rsidRDefault="00E37AF6" w:rsidP="005309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ГОСТ 12.0.004-90 «Организация обучения безопасности</w:t>
      </w:r>
      <w:r w:rsidR="00E51003">
        <w:rPr>
          <w:rFonts w:ascii="Times New Roman" w:hAnsi="Times New Roman" w:cs="Times New Roman"/>
          <w:sz w:val="28"/>
          <w:szCs w:val="28"/>
        </w:rPr>
        <w:t xml:space="preserve"> труда», Федеральным законом от 24 июля 1998 года № 125-ФЗ «Об обязательном социальном страховании от несчастных случаев на производстве и профессиональных заболеваний», Постановлением Министерства образования Российской Федерации № 29 от 13 января 2003 года «Об утверждении порядка обучения по охране труда и проверки знаний требований охраны труда работников организаций», и в целях реализации</w:t>
      </w:r>
      <w:proofErr w:type="gramEnd"/>
      <w:r w:rsidR="00E51003">
        <w:rPr>
          <w:rFonts w:ascii="Times New Roman" w:hAnsi="Times New Roman" w:cs="Times New Roman"/>
          <w:sz w:val="28"/>
          <w:szCs w:val="28"/>
        </w:rPr>
        <w:t xml:space="preserve"> норм Трудового кодекса Российской Федерации, Положения об особенностях расследования несчастных случаев на производстве в отдельных отраслях и организациях:  </w:t>
      </w:r>
    </w:p>
    <w:p w:rsidR="00C12B54" w:rsidRDefault="00530946" w:rsidP="005309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4E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D1B2D">
        <w:rPr>
          <w:rFonts w:ascii="Times New Roman" w:hAnsi="Times New Roman" w:cs="Times New Roman"/>
          <w:sz w:val="28"/>
          <w:szCs w:val="28"/>
        </w:rPr>
        <w:t xml:space="preserve">Корзовского сельского поселения </w:t>
      </w:r>
      <w:proofErr w:type="spellStart"/>
      <w:r w:rsidR="000D1B2D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0D1B2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644E0">
        <w:rPr>
          <w:rFonts w:ascii="Times New Roman" w:hAnsi="Times New Roman" w:cs="Times New Roman"/>
          <w:sz w:val="28"/>
          <w:szCs w:val="28"/>
        </w:rPr>
        <w:t xml:space="preserve"> Смоленской области  </w:t>
      </w:r>
    </w:p>
    <w:p w:rsidR="00457E6E" w:rsidRPr="00E51003" w:rsidRDefault="00530946" w:rsidP="00513E6F">
      <w:pPr>
        <w:ind w:firstLine="851"/>
        <w:jc w:val="both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E51003">
        <w:rPr>
          <w:rFonts w:ascii="Times New Roman" w:hAnsi="Times New Roman" w:cs="Times New Roman"/>
          <w:b/>
          <w:sz w:val="32"/>
          <w:szCs w:val="28"/>
        </w:rPr>
        <w:t>п</w:t>
      </w:r>
      <w:proofErr w:type="gramEnd"/>
      <w:r w:rsidRPr="00E51003">
        <w:rPr>
          <w:rFonts w:ascii="Times New Roman" w:hAnsi="Times New Roman" w:cs="Times New Roman"/>
          <w:b/>
          <w:sz w:val="32"/>
          <w:szCs w:val="28"/>
        </w:rPr>
        <w:t xml:space="preserve"> о с т а н о в л я е т :</w:t>
      </w:r>
    </w:p>
    <w:p w:rsidR="00513E6F" w:rsidRDefault="00457E6E" w:rsidP="00457E6E">
      <w:pPr>
        <w:pStyle w:val="ac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Программу вводного инструктажа по охране труда в Администрации Корзовского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457E6E" w:rsidRDefault="00457E6E" w:rsidP="00457E6E">
      <w:pPr>
        <w:pStyle w:val="ac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проведение вводного инструктажа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Цыгурова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Владимира Николаевича.</w:t>
      </w:r>
    </w:p>
    <w:p w:rsidR="00457E6E" w:rsidRDefault="00457E6E" w:rsidP="00457E6E">
      <w:pPr>
        <w:pStyle w:val="ac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журнале регистрации вводного инструктажа делается запись о дате его проведения с обязательными подписями инструктируемого и инструктирующего </w:t>
      </w:r>
      <w:r w:rsidR="009E6384">
        <w:rPr>
          <w:rFonts w:ascii="Times New Roman" w:eastAsia="Times New Roman" w:hAnsi="Times New Roman" w:cs="Times New Roman"/>
          <w:color w:val="000000"/>
          <w:sz w:val="28"/>
          <w:szCs w:val="28"/>
        </w:rPr>
        <w:t>(п. 2.1.3 Порядка обучения, Трудового кодекса Российской Федерации, п.7.1.5.</w:t>
      </w:r>
      <w:proofErr w:type="gramEnd"/>
      <w:r w:rsidR="009E6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E6384">
        <w:rPr>
          <w:rFonts w:ascii="Times New Roman" w:eastAsia="Times New Roman" w:hAnsi="Times New Roman" w:cs="Times New Roman"/>
          <w:color w:val="000000"/>
          <w:sz w:val="28"/>
          <w:szCs w:val="28"/>
        </w:rPr>
        <w:t>ГОСТ 12.0.004-90).</w:t>
      </w:r>
      <w:proofErr w:type="gramEnd"/>
    </w:p>
    <w:p w:rsidR="009E6384" w:rsidRDefault="009E6384" w:rsidP="00457E6E">
      <w:pPr>
        <w:pStyle w:val="ac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Настоящее постановление вступает в силу со дня его официального обнародования.</w:t>
      </w:r>
    </w:p>
    <w:p w:rsidR="009E6384" w:rsidRDefault="009E6384" w:rsidP="00457E6E">
      <w:pPr>
        <w:pStyle w:val="ac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E6384" w:rsidRDefault="009E6384" w:rsidP="009E6384">
      <w:pPr>
        <w:pStyle w:val="ac"/>
        <w:ind w:left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6384" w:rsidRDefault="009E6384" w:rsidP="009E6384">
      <w:pPr>
        <w:pStyle w:val="ac"/>
        <w:ind w:left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6384" w:rsidRDefault="009E6384" w:rsidP="009E6384">
      <w:pPr>
        <w:pStyle w:val="ac"/>
        <w:ind w:left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6384" w:rsidRDefault="009E6384" w:rsidP="009E6384">
      <w:pPr>
        <w:pStyle w:val="ac"/>
        <w:ind w:left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6384" w:rsidRPr="00457E6E" w:rsidRDefault="009E6384" w:rsidP="009E6384">
      <w:pPr>
        <w:pStyle w:val="ac"/>
        <w:ind w:left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48E" w:rsidRDefault="00513E6F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0548E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A4516D" w:rsidRDefault="00D0548E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Корзовского сельского поселения</w:t>
      </w:r>
    </w:p>
    <w:p w:rsidR="009E6384" w:rsidRDefault="00A4516D" w:rsidP="00A4516D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863B51" w:rsidRDefault="00A4516D" w:rsidP="00A4516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                               </w:t>
      </w:r>
      <w:r w:rsidR="009E63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В.Н.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Цыгуров</w:t>
      </w:r>
      <w:proofErr w:type="spellEnd"/>
    </w:p>
    <w:p w:rsidR="00863B51" w:rsidRPr="00863B51" w:rsidRDefault="00863B51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B51" w:rsidRPr="00863B51" w:rsidRDefault="00863B51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B51" w:rsidRPr="00863B51" w:rsidRDefault="00863B51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B51" w:rsidRPr="00863B51" w:rsidRDefault="00863B51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B51" w:rsidRPr="00863B51" w:rsidRDefault="00863B51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B51" w:rsidRPr="00863B51" w:rsidRDefault="00863B51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B51" w:rsidRPr="00863B51" w:rsidRDefault="00863B51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B51" w:rsidRPr="00863B51" w:rsidRDefault="00863B51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B51" w:rsidRPr="00863B51" w:rsidRDefault="00863B51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B51" w:rsidRPr="00863B51" w:rsidRDefault="00863B51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B51" w:rsidRPr="00863B51" w:rsidRDefault="00863B51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B51" w:rsidRPr="00863B51" w:rsidRDefault="00863B51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B51" w:rsidRPr="00863B51" w:rsidRDefault="00863B51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B51" w:rsidRPr="00863B51" w:rsidRDefault="00863B51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B51" w:rsidRDefault="00863B51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4516D" w:rsidRDefault="00A4516D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B51" w:rsidRDefault="00863B51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B51" w:rsidRDefault="00863B51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B51" w:rsidRDefault="00863B51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B51" w:rsidRDefault="00863B51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B51" w:rsidRDefault="00863B51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B51" w:rsidRDefault="00863B51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B51" w:rsidRDefault="00863B51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B51" w:rsidRDefault="00863B51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B51" w:rsidRDefault="00863B51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B51" w:rsidRDefault="00863B51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B51" w:rsidRDefault="00863B51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B51" w:rsidRDefault="00863B51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B51" w:rsidRDefault="00863B51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B51" w:rsidRDefault="00863B51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B51" w:rsidRDefault="00863B51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B51" w:rsidRDefault="00863B51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B51" w:rsidRDefault="00863B51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B51" w:rsidRDefault="00863B51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B51" w:rsidRDefault="00863B51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3B51" w:rsidRDefault="00B46852" w:rsidP="00863B51">
      <w:pPr>
        <w:rPr>
          <w:rFonts w:ascii="Times New Roman" w:eastAsia="Times New Roman" w:hAnsi="Times New Roman" w:cs="Times New Roman"/>
          <w:sz w:val="28"/>
          <w:szCs w:val="28"/>
        </w:rPr>
      </w:pPr>
      <w:r w:rsidRPr="00863B51">
        <w:rPr>
          <w:rFonts w:ascii="Times New Roman" w:eastAsia="Times New Roman" w:hAnsi="Times New Roman" w:cs="Times New Roman"/>
          <w:sz w:val="28"/>
          <w:szCs w:val="28"/>
        </w:rPr>
        <w:object w:dxaOrig="9565" w:dyaOrig="11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573.75pt" o:ole="">
            <v:imagedata r:id="rId9" o:title=""/>
          </v:shape>
          <o:OLEObject Type="Embed" ProgID="Word.Document.8" ShapeID="_x0000_i1025" DrawAspect="Content" ObjectID="_1515568395" r:id="rId10">
            <o:FieldCodes>\s</o:FieldCodes>
          </o:OLEObject>
        </w:object>
      </w:r>
    </w:p>
    <w:p w:rsidR="00B46852" w:rsidRDefault="00B46852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46852" w:rsidRDefault="00B46852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46852" w:rsidRDefault="00B46852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46852" w:rsidRDefault="00B46852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46852" w:rsidRDefault="00B46852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46852" w:rsidRDefault="00B46852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46852" w:rsidRDefault="00B46852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46852" w:rsidRDefault="00B46852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46852" w:rsidRDefault="00B46852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46852" w:rsidRDefault="00B46852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46852" w:rsidRDefault="00B46852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46852" w:rsidRDefault="00B46852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46852" w:rsidRDefault="00B46852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46852" w:rsidRDefault="00B46852" w:rsidP="00B46852">
      <w:pPr>
        <w:pStyle w:val="header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УТВЕРЖДЕНА</w:t>
      </w:r>
    </w:p>
    <w:p w:rsidR="00B46852" w:rsidRDefault="00B46852" w:rsidP="00B46852">
      <w:pPr>
        <w:pStyle w:val="header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Постановлением </w:t>
      </w:r>
      <w:r w:rsidR="005C61AC">
        <w:rPr>
          <w:rFonts w:ascii="Times New Roman" w:hAnsi="Times New Roman" w:cs="Times New Roman"/>
        </w:rPr>
        <w:t>Адм</w:t>
      </w:r>
      <w:r>
        <w:rPr>
          <w:rFonts w:ascii="Times New Roman" w:hAnsi="Times New Roman" w:cs="Times New Roman"/>
        </w:rPr>
        <w:t xml:space="preserve">инистрации </w:t>
      </w:r>
    </w:p>
    <w:p w:rsidR="00B46852" w:rsidRDefault="00B46852" w:rsidP="00B46852">
      <w:pPr>
        <w:pStyle w:val="header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61AC">
        <w:rPr>
          <w:rFonts w:ascii="Times New Roman" w:hAnsi="Times New Roman" w:cs="Times New Roman"/>
        </w:rPr>
        <w:t>Корзовского</w:t>
      </w:r>
      <w:r>
        <w:rPr>
          <w:rFonts w:ascii="Times New Roman" w:hAnsi="Times New Roman" w:cs="Times New Roman"/>
        </w:rPr>
        <w:t xml:space="preserve"> сельского поселения</w:t>
      </w:r>
    </w:p>
    <w:p w:rsidR="005C61AC" w:rsidRDefault="005C61AC" w:rsidP="00B46852">
      <w:pPr>
        <w:pStyle w:val="header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Хиславичского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5C61AC" w:rsidRDefault="005C61AC" w:rsidP="00B46852">
      <w:pPr>
        <w:pStyle w:val="header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Смоленской области</w:t>
      </w:r>
      <w:bookmarkStart w:id="0" w:name="_GoBack"/>
      <w:bookmarkEnd w:id="0"/>
    </w:p>
    <w:p w:rsidR="00B46852" w:rsidRDefault="00B46852" w:rsidP="00B46852">
      <w:pPr>
        <w:pStyle w:val="header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27.01.2016 г. № 4</w:t>
      </w:r>
    </w:p>
    <w:p w:rsidR="00B46852" w:rsidRDefault="00B46852" w:rsidP="00B46852">
      <w:pPr>
        <w:pStyle w:val="formattext"/>
        <w:jc w:val="both"/>
      </w:pPr>
    </w:p>
    <w:p w:rsidR="00B46852" w:rsidRDefault="00B46852" w:rsidP="00B46852">
      <w:pPr>
        <w:pStyle w:val="headertext"/>
        <w:jc w:val="center"/>
        <w:rPr>
          <w:color w:val="000080"/>
        </w:rPr>
      </w:pPr>
    </w:p>
    <w:p w:rsidR="00B46852" w:rsidRDefault="00B46852" w:rsidP="00B46852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ПРОВЕДЕНИЯ ВВОДНОГО ИНСТРУКТАЖА ПО ОХРАНЕ ТРУДА НА РАБОЧЕМ МЕСТЕ</w:t>
      </w:r>
    </w:p>
    <w:p w:rsidR="00B46852" w:rsidRDefault="00B46852" w:rsidP="00B46852">
      <w:pPr>
        <w:pStyle w:val="2"/>
        <w:shd w:val="clear" w:color="auto" w:fill="FFFFFF"/>
        <w:spacing w:before="0"/>
        <w:jc w:val="center"/>
        <w:rPr>
          <w:rFonts w:ascii="Arial" w:hAnsi="Arial" w:cs="Arial"/>
          <w:color w:val="333333"/>
          <w:sz w:val="36"/>
          <w:szCs w:val="36"/>
        </w:rPr>
      </w:pPr>
    </w:p>
    <w:p w:rsidR="00B46852" w:rsidRDefault="00B46852" w:rsidP="00B46852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Основы охраны труда</w:t>
      </w:r>
    </w:p>
    <w:p w:rsidR="00B46852" w:rsidRDefault="00B46852" w:rsidP="00B46852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sz w:val="10"/>
          <w:szCs w:val="10"/>
        </w:rPr>
      </w:pPr>
    </w:p>
    <w:p w:rsidR="00B46852" w:rsidRDefault="00B46852" w:rsidP="00B46852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Трудовая деятельность человека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Общие понятия о трудовой деятельности человека. Труд как источник существования общества и индивида. Разделение труда и наемный (профессиональный) труд.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Двойственный характер труда: труд как процесс преобразования материального мира (простой процесс труда) и труд как социальное отношение (трудовые отношения нанимателя и наемного работника).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Общие сведения об организме человека и его взаимодействии с окружающей средой. Понятие внутренней устойчивости (гомеостазис) и его приспособляемости к изменяющимся условиям (адаптация). Медицинское определение понятий здоровья, болезни, травмы, смерти.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Условия труда: производственная среда и организация труда. Опасные и вредные производственные факторы и их классификация. Концепция порогового воздействия вредных факторов. Концепция </w:t>
      </w:r>
      <w:proofErr w:type="spellStart"/>
      <w:r>
        <w:rPr>
          <w:sz w:val="28"/>
          <w:szCs w:val="28"/>
        </w:rPr>
        <w:t>беспорогового</w:t>
      </w:r>
      <w:proofErr w:type="spellEnd"/>
      <w:r>
        <w:rPr>
          <w:sz w:val="28"/>
          <w:szCs w:val="28"/>
        </w:rPr>
        <w:t xml:space="preserve"> воздействия радиации. Понятия о предельно допустимой концентрации (ПДК), предельно допустимом уровне (ПДУ), предельно допустимом значении (ПДЗ), предельно допустимой дозе (ПДД). Тяжесть и напряженность трудового процесса. Тяжелые работы и работы с вредными и (или) опасными условиями труда. Оптимальные и допустимые условия труда.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Социально-юридический подход к определению несчастного случая на производстве, профессионального заболевания, утраты трудоспособности и утраты профессиональной трудоспособности. Утрата профессиональной трудоспособности и возможности существования как социальная опасность для человека и общества. Смерть работника как потеря возможности нормального существования его иждивенцев.</w:t>
      </w:r>
    </w:p>
    <w:p w:rsidR="00B46852" w:rsidRDefault="00B46852" w:rsidP="00B46852">
      <w:pPr>
        <w:pStyle w:val="formattext"/>
        <w:jc w:val="both"/>
        <w:rPr>
          <w:sz w:val="14"/>
          <w:szCs w:val="14"/>
        </w:rPr>
      </w:pPr>
    </w:p>
    <w:p w:rsidR="00B46852" w:rsidRDefault="00B46852" w:rsidP="00B46852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Основные принципы обеспечения безопасности труда</w:t>
      </w:r>
    </w:p>
    <w:p w:rsidR="00B46852" w:rsidRDefault="00B46852" w:rsidP="00B46852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sz w:val="10"/>
          <w:szCs w:val="10"/>
        </w:rPr>
      </w:pP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Понятие "безопасность труда".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Основная задача безопасности труда - исключение воздействия на работников вредных и (или) опасных производственных факторов; приведение уровня их воздействия к уровням, не превышающим установленных нормативов и минимизация их физиологических последствий - травм и заболеваний.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Понятие риска как меры опасности. Идентификация опасностей и оценка риска.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принципы обеспечения безопасности труда: совершенствование технологических процессов, модернизация оборудования, устранение или ограничение источников опасностей, ограничение зоны их распространения; средства индивидуальной и коллективной защиты.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Система организационно-технических и санитарно-гигиенических и иных мероприятий, обеспечивающих безопасность труда; оценка их эффективности.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Взаимосвязь мероприятий по обеспечению технической, технологической, экологической и эргономической безопасности. Оценка эффективности мероприятий по обеспечению безопасности труда.</w:t>
      </w:r>
    </w:p>
    <w:p w:rsidR="00B46852" w:rsidRDefault="00B46852" w:rsidP="00B46852">
      <w:pPr>
        <w:pStyle w:val="formattext"/>
        <w:jc w:val="both"/>
        <w:rPr>
          <w:sz w:val="14"/>
          <w:szCs w:val="14"/>
        </w:rPr>
      </w:pPr>
    </w:p>
    <w:p w:rsidR="00B46852" w:rsidRDefault="00B46852" w:rsidP="00B46852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Основные принципы обеспечения охраны труда</w:t>
      </w:r>
    </w:p>
    <w:p w:rsidR="00B46852" w:rsidRDefault="00B46852" w:rsidP="00B46852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sz w:val="10"/>
          <w:szCs w:val="10"/>
        </w:rPr>
      </w:pP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Понятие "охрана труда".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охраны труда - предотвращение производственного травматизма и профессиональных заболеваний и минимизация их социальных последствий.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Понятие социально приемлемого риска.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Основные принципы обеспечения охраны труда как системы мероприятий: осуществление мер, необходимых для обеспечения сохранения жизни и здоровья работников в процессе трудовой деятельности; социальное партнерство работодателей и работников в сфере охраны труда; гарантии защиты права работников на труд в условиях, соответствующих требованиям охраны труда; компенсации за тяжелые работы и работы с вредными и (или) опасными условиями труда;</w:t>
      </w:r>
      <w:proofErr w:type="gramEnd"/>
      <w:r>
        <w:rPr>
          <w:sz w:val="28"/>
          <w:szCs w:val="28"/>
        </w:rPr>
        <w:t xml:space="preserve"> социальное страхование работников от несчастных случаев на производстве и профессиональных заболеваний; медицинская, социальная и профессиональная реабилитация работников, пострадавших от несчастных случаев на производстве и профессиональных заболеваний.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Экономический механизм</w:t>
      </w:r>
      <w:proofErr w:type="gramEnd"/>
      <w:r>
        <w:rPr>
          <w:sz w:val="28"/>
          <w:szCs w:val="28"/>
        </w:rPr>
        <w:t xml:space="preserve"> и финансовое обеспечение системы управления охраной труда. Финансирование мероприятий по обеспечению безопасных условий труда и по улучшению условий и охраны труда. Оценка эффективности мероприятий по охране труда. Понятие предотвращенного ущерба, прямых и косвенных потерь.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Взаимосвязь обеспечения экономической, технологической, экологической, эргономической безопасности и охраны труда.</w:t>
      </w:r>
    </w:p>
    <w:p w:rsidR="00B46852" w:rsidRDefault="00B46852" w:rsidP="00B46852">
      <w:pPr>
        <w:pStyle w:val="formattext"/>
        <w:jc w:val="both"/>
        <w:rPr>
          <w:sz w:val="14"/>
          <w:szCs w:val="14"/>
        </w:rPr>
      </w:pPr>
    </w:p>
    <w:p w:rsidR="00B46852" w:rsidRDefault="00B46852" w:rsidP="00B46852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Основные положения трудового права</w:t>
      </w:r>
    </w:p>
    <w:p w:rsidR="00B46852" w:rsidRDefault="00B46852" w:rsidP="00B46852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sz w:val="10"/>
          <w:szCs w:val="10"/>
        </w:rPr>
      </w:pP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понятия трудового права. Международные трудовые нормы Международной организации труда, регулирующие трудовые отношения. Основополагающие принципы Конституции Российской Федерации, касающиеся вопросов труда. Понятие принудительного труда. Запрещение принудительного труда.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Трудовой кодекс Российской Федерации, федеральные законы и другие нормативные правовые акты, содержащие нормы трудового права. Трудовое право и государственное регулирование социально-трудовых отношений.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Понятие трудового договора. Отличие трудового договора от договоров гражданско-правового характера.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Содержание трудового договора. Общие положения трудового договора: стороны и содержание; гарантии при приеме на работу; срок трудового договора; порядок заключения и основания прекращения трудового договора; испытание при приеме на работу. Понятия "перевод" и "перемещение". Временный перевод на другую работу по производственной необходимости: основания, сроки и порядок перевода. Виды переводов на другую работу. Изменения существенных условий трудового договора. Порядок расторжения трудового договора по инициативе работника и по инициативе работодателя. Рабочее время и время отдыха. Трудовая дисциплина: поощрения за труд, дисциплинарные взыскания. Виды дисциплинарных взысканий; порядок применения дисциплинарных взысканий, снятие дисциплинарного взыскания. Правила внутреннего трудового распорядка. Нормы трудового законодательства, регулирующие применение труда женщин, работников, имеющих несовершеннолетних детей или осуществляющих уход за больными членами их семей; особенности регулирования труда лиц моложе восемнадцати лет. Льготы и компенсации за тяжелые работы и работы с вредными и (или) опасными условиями труда.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Оплата труда и заработная плата: основные понятия и определения. Оплата труда в случаях выполнения работы в условиях, отклоняющихся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нормальных.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Ответственность сторон за нарушение трудового законодательства.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Социальное партнерство - гарантия социального мира в условиях рыночной экономики. Коллективный договор: его содержание и структура; порядок и условия заключения; срок действия; разрешение разногласий. Ответственность сторон социального партнерства. Органы по рассмотрению трудовых споров.</w:t>
      </w:r>
    </w:p>
    <w:p w:rsidR="00B46852" w:rsidRDefault="00B46852" w:rsidP="00B46852">
      <w:pPr>
        <w:pStyle w:val="formattext"/>
        <w:jc w:val="both"/>
        <w:rPr>
          <w:sz w:val="14"/>
          <w:szCs w:val="14"/>
        </w:rPr>
      </w:pPr>
    </w:p>
    <w:p w:rsidR="00B46852" w:rsidRDefault="00B46852" w:rsidP="00B46852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1.5. Правовые основы охраны труда</w:t>
      </w:r>
    </w:p>
    <w:p w:rsidR="00B46852" w:rsidRDefault="00B46852" w:rsidP="00B46852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sz w:val="10"/>
          <w:szCs w:val="10"/>
        </w:rPr>
      </w:pP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Правовые источники охраны труда: </w:t>
      </w:r>
      <w:proofErr w:type="gramStart"/>
      <w:r>
        <w:rPr>
          <w:sz w:val="28"/>
          <w:szCs w:val="28"/>
        </w:rPr>
        <w:t>Конституция Российской Федерации; федеральные конституционные законы; Трудовой кодекс Российской Федерации; иные федеральные законы; указы Президента Российской Федерации; постановления Правительства Российской Федерации; нормативные правовые акты федеральных органов исполнительной власти; конституции (уставы), законы и иные нормативные правовые акты субъектов Российской Федерации; акты органов местного самоуправления и локальные нормативные акты, содержащие нормы трудового права.</w:t>
      </w:r>
      <w:proofErr w:type="gramEnd"/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Действие законов и иных нормативных правовых актов, содержащих нормы трудового права.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Государственные нормативные требования охраны труда, устанавливающие правила, процедуры и критерии, направленные на сохранение жизни и здоровья работников в процессе трудовой деятельности, содержащиеся в федеральных законах и иных нормативных правовых актах об охране труда субъектов Российской Федерации.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Нормативные правовые акты, содержащие государственные </w:t>
      </w:r>
      <w:r>
        <w:rPr>
          <w:sz w:val="28"/>
          <w:szCs w:val="28"/>
        </w:rPr>
        <w:lastRenderedPageBreak/>
        <w:t>нормативные требования охраны труда, Минтруда России, федеральных органов исполнительной власти, Госгортехнадзора России и Госатомнадзора России, Госстандарта России, Госстроя России и Минздрава России: сфера применения, порядок разработки, утверждения, согласования и пересмотра. Порядок подготовки нормативных правовых актов федеральных органов исполнительной власти и их государственной регистрации.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Трудовой кодекс Российской Федерации и Федеральный закон Российской Федерации "Об основах охраны труда в Российской Федерации": основные направления государственной политики в области охраны труда: право и гарантии права работников на труд в условиях, соответствующих требованиям охраны труда; обязанности работодателя по обеспечению безопасных условий и охраны труда; обязанности работника в области охраны труда.</w:t>
      </w:r>
      <w:proofErr w:type="gramEnd"/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Гражданский кодекс Российской Федерации в части, касающейся вопросов возмещения вреда, причиненного несчастным случаем на производстве или профессиональным заболеванием.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Уголовный кодекс Российской Федерации в части, касающейся уголовной ответственности за нарушение требований охраны труда.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Кодекс Российской Федерации об административных правонарушениях в части, касающейся административной ответственности за нарушение требований охраны труда.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Законодательные и иные нормативные правовые акты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Законы Российской Федерации о техническом регулировании, промышленной радиационной и пожарной безопасности.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Налоговый кодекс Российской Федерации в части, касающейся отнесения затрат на обеспечение безопасных условий и охраны труда и на улучшение условий и охраны труда.</w:t>
      </w:r>
    </w:p>
    <w:p w:rsidR="00B46852" w:rsidRDefault="00B46852" w:rsidP="00B46852">
      <w:pPr>
        <w:pStyle w:val="formattext"/>
        <w:jc w:val="both"/>
        <w:rPr>
          <w:sz w:val="14"/>
          <w:szCs w:val="14"/>
        </w:rPr>
      </w:pPr>
    </w:p>
    <w:p w:rsidR="00B46852" w:rsidRDefault="00B46852" w:rsidP="00B46852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1.6. Государственное регулирование в сфере охраны труда</w:t>
      </w:r>
    </w:p>
    <w:p w:rsidR="00B46852" w:rsidRDefault="00B46852" w:rsidP="00B46852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sz w:val="10"/>
          <w:szCs w:val="10"/>
        </w:rPr>
      </w:pP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Правовые основы государственного управления охраной труда. Структура органов государственного управления охраной труда.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в области охраны труда Правительства Российской Федерации, Министерства труда и социального развития Российской Федерации, федеральных органов исполнительной власти, органов исполнительной власти субъектов Российской Федерации, органов местного самоуправления, осуществляющих: управление охраной труда на </w:t>
      </w:r>
      <w:proofErr w:type="gramStart"/>
      <w:r>
        <w:rPr>
          <w:sz w:val="28"/>
          <w:szCs w:val="28"/>
        </w:rPr>
        <w:t>федеральном</w:t>
      </w:r>
      <w:proofErr w:type="gramEnd"/>
      <w:r>
        <w:rPr>
          <w:sz w:val="28"/>
          <w:szCs w:val="28"/>
        </w:rPr>
        <w:t xml:space="preserve"> (общегосударственном), отраслевом, региональном (субъекта Российской Федерации) и муниципальном (органа местного самоуправления) уровнях.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Органы государственного надзора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права. Прокуратура и ее роль в системе государственного надзора и контроля. Государственные инспекции и их функции. Федеральная инспекция труда. Госгортехнадзор России, Госсанэпиднадзор России и другие специализированные инспекции. Государственный инспектор и его права.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Государственная экспертиза условий труда и ее функции.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Органы, осуществляющие обязательное социальное страхование от несчастных случаев на производстве и профессиональных заболеваний.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Органы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 общественного контроля в лице технических инспекций профессиональных союзов.</w:t>
      </w:r>
    </w:p>
    <w:p w:rsidR="00B46852" w:rsidRDefault="00B46852" w:rsidP="00B46852">
      <w:pPr>
        <w:pStyle w:val="formattext"/>
        <w:jc w:val="both"/>
        <w:rPr>
          <w:sz w:val="14"/>
          <w:szCs w:val="14"/>
        </w:rPr>
      </w:pPr>
    </w:p>
    <w:p w:rsidR="00B46852" w:rsidRDefault="00B46852" w:rsidP="00B46852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1.7. Государственные нормативные требования по охране труда</w:t>
      </w:r>
    </w:p>
    <w:p w:rsidR="00B46852" w:rsidRDefault="00B46852" w:rsidP="00B46852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sz w:val="10"/>
          <w:szCs w:val="10"/>
        </w:rPr>
      </w:pP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Государственные нормативные требования по охране труда. Порядок разработки, принятия, внедрения нормативных требований.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регламенты и изменение всей системы нормативных актов по безопасности в Российской Федерации. Международные и европейские стандарты и нормы. Проблемы гармонизации российских норм с международными нормами и нормами Европейского Союза.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Национальные и государственные (ГОСТ) стандарты, СанПиНы (санитарные правила и нормы), СНиПы (строительные нормы и правила), СП (своды правил), ПОТ (правила охраны труда), НПБ (нормы пожарной безопасности), ПБ (правила безопасности), РД (руководящие документы), МУ (методические указания) и другие документы.</w:t>
      </w:r>
      <w:proofErr w:type="gramEnd"/>
    </w:p>
    <w:p w:rsidR="00B46852" w:rsidRDefault="00B46852" w:rsidP="00B46852">
      <w:pPr>
        <w:pStyle w:val="formattext"/>
        <w:jc w:val="both"/>
        <w:rPr>
          <w:sz w:val="14"/>
          <w:szCs w:val="14"/>
        </w:rPr>
      </w:pPr>
    </w:p>
    <w:p w:rsidR="00B46852" w:rsidRDefault="00B46852" w:rsidP="00B46852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1.8. Обязанности и ответственность работников по соблюдению требований охраны труда и трудового распорядка</w:t>
      </w:r>
    </w:p>
    <w:p w:rsidR="00B46852" w:rsidRDefault="00B46852" w:rsidP="00B46852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sz w:val="10"/>
          <w:szCs w:val="10"/>
        </w:rPr>
      </w:pP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Трудовые обязанности работников по охране труда. Ответственность работников за невыполнение требований охраны труда (своих трудовых обязанностей).</w:t>
      </w:r>
    </w:p>
    <w:p w:rsidR="00B46852" w:rsidRDefault="00B46852" w:rsidP="00B46852">
      <w:pPr>
        <w:pStyle w:val="formattext"/>
        <w:jc w:val="both"/>
        <w:rPr>
          <w:sz w:val="14"/>
          <w:szCs w:val="14"/>
        </w:rPr>
      </w:pPr>
    </w:p>
    <w:p w:rsidR="00B46852" w:rsidRDefault="00B46852" w:rsidP="00B46852">
      <w:pPr>
        <w:pStyle w:val="forma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1.9. Обязанности и ответственность должностных лиц по соблюдению требований законодательства о труде и об охране труда</w:t>
      </w:r>
    </w:p>
    <w:p w:rsidR="00B46852" w:rsidRDefault="00B46852" w:rsidP="00B46852">
      <w:pPr>
        <w:pStyle w:val="formattext"/>
        <w:jc w:val="both"/>
        <w:rPr>
          <w:sz w:val="10"/>
          <w:szCs w:val="10"/>
        </w:rPr>
      </w:pPr>
    </w:p>
    <w:p w:rsidR="00B46852" w:rsidRDefault="00B46852" w:rsidP="00B46852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Административная и уголовная ответственность должностных лиц за нарушение или неисполнение требований законодательства о труде и об охране труда.</w:t>
      </w:r>
    </w:p>
    <w:p w:rsidR="00B46852" w:rsidRDefault="00B46852" w:rsidP="00B46852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sz w:val="14"/>
          <w:szCs w:val="14"/>
        </w:rPr>
      </w:pPr>
    </w:p>
    <w:p w:rsidR="00B46852" w:rsidRDefault="00B46852" w:rsidP="00B46852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Основы управления охраной труда в организации</w:t>
      </w:r>
    </w:p>
    <w:p w:rsidR="00B46852" w:rsidRDefault="00B46852" w:rsidP="00B46852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sz w:val="10"/>
          <w:szCs w:val="10"/>
        </w:rPr>
      </w:pPr>
    </w:p>
    <w:p w:rsidR="00B46852" w:rsidRDefault="00B46852" w:rsidP="00B46852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2.1. Предоставление компенсаций за условия труда; обеспечение работников средствами индивидуальной защиты</w:t>
      </w:r>
    </w:p>
    <w:p w:rsidR="00B46852" w:rsidRDefault="00B46852" w:rsidP="00B46852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sz w:val="10"/>
          <w:szCs w:val="10"/>
        </w:rPr>
      </w:pP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Компенсации за условия труда.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Обязанности работодателя по обеспечению работников средствами индивидуальной защиты. Обязанности работников по применению средств индивидуальной защиты.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Роль и место средств индивидуальной защиты в ряду профилактических мероприятий, направленных на предупреждение травматизма и профессиональной заболеваемости работников.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Классификация средств индивидуальной защиты, требования к ним. Типовые отраслевые нормы бесплатной выдачи работникам специальной одежды, специальной обуви и других средств индивидуальной защиты.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Порядок обеспечения работников специальной одеждой, специальной обувью и другими средствами индивидуальной защиты; организация их хранения, стирки, химической чистки, сушки, ремонта и т.п. Порядок </w:t>
      </w:r>
      <w:r>
        <w:rPr>
          <w:sz w:val="28"/>
          <w:szCs w:val="28"/>
        </w:rPr>
        <w:lastRenderedPageBreak/>
        <w:t xml:space="preserve">обеспечения дежурными средствами индивидуальной защиты, теплой специальной одеждой и обувью. Организация учета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выдачей работникам средств индивидуальной защиты.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</w:p>
    <w:p w:rsidR="00B46852" w:rsidRDefault="00B46852" w:rsidP="00B46852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Основы предупреждения профессиональной заболеваемости</w:t>
      </w:r>
    </w:p>
    <w:p w:rsidR="00B46852" w:rsidRDefault="00B46852" w:rsidP="00B46852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sz w:val="10"/>
          <w:szCs w:val="28"/>
        </w:rPr>
      </w:pP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причины профессиональной заболеваемости.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Понятие о производственно-обусловленной заболеваемости.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Виды наиболее распространенных профессиональных заболеваний и причины их возникновения.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превентивные мероприятия по профилактике профессиональных заболеваний.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Профессиональная пригодность и профотбор.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Предварительные (при приеме на работу) и периодические медицинские осмотры.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Бесплатное обеспечение работников молоком и лечебно-профилактическим питанием.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Санитарно-бытовое и лечебно-профилактическое обеспечение работников.</w:t>
      </w:r>
    </w:p>
    <w:p w:rsidR="00B46852" w:rsidRDefault="00B46852" w:rsidP="00B46852">
      <w:pPr>
        <w:pStyle w:val="formattext"/>
        <w:jc w:val="both"/>
        <w:rPr>
          <w:sz w:val="14"/>
          <w:szCs w:val="14"/>
        </w:rPr>
      </w:pPr>
    </w:p>
    <w:p w:rsidR="00B46852" w:rsidRDefault="00B46852" w:rsidP="00B46852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Специальные вопросы обеспечения требований охраны труда и безопасности производственной деятельности</w:t>
      </w:r>
    </w:p>
    <w:p w:rsidR="00B46852" w:rsidRDefault="00B46852" w:rsidP="00B46852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sz w:val="10"/>
          <w:szCs w:val="10"/>
        </w:rPr>
      </w:pPr>
    </w:p>
    <w:p w:rsidR="00B46852" w:rsidRDefault="00B46852" w:rsidP="00B46852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Основы предупреждения производственного травматизма</w:t>
      </w:r>
    </w:p>
    <w:p w:rsidR="00B46852" w:rsidRDefault="00B46852" w:rsidP="00B46852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sz w:val="10"/>
          <w:szCs w:val="10"/>
        </w:rPr>
      </w:pP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Основные причины производственного травматизма. Виды производственных травм (несчастных случаев на производстве). 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методы защиты от опасных и вредных производственных факторов. Превентивные мероприятия по профилактике производственного травматизма.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виды средств коллективной защиты.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организационные приемы предотвращения травматизма.</w:t>
      </w:r>
    </w:p>
    <w:p w:rsidR="00B46852" w:rsidRDefault="00B46852" w:rsidP="00B46852">
      <w:pPr>
        <w:pStyle w:val="formattext"/>
        <w:jc w:val="both"/>
        <w:rPr>
          <w:sz w:val="14"/>
          <w:szCs w:val="14"/>
        </w:rPr>
      </w:pPr>
    </w:p>
    <w:p w:rsidR="00B46852" w:rsidRDefault="00B46852" w:rsidP="00B46852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Техническое обеспечение безопасности оборудования и инструмента, технологических процессов</w:t>
      </w:r>
    </w:p>
    <w:p w:rsidR="00B46852" w:rsidRDefault="00B46852" w:rsidP="00B46852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sz w:val="10"/>
          <w:szCs w:val="10"/>
        </w:rPr>
      </w:pP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Безопасность технологических процессов. Безопасность технологического оборудования и инструмента. Радиационная безопасность. Обеспечение безопасности от несанкционированных действий персонала и посторонних лиц на производстве.</w:t>
      </w:r>
    </w:p>
    <w:p w:rsidR="00B46852" w:rsidRDefault="00B46852" w:rsidP="00B46852">
      <w:pPr>
        <w:pStyle w:val="formattext"/>
        <w:jc w:val="both"/>
        <w:rPr>
          <w:sz w:val="14"/>
          <w:szCs w:val="14"/>
        </w:rPr>
      </w:pPr>
    </w:p>
    <w:p w:rsidR="00B46852" w:rsidRDefault="00B46852" w:rsidP="00B46852">
      <w:pPr>
        <w:pStyle w:val="forma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3.3. Коллективные средства защиты: вентиляция, освещение, защита от шума и вибрации</w:t>
      </w:r>
    </w:p>
    <w:p w:rsidR="00B46852" w:rsidRDefault="00B46852" w:rsidP="00B46852">
      <w:pPr>
        <w:pStyle w:val="formattext"/>
        <w:jc w:val="both"/>
        <w:rPr>
          <w:sz w:val="10"/>
          <w:szCs w:val="28"/>
        </w:rPr>
      </w:pP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Понятие о микроклимате. Физиологические изменения и патологические состояния: перегревание, тепловой удар, солнечный удар, профессиональная катаракта, охлаждение, переохлаждение. Влияние производственных метеорологических условий и атмосферного давления на состояние человека, производительность труда, уровень травматизма. Нормирование производственного микроклимата. Средства нормализации климатических параметров. Профилактические мероприятия при работах в условиях пониженного и повышенного давления.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Действие токсических газообразных веществ и производственной пыли на организм человека. Источники загрязнения воздуха производственных помещений. Способы и средства борьбы с загазованностью и запыленностью воздуха рабочей зоны.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Вентиляция производственных помещений. Назначение и виды вентиляции. Требования к вентиляции. Определение требуемого воздухообмена. Элементы механической вентиляции (устройства для отсоса и раздачи воздуха, фильтры, вентиляторы, воздуховоды и т.д.). Контроль эффективности вентиляции.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Роль света в жизни человека. Основные светотехнические понятия и величины. Гигиенические требования к освещению. Цвет и функциональная окраска. Виды производственного освещения. Источники света. Нормирование и контроль освещения. Средства защиты органов зрения.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Шум и его физико-гигиеническая характеристика. Нормирование шума. Защита от шума в источнике. Акустические средства защиты: звукоизоляция, звукопоглощение, демпфирование, виброизоляция и глушители шума (активные, резонансные и комбинированные). Расчет звукоизоляции и звукопоглощения. Архитектурно-планировочные и организационно-технические методы защиты от шума.</w:t>
      </w:r>
    </w:p>
    <w:p w:rsidR="00B46852" w:rsidRDefault="00B46852" w:rsidP="00B46852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sz w:val="14"/>
          <w:szCs w:val="28"/>
        </w:rPr>
      </w:pPr>
    </w:p>
    <w:p w:rsidR="00B46852" w:rsidRDefault="00B46852" w:rsidP="00B46852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3.4. Опасные производственные объекты и обеспечение промышленной безопасности</w:t>
      </w:r>
    </w:p>
    <w:p w:rsidR="00B46852" w:rsidRDefault="00B46852" w:rsidP="00B46852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sz w:val="10"/>
          <w:szCs w:val="28"/>
        </w:rPr>
      </w:pP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Понятие об опасных производственных объектах. Российское законодательство в области промышленной безопасности. Основные понятия и термины безопасности. Авария и инцидент.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Общие мероприятия промышленной безопасности: идентификация опасных производственных объектов; анализ рисков; декларирование опасностей; сертификация оборудования; лицензирование деятельности; аттестация персонала. Производственный контроль.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мероприятия по обеспечению безопасности сосудов под давлением.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Системы, находящиеся под давлением. Основные опасные факторы.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Причины аварий систем, находящихся под давлением. Системы, подлежащие регистрации и особому контролю Госгортехнадзора. Безопасная эксплуатация емкостей со сжатыми, сжиженными и растворенными газами. Классификация емкостей (баллоны, газгольдеры, ресиверы, котлы и др.) по назначению, давлению и объему. </w:t>
      </w:r>
      <w:proofErr w:type="gramStart"/>
      <w:r>
        <w:rPr>
          <w:sz w:val="28"/>
          <w:szCs w:val="28"/>
        </w:rPr>
        <w:t>Безопасная арматура для емкостей и контрольно-измерительные приборы КИП).</w:t>
      </w:r>
      <w:proofErr w:type="gramEnd"/>
      <w:r>
        <w:rPr>
          <w:sz w:val="28"/>
          <w:szCs w:val="28"/>
        </w:rPr>
        <w:t xml:space="preserve"> Проверка и окраска емкостей. Безопасная эксплуатация компрессорных установок. Безопасная арматура и КИП для компрессорных установок. Правила приемки и испытания. Котельные установки, используемые на предприятии для целей отопления и в технологических процессах. Безопасная эксплуатация их. Безопасность работы с вакуумными установками.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Классификация грузов по массе и опасности. Перемещение грузов вручную. Машины и механизмы, применяемые для транспортировки грузов и безопасная эксплуатация их.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</w:p>
    <w:p w:rsidR="00B46852" w:rsidRDefault="00B46852" w:rsidP="00B46852">
      <w:pPr>
        <w:pStyle w:val="formattext"/>
        <w:jc w:val="both"/>
        <w:rPr>
          <w:sz w:val="14"/>
          <w:szCs w:val="28"/>
        </w:rPr>
      </w:pPr>
    </w:p>
    <w:p w:rsidR="00B46852" w:rsidRDefault="00B46852" w:rsidP="00B46852">
      <w:pPr>
        <w:pStyle w:val="3"/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3.5. Обеспечение электробезопасности</w:t>
      </w:r>
    </w:p>
    <w:p w:rsidR="00B46852" w:rsidRDefault="00B46852" w:rsidP="00B46852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sz w:val="10"/>
          <w:szCs w:val="28"/>
        </w:rPr>
      </w:pP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Основные причины и виды </w:t>
      </w:r>
      <w:proofErr w:type="spellStart"/>
      <w:r>
        <w:rPr>
          <w:sz w:val="28"/>
          <w:szCs w:val="28"/>
        </w:rPr>
        <w:t>электротравматизма</w:t>
      </w:r>
      <w:proofErr w:type="spellEnd"/>
      <w:r>
        <w:rPr>
          <w:sz w:val="28"/>
          <w:szCs w:val="28"/>
        </w:rPr>
        <w:t>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Специфика поражающего действия электрического тока. Пороговые </w:t>
      </w:r>
      <w:proofErr w:type="gramStart"/>
      <w:r>
        <w:rPr>
          <w:sz w:val="28"/>
          <w:szCs w:val="28"/>
        </w:rPr>
        <w:t>ощутимый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неотпускающий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фибрилляционный</w:t>
      </w:r>
      <w:proofErr w:type="spellEnd"/>
      <w:r>
        <w:rPr>
          <w:sz w:val="28"/>
          <w:szCs w:val="28"/>
        </w:rPr>
        <w:t xml:space="preserve"> токи. Напряжение прикосновения. Факторы поражающего действия электрического тока.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Классификация помещений по степени поражения человека электрическим током. Средства защиты от поражения электротоком.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Организационные мероприятия по безопасному выполнению работ в электроустановках.</w:t>
      </w:r>
    </w:p>
    <w:p w:rsidR="00B46852" w:rsidRDefault="00B46852" w:rsidP="00B46852">
      <w:pPr>
        <w:pStyle w:val="formattext"/>
        <w:jc w:val="both"/>
        <w:rPr>
          <w:sz w:val="14"/>
          <w:szCs w:val="28"/>
        </w:rPr>
      </w:pPr>
    </w:p>
    <w:p w:rsidR="00B46852" w:rsidRDefault="00B46852" w:rsidP="00B46852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3.6. Обеспечение безопасности работников в аварийных ситуациях</w:t>
      </w:r>
    </w:p>
    <w:p w:rsidR="00B46852" w:rsidRDefault="00B46852" w:rsidP="00B46852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sz w:val="10"/>
          <w:szCs w:val="28"/>
        </w:rPr>
      </w:pP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мероприятия по предупреждению аварийных ситуаций и обеспечению готовности к ним. Определение возможного характера и масштаба аварийных ситуаций и связанных с ними рисков в сфере охраны труда. Планирование и координация мероприятий в соответствии с размером и характером деятельности организации, обеспечивающих защиту всех людей в случае аварийной ситуации в рабочей зоне. Организация взаимодействия с территориальными структурами и службами аварийного реагирования. Организация оказания первой и медицинской помощи. Проведение регулярных тренировок по предупреждению аварийных ситуаций, обеспечению готовности к ним и реагированию.</w:t>
      </w:r>
    </w:p>
    <w:p w:rsidR="00B46852" w:rsidRDefault="00B46852" w:rsidP="00B46852">
      <w:pPr>
        <w:pStyle w:val="formattext"/>
        <w:jc w:val="both"/>
        <w:rPr>
          <w:sz w:val="14"/>
          <w:szCs w:val="28"/>
        </w:rPr>
      </w:pPr>
    </w:p>
    <w:p w:rsidR="00B46852" w:rsidRDefault="00B46852" w:rsidP="00B46852">
      <w:pPr>
        <w:pStyle w:val="forma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Социальная защита пострадавших на производстве</w:t>
      </w:r>
    </w:p>
    <w:p w:rsidR="00B46852" w:rsidRDefault="00B46852" w:rsidP="00B46852">
      <w:pPr>
        <w:pStyle w:val="formattext"/>
        <w:jc w:val="center"/>
        <w:rPr>
          <w:b/>
          <w:sz w:val="10"/>
          <w:szCs w:val="28"/>
        </w:rPr>
      </w:pPr>
    </w:p>
    <w:p w:rsidR="00B46852" w:rsidRDefault="00B46852" w:rsidP="00B46852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4.1. Общие правовые принципы возмещения причиненного вреда</w:t>
      </w:r>
    </w:p>
    <w:p w:rsidR="00B46852" w:rsidRDefault="00B46852" w:rsidP="00B46852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sz w:val="10"/>
          <w:szCs w:val="28"/>
        </w:rPr>
      </w:pP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Понятие вреда, возмещения вреда и </w:t>
      </w:r>
      <w:proofErr w:type="spellStart"/>
      <w:r>
        <w:rPr>
          <w:sz w:val="28"/>
          <w:szCs w:val="28"/>
        </w:rPr>
        <w:t>причинителя</w:t>
      </w:r>
      <w:proofErr w:type="spellEnd"/>
      <w:r>
        <w:rPr>
          <w:sz w:val="28"/>
          <w:szCs w:val="28"/>
        </w:rPr>
        <w:t xml:space="preserve"> вреда в гражданском праве. Третьи лица. Ответственность юридического лица или гражданина за вред, причиненный его работникам. Ответственность за вред, причиненный деятельностью, создающей повышенную опасность для окружающих. Право регресса к лицу, причинившему вред. Объем и характер возмещения вреда, причиненного повреждением здоровья. Материальный и моральный вред.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Условия возмещения вреда в гражданском праве. Способ и размер компенсации морального вреда.</w:t>
      </w:r>
    </w:p>
    <w:p w:rsidR="00B46852" w:rsidRDefault="00B46852" w:rsidP="00B46852">
      <w:pPr>
        <w:pStyle w:val="formattext"/>
        <w:jc w:val="both"/>
        <w:rPr>
          <w:sz w:val="14"/>
          <w:szCs w:val="28"/>
        </w:rPr>
      </w:pPr>
    </w:p>
    <w:p w:rsidR="00B46852" w:rsidRDefault="00B46852" w:rsidP="00B46852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4.2. Обязательное социальное страхование от несчастных случаев на производстве и профессиональных заболеваний</w:t>
      </w:r>
    </w:p>
    <w:p w:rsidR="00B46852" w:rsidRDefault="00B46852" w:rsidP="00B46852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sz w:val="10"/>
          <w:szCs w:val="28"/>
        </w:rPr>
      </w:pP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Право работника на обязательное социальное страхование от несчастных случаев на производстве и профессиональных заболеваний. Обязанность работодателя по обеспечению обязательного социального страхования от несчастных случаев на производстве и профессиональных заболеваний.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Федеральный закон Российской Федерации "Об обязательном социальном страховании от несчастных случаев на производстве и профессиональных заболеваний": задачи и основные принципы обязательного социального страхования; основные понятия; лица, подлежащие обязательному социальному страхованию; права и обязанности субъектов страхования; средства на осуществление обязательного социального страхования.</w:t>
      </w:r>
    </w:p>
    <w:p w:rsidR="00B46852" w:rsidRDefault="00B46852" w:rsidP="00B46852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sz w:val="14"/>
          <w:szCs w:val="28"/>
        </w:rPr>
      </w:pPr>
    </w:p>
    <w:p w:rsidR="00B46852" w:rsidRDefault="00B46852" w:rsidP="00B46852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4.3. Порядок расследования и учета несчастных случаев на производстве</w:t>
      </w:r>
    </w:p>
    <w:p w:rsidR="00B46852" w:rsidRDefault="00B46852" w:rsidP="00B46852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sz w:val="10"/>
          <w:szCs w:val="28"/>
        </w:rPr>
      </w:pP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Причины профессионального травматизма. Виды и квалификация несчастных случаев. Порядок передачи информации о произошедших несчастных случаях. Первоочередные меры, принимаемые в связи с ними. Формирование комиссии по расследованию.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заполнения акта по форме Н-1. Оформление материалов расследования. Порядок представления информации о несчастных случаях на производстве. Разработка обобщенных причин расследуемых событий, мероприятия по предотвращению аналогичных происшествий.</w:t>
      </w:r>
    </w:p>
    <w:p w:rsidR="00B46852" w:rsidRDefault="00B46852" w:rsidP="00B46852">
      <w:pPr>
        <w:pStyle w:val="formattext"/>
        <w:jc w:val="both"/>
        <w:rPr>
          <w:sz w:val="14"/>
          <w:szCs w:val="28"/>
        </w:rPr>
      </w:pPr>
    </w:p>
    <w:p w:rsidR="00B46852" w:rsidRDefault="00B46852" w:rsidP="00B46852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4.4. Порядок расследования и учета профессиональных заболеваний</w:t>
      </w:r>
    </w:p>
    <w:p w:rsidR="00B46852" w:rsidRDefault="00B46852" w:rsidP="00B46852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sz w:val="10"/>
          <w:szCs w:val="28"/>
        </w:rPr>
      </w:pP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Причины профессиональных заболеваний и их классификация. Расследование и учет острых и хронических профессиональных заболеваний (отравлений), возникновение которых обусловлено воздействием вредных производственных факторов. Установление предварительного и окончательного диагноза о профессиональном заболевании (отравлении). Ответственность за своевременное извещение о случае острого или хронического профессионального заболевания, об установлении, изменении или отмене диагноза.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расследования обстоятельств и причин возникновения профессионального заболевания.</w:t>
      </w:r>
    </w:p>
    <w:p w:rsidR="00B46852" w:rsidRDefault="00B46852" w:rsidP="00B46852">
      <w:pPr>
        <w:pStyle w:val="formattext"/>
        <w:jc w:val="both"/>
        <w:rPr>
          <w:sz w:val="14"/>
          <w:szCs w:val="28"/>
        </w:rPr>
      </w:pPr>
    </w:p>
    <w:p w:rsidR="00B46852" w:rsidRDefault="00B46852" w:rsidP="00B46852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4.5. Оказание первой помощи пострадавшим на производстве</w:t>
      </w:r>
    </w:p>
    <w:p w:rsidR="00B46852" w:rsidRDefault="00B46852" w:rsidP="00B46852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sz w:val="10"/>
          <w:szCs w:val="28"/>
        </w:rPr>
      </w:pP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Первая медицинская помощь при ранениях, кровотечениях, ожогах, поражениях электротоком, отравлениях химическими веществами.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Первая медицинская помощь при травмах (переломах, растяжениях связок, вывихах, ушибах и т.п.).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реанимации при оказании первой медицинской помощи. Непрямой массаж сердца. Искусственная вентиляция легких.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Особенности оказания первой медицинской помощи пострадавшим в чрезвычайных ситуациях, дорожно-транспортных авариях, на пожаре и др.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Переноска, транспортировка пострадавших с учетом их состояния и характера повреждения.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Рекомендации по оказанию первой помощи. Демонстрация приемов.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Требования к персоналу при оказании первой помощи.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Проверка знаний. Консультирование, тестирование (самоконтроль), экзамен. </w:t>
      </w:r>
    </w:p>
    <w:p w:rsidR="00B46852" w:rsidRDefault="00B46852" w:rsidP="00B4685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Суммарно - 8 часов.</w:t>
      </w:r>
    </w:p>
    <w:p w:rsidR="00B46852" w:rsidRDefault="00B46852" w:rsidP="00B46852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B46852" w:rsidRPr="00863B51" w:rsidRDefault="00B46852" w:rsidP="00863B5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46852" w:rsidRPr="00863B51" w:rsidSect="009E6384">
      <w:pgSz w:w="11906" w:h="16838"/>
      <w:pgMar w:top="28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D1" w:rsidRDefault="00930ED1" w:rsidP="00DD7E30">
      <w:r>
        <w:separator/>
      </w:r>
    </w:p>
  </w:endnote>
  <w:endnote w:type="continuationSeparator" w:id="0">
    <w:p w:rsidR="00930ED1" w:rsidRDefault="00930ED1" w:rsidP="00DD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D1" w:rsidRDefault="00930ED1" w:rsidP="00DD7E30">
      <w:r>
        <w:separator/>
      </w:r>
    </w:p>
  </w:footnote>
  <w:footnote w:type="continuationSeparator" w:id="0">
    <w:p w:rsidR="00930ED1" w:rsidRDefault="00930ED1" w:rsidP="00DD7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03BF"/>
    <w:multiLevelType w:val="hybridMultilevel"/>
    <w:tmpl w:val="EE9C6A8A"/>
    <w:lvl w:ilvl="0" w:tplc="627824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47A7484"/>
    <w:multiLevelType w:val="hybridMultilevel"/>
    <w:tmpl w:val="8000F58C"/>
    <w:lvl w:ilvl="0" w:tplc="C37E6232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A7"/>
    <w:rsid w:val="00002090"/>
    <w:rsid w:val="000267A7"/>
    <w:rsid w:val="000A0217"/>
    <w:rsid w:val="000D1B2D"/>
    <w:rsid w:val="002F1AA5"/>
    <w:rsid w:val="002F639C"/>
    <w:rsid w:val="00394A60"/>
    <w:rsid w:val="003E1DAE"/>
    <w:rsid w:val="00446373"/>
    <w:rsid w:val="00457E6E"/>
    <w:rsid w:val="004B4871"/>
    <w:rsid w:val="00513E6F"/>
    <w:rsid w:val="00530946"/>
    <w:rsid w:val="005A489C"/>
    <w:rsid w:val="005C61AC"/>
    <w:rsid w:val="005D6BC3"/>
    <w:rsid w:val="006A76C7"/>
    <w:rsid w:val="007C6040"/>
    <w:rsid w:val="007C78C4"/>
    <w:rsid w:val="0082710C"/>
    <w:rsid w:val="00855C90"/>
    <w:rsid w:val="00863B51"/>
    <w:rsid w:val="008644E0"/>
    <w:rsid w:val="009224CC"/>
    <w:rsid w:val="00930ED1"/>
    <w:rsid w:val="00961DF0"/>
    <w:rsid w:val="009E6384"/>
    <w:rsid w:val="009E655F"/>
    <w:rsid w:val="00A4516D"/>
    <w:rsid w:val="00A57A47"/>
    <w:rsid w:val="00AA7A3B"/>
    <w:rsid w:val="00B46852"/>
    <w:rsid w:val="00B74413"/>
    <w:rsid w:val="00B76D36"/>
    <w:rsid w:val="00B82B15"/>
    <w:rsid w:val="00BA22BE"/>
    <w:rsid w:val="00BE1171"/>
    <w:rsid w:val="00C12B54"/>
    <w:rsid w:val="00D0548E"/>
    <w:rsid w:val="00D84ED9"/>
    <w:rsid w:val="00DA5E25"/>
    <w:rsid w:val="00DD7E30"/>
    <w:rsid w:val="00E36C17"/>
    <w:rsid w:val="00E37AF6"/>
    <w:rsid w:val="00E51003"/>
    <w:rsid w:val="00E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F0"/>
  </w:style>
  <w:style w:type="paragraph" w:styleId="1">
    <w:name w:val="heading 1"/>
    <w:basedOn w:val="a"/>
    <w:next w:val="a"/>
    <w:link w:val="10"/>
    <w:qFormat/>
    <w:rsid w:val="0053094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8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8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7A7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head11">
    <w:name w:val="head11"/>
    <w:basedOn w:val="a0"/>
    <w:rsid w:val="000267A7"/>
    <w:rPr>
      <w:rFonts w:ascii="Arial" w:hAnsi="Arial" w:cs="Arial" w:hint="default"/>
      <w:b/>
      <w:bCs/>
      <w:color w:val="000000"/>
      <w:sz w:val="27"/>
      <w:szCs w:val="27"/>
    </w:rPr>
  </w:style>
  <w:style w:type="paragraph" w:styleId="a4">
    <w:name w:val="Normal (Web)"/>
    <w:basedOn w:val="a"/>
    <w:semiHidden/>
    <w:unhideWhenUsed/>
    <w:rsid w:val="000267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267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094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header"/>
    <w:basedOn w:val="a"/>
    <w:link w:val="a9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E30"/>
  </w:style>
  <w:style w:type="paragraph" w:styleId="aa">
    <w:name w:val="footer"/>
    <w:basedOn w:val="a"/>
    <w:link w:val="ab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E30"/>
  </w:style>
  <w:style w:type="paragraph" w:styleId="ac">
    <w:name w:val="List Paragraph"/>
    <w:basedOn w:val="a"/>
    <w:uiPriority w:val="34"/>
    <w:qFormat/>
    <w:rsid w:val="004B48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46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68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semiHidden/>
    <w:rsid w:val="00B4685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semiHidden/>
    <w:rsid w:val="00B468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F0"/>
  </w:style>
  <w:style w:type="paragraph" w:styleId="1">
    <w:name w:val="heading 1"/>
    <w:basedOn w:val="a"/>
    <w:next w:val="a"/>
    <w:link w:val="10"/>
    <w:qFormat/>
    <w:rsid w:val="0053094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8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8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7A7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head11">
    <w:name w:val="head11"/>
    <w:basedOn w:val="a0"/>
    <w:rsid w:val="000267A7"/>
    <w:rPr>
      <w:rFonts w:ascii="Arial" w:hAnsi="Arial" w:cs="Arial" w:hint="default"/>
      <w:b/>
      <w:bCs/>
      <w:color w:val="000000"/>
      <w:sz w:val="27"/>
      <w:szCs w:val="27"/>
    </w:rPr>
  </w:style>
  <w:style w:type="paragraph" w:styleId="a4">
    <w:name w:val="Normal (Web)"/>
    <w:basedOn w:val="a"/>
    <w:semiHidden/>
    <w:unhideWhenUsed/>
    <w:rsid w:val="000267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267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094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header"/>
    <w:basedOn w:val="a"/>
    <w:link w:val="a9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E30"/>
  </w:style>
  <w:style w:type="paragraph" w:styleId="aa">
    <w:name w:val="footer"/>
    <w:basedOn w:val="a"/>
    <w:link w:val="ab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E30"/>
  </w:style>
  <w:style w:type="paragraph" w:styleId="ac">
    <w:name w:val="List Paragraph"/>
    <w:basedOn w:val="a"/>
    <w:uiPriority w:val="34"/>
    <w:qFormat/>
    <w:rsid w:val="004B48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46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68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semiHidden/>
    <w:rsid w:val="00B4685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semiHidden/>
    <w:rsid w:val="00B468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_________Microsoft_Word_97-20031.doc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3678</Words>
  <Characters>20968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Computer</cp:lastModifiedBy>
  <cp:revision>10</cp:revision>
  <cp:lastPrinted>2016-01-26T08:23:00Z</cp:lastPrinted>
  <dcterms:created xsi:type="dcterms:W3CDTF">2016-01-29T06:55:00Z</dcterms:created>
  <dcterms:modified xsi:type="dcterms:W3CDTF">2016-01-29T07:27:00Z</dcterms:modified>
</cp:coreProperties>
</file>