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1A55DCC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End"/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C87200">
        <w:rPr>
          <w:rFonts w:ascii="Times New Roman" w:hAnsi="Times New Roman" w:cs="Times New Roman"/>
          <w:sz w:val="24"/>
          <w:szCs w:val="24"/>
          <w:u w:val="single"/>
        </w:rPr>
        <w:t>Хиславичский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E71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468"/>
        <w:gridCol w:w="1174"/>
        <w:gridCol w:w="1116"/>
        <w:gridCol w:w="1116"/>
        <w:gridCol w:w="1068"/>
        <w:gridCol w:w="1068"/>
        <w:gridCol w:w="997"/>
        <w:gridCol w:w="997"/>
      </w:tblGrid>
      <w:tr w:rsidR="00515B1E" w:rsidRPr="00D2542A" w14:paraId="5F233630" w14:textId="77777777" w:rsidTr="0076498A">
        <w:trPr>
          <w:trHeight w:val="5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48B" w14:textId="638EDD05" w:rsidR="00515B1E" w:rsidRPr="00D2542A" w:rsidRDefault="00515B1E" w:rsidP="001B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A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4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AA" w14:textId="286DC244"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4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3D986C81" w:rsidR="00515B1E" w:rsidRPr="00D2542A" w:rsidRDefault="00515B1E" w:rsidP="001B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A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4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29AF50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3765B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A6052" w:rsidRPr="00D2542A" w14:paraId="67311C6D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327ECF2C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436F" w14:textId="08CF40A7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214" w14:textId="410B3034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616A" w14:textId="2807E6C9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235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BC9" w14:textId="35D82BE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BD31" w14:textId="73F38E0F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0,43%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4C9DB" w14:textId="7F5C565D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CB39" w14:textId="45AD1487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3,52%</w:t>
            </w:r>
          </w:p>
        </w:tc>
      </w:tr>
      <w:tr w:rsidR="00CA6052" w:rsidRPr="00D2542A" w14:paraId="4F3C4F9C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358DEA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8A12" w14:textId="45136775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2 480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C05" w14:textId="61B9C656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B95F" w14:textId="62372E27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2 513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5C22" w14:textId="64D1B7C8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7066" w14:textId="5F831A6C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D033" w14:textId="72F38F7C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F186" w14:textId="663CEADC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1,33%</w:t>
            </w:r>
          </w:p>
        </w:tc>
      </w:tr>
      <w:tr w:rsidR="00CA6052" w:rsidRPr="00D2542A" w14:paraId="50AC4992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4C27984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AF661" w14:textId="202DA63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1 493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B0D" w14:textId="3C69AA56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D3F6" w14:textId="0C40C23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1 499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4DB8" w14:textId="1A3002A5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8561" w14:textId="06651628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-0,33%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A5B2" w14:textId="490DE0D2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4DC5" w14:textId="46F300CD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0,40%</w:t>
            </w:r>
          </w:p>
        </w:tc>
      </w:tr>
      <w:tr w:rsidR="00CA6052" w:rsidRPr="00D2542A" w14:paraId="5A5CDAF1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56EE8487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2D8F" w14:textId="0CBD203D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06A" w14:textId="325E6B67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D7B4" w14:textId="3D15007E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DC06" w14:textId="23EFB06E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9E87" w14:textId="4992F22A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27,06%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AA4C4" w14:textId="182DFC8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9A1" w14:textId="3B2A9A72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21,35%</w:t>
            </w:r>
          </w:p>
        </w:tc>
      </w:tr>
      <w:tr w:rsidR="00CA6052" w:rsidRPr="00D2542A" w14:paraId="78447A0D" w14:textId="77777777" w:rsidTr="009A1F96">
        <w:trPr>
          <w:trHeight w:val="9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33BF3975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77AB" w14:textId="31A9EDE9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479" w14:textId="577CF526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186B" w14:textId="7161468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311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9F22" w14:textId="4F8916CE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2A228" w14:textId="0B07A7B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3,67%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B53" w14:textId="42A965A0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ED1E" w14:textId="2F9E331A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3,67%</w:t>
            </w:r>
          </w:p>
        </w:tc>
      </w:tr>
      <w:tr w:rsidR="00CA6052" w:rsidRPr="00D2542A" w14:paraId="35355A21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495EE561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C2BF" w14:textId="28A92D17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0B7" w14:textId="3DF127E5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C9B0" w14:textId="3D6DE857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663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C7F" w14:textId="44D5AE8C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C985" w14:textId="1DA929BC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4,57%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D4CD" w14:textId="4DC6768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7C04" w14:textId="6E43DBC2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6,25%</w:t>
            </w:r>
          </w:p>
        </w:tc>
      </w:tr>
      <w:tr w:rsidR="00CA6052" w:rsidRPr="00D2542A" w14:paraId="37D403C5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0947C073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69BF" w14:textId="49C399F0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7F8" w14:textId="37462A76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7EE" w14:textId="06435689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376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6032" w14:textId="2DC91445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5D18" w14:textId="356F44D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5,03%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302C" w14:textId="5E397319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C247" w14:textId="1AC39BA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6,82%</w:t>
            </w:r>
          </w:p>
        </w:tc>
      </w:tr>
      <w:tr w:rsidR="00CA6052" w:rsidRPr="00D2542A" w14:paraId="3F2CC1C1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6BADDDF1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CC81" w14:textId="1E1F9EE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1F0" w14:textId="5EC91205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5C31" w14:textId="446DC23B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284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B2FF" w14:textId="2BFEDE95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A965" w14:textId="07395C4E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7,17%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97A" w14:textId="387BC995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8" w14:textId="637C62EB" w:rsidR="00CA6052" w:rsidRPr="003670AD" w:rsidRDefault="00CA6052" w:rsidP="0045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11,37%</w:t>
            </w:r>
          </w:p>
        </w:tc>
      </w:tr>
      <w:tr w:rsidR="00CA6052" w:rsidRPr="00D2542A" w14:paraId="31B142E6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4E53B44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0FD87900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3AF2" w14:textId="30ABDEE8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CF2" w14:textId="4670048A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513E" w14:textId="6ECCC00E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124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3B5EE" w14:textId="14B30A4E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2F6B" w14:textId="7AB10010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-6,77%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268" w14:textId="38AEB10D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0742" w14:textId="29D7440A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-6,77%</w:t>
            </w:r>
          </w:p>
        </w:tc>
      </w:tr>
      <w:tr w:rsidR="00CA6052" w:rsidRPr="00D2542A" w14:paraId="151DD7F7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5BC234AC" w:rsidR="00CA6052" w:rsidRPr="00C87200" w:rsidRDefault="00CA6052" w:rsidP="00235A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2FD1" w14:textId="10EF4D39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21EC" w14:textId="041213DF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08AB" w14:textId="09336D9B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48DB" w14:textId="4F8D66B5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F75C" w14:textId="5FAC78F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83B9" w14:textId="4EAE24E3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4159" w14:textId="244761AA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4,56%</w:t>
            </w:r>
          </w:p>
        </w:tc>
      </w:tr>
      <w:tr w:rsidR="00CA6052" w:rsidRPr="00D2542A" w14:paraId="2FE0F582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6B52FABC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BAA9" w14:textId="328EF759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8C1" w14:textId="5A3B77BB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D945" w14:textId="132D29A8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384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E7EF" w14:textId="1421DACC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9AB0" w14:textId="5AFB2C0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-3,27%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03C5" w14:textId="11F78C1D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4806" w14:textId="4BCAB539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-1,79%</w:t>
            </w:r>
          </w:p>
        </w:tc>
      </w:tr>
      <w:tr w:rsidR="00CA6052" w:rsidRPr="00D2542A" w14:paraId="6231C8FE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5C94E54A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D1032" w14:textId="560C2090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2C33" w14:textId="75A084C0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78CB" w14:textId="057F12BC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198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DC8A" w14:textId="1AEA2E8F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56F9" w14:textId="61316BC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2,06%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7B2E" w14:textId="605C1C02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5CB0" w14:textId="7356EAA2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5,88%</w:t>
            </w:r>
          </w:p>
        </w:tc>
      </w:tr>
      <w:tr w:rsidR="00CA6052" w:rsidRPr="00D2542A" w14:paraId="6AC99758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22BCC198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2FCA" w14:textId="4E4C050B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E97" w14:textId="6972A182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6843" w14:textId="514BD9AD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195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B146" w14:textId="78125630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2A997" w14:textId="693A889E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D38F" w14:textId="34D25A0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D64A" w14:textId="5A3CF93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</w:tr>
      <w:tr w:rsidR="00CA6052" w:rsidRPr="00D2542A" w14:paraId="0135C145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4E18B152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2DB2" w14:textId="17C5D89D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B63" w14:textId="39E52693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A7DE" w14:textId="1E888190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595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E6DC" w14:textId="0DF79B0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5F62" w14:textId="5BBB9CB0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3,48%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2E29" w14:textId="38C9C469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29A" w14:textId="7C304A70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4,20%</w:t>
            </w:r>
          </w:p>
        </w:tc>
      </w:tr>
      <w:tr w:rsidR="00CA6052" w:rsidRPr="00D2542A" w14:paraId="2E6DB122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4BC4A86D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F462" w14:textId="3E90465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1 781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5F3" w14:textId="20364FC8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A6A8" w14:textId="23EEC31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1 802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4A89" w14:textId="3096C6E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1287" w14:textId="12A21F48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0,22%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BE0E" w14:textId="62157C4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F6FA" w14:textId="4D8158C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1,18%</w:t>
            </w:r>
          </w:p>
        </w:tc>
      </w:tr>
      <w:tr w:rsidR="00CA6052" w:rsidRPr="00D2542A" w14:paraId="1560D25C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4CE58F18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0398" w14:textId="2E35FEE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8DA" w14:textId="265FA4D5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635F" w14:textId="37BA16EA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849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D9" w14:textId="24ECE70B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F2BC" w14:textId="4E8AA275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3,16%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40B" w14:textId="585CA213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50E2" w14:textId="6664A948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4,69%</w:t>
            </w:r>
          </w:p>
        </w:tc>
      </w:tr>
      <w:tr w:rsidR="00CA6052" w:rsidRPr="00D2542A" w14:paraId="2A078E64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6EF1786F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627F" w14:textId="42922742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1 601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8AD" w14:textId="13FA8EC7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E61D" w14:textId="671AD887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1 636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207" w14:textId="502BE3F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C8EC" w14:textId="760C0A77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0,93%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F29B" w14:textId="0E15D97E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FB4E" w14:textId="3F5CF027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2,19%</w:t>
            </w:r>
          </w:p>
        </w:tc>
      </w:tr>
      <w:tr w:rsidR="00CA6052" w:rsidRPr="00D2542A" w14:paraId="32E3C8B5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438D854F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1DDA" w14:textId="230208B2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2 797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F77B" w14:textId="4822BC17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B07DF" w14:textId="687EBAA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3 001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B5DA" w14:textId="6CA33942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3CBF" w14:textId="28463BD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4,35%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8FA" w14:textId="13C7678F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E480" w14:textId="1EDEA4F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7,29%</w:t>
            </w:r>
          </w:p>
        </w:tc>
      </w:tr>
      <w:tr w:rsidR="00CA6052" w:rsidRPr="00D2542A" w14:paraId="6C5A27E9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6036DDE5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6C2D" w14:textId="46280F18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C80C" w14:textId="398E9C22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5C10" w14:textId="76118D58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256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9447" w14:textId="31753BB8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1FB1" w14:textId="5E8A04FB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01B" w14:textId="14D41D10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4E99" w14:textId="451278FC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6,67%</w:t>
            </w:r>
          </w:p>
        </w:tc>
      </w:tr>
      <w:tr w:rsidR="00CA6052" w:rsidRPr="00D2542A" w14:paraId="6CDB9B7E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6C9DF3C1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CAD6" w14:textId="661E660C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34F" w14:textId="5A0AE296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B95F" w14:textId="13614FCA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4C07" w14:textId="5B3F9DFD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6C35" w14:textId="4570278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4,90%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E18E" w14:textId="44E00E0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62F" w14:textId="4E228E2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6,38%</w:t>
            </w:r>
          </w:p>
        </w:tc>
      </w:tr>
      <w:tr w:rsidR="00CA6052" w:rsidRPr="00D2542A" w14:paraId="7239E40C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6203308D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15F9" w14:textId="7D9E5E1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63E" w14:textId="7D7DCA3C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CFD9" w14:textId="51F14E2E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263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6D1C" w14:textId="0F0F911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8444" w14:textId="4571E37B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0,38%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0E47" w14:textId="0F534A55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9103" w14:textId="782FC582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3,54%</w:t>
            </w:r>
          </w:p>
        </w:tc>
      </w:tr>
      <w:tr w:rsidR="00CA6052" w:rsidRPr="00D2542A" w14:paraId="436C4D75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21D93F22" w:rsidR="00CA6052" w:rsidRPr="00C87200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Хиславичский </w:t>
            </w:r>
            <w:r w:rsidRPr="00242E7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51C8" w14:textId="655B06EA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80A" w14:textId="5E6CFE01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02D6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E10" w14:textId="7DF79BBE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5221" w14:textId="7B89A417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6846" w14:textId="57C9292B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11,11%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0652" w14:textId="54B8593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36CE" w14:textId="08846053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15,94%</w:t>
            </w:r>
          </w:p>
        </w:tc>
      </w:tr>
      <w:tr w:rsidR="00CA6052" w:rsidRPr="00D2542A" w14:paraId="2D062269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46F19C70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8C0A" w14:textId="3808F78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328C" w14:textId="33CF4F3D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19AC" w14:textId="60D08A70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209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CBC38" w14:textId="4EF32E2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D76ED" w14:textId="0955098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3,98%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3FFC" w14:textId="24963A68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B70DF" w14:textId="118E126B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5,56%</w:t>
            </w:r>
          </w:p>
        </w:tc>
      </w:tr>
      <w:tr w:rsidR="00CA6052" w:rsidRPr="00D2542A" w14:paraId="6EF278DE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119D95DB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3908" w14:textId="515FC07B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B4E" w14:textId="6D52C2E9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E592F" w14:textId="45EA45FA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1C3E" w14:textId="4A7EB2EF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5664" w14:textId="0C5DD3A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-0,62%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3701" w14:textId="55BAEE63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2B29" w14:textId="7278AF79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-0,62%</w:t>
            </w:r>
          </w:p>
        </w:tc>
      </w:tr>
      <w:tr w:rsidR="00CA6052" w:rsidRPr="00D2542A" w14:paraId="05B3ADD5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54260A3B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CC42" w14:textId="1D0712CD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1 762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A392" w14:textId="60E06CB5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D63C" w14:textId="40D9BCFA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1 845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6622" w14:textId="654F9712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F1E2" w14:textId="37CC2B87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2,27%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222D" w14:textId="7FA4F1DB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DF3C" w14:textId="14B936CC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4,71%</w:t>
            </w:r>
          </w:p>
        </w:tc>
      </w:tr>
      <w:tr w:rsidR="00CA6052" w:rsidRPr="00D2542A" w14:paraId="2FC6C705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7F88" w14:textId="3445AD70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4C1E" w14:textId="69087F98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C7DC" w14:textId="408BB727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547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F5CC" w14:textId="164A9DCB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79C2" w14:textId="1DF9B4CA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-3,19%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1D6" w14:textId="0C2CD75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9F9" w14:textId="51CD3B58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CA6052" w:rsidRPr="00D2542A" w14:paraId="176EDFD2" w14:textId="77777777" w:rsidTr="009A1F96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CA6052" w:rsidRPr="00D2542A" w:rsidRDefault="00CA6052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CA6052" w:rsidRPr="00D2542A" w:rsidRDefault="00CA6052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7677" w14:textId="1589A4C9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20 493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7C0F" w14:textId="3B80BF76" w:rsidR="00CA6052" w:rsidRPr="003670AD" w:rsidRDefault="00CA6052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3A92" w14:textId="40803358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61">
              <w:rPr>
                <w:rFonts w:ascii="Times New Roman" w:hAnsi="Times New Roman" w:cs="Times New Roman"/>
                <w:bCs/>
                <w:sz w:val="20"/>
                <w:szCs w:val="20"/>
              </w:rPr>
              <w:t>20 944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1B4E7" w14:textId="283AA764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CECB" w14:textId="0EF386D6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0,11%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085" w14:textId="20B8FD05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3B68" w14:textId="75033BB1" w:rsidR="00CA6052" w:rsidRPr="003670AD" w:rsidRDefault="00CA6052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sz w:val="20"/>
                <w:szCs w:val="20"/>
              </w:rPr>
              <w:t>2,20%</w:t>
            </w:r>
          </w:p>
        </w:tc>
      </w:tr>
      <w:tr w:rsidR="00CA6052" w:rsidRPr="00D2542A" w14:paraId="204137FF" w14:textId="77777777" w:rsidTr="00CA6052">
        <w:trPr>
          <w:trHeight w:val="6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CA6052" w:rsidRPr="00D2542A" w:rsidRDefault="00CA6052" w:rsidP="00A610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6359B41B" w:rsidR="00CA6052" w:rsidRPr="003670AD" w:rsidRDefault="00CA6052" w:rsidP="00D61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0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38 </w:t>
            </w:r>
            <w:r w:rsidR="00D613E3">
              <w:rPr>
                <w:rFonts w:ascii="Times New Roman" w:hAnsi="Times New Roman" w:cs="Times New Roman"/>
                <w:b/>
                <w:sz w:val="20"/>
                <w:szCs w:val="20"/>
              </w:rPr>
              <w:t>529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FF4" w14:textId="734B8C59" w:rsidR="00CA6052" w:rsidRPr="003670AD" w:rsidRDefault="00D613E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39 269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62A217F3" w:rsidR="00CA6052" w:rsidRPr="003670AD" w:rsidRDefault="00CA6052" w:rsidP="00D61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39 </w:t>
            </w:r>
            <w:r w:rsidR="00D6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00B5" w14:textId="13A6D88B" w:rsidR="00CA6052" w:rsidRPr="003670AD" w:rsidRDefault="00D613E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F83F" w14:textId="641CB8E3" w:rsidR="00CA6052" w:rsidRPr="003670AD" w:rsidRDefault="00D613E3" w:rsidP="007C7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8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0,94%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5037" w14:textId="4F1AF80D" w:rsidR="00CA6052" w:rsidRPr="003670AD" w:rsidRDefault="00D613E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4B2F" w14:textId="32B29015" w:rsidR="00CA6052" w:rsidRPr="003670AD" w:rsidRDefault="00D613E3" w:rsidP="00687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2,88%</w:t>
            </w:r>
          </w:p>
        </w:tc>
      </w:tr>
    </w:tbl>
    <w:p w14:paraId="010DF706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48F37A7C" w14:textId="77777777" w:rsidR="006934D6" w:rsidRDefault="006934D6" w:rsidP="006257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A2134" w14:textId="1F3F6814" w:rsidR="009B03D1" w:rsidRDefault="00CA6052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10.10.2024 по 10.10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>увеличилось в 21</w:t>
      </w:r>
      <w:r w:rsidR="009B03D1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>451</w:t>
      </w:r>
      <w:r w:rsidR="009B03D1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2,2</w:t>
      </w:r>
      <w:r w:rsidR="004255D0">
        <w:rPr>
          <w:rFonts w:ascii="Times New Roman" w:hAnsi="Times New Roman" w:cs="Times New Roman"/>
          <w:sz w:val="24"/>
          <w:szCs w:val="24"/>
        </w:rPr>
        <w:t>0</w:t>
      </w:r>
      <w:r w:rsidR="009B03D1"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204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55D0"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z w:val="24"/>
          <w:szCs w:val="24"/>
        </w:rPr>
        <w:t>29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9B03D1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83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4,71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6F78C7DE" w14:textId="537AA89F" w:rsidR="009B03D1" w:rsidRDefault="009B03D1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 w:rsidR="008732E1">
        <w:rPr>
          <w:rFonts w:ascii="Times New Roman" w:hAnsi="Times New Roman" w:cs="Times New Roman"/>
          <w:sz w:val="24"/>
          <w:szCs w:val="24"/>
        </w:rPr>
        <w:t>Хиславичский округ +24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732E1">
        <w:rPr>
          <w:rFonts w:ascii="Times New Roman" w:hAnsi="Times New Roman" w:cs="Times New Roman"/>
          <w:sz w:val="24"/>
          <w:szCs w:val="24"/>
        </w:rPr>
        <w:t>11,11</w:t>
      </w:r>
      <w:r w:rsidR="00824D02">
        <w:rPr>
          <w:rFonts w:ascii="Times New Roman" w:hAnsi="Times New Roman" w:cs="Times New Roman"/>
          <w:sz w:val="24"/>
          <w:szCs w:val="24"/>
        </w:rPr>
        <w:t>%, Смоленский округ +</w:t>
      </w:r>
      <w:r w:rsidR="008732E1">
        <w:rPr>
          <w:rFonts w:ascii="Times New Roman" w:hAnsi="Times New Roman" w:cs="Times New Roman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8732E1">
        <w:rPr>
          <w:rFonts w:ascii="Times New Roman" w:hAnsi="Times New Roman" w:cs="Times New Roman"/>
          <w:sz w:val="24"/>
          <w:szCs w:val="24"/>
        </w:rPr>
        <w:t xml:space="preserve">4,35%, </w:t>
      </w:r>
      <w:proofErr w:type="spellStart"/>
      <w:r w:rsidR="008732E1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8732E1">
        <w:rPr>
          <w:rFonts w:ascii="Times New Roman" w:hAnsi="Times New Roman" w:cs="Times New Roman"/>
          <w:sz w:val="24"/>
          <w:szCs w:val="24"/>
        </w:rPr>
        <w:t xml:space="preserve"> округ +19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732E1">
        <w:rPr>
          <w:rFonts w:ascii="Times New Roman" w:hAnsi="Times New Roman" w:cs="Times New Roman"/>
          <w:sz w:val="24"/>
          <w:szCs w:val="24"/>
        </w:rPr>
        <w:t xml:space="preserve">7,17%, </w:t>
      </w:r>
      <w:proofErr w:type="spellStart"/>
      <w:r w:rsidR="008732E1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="008732E1">
        <w:rPr>
          <w:rFonts w:ascii="Times New Roman" w:hAnsi="Times New Roman" w:cs="Times New Roman"/>
          <w:sz w:val="24"/>
          <w:szCs w:val="24"/>
        </w:rPr>
        <w:t xml:space="preserve"> округ +20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24D02">
        <w:rPr>
          <w:rFonts w:ascii="Times New Roman" w:hAnsi="Times New Roman" w:cs="Times New Roman"/>
          <w:sz w:val="24"/>
          <w:szCs w:val="24"/>
        </w:rPr>
        <w:t>3,</w:t>
      </w:r>
      <w:r w:rsidR="008732E1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 xml:space="preserve">17 муниципальных округах наблюдается отрицательная динамика количества МСП. Наибольшее снижение в </w:t>
      </w:r>
      <w:r w:rsidR="008732E1" w:rsidRPr="008732E1">
        <w:rPr>
          <w:rFonts w:ascii="Times New Roman" w:hAnsi="Times New Roman" w:cs="Times New Roman"/>
          <w:bCs/>
          <w:sz w:val="24"/>
          <w:szCs w:val="24"/>
        </w:rPr>
        <w:t>г. Десногорск</w:t>
      </w:r>
      <w:r w:rsidR="00873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 w:rsidR="008732E1">
        <w:rPr>
          <w:rFonts w:ascii="Times New Roman" w:hAnsi="Times New Roman" w:cs="Times New Roman"/>
          <w:sz w:val="24"/>
          <w:szCs w:val="24"/>
        </w:rPr>
        <w:t>18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8732E1">
        <w:rPr>
          <w:rFonts w:ascii="Times New Roman" w:hAnsi="Times New Roman" w:cs="Times New Roman"/>
          <w:sz w:val="24"/>
          <w:szCs w:val="24"/>
        </w:rPr>
        <w:t>3,19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E1" w:rsidRPr="008732E1">
        <w:rPr>
          <w:rFonts w:ascii="Times New Roman" w:hAnsi="Times New Roman" w:cs="Times New Roman"/>
          <w:bCs/>
          <w:sz w:val="24"/>
          <w:szCs w:val="24"/>
        </w:rPr>
        <w:t>Краснинский</w:t>
      </w:r>
      <w:proofErr w:type="spellEnd"/>
      <w:r w:rsidR="008732E1" w:rsidRPr="008732E1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8732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-</w:t>
      </w:r>
      <w:r w:rsidR="008732E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8732E1">
        <w:rPr>
          <w:rFonts w:ascii="Times New Roman" w:hAnsi="Times New Roman" w:cs="Times New Roman"/>
          <w:sz w:val="24"/>
          <w:szCs w:val="24"/>
        </w:rPr>
        <w:t>3,27</w:t>
      </w:r>
      <w:r>
        <w:rPr>
          <w:rFonts w:ascii="Times New Roman" w:hAnsi="Times New Roman" w:cs="Times New Roman"/>
          <w:sz w:val="24"/>
          <w:szCs w:val="24"/>
        </w:rPr>
        <w:t>%, Гагаринском округе на -</w:t>
      </w:r>
      <w:r w:rsidR="008732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8732E1">
        <w:rPr>
          <w:rFonts w:ascii="Times New Roman" w:hAnsi="Times New Roman" w:cs="Times New Roman"/>
          <w:sz w:val="24"/>
          <w:szCs w:val="24"/>
        </w:rPr>
        <w:t>0,33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79872C8" w14:textId="5C5293E8" w:rsidR="009B03D1" w:rsidRDefault="009B03D1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12168">
        <w:rPr>
          <w:rFonts w:ascii="Times New Roman" w:hAnsi="Times New Roman" w:cs="Times New Roman"/>
          <w:sz w:val="24"/>
          <w:szCs w:val="24"/>
        </w:rPr>
        <w:t xml:space="preserve"> снизилось</w:t>
      </w:r>
      <w:r w:rsidR="00F12168"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531E03">
        <w:rPr>
          <w:rFonts w:ascii="Times New Roman" w:hAnsi="Times New Roman" w:cs="Times New Roman"/>
          <w:sz w:val="24"/>
          <w:szCs w:val="24"/>
        </w:rPr>
        <w:t>370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31E03">
        <w:rPr>
          <w:rFonts w:ascii="Times New Roman" w:hAnsi="Times New Roman" w:cs="Times New Roman"/>
          <w:sz w:val="24"/>
          <w:szCs w:val="24"/>
        </w:rPr>
        <w:t>0,94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824D02">
        <w:rPr>
          <w:rFonts w:ascii="Times New Roman" w:hAnsi="Times New Roman" w:cs="Times New Roman"/>
          <w:sz w:val="24"/>
          <w:szCs w:val="24"/>
        </w:rPr>
        <w:t>1</w:t>
      </w:r>
      <w:r w:rsidR="008732E1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1E3EF0">
        <w:rPr>
          <w:rFonts w:ascii="Times New Roman" w:hAnsi="Times New Roman" w:cs="Times New Roman"/>
          <w:sz w:val="24"/>
          <w:szCs w:val="24"/>
        </w:rPr>
        <w:t>2</w:t>
      </w:r>
      <w:r w:rsidR="00824D02">
        <w:rPr>
          <w:rFonts w:ascii="Times New Roman" w:hAnsi="Times New Roman" w:cs="Times New Roman"/>
          <w:sz w:val="24"/>
          <w:szCs w:val="24"/>
        </w:rPr>
        <w:t>,</w:t>
      </w:r>
      <w:r w:rsidR="008732E1">
        <w:rPr>
          <w:rFonts w:ascii="Times New Roman" w:hAnsi="Times New Roman" w:cs="Times New Roman"/>
          <w:sz w:val="24"/>
          <w:szCs w:val="24"/>
        </w:rPr>
        <w:t>88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  <w:bookmarkStart w:id="0" w:name="_GoBack"/>
      <w:bookmarkEnd w:id="0"/>
    </w:p>
    <w:p w14:paraId="12E463B9" w14:textId="25E24AD7" w:rsidR="006934D6" w:rsidRPr="00D1223A" w:rsidRDefault="006934D6" w:rsidP="00693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Хиславичский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8732E1">
        <w:rPr>
          <w:rFonts w:ascii="Times New Roman" w:hAnsi="Times New Roman" w:cs="Times New Roman"/>
          <w:sz w:val="24"/>
          <w:szCs w:val="24"/>
        </w:rPr>
        <w:t>10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10.</w:t>
      </w:r>
      <w:r w:rsidR="008732E1">
        <w:rPr>
          <w:rFonts w:ascii="Times New Roman" w:hAnsi="Times New Roman" w:cs="Times New Roman"/>
          <w:sz w:val="24"/>
          <w:szCs w:val="24"/>
        </w:rPr>
        <w:t>10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5 г. увеличилось на </w:t>
      </w:r>
      <w:r w:rsidR="008732E1">
        <w:rPr>
          <w:rFonts w:ascii="Times New Roman" w:hAnsi="Times New Roman" w:cs="Times New Roman"/>
          <w:sz w:val="24"/>
          <w:szCs w:val="24"/>
        </w:rPr>
        <w:t>33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732E1">
        <w:rPr>
          <w:rFonts w:ascii="Times New Roman" w:hAnsi="Times New Roman" w:cs="Times New Roman"/>
          <w:sz w:val="24"/>
          <w:szCs w:val="24"/>
        </w:rPr>
        <w:t>15,94</w:t>
      </w:r>
      <w:r w:rsidR="009B03D1" w:rsidRPr="00E61734">
        <w:rPr>
          <w:rFonts w:ascii="Times New Roman" w:hAnsi="Times New Roman" w:cs="Times New Roman"/>
          <w:sz w:val="24"/>
          <w:szCs w:val="24"/>
        </w:rPr>
        <w:t>%</w:t>
      </w:r>
      <w:r w:rsidRPr="00E61734">
        <w:rPr>
          <w:rFonts w:ascii="Times New Roman" w:hAnsi="Times New Roman" w:cs="Times New Roman"/>
          <w:sz w:val="24"/>
          <w:szCs w:val="24"/>
        </w:rPr>
        <w:t xml:space="preserve">, с начала 2025 года число МСП увеличилось на </w:t>
      </w:r>
      <w:r w:rsidR="008732E1">
        <w:rPr>
          <w:rFonts w:ascii="Times New Roman" w:hAnsi="Times New Roman" w:cs="Times New Roman"/>
          <w:sz w:val="24"/>
          <w:szCs w:val="24"/>
        </w:rPr>
        <w:t>24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E6173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1734">
        <w:rPr>
          <w:rFonts w:ascii="Times New Roman" w:hAnsi="Times New Roman" w:cs="Times New Roman"/>
          <w:sz w:val="24"/>
          <w:szCs w:val="24"/>
        </w:rPr>
        <w:t xml:space="preserve"> </w:t>
      </w:r>
      <w:r w:rsidR="008732E1">
        <w:rPr>
          <w:rFonts w:ascii="Times New Roman" w:hAnsi="Times New Roman" w:cs="Times New Roman"/>
          <w:sz w:val="24"/>
          <w:szCs w:val="24"/>
        </w:rPr>
        <w:t>11,11</w:t>
      </w:r>
      <w:r w:rsidR="00D1223A" w:rsidRPr="00D1223A">
        <w:rPr>
          <w:rFonts w:ascii="Times New Roman" w:hAnsi="Times New Roman" w:cs="Times New Roman"/>
          <w:sz w:val="24"/>
          <w:szCs w:val="24"/>
        </w:rPr>
        <w:t>%.</w:t>
      </w:r>
    </w:p>
    <w:p w14:paraId="58E2C1CB" w14:textId="77777777" w:rsidR="00D335C3" w:rsidRDefault="00D335C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81F9D77" w14:textId="77777777" w:rsidR="00687C9D" w:rsidRDefault="00687C9D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ED5B7" w14:textId="77777777" w:rsidR="006934D6" w:rsidRDefault="006934D6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082EF7E0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95D" w14:textId="1E5BCBB0" w:rsidR="0033541F" w:rsidRPr="00B718F0" w:rsidRDefault="0033541F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73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764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6743CDE8" w:rsidR="0033541F" w:rsidRPr="00B718F0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764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5CD03161" w:rsidR="0033541F" w:rsidRPr="00B718F0" w:rsidRDefault="0033541F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732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764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7D5B7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7E9E5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54EDB" w:rsidRPr="0002764C" w14:paraId="034B08EC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726" w14:textId="01DE8000" w:rsidR="00254EDB" w:rsidRPr="009465B0" w:rsidRDefault="008732E1" w:rsidP="00FF53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2FB16F38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38699E84" w:rsidR="00254EDB" w:rsidRPr="0042427B" w:rsidRDefault="00687C9D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D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742" w14:textId="2EBFBA69" w:rsidR="00254EDB" w:rsidRPr="009465B0" w:rsidRDefault="004F3C30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EAB" w14:textId="355210FA" w:rsidR="00254EDB" w:rsidRPr="009465B0" w:rsidRDefault="004F3C30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209CE907" w:rsidR="00254EDB" w:rsidRPr="009465B0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04E57B96" w:rsidR="00254EDB" w:rsidRPr="009465B0" w:rsidRDefault="008777AF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9,68</w:t>
            </w:r>
          </w:p>
        </w:tc>
      </w:tr>
      <w:tr w:rsidR="00254EDB" w:rsidRPr="0002764C" w14:paraId="2082CB1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9427" w14:textId="7D1E7DDE" w:rsidR="00254EDB" w:rsidRPr="009465B0" w:rsidRDefault="008732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59EF5901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33AB7F41" w:rsidR="00254EDB" w:rsidRPr="0042427B" w:rsidRDefault="00D1223A" w:rsidP="009A1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4CDB" w14:textId="5497C714" w:rsidR="00254EDB" w:rsidRPr="009465B0" w:rsidRDefault="004F3C30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570E" w14:textId="3D808193" w:rsidR="00254EDB" w:rsidRPr="009465B0" w:rsidRDefault="004F3C30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57E82B9F" w:rsidR="00254EDB" w:rsidRPr="009465B0" w:rsidRDefault="00F43AB6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39955CE7" w:rsidR="00254EDB" w:rsidRPr="009465B0" w:rsidRDefault="008777AF" w:rsidP="00616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11,54</w:t>
            </w:r>
          </w:p>
        </w:tc>
      </w:tr>
      <w:tr w:rsidR="00254EDB" w:rsidRPr="0002764C" w14:paraId="5385B063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9AA" w14:textId="098ADE87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1940D198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7991D8EA" w:rsidR="00254EDB" w:rsidRPr="0042427B" w:rsidRDefault="001436A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D22" w14:textId="113A5C20" w:rsidR="00254EDB" w:rsidRPr="009465B0" w:rsidRDefault="008878F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3127" w14:textId="06ED0362" w:rsidR="00254EDB" w:rsidRPr="009465B0" w:rsidRDefault="00DC5FC6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59089A1C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1F03B01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54EDB" w:rsidRPr="0002764C" w14:paraId="63D88FD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B7E8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5B040A8E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D55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4BE6" w14:textId="6B863EB6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1820B159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54EDB" w:rsidRPr="0002764C" w14:paraId="4064C96D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E1F" w14:textId="06427678" w:rsidR="00254EDB" w:rsidRPr="009465B0" w:rsidRDefault="008878F1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F15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7163E255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6E06A56E" w:rsidR="00254EDB" w:rsidRPr="0042427B" w:rsidRDefault="008732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F73" w14:textId="2DAB2DF9" w:rsidR="00254EDB" w:rsidRPr="009465B0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546" w14:textId="64F82706" w:rsidR="00254EDB" w:rsidRPr="009465B0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19B1460C" w:rsidR="00254EDB" w:rsidRPr="009465B0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260F9D7A" w:rsidR="00254EDB" w:rsidRPr="009465B0" w:rsidRDefault="00B805DA" w:rsidP="00877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77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7,04</w:t>
            </w:r>
          </w:p>
        </w:tc>
      </w:tr>
      <w:tr w:rsidR="00254EDB" w:rsidRPr="0002764C" w14:paraId="7B4B94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2E3" w14:textId="0A0A97AB" w:rsidR="00254EDB" w:rsidRPr="009465B0" w:rsidRDefault="008878F1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15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2781E09A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6C929497" w:rsidR="00254EDB" w:rsidRPr="0042427B" w:rsidRDefault="008732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261C" w14:textId="7F2D49A3" w:rsidR="00254EDB" w:rsidRPr="009465B0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B2B" w14:textId="0E61AE2A" w:rsidR="00254EDB" w:rsidRPr="009465B0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2EC07135" w:rsidR="00254EDB" w:rsidRPr="009465B0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20269ABE" w:rsidR="00254EDB" w:rsidRPr="009465B0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17,24</w:t>
            </w:r>
          </w:p>
        </w:tc>
      </w:tr>
      <w:tr w:rsidR="00254EDB" w:rsidRPr="0002764C" w14:paraId="016B32D2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FBA" w14:textId="64E1830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53AACA99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8E92" w14:textId="3540002E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C88" w14:textId="69E91ADF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5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33E02D66" w:rsidR="00254EDB" w:rsidRPr="009465B0" w:rsidRDefault="0094556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70E0AFA9" w:rsidR="00254EDB" w:rsidRPr="009465B0" w:rsidRDefault="0094556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16F1F" w:rsidRPr="0002764C" w14:paraId="558A4EF3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616F1F" w:rsidRPr="009465B0" w:rsidRDefault="00616F1F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81C9" w14:textId="489EAC66" w:rsidR="00616F1F" w:rsidRPr="009465B0" w:rsidRDefault="008732E1" w:rsidP="00687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4362971B" w:rsidR="00616F1F" w:rsidRPr="00F533FE" w:rsidRDefault="00616F1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191FFEBD" w:rsidR="00616F1F" w:rsidRPr="00F533FE" w:rsidRDefault="008732E1" w:rsidP="00687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395" w14:textId="27117CDD" w:rsidR="00616F1F" w:rsidRPr="009465B0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AD07" w14:textId="7D3B5E58" w:rsidR="00616F1F" w:rsidRPr="009465B0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1162C0F0" w:rsidR="00616F1F" w:rsidRPr="00616F1F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3B41934A" w:rsidR="00616F1F" w:rsidRPr="00616F1F" w:rsidRDefault="008777AF" w:rsidP="00F43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15,94</w:t>
            </w: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2EA84" w14:textId="2406994C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B805DA">
        <w:rPr>
          <w:rFonts w:ascii="Times New Roman" w:hAnsi="Times New Roman" w:cs="Times New Roman"/>
          <w:sz w:val="24"/>
          <w:szCs w:val="24"/>
        </w:rPr>
        <w:t xml:space="preserve">сентябрь </w:t>
      </w:r>
      <w:r w:rsidRPr="003D7CAD">
        <w:rPr>
          <w:rFonts w:ascii="Times New Roman" w:hAnsi="Times New Roman" w:cs="Times New Roman"/>
          <w:sz w:val="24"/>
          <w:szCs w:val="24"/>
        </w:rPr>
        <w:t>202</w:t>
      </w:r>
      <w:r w:rsidR="0076498A">
        <w:rPr>
          <w:rFonts w:ascii="Times New Roman" w:hAnsi="Times New Roman" w:cs="Times New Roman"/>
          <w:sz w:val="24"/>
          <w:szCs w:val="24"/>
        </w:rPr>
        <w:t>5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D7CA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="00C87200">
        <w:rPr>
          <w:rFonts w:ascii="Times New Roman" w:hAnsi="Times New Roman" w:cs="Times New Roman"/>
          <w:bCs/>
          <w:sz w:val="24"/>
          <w:szCs w:val="24"/>
        </w:rPr>
        <w:t>Хиславичский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98A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3D7CAD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FF62EF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8777AF">
        <w:rPr>
          <w:rFonts w:ascii="Times New Roman" w:hAnsi="Times New Roman" w:cs="Times New Roman"/>
          <w:sz w:val="24"/>
          <w:szCs w:val="24"/>
        </w:rPr>
        <w:t>23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777AF">
        <w:rPr>
          <w:rFonts w:ascii="Times New Roman" w:hAnsi="Times New Roman" w:cs="Times New Roman"/>
          <w:sz w:val="24"/>
          <w:szCs w:val="24"/>
        </w:rPr>
        <w:t>12,56</w:t>
      </w:r>
      <w:r w:rsidR="00FF62EF" w:rsidRPr="003D7CAD">
        <w:rPr>
          <w:rFonts w:ascii="Times New Roman" w:hAnsi="Times New Roman" w:cs="Times New Roman"/>
          <w:sz w:val="24"/>
          <w:szCs w:val="24"/>
        </w:rPr>
        <w:t>%,</w:t>
      </w:r>
      <w:r w:rsidR="003670AD">
        <w:rPr>
          <w:rFonts w:ascii="Times New Roman" w:hAnsi="Times New Roman" w:cs="Times New Roman"/>
          <w:sz w:val="24"/>
          <w:szCs w:val="24"/>
        </w:rPr>
        <w:t xml:space="preserve"> </w:t>
      </w:r>
      <w:r w:rsidR="00F43AB6">
        <w:rPr>
          <w:rFonts w:ascii="Times New Roman" w:hAnsi="Times New Roman" w:cs="Times New Roman"/>
          <w:sz w:val="24"/>
          <w:szCs w:val="24"/>
        </w:rPr>
        <w:t>количество юридических</w:t>
      </w:r>
      <w:r w:rsidR="003670AD">
        <w:rPr>
          <w:rFonts w:ascii="Times New Roman" w:hAnsi="Times New Roman" w:cs="Times New Roman"/>
          <w:sz w:val="24"/>
          <w:szCs w:val="24"/>
        </w:rPr>
        <w:t xml:space="preserve"> лиц</w:t>
      </w:r>
      <w:r w:rsidR="001E3EF0">
        <w:rPr>
          <w:rFonts w:ascii="Times New Roman" w:hAnsi="Times New Roman" w:cs="Times New Roman"/>
          <w:sz w:val="24"/>
          <w:szCs w:val="24"/>
        </w:rPr>
        <w:t xml:space="preserve"> увеличилось на 1 ед. или 3,03%</w:t>
      </w:r>
    </w:p>
    <w:p w14:paraId="18FBA418" w14:textId="08EAEAC4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>
        <w:rPr>
          <w:rFonts w:ascii="Times New Roman" w:hAnsi="Times New Roman" w:cs="Times New Roman"/>
          <w:sz w:val="24"/>
          <w:szCs w:val="24"/>
        </w:rPr>
        <w:t>период с</w:t>
      </w:r>
      <w:r w:rsidRPr="003D7CAD">
        <w:rPr>
          <w:rFonts w:ascii="Times New Roman" w:hAnsi="Times New Roman" w:cs="Times New Roman"/>
          <w:sz w:val="24"/>
          <w:szCs w:val="24"/>
        </w:rPr>
        <w:t xml:space="preserve"> 10.</w:t>
      </w:r>
      <w:r w:rsidR="004A43DB">
        <w:rPr>
          <w:rFonts w:ascii="Times New Roman" w:hAnsi="Times New Roman" w:cs="Times New Roman"/>
          <w:sz w:val="24"/>
          <w:szCs w:val="24"/>
        </w:rPr>
        <w:t>10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76498A">
        <w:rPr>
          <w:rFonts w:ascii="Times New Roman" w:hAnsi="Times New Roman" w:cs="Times New Roman"/>
          <w:sz w:val="24"/>
          <w:szCs w:val="24"/>
        </w:rPr>
        <w:t>4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4A43DB">
        <w:rPr>
          <w:rFonts w:ascii="Times New Roman" w:hAnsi="Times New Roman" w:cs="Times New Roman"/>
          <w:sz w:val="24"/>
          <w:szCs w:val="24"/>
        </w:rPr>
        <w:t>10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76498A">
        <w:rPr>
          <w:rFonts w:ascii="Times New Roman" w:hAnsi="Times New Roman" w:cs="Times New Roman"/>
          <w:sz w:val="24"/>
          <w:szCs w:val="24"/>
        </w:rPr>
        <w:t>5</w:t>
      </w:r>
      <w:r w:rsidR="005B58BB">
        <w:rPr>
          <w:rFonts w:ascii="Times New Roman" w:hAnsi="Times New Roman" w:cs="Times New Roman"/>
          <w:sz w:val="24"/>
          <w:szCs w:val="24"/>
        </w:rPr>
        <w:t xml:space="preserve"> г.</w:t>
      </w:r>
      <w:r w:rsidRPr="003D7CAD">
        <w:rPr>
          <w:rFonts w:ascii="Times New Roman" w:hAnsi="Times New Roman" w:cs="Times New Roman"/>
          <w:sz w:val="24"/>
          <w:szCs w:val="24"/>
        </w:rPr>
        <w:t xml:space="preserve">  наблюдается </w:t>
      </w:r>
      <w:r w:rsidR="00227758">
        <w:rPr>
          <w:rFonts w:ascii="Times New Roman" w:hAnsi="Times New Roman" w:cs="Times New Roman"/>
          <w:sz w:val="24"/>
          <w:szCs w:val="24"/>
        </w:rPr>
        <w:t xml:space="preserve">увеличение числа </w:t>
      </w:r>
      <w:r w:rsidR="00906A3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475D31">
        <w:rPr>
          <w:rFonts w:ascii="Times New Roman" w:hAnsi="Times New Roman" w:cs="Times New Roman"/>
          <w:sz w:val="24"/>
          <w:szCs w:val="24"/>
        </w:rPr>
        <w:t xml:space="preserve"> </w:t>
      </w:r>
      <w:r w:rsidR="00906A3B">
        <w:rPr>
          <w:rFonts w:ascii="Times New Roman" w:hAnsi="Times New Roman" w:cs="Times New Roman"/>
          <w:sz w:val="24"/>
          <w:szCs w:val="24"/>
        </w:rPr>
        <w:t>(</w:t>
      </w:r>
      <w:r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8777AF">
        <w:rPr>
          <w:rFonts w:ascii="Times New Roman" w:hAnsi="Times New Roman" w:cs="Times New Roman"/>
          <w:sz w:val="24"/>
          <w:szCs w:val="24"/>
        </w:rPr>
        <w:t>30</w:t>
      </w:r>
      <w:r w:rsidR="003010BE" w:rsidRPr="005C7C8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77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17,04</w:t>
      </w:r>
      <w:r w:rsidRPr="005C7C8E">
        <w:rPr>
          <w:rFonts w:ascii="Times New Roman" w:hAnsi="Times New Roman" w:cs="Times New Roman"/>
          <w:sz w:val="24"/>
          <w:szCs w:val="24"/>
        </w:rPr>
        <w:t>%</w:t>
      </w:r>
      <w:r w:rsidR="00906A3B" w:rsidRPr="005C7C8E">
        <w:rPr>
          <w:rFonts w:ascii="Times New Roman" w:hAnsi="Times New Roman" w:cs="Times New Roman"/>
          <w:sz w:val="24"/>
          <w:szCs w:val="24"/>
        </w:rPr>
        <w:t>)</w:t>
      </w:r>
      <w:r w:rsidR="008878F1" w:rsidRPr="005C7C8E">
        <w:rPr>
          <w:rFonts w:ascii="Times New Roman" w:hAnsi="Times New Roman" w:cs="Times New Roman"/>
          <w:sz w:val="24"/>
          <w:szCs w:val="24"/>
        </w:rPr>
        <w:t xml:space="preserve"> и юридических лиц (на </w:t>
      </w:r>
      <w:r w:rsidR="008777AF">
        <w:rPr>
          <w:rFonts w:ascii="Times New Roman" w:hAnsi="Times New Roman" w:cs="Times New Roman"/>
          <w:sz w:val="24"/>
          <w:szCs w:val="24"/>
        </w:rPr>
        <w:t>3</w:t>
      </w:r>
      <w:r w:rsidR="008878F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777AF">
        <w:rPr>
          <w:rFonts w:ascii="Times New Roman" w:hAnsi="Times New Roman" w:cs="Times New Roman"/>
          <w:sz w:val="24"/>
          <w:szCs w:val="24"/>
        </w:rPr>
        <w:t>9,68</w:t>
      </w:r>
      <w:r w:rsidR="008878F1">
        <w:rPr>
          <w:rFonts w:ascii="Times New Roman" w:hAnsi="Times New Roman" w:cs="Times New Roman"/>
          <w:sz w:val="24"/>
          <w:szCs w:val="24"/>
        </w:rPr>
        <w:t>%)</w:t>
      </w:r>
      <w:r w:rsidRPr="003D7CAD">
        <w:rPr>
          <w:rFonts w:ascii="Times New Roman" w:hAnsi="Times New Roman" w:cs="Times New Roman"/>
          <w:sz w:val="24"/>
          <w:szCs w:val="24"/>
        </w:rPr>
        <w:t>.</w:t>
      </w:r>
    </w:p>
    <w:p w14:paraId="08D2F3E8" w14:textId="77777777" w:rsidR="00B51FD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779295" w14:textId="77777777" w:rsidR="00616F1F" w:rsidRDefault="00616F1F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3ADD3" w14:textId="154224EB" w:rsidR="00D2542A" w:rsidRDefault="00D2542A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</w:t>
      </w:r>
      <w:r w:rsidR="00FE0088" w:rsidRPr="00752B05">
        <w:rPr>
          <w:rFonts w:ascii="Times New Roman" w:hAnsi="Times New Roman" w:cs="Times New Roman"/>
          <w:b/>
          <w:bCs/>
          <w:sz w:val="20"/>
          <w:szCs w:val="24"/>
        </w:rPr>
        <w:t>образовании</w:t>
      </w:r>
      <w:r w:rsidR="00FE008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r w:rsidR="00C87200">
        <w:rPr>
          <w:rFonts w:ascii="Times New Roman" w:hAnsi="Times New Roman" w:cs="Times New Roman"/>
          <w:b/>
          <w:bCs/>
          <w:sz w:val="20"/>
          <w:szCs w:val="24"/>
        </w:rPr>
        <w:t>Хиславичский</w:t>
      </w:r>
      <w:r w:rsidR="00254EDB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258F128E" w14:textId="7CC79A7D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07EA380" w14:textId="2A23ADAB" w:rsidR="00E61734" w:rsidRDefault="00E61734" w:rsidP="00E6173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CA3D75" wp14:editId="53BEEB53">
            <wp:extent cx="6480810" cy="312801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78EEE7" w14:textId="5771FC4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E8A40F" w14:textId="59EAB2F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A47D78F" w14:textId="1FA4C8CE" w:rsidR="00D2542A" w:rsidRPr="00C700C2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0C2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8777AF">
        <w:rPr>
          <w:rFonts w:ascii="Times New Roman" w:hAnsi="Times New Roman" w:cs="Times New Roman"/>
          <w:sz w:val="24"/>
          <w:szCs w:val="24"/>
        </w:rPr>
        <w:t>октября</w:t>
      </w:r>
      <w:r w:rsidRPr="00C700C2">
        <w:rPr>
          <w:rFonts w:ascii="Times New Roman" w:hAnsi="Times New Roman" w:cs="Times New Roman"/>
          <w:sz w:val="24"/>
          <w:szCs w:val="24"/>
        </w:rPr>
        <w:t xml:space="preserve"> </w:t>
      </w:r>
      <w:r w:rsidR="00FE0088">
        <w:rPr>
          <w:rFonts w:ascii="Times New Roman" w:hAnsi="Times New Roman" w:cs="Times New Roman"/>
          <w:sz w:val="24"/>
          <w:szCs w:val="24"/>
        </w:rPr>
        <w:t xml:space="preserve">2024 года </w:t>
      </w:r>
      <w:r w:rsidRPr="00C700C2">
        <w:rPr>
          <w:rFonts w:ascii="Times New Roman" w:hAnsi="Times New Roman" w:cs="Times New Roman"/>
          <w:sz w:val="24"/>
          <w:szCs w:val="24"/>
        </w:rPr>
        <w:t xml:space="preserve">по 10 </w:t>
      </w:r>
      <w:r w:rsidR="008777AF">
        <w:rPr>
          <w:rFonts w:ascii="Times New Roman" w:hAnsi="Times New Roman" w:cs="Times New Roman"/>
          <w:sz w:val="24"/>
          <w:szCs w:val="24"/>
        </w:rPr>
        <w:t>октября</w:t>
      </w:r>
      <w:r w:rsidR="00772ACB">
        <w:rPr>
          <w:rFonts w:ascii="Times New Roman" w:hAnsi="Times New Roman" w:cs="Times New Roman"/>
          <w:sz w:val="24"/>
          <w:szCs w:val="24"/>
        </w:rPr>
        <w:t xml:space="preserve"> </w:t>
      </w:r>
      <w:r w:rsidRPr="00C700C2">
        <w:rPr>
          <w:rFonts w:ascii="Times New Roman" w:hAnsi="Times New Roman" w:cs="Times New Roman"/>
          <w:sz w:val="24"/>
          <w:szCs w:val="24"/>
        </w:rPr>
        <w:t>202</w:t>
      </w:r>
      <w:r w:rsidR="00FE0088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553F66">
        <w:rPr>
          <w:rFonts w:ascii="Times New Roman" w:hAnsi="Times New Roman" w:cs="Times New Roman"/>
          <w:sz w:val="24"/>
          <w:szCs w:val="24"/>
        </w:rPr>
        <w:t>июле</w:t>
      </w:r>
      <w:r w:rsidRPr="00C700C2">
        <w:rPr>
          <w:rFonts w:ascii="Times New Roman" w:hAnsi="Times New Roman" w:cs="Times New Roman"/>
          <w:sz w:val="24"/>
          <w:szCs w:val="24"/>
        </w:rPr>
        <w:t xml:space="preserve"> 202</w:t>
      </w:r>
      <w:r w:rsidR="00EF2647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отмечено значительное снижение численности ИП</w:t>
      </w:r>
      <w:r w:rsidR="003F4F32">
        <w:rPr>
          <w:rFonts w:ascii="Times New Roman" w:hAnsi="Times New Roman" w:cs="Times New Roman"/>
          <w:sz w:val="24"/>
          <w:szCs w:val="24"/>
        </w:rPr>
        <w:t xml:space="preserve"> и юридических лиц</w:t>
      </w:r>
      <w:r w:rsidRPr="00C700C2">
        <w:rPr>
          <w:rFonts w:ascii="Times New Roman" w:hAnsi="Times New Roman" w:cs="Times New Roman"/>
          <w:sz w:val="24"/>
          <w:szCs w:val="24"/>
        </w:rPr>
        <w:t>.</w:t>
      </w:r>
    </w:p>
    <w:p w14:paraId="11255FA5" w14:textId="482D3A24" w:rsidR="00D2542A" w:rsidRPr="00752B05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</w:t>
      </w:r>
      <w:r w:rsidR="00154AC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7546E011" w14:textId="1B7772FE" w:rsidR="003B2598" w:rsidRPr="00D2542A" w:rsidRDefault="00EF4949" w:rsidP="00154AC4">
      <w:pPr>
        <w:spacing w:after="0" w:line="240" w:lineRule="auto"/>
        <w:ind w:left="2410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147A74">
        <w:rPr>
          <w:rFonts w:ascii="Times New Roman" w:hAnsi="Times New Roman" w:cs="Times New Roman"/>
          <w:b/>
          <w:bCs/>
          <w:sz w:val="20"/>
          <w:szCs w:val="20"/>
        </w:rPr>
        <w:t>Хиславичский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4AC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3B0ED108" w14:textId="77777777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275E644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075B5" wp14:editId="7287F331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0F87AF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ED51B45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083DF9D" w14:textId="77777777" w:rsidR="007C38F9" w:rsidRDefault="007C38F9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650B2" w14:textId="661C387F" w:rsidR="00052701" w:rsidRPr="00450AC8" w:rsidRDefault="00052701" w:rsidP="00B529EC">
      <w:pPr>
        <w:spacing w:after="0" w:line="240" w:lineRule="auto"/>
        <w:ind w:left="2410" w:hanging="850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7D5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916C63">
        <w:rPr>
          <w:rFonts w:ascii="Times New Roman" w:hAnsi="Times New Roman" w:cs="Times New Roman"/>
          <w:b/>
          <w:bCs/>
          <w:sz w:val="20"/>
          <w:szCs w:val="20"/>
        </w:rPr>
        <w:t>Хиславичски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й </w:t>
      </w:r>
      <w:r w:rsidR="00B529EC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482EEF" w:rsidRPr="0002764C" w14:paraId="5A84DC3A" w14:textId="77777777" w:rsidTr="00450AC8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7B28" w14:textId="77777777" w:rsidR="00482EEF" w:rsidRPr="00C32A5D" w:rsidRDefault="00482EE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73BC" w14:textId="77777777" w:rsidR="00482EEF" w:rsidRPr="00BF4B85" w:rsidRDefault="00482EEF" w:rsidP="007170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FB10" w14:textId="7B8DFE0C" w:rsidR="00482EEF" w:rsidRPr="00C32A5D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52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A1B" w14:textId="5DFC665B" w:rsidR="00482EEF" w:rsidRPr="00C32A5D" w:rsidRDefault="00F32275" w:rsidP="00B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77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482EEF"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52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368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8187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4E0DA3" w:rsidRPr="0002764C" w14:paraId="3716DC5F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82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6E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FA6A" w14:textId="3B9E7973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94A4" w14:textId="0203604C" w:rsidR="004E0DA3" w:rsidRPr="00AC674E" w:rsidRDefault="004E0DA3" w:rsidP="001D1B7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3324" w14:textId="3ABAC1E8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C492" w14:textId="071BDB04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6,49%</w:t>
            </w:r>
          </w:p>
        </w:tc>
      </w:tr>
      <w:tr w:rsidR="004E0DA3" w:rsidRPr="0002764C" w14:paraId="746D8B1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FF5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0D8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4BEB" w14:textId="75B80A27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2640" w14:textId="7D925AF3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41B6" w14:textId="1D73FD7C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C281" w14:textId="22B1C932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6,82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9CDA2D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66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8376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46E5" w14:textId="668F0551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90F0" w14:textId="04C56990" w:rsidR="004E0DA3" w:rsidRPr="00AC674E" w:rsidRDefault="004E0DA3" w:rsidP="00562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278B" w14:textId="6242CC5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EFF7" w14:textId="6756761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4E0DA3" w:rsidRPr="0002764C" w14:paraId="04181A75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9A61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78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6959" w14:textId="5C799B2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F5F" w14:textId="37D58FFA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D04B" w14:textId="27F1EC08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8A3D" w14:textId="0F516F0C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46,67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F42D11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BB3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10F7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AC99" w14:textId="0E9E1CDD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2D64" w14:textId="6203A3BB" w:rsidR="004E0DA3" w:rsidRPr="00AC674E" w:rsidRDefault="004E0DA3" w:rsidP="001D1B7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3DEE" w14:textId="5062C125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9CD1" w14:textId="3348F91E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46,15%</w:t>
            </w:r>
          </w:p>
        </w:tc>
      </w:tr>
      <w:tr w:rsidR="004E0DA3" w:rsidRPr="0002764C" w14:paraId="1795589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7762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D99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9055" w14:textId="6F75940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BBA3" w14:textId="32D776F7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1CE1" w14:textId="6B857421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B436" w14:textId="1744DABF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4EAF38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F5B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662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7766" w14:textId="5B582437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7BB6" w14:textId="3B32DB83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878" w14:textId="32BABBCA" w:rsidR="004E0DA3" w:rsidRPr="00AC674E" w:rsidRDefault="004E0DA3" w:rsidP="00562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D71B" w14:textId="1683ECB1" w:rsidR="004E0DA3" w:rsidRPr="00AC674E" w:rsidRDefault="004E0DA3" w:rsidP="00562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-50,00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2FB33F7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A89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3A59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1B5B" w14:textId="7331D3A2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66A6" w14:textId="25B37BBC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BA0E" w14:textId="6DCC119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9D6E" w14:textId="466BFABE" w:rsidR="004E0DA3" w:rsidRPr="00AC674E" w:rsidRDefault="004E0DA3" w:rsidP="00E2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-20,00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49CFDD5D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2635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6E88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48D9" w14:textId="213500CD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86D2" w14:textId="1F22BEB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05E7" w14:textId="37451978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19B4" w14:textId="1496C4B0" w:rsidR="004E0DA3" w:rsidRPr="00AC674E" w:rsidRDefault="004E0DA3" w:rsidP="006A5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-66,67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20B9F5B2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23D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80D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6F5B" w14:textId="78E14E70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A75C" w14:textId="503E78D1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6232" w14:textId="33F65CF1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E69D" w14:textId="0F0731C0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-25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,00%</w:t>
            </w:r>
          </w:p>
        </w:tc>
      </w:tr>
      <w:tr w:rsidR="004E0DA3" w:rsidRPr="0002764C" w14:paraId="687A5DC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6D48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1ECD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686D" w14:textId="4CD4E66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0227" w14:textId="38EEFAF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62DE" w14:textId="7BAC793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A2D" w14:textId="4A83E01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08BECFA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AEE7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A751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8846" w14:textId="54C35EEB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A199" w14:textId="0C45E87D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EF5" w14:textId="767ADB3F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E58" w14:textId="658CCAD3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D7267E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1E73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E104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3BFB" w14:textId="7B1C536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EABE" w14:textId="1D9C2E8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5DB4" w14:textId="451EE872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A4B3" w14:textId="157264FC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9588673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83D8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C7AA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A88F" w14:textId="640CF02E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740D" w14:textId="0FD98F5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0B89" w14:textId="136C7697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6781" w14:textId="116EA6E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18E6BBF0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A14C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D14E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5801" w14:textId="46BED8C1" w:rsidR="004E0DA3" w:rsidRPr="005757B5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00D2" w14:textId="44E5F715" w:rsidR="004E0DA3" w:rsidRPr="00AC674E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45B0" w14:textId="77568EE9" w:rsidR="004E0DA3" w:rsidRPr="00AC674E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6320" w14:textId="2408B769" w:rsidR="004E0DA3" w:rsidRPr="00AC674E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66,66%</w:t>
            </w:r>
          </w:p>
        </w:tc>
      </w:tr>
      <w:tr w:rsidR="004E0DA3" w:rsidRPr="0002764C" w14:paraId="6DA1D9C2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9C95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FB63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D715" w14:textId="7427166B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43D5" w14:textId="37B8A580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F7F4" w14:textId="633BB5D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209D" w14:textId="32569995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299D4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68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B1D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B636" w14:textId="49307192" w:rsidR="004E0DA3" w:rsidRPr="00361CA7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ED4" w14:textId="28596EDA" w:rsidR="004E0DA3" w:rsidRPr="00361CA7" w:rsidRDefault="004E0DA3" w:rsidP="00361C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411C" w14:textId="7F2263B6" w:rsidR="004E0DA3" w:rsidRPr="00361CA7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9DB3" w14:textId="03667949" w:rsidR="004E0DA3" w:rsidRPr="00361CA7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11,11</w:t>
            </w:r>
            <w:r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0F6E4D7C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D0CC64" w14:textId="0955D134" w:rsidR="004E0DA3" w:rsidRPr="00EC3A65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8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B85">
        <w:rPr>
          <w:rFonts w:ascii="Times New Roman" w:hAnsi="Times New Roman" w:cs="Times New Roman"/>
          <w:sz w:val="24"/>
          <w:szCs w:val="24"/>
        </w:rPr>
        <w:t xml:space="preserve">по </w:t>
      </w:r>
      <w:r w:rsidR="008C7842">
        <w:rPr>
          <w:rFonts w:ascii="Times New Roman" w:hAnsi="Times New Roman" w:cs="Times New Roman"/>
          <w:sz w:val="24"/>
          <w:szCs w:val="24"/>
        </w:rPr>
        <w:t>3-ом</w:t>
      </w:r>
      <w:r w:rsidRPr="00BF4B85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Pr="007C38F9">
        <w:rPr>
          <w:rFonts w:ascii="Times New Roman" w:hAnsi="Times New Roman" w:cs="Times New Roman"/>
          <w:sz w:val="24"/>
          <w:szCs w:val="24"/>
        </w:rPr>
        <w:t xml:space="preserve">Сельское, лесное хозяйство, охота, рыболовство и </w:t>
      </w:r>
      <w:r w:rsidRPr="007C38F9">
        <w:rPr>
          <w:rFonts w:ascii="Times New Roman" w:hAnsi="Times New Roman" w:cs="Times New Roman"/>
          <w:sz w:val="24"/>
          <w:szCs w:val="24"/>
        </w:rPr>
        <w:lastRenderedPageBreak/>
        <w:t>рыбоводство (+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C38F9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EC3A65">
        <w:rPr>
          <w:rFonts w:ascii="Times New Roman" w:hAnsi="Times New Roman" w:cs="Times New Roman"/>
          <w:bCs/>
          <w:color w:val="000000"/>
          <w:sz w:val="24"/>
          <w:szCs w:val="24"/>
        </w:rPr>
        <w:t>%</w:t>
      </w:r>
      <w:r w:rsidRPr="00EC3A65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Обрабатывающие производства (+7</w:t>
      </w:r>
      <w:r w:rsidRPr="00EC3A65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46,67</w:t>
      </w:r>
      <w:r w:rsidRPr="00EC3A65">
        <w:rPr>
          <w:rFonts w:ascii="Times New Roman" w:hAnsi="Times New Roman" w:cs="Times New Roman"/>
          <w:sz w:val="24"/>
          <w:szCs w:val="24"/>
        </w:rPr>
        <w:t>%), Транспортировка</w:t>
      </w:r>
      <w:r>
        <w:rPr>
          <w:rFonts w:ascii="Times New Roman" w:hAnsi="Times New Roman" w:cs="Times New Roman"/>
          <w:sz w:val="24"/>
          <w:szCs w:val="24"/>
        </w:rPr>
        <w:t xml:space="preserve"> и хранение (+3 ед. </w:t>
      </w:r>
      <w:r w:rsidRPr="00EC3A65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6,82</w:t>
      </w:r>
      <w:r w:rsidRPr="00EC3A65">
        <w:rPr>
          <w:rFonts w:ascii="Times New Roman" w:hAnsi="Times New Roman" w:cs="Times New Roman"/>
          <w:bCs/>
          <w:color w:val="000000"/>
          <w:sz w:val="24"/>
          <w:szCs w:val="24"/>
        </w:rPr>
        <w:t>%</w:t>
      </w:r>
      <w:r w:rsidRPr="00EC3A65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DC282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5BFF8C" w14:textId="4053C6DC" w:rsidR="004E0DA3" w:rsidRPr="007234B4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По </w:t>
      </w:r>
      <w:r w:rsidR="007234B4">
        <w:rPr>
          <w:rFonts w:ascii="Times New Roman" w:hAnsi="Times New Roman" w:cs="Times New Roman"/>
          <w:sz w:val="24"/>
          <w:szCs w:val="24"/>
        </w:rPr>
        <w:t>4 видам</w:t>
      </w:r>
      <w:r w:rsidRPr="007234B4">
        <w:rPr>
          <w:rFonts w:ascii="Times New Roman" w:hAnsi="Times New Roman" w:cs="Times New Roman"/>
          <w:sz w:val="24"/>
          <w:szCs w:val="24"/>
        </w:rPr>
        <w:t xml:space="preserve"> отрицательная динамика: Деятельность гостиниц и предприятий общественного питания (-2 или -50,00%), </w:t>
      </w:r>
      <w:r w:rsidR="007234B4" w:rsidRPr="007234B4">
        <w:rPr>
          <w:rFonts w:ascii="Times New Roman" w:hAnsi="Times New Roman" w:cs="Times New Roman"/>
          <w:sz w:val="24"/>
          <w:szCs w:val="24"/>
        </w:rPr>
        <w:t xml:space="preserve">Деятельность профессиональная, научная и техническая (-1 или </w:t>
      </w:r>
      <w:r w:rsidR="007234B4">
        <w:rPr>
          <w:rFonts w:ascii="Times New Roman" w:hAnsi="Times New Roman" w:cs="Times New Roman"/>
          <w:sz w:val="24"/>
          <w:szCs w:val="24"/>
        </w:rPr>
        <w:t>-</w:t>
      </w:r>
      <w:r w:rsidR="007234B4" w:rsidRPr="007234B4">
        <w:rPr>
          <w:rFonts w:ascii="Times New Roman" w:hAnsi="Times New Roman" w:cs="Times New Roman"/>
          <w:sz w:val="24"/>
          <w:szCs w:val="24"/>
        </w:rPr>
        <w:t>20,00%),</w:t>
      </w:r>
      <w:r w:rsidR="007234B4">
        <w:rPr>
          <w:rFonts w:ascii="Times New Roman" w:hAnsi="Times New Roman" w:cs="Times New Roman"/>
          <w:sz w:val="24"/>
          <w:szCs w:val="24"/>
        </w:rPr>
        <w:t xml:space="preserve"> </w:t>
      </w:r>
      <w:r w:rsidR="007234B4" w:rsidRPr="007234B4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7234B4">
        <w:rPr>
          <w:rFonts w:ascii="Times New Roman" w:hAnsi="Times New Roman" w:cs="Times New Roman"/>
          <w:sz w:val="24"/>
          <w:szCs w:val="24"/>
        </w:rPr>
        <w:t xml:space="preserve"> (-2 или </w:t>
      </w:r>
      <w:r w:rsidR="007234B4" w:rsidRPr="007234B4">
        <w:rPr>
          <w:rFonts w:ascii="Times New Roman" w:hAnsi="Times New Roman" w:cs="Times New Roman"/>
          <w:bCs/>
          <w:color w:val="000000"/>
          <w:sz w:val="24"/>
          <w:szCs w:val="24"/>
        </w:rPr>
        <w:t>-66,67%</w:t>
      </w:r>
      <w:r w:rsidR="0072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</w:t>
      </w:r>
      <w:r w:rsidR="007234B4" w:rsidRPr="007234B4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  <w:r w:rsidR="007234B4">
        <w:rPr>
          <w:rFonts w:ascii="Times New Roman" w:hAnsi="Times New Roman" w:cs="Times New Roman"/>
          <w:sz w:val="24"/>
          <w:szCs w:val="24"/>
        </w:rPr>
        <w:t xml:space="preserve"> (-1 или </w:t>
      </w:r>
      <w:r w:rsidR="007234B4" w:rsidRPr="007234B4">
        <w:rPr>
          <w:rFonts w:ascii="Times New Roman" w:hAnsi="Times New Roman" w:cs="Times New Roman"/>
          <w:bCs/>
          <w:color w:val="000000"/>
          <w:sz w:val="24"/>
          <w:szCs w:val="24"/>
        </w:rPr>
        <w:t>-25,00%</w:t>
      </w:r>
      <w:r w:rsidR="007234B4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14:paraId="63675D2C" w14:textId="1A704C83" w:rsidR="004E0DA3" w:rsidRPr="00BF4B85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8C7842">
        <w:rPr>
          <w:rFonts w:ascii="Times New Roman" w:hAnsi="Times New Roman" w:cs="Times New Roman"/>
          <w:sz w:val="24"/>
          <w:szCs w:val="24"/>
        </w:rPr>
        <w:t>9</w:t>
      </w:r>
      <w:r w:rsidRPr="007234B4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динамики.</w:t>
      </w:r>
      <w:r w:rsidRPr="00BF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2A816" w14:textId="77777777" w:rsidR="00335FDA" w:rsidRDefault="00335FDA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850"/>
        <w:gridCol w:w="926"/>
        <w:gridCol w:w="804"/>
        <w:gridCol w:w="897"/>
        <w:gridCol w:w="804"/>
        <w:gridCol w:w="897"/>
        <w:gridCol w:w="662"/>
      </w:tblGrid>
      <w:tr w:rsidR="007A66CC" w:rsidRPr="00485538" w14:paraId="0D470DDF" w14:textId="77777777" w:rsidTr="00A36DFC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68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E1BF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45" w14:textId="7D8384AE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495" w14:textId="2CC5D88F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423" w14:textId="08C0CE4D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A66CC" w:rsidRPr="00485538" w14:paraId="0CF852CD" w14:textId="77777777" w:rsidTr="00A36DFC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DE9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BCB" w14:textId="38A09EC6" w:rsidR="007A66CC" w:rsidRPr="00485538" w:rsidRDefault="00A36DF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7A66CC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B5" w14:textId="42AE912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C2D" w14:textId="6CEFA203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CB1" w14:textId="156DE9C9" w:rsidR="007A66CC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C41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427640C" w14:textId="685A22A4" w:rsidR="007A66CC" w:rsidRPr="002507CB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C97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DC4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C8F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A66CC" w:rsidRPr="00485538" w14:paraId="6EC4E354" w14:textId="77777777" w:rsidTr="00A36DFC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417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290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02D5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6092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ADE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A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4C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D8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71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58B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F73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A66CC" w:rsidRPr="00485538" w14:paraId="197D0BAE" w14:textId="77777777" w:rsidTr="00A36DF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049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D5E" w14:textId="1CFFE84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938E" w14:textId="43B4D6C2" w:rsidR="007A66CC" w:rsidRPr="00485538" w:rsidRDefault="00A6717A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15A" w14:textId="1BA1CA2A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371A" w14:textId="114EB4D8" w:rsidR="007A66CC" w:rsidRPr="00485538" w:rsidRDefault="004E0DA3" w:rsidP="00B0395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BD22" w14:textId="0A501CB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8F48" w14:textId="10B41360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6D09" w14:textId="5EE30A71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CEBB" w14:textId="7A4365B9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252" w14:textId="575C6841" w:rsidR="007A66CC" w:rsidRPr="00485538" w:rsidRDefault="004E0DA3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D53" w14:textId="574B3CB2" w:rsidR="007A66CC" w:rsidRPr="00485538" w:rsidRDefault="004E0DA3" w:rsidP="00FD458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43,71</w:t>
            </w:r>
          </w:p>
        </w:tc>
      </w:tr>
      <w:tr w:rsidR="007A66CC" w:rsidRPr="00485538" w14:paraId="1A3DAFD7" w14:textId="77777777" w:rsidTr="0002797F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B8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E6EF" w14:textId="33F0546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8A9" w14:textId="1BA29F12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36D" w14:textId="1DF27234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C5B" w14:textId="58E14F91" w:rsidR="007A66CC" w:rsidRPr="00485538" w:rsidRDefault="004E0DA3" w:rsidP="00B0395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700" w14:textId="36544F38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D75B" w14:textId="71C93B21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C48" w14:textId="1EDEFB12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010C" w14:textId="5C171602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20B8" w14:textId="0DE64CC7" w:rsidR="007A66CC" w:rsidRPr="00811316" w:rsidRDefault="004E0DA3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1A3E" w14:textId="33A64388" w:rsidR="007A66CC" w:rsidRPr="00B565CC" w:rsidRDefault="004E0DA3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42,42</w:t>
            </w:r>
          </w:p>
        </w:tc>
      </w:tr>
      <w:tr w:rsidR="007A66CC" w:rsidRPr="00485538" w14:paraId="0DA4CEB9" w14:textId="77777777" w:rsidTr="00A36DF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3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797" w14:textId="09FA425E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40" w14:textId="1D80562E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D549" w14:textId="04DEA59A" w:rsidR="007A66CC" w:rsidRPr="00485538" w:rsidRDefault="001E3EF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8A9" w14:textId="75F989A5" w:rsidR="007A66CC" w:rsidRPr="00485538" w:rsidRDefault="00E15868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BEC0" w14:textId="06361096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00B" w14:textId="67BF1DB9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D1A" w14:textId="297DB739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6F86" w14:textId="0A91DAEA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раз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408C" w14:textId="6F8A1A3E" w:rsidR="007A66CC" w:rsidRPr="00811316" w:rsidRDefault="004E0DA3" w:rsidP="00FD458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EAC" w14:textId="2AF93815" w:rsidR="007A66CC" w:rsidRPr="00811316" w:rsidRDefault="00F757F6" w:rsidP="00E1586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4E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</w:t>
            </w:r>
          </w:p>
        </w:tc>
      </w:tr>
    </w:tbl>
    <w:p w14:paraId="069B5891" w14:textId="77777777" w:rsidR="006A4891" w:rsidRDefault="006A4891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21B32" w14:textId="24754648" w:rsidR="00917BC5" w:rsidRPr="00752B05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7E0">
        <w:rPr>
          <w:rFonts w:ascii="Times New Roman" w:eastAsia="Calibri" w:hAnsi="Times New Roman" w:cs="Times New Roman"/>
          <w:sz w:val="24"/>
          <w:szCs w:val="24"/>
        </w:rPr>
        <w:t>По данным ФНС в муниципальном образовании «Хиславичский район» Смоленской области по состоянию на 10.</w:t>
      </w:r>
      <w:r w:rsidR="004E0DA3">
        <w:rPr>
          <w:rFonts w:ascii="Times New Roman" w:eastAsia="Calibri" w:hAnsi="Times New Roman" w:cs="Times New Roman"/>
          <w:sz w:val="24"/>
          <w:szCs w:val="24"/>
        </w:rPr>
        <w:t>10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4E0DA3">
        <w:rPr>
          <w:rFonts w:ascii="Times New Roman" w:eastAsia="Calibri" w:hAnsi="Times New Roman" w:cs="Times New Roman"/>
          <w:sz w:val="24"/>
          <w:szCs w:val="24"/>
        </w:rPr>
        <w:t>35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4E0DA3">
        <w:rPr>
          <w:rFonts w:ascii="Times New Roman" w:eastAsia="Calibri" w:hAnsi="Times New Roman" w:cs="Times New Roman"/>
          <w:sz w:val="24"/>
          <w:szCs w:val="24"/>
        </w:rPr>
        <w:t>10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4E0DA3">
        <w:rPr>
          <w:rFonts w:ascii="Times New Roman" w:eastAsia="Calibri" w:hAnsi="Times New Roman" w:cs="Times New Roman"/>
          <w:sz w:val="24"/>
          <w:szCs w:val="24"/>
        </w:rPr>
        <w:t>51</w:t>
      </w:r>
      <w:r w:rsidR="001E3E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7E0">
        <w:rPr>
          <w:rFonts w:ascii="Times New Roman" w:eastAsia="Calibri" w:hAnsi="Times New Roman" w:cs="Times New Roman"/>
          <w:sz w:val="24"/>
          <w:szCs w:val="24"/>
        </w:rPr>
        <w:t>(+</w:t>
      </w:r>
      <w:r w:rsidR="004E0DA3">
        <w:rPr>
          <w:rFonts w:ascii="Times New Roman" w:eastAsia="Calibri" w:hAnsi="Times New Roman" w:cs="Times New Roman"/>
          <w:sz w:val="24"/>
          <w:szCs w:val="24"/>
        </w:rPr>
        <w:t>16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1385D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DA3">
        <w:rPr>
          <w:rFonts w:ascii="Times New Roman" w:eastAsia="Calibri" w:hAnsi="Times New Roman" w:cs="Times New Roman"/>
          <w:sz w:val="24"/>
          <w:szCs w:val="24"/>
        </w:rPr>
        <w:t>45,71</w:t>
      </w:r>
      <w:r w:rsidR="00FD4585">
        <w:rPr>
          <w:rFonts w:ascii="Times New Roman" w:eastAsia="Calibri" w:hAnsi="Times New Roman" w:cs="Times New Roman"/>
          <w:sz w:val="24"/>
          <w:szCs w:val="24"/>
        </w:rPr>
        <w:t>%</w:t>
      </w:r>
      <w:r w:rsidR="0081385D">
        <w:rPr>
          <w:rFonts w:ascii="Times New Roman" w:eastAsia="Calibri" w:hAnsi="Times New Roman" w:cs="Times New Roman"/>
          <w:sz w:val="24"/>
          <w:szCs w:val="24"/>
        </w:rPr>
        <w:t xml:space="preserve"> больше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39A1C84" w14:textId="77777777" w:rsidR="00917BC5" w:rsidRPr="0007667E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038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</w:t>
      </w:r>
      <w:r w:rsidRPr="0007667E">
        <w:rPr>
          <w:rFonts w:ascii="Times New Roman" w:eastAsia="Calibri" w:hAnsi="Times New Roman" w:cs="Times New Roman"/>
          <w:sz w:val="24"/>
          <w:szCs w:val="24"/>
        </w:rPr>
        <w:t>протяжении всего анализируемого периода занимают индивидуальные предприниматели.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D051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0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183"/>
        <w:gridCol w:w="993"/>
      </w:tblGrid>
      <w:tr w:rsidR="002507CB" w:rsidRPr="00752B05" w14:paraId="131786C1" w14:textId="77777777" w:rsidTr="0081385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6A785B2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3C0E86F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4AA1E44F" w14:textId="227B44F4" w:rsidR="002507CB" w:rsidRPr="00485538" w:rsidRDefault="002507CB" w:rsidP="00C4145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4E0DA3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17BC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3FC07973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560006F2" w14:textId="784E28D7" w:rsidR="002507CB" w:rsidRPr="00485538" w:rsidRDefault="002507CB" w:rsidP="00610DA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4E0DA3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17BC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3" w:type="dxa"/>
            <w:noWrap/>
            <w:vAlign w:val="center"/>
            <w:hideMark/>
          </w:tcPr>
          <w:p w14:paraId="5A174768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3" w:type="dxa"/>
            <w:noWrap/>
            <w:vAlign w:val="center"/>
            <w:hideMark/>
          </w:tcPr>
          <w:p w14:paraId="4A1B4449" w14:textId="77777777" w:rsidR="002507CB" w:rsidRPr="00752B05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14:paraId="005BB5EC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0899529D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D0302DC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14:paraId="7791AA1B" w14:textId="7A94A788" w:rsidR="008B0377" w:rsidRPr="00ED34E2" w:rsidRDefault="00715F2D" w:rsidP="00FC34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C34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A37B523" w14:textId="29FF5F96" w:rsidR="008B0377" w:rsidRPr="00ED34E2" w:rsidRDefault="004E0DA3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31,42</w:t>
            </w:r>
          </w:p>
        </w:tc>
        <w:tc>
          <w:tcPr>
            <w:tcW w:w="992" w:type="dxa"/>
            <w:noWrap/>
            <w:vAlign w:val="center"/>
          </w:tcPr>
          <w:p w14:paraId="362CC5C6" w14:textId="1F2A6C5A" w:rsidR="008B0377" w:rsidRPr="00ED34E2" w:rsidRDefault="00A6717A" w:rsidP="003E6D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83" w:type="dxa"/>
            <w:noWrap/>
            <w:vAlign w:val="center"/>
          </w:tcPr>
          <w:p w14:paraId="6EAC1066" w14:textId="38B0285F" w:rsidR="008B0377" w:rsidRPr="008E0522" w:rsidRDefault="007E74FA" w:rsidP="003D15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23,52</w:t>
            </w:r>
          </w:p>
        </w:tc>
        <w:tc>
          <w:tcPr>
            <w:tcW w:w="993" w:type="dxa"/>
            <w:noWrap/>
            <w:vAlign w:val="center"/>
          </w:tcPr>
          <w:p w14:paraId="59FE003B" w14:textId="4ACFC17A" w:rsidR="008B0377" w:rsidRPr="008E0522" w:rsidRDefault="0002797F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9,09</w:t>
            </w:r>
          </w:p>
        </w:tc>
      </w:tr>
      <w:tr w:rsidR="008B0377" w:rsidRPr="00752B05" w14:paraId="53D026F3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95ED415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5FB100F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14:paraId="2BA3DCED" w14:textId="388B0771" w:rsidR="008B0377" w:rsidRPr="00ED34E2" w:rsidRDefault="00715F2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485F42E5" w14:textId="14573FBE" w:rsidR="008B0377" w:rsidRPr="00ED34E2" w:rsidRDefault="004E0DA3" w:rsidP="00CE29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14,28</w:t>
            </w:r>
          </w:p>
        </w:tc>
        <w:tc>
          <w:tcPr>
            <w:tcW w:w="992" w:type="dxa"/>
            <w:noWrap/>
            <w:vAlign w:val="center"/>
          </w:tcPr>
          <w:p w14:paraId="09961A05" w14:textId="34404B7A" w:rsidR="008B0377" w:rsidRPr="008E0522" w:rsidRDefault="00A6717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83" w:type="dxa"/>
            <w:noWrap/>
            <w:vAlign w:val="center"/>
          </w:tcPr>
          <w:p w14:paraId="5E70E896" w14:textId="5F3DE930" w:rsidR="008B0377" w:rsidRPr="008E0522" w:rsidRDefault="007E74FA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15,69</w:t>
            </w:r>
          </w:p>
        </w:tc>
        <w:tc>
          <w:tcPr>
            <w:tcW w:w="993" w:type="dxa"/>
            <w:noWrap/>
            <w:vAlign w:val="center"/>
          </w:tcPr>
          <w:p w14:paraId="2C97BA3B" w14:textId="3913AE5F" w:rsidR="008B0377" w:rsidRPr="008E0522" w:rsidRDefault="0002797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B0377" w:rsidRPr="00752B05" w14:paraId="095916C7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737316FC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2145B22B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  <w:vAlign w:val="center"/>
          </w:tcPr>
          <w:p w14:paraId="09D0CF66" w14:textId="0022C011" w:rsidR="008B0377" w:rsidRPr="0081385D" w:rsidRDefault="00FC345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AB1433D" w14:textId="7223D608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E0D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4E0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6D6D4410" w14:textId="485F8BBF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3" w:type="dxa"/>
            <w:noWrap/>
            <w:vAlign w:val="center"/>
          </w:tcPr>
          <w:p w14:paraId="13D90FE7" w14:textId="404332B6" w:rsidR="008B0377" w:rsidRPr="008E0522" w:rsidRDefault="007E74FA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19,61</w:t>
            </w:r>
          </w:p>
        </w:tc>
        <w:tc>
          <w:tcPr>
            <w:tcW w:w="993" w:type="dxa"/>
            <w:noWrap/>
            <w:vAlign w:val="center"/>
          </w:tcPr>
          <w:p w14:paraId="0943CE96" w14:textId="228F30D6" w:rsidR="008B0377" w:rsidRPr="008E0522" w:rsidRDefault="00DC6B36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</w:t>
            </w:r>
            <w:r w:rsidR="00027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</w:tr>
      <w:tr w:rsidR="008B0377" w:rsidRPr="00752B05" w14:paraId="36ACD2A6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CB924E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1B89526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14:paraId="313EB257" w14:textId="3520A39B" w:rsidR="008B0377" w:rsidRPr="008E0522" w:rsidRDefault="00715F2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D4C7DC9" w14:textId="488918D8" w:rsidR="008B0377" w:rsidRPr="008E0522" w:rsidRDefault="004E0DA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5,71</w:t>
            </w:r>
          </w:p>
        </w:tc>
        <w:tc>
          <w:tcPr>
            <w:tcW w:w="992" w:type="dxa"/>
            <w:noWrap/>
            <w:vAlign w:val="center"/>
          </w:tcPr>
          <w:p w14:paraId="0A825B1E" w14:textId="3204C326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45EE523C" w14:textId="4E699263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1,96</w:t>
            </w:r>
          </w:p>
        </w:tc>
        <w:tc>
          <w:tcPr>
            <w:tcW w:w="993" w:type="dxa"/>
            <w:noWrap/>
            <w:vAlign w:val="center"/>
          </w:tcPr>
          <w:p w14:paraId="62D59472" w14:textId="7D3CB9F5" w:rsidR="008B0377" w:rsidRPr="008E0522" w:rsidRDefault="00DC6B36" w:rsidP="00F94B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94BC1">
              <w:rPr>
                <w:rFonts w:ascii="Times New Roman" w:hAnsi="Times New Roman"/>
                <w:sz w:val="20"/>
                <w:szCs w:val="20"/>
              </w:rPr>
              <w:t>50</w:t>
            </w:r>
            <w:r w:rsidR="00CE293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842E70" w:rsidRPr="00752B05" w14:paraId="188B7599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1F1A001A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3829819" w14:textId="77777777"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  <w:vAlign w:val="center"/>
          </w:tcPr>
          <w:p w14:paraId="0411C8D5" w14:textId="2DFE3370" w:rsidR="00842E70" w:rsidRPr="00DC6B36" w:rsidRDefault="004E0DA3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9524D60" w14:textId="4209C5B1" w:rsidR="00842E70" w:rsidRPr="00ED34E2" w:rsidRDefault="004E0DA3" w:rsidP="00CE29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5,71</w:t>
            </w:r>
          </w:p>
        </w:tc>
        <w:tc>
          <w:tcPr>
            <w:tcW w:w="992" w:type="dxa"/>
            <w:noWrap/>
            <w:vAlign w:val="center"/>
          </w:tcPr>
          <w:p w14:paraId="256F25FB" w14:textId="06429F57" w:rsidR="00842E70" w:rsidRPr="008E0522" w:rsidRDefault="00A6717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3410DA50" w14:textId="01BF100B" w:rsidR="00842E70" w:rsidRPr="008E0522" w:rsidRDefault="007E74FA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3,92</w:t>
            </w:r>
          </w:p>
        </w:tc>
        <w:tc>
          <w:tcPr>
            <w:tcW w:w="993" w:type="dxa"/>
            <w:noWrap/>
            <w:vAlign w:val="center"/>
          </w:tcPr>
          <w:p w14:paraId="0593F786" w14:textId="0BB362B5" w:rsidR="00842E70" w:rsidRPr="008E0522" w:rsidRDefault="00F94BC1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2E70" w:rsidRPr="00752B05" w14:paraId="52442794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2B1E9D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423112" w14:textId="77777777" w:rsidR="00842E70" w:rsidRPr="00AC01D0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14:paraId="746156AE" w14:textId="05F11F3B" w:rsidR="00842E70" w:rsidRPr="008E0522" w:rsidRDefault="00715F2D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5473491" w14:textId="5C0A6042" w:rsidR="00842E70" w:rsidRPr="00ED34E2" w:rsidRDefault="004E0DA3" w:rsidP="00CE29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2,85</w:t>
            </w:r>
          </w:p>
        </w:tc>
        <w:tc>
          <w:tcPr>
            <w:tcW w:w="992" w:type="dxa"/>
            <w:noWrap/>
            <w:vAlign w:val="center"/>
          </w:tcPr>
          <w:p w14:paraId="27B8731F" w14:textId="74183EF5" w:rsidR="00842E70" w:rsidRPr="008E0522" w:rsidRDefault="00A91FA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6A253AEF" w14:textId="1E88C812" w:rsidR="00842E70" w:rsidRPr="008E0522" w:rsidRDefault="005159C9" w:rsidP="003E6D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3152D863" w14:textId="4FBDA153" w:rsidR="00842E70" w:rsidRPr="008E0522" w:rsidRDefault="00CE2936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</w:t>
            </w:r>
            <w:r w:rsidR="000E58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B0377" w:rsidRPr="00752B05" w14:paraId="2C04EBA9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1BAF3BE6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C99A5F2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14:paraId="1D800205" w14:textId="2ECC61A0" w:rsidR="008B0377" w:rsidRPr="008E0522" w:rsidRDefault="004E0DA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2DA29C5" w14:textId="600386C7" w:rsidR="008B0377" w:rsidRPr="008E0522" w:rsidRDefault="004E0DA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14,28</w:t>
            </w:r>
          </w:p>
        </w:tc>
        <w:tc>
          <w:tcPr>
            <w:tcW w:w="992" w:type="dxa"/>
            <w:noWrap/>
            <w:vAlign w:val="center"/>
          </w:tcPr>
          <w:p w14:paraId="16814E00" w14:textId="780D078D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3" w:type="dxa"/>
            <w:noWrap/>
            <w:vAlign w:val="center"/>
          </w:tcPr>
          <w:p w14:paraId="799A0AE5" w14:textId="6F44CE48" w:rsidR="008B0377" w:rsidRPr="008E0522" w:rsidRDefault="007E74FA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13,73</w:t>
            </w:r>
          </w:p>
        </w:tc>
        <w:tc>
          <w:tcPr>
            <w:tcW w:w="993" w:type="dxa"/>
            <w:noWrap/>
            <w:vAlign w:val="center"/>
          </w:tcPr>
          <w:p w14:paraId="25A0FC89" w14:textId="22054018" w:rsidR="008B0377" w:rsidRPr="008E0522" w:rsidRDefault="00A91FA1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F94BC1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  <w:r w:rsidR="00DC6B36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842E70" w:rsidRPr="00752B05" w14:paraId="4D2A08BE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3D18EB5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295C8734" w14:textId="77777777"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14:paraId="5DBB9A60" w14:textId="41672196" w:rsidR="00842E70" w:rsidRPr="0081385D" w:rsidRDefault="00715F2D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11E2F78" w14:textId="46AFB1CE" w:rsidR="00842E70" w:rsidRPr="008E0522" w:rsidRDefault="004E0DA3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11,4</w:t>
            </w:r>
          </w:p>
        </w:tc>
        <w:tc>
          <w:tcPr>
            <w:tcW w:w="992" w:type="dxa"/>
            <w:noWrap/>
            <w:vAlign w:val="center"/>
          </w:tcPr>
          <w:p w14:paraId="7E0FB2DB" w14:textId="1E843DBB" w:rsidR="00842E70" w:rsidRPr="008E0522" w:rsidRDefault="007E74F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83" w:type="dxa"/>
            <w:noWrap/>
            <w:vAlign w:val="center"/>
          </w:tcPr>
          <w:p w14:paraId="3B4D7877" w14:textId="55CE1B7B" w:rsidR="00842E70" w:rsidRPr="008E0522" w:rsidRDefault="007E74F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17,65</w:t>
            </w:r>
          </w:p>
        </w:tc>
        <w:tc>
          <w:tcPr>
            <w:tcW w:w="993" w:type="dxa"/>
            <w:noWrap/>
            <w:vAlign w:val="center"/>
          </w:tcPr>
          <w:p w14:paraId="26134AD1" w14:textId="3E78A885" w:rsidR="00842E70" w:rsidRPr="008E0522" w:rsidRDefault="0002797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</w:t>
            </w:r>
            <w:r w:rsidR="00F94BC1">
              <w:rPr>
                <w:rFonts w:ascii="Times New Roman" w:hAnsi="Times New Roman"/>
                <w:sz w:val="20"/>
                <w:szCs w:val="20"/>
              </w:rPr>
              <w:t>,25</w:t>
            </w:r>
            <w:r w:rsidR="00DC6B36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  <w:tr w:rsidR="008B0377" w:rsidRPr="00752B05" w14:paraId="15EEA83D" w14:textId="77777777" w:rsidTr="00715F2D">
        <w:trPr>
          <w:trHeight w:val="20"/>
        </w:trPr>
        <w:tc>
          <w:tcPr>
            <w:tcW w:w="3964" w:type="dxa"/>
            <w:vAlign w:val="center"/>
            <w:hideMark/>
          </w:tcPr>
          <w:p w14:paraId="609E528A" w14:textId="6EBD9354" w:rsidR="008B0377" w:rsidRPr="00752B05" w:rsidRDefault="00ED34E2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34D15917" w14:textId="777DA0F2" w:rsidR="008B0377" w:rsidRPr="00ED34E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34E2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057" w:type="dxa"/>
            <w:noWrap/>
            <w:vAlign w:val="center"/>
          </w:tcPr>
          <w:p w14:paraId="5E53A2D7" w14:textId="77777777" w:rsidR="008B0377" w:rsidRPr="008E0522" w:rsidRDefault="00F811A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99B09FE" w14:textId="77777777" w:rsidR="008B0377" w:rsidRPr="008E0522" w:rsidRDefault="00F811A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BDB20BA" w14:textId="3C44CB0F" w:rsidR="008B0377" w:rsidRPr="008E052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0083560B" w14:textId="5305F32C" w:rsidR="008B0377" w:rsidRPr="008E0522" w:rsidRDefault="007E74FA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1,96</w:t>
            </w:r>
          </w:p>
        </w:tc>
        <w:tc>
          <w:tcPr>
            <w:tcW w:w="993" w:type="dxa"/>
            <w:noWrap/>
            <w:vAlign w:val="center"/>
          </w:tcPr>
          <w:p w14:paraId="498888A3" w14:textId="4B6AFB46" w:rsidR="008B0377" w:rsidRPr="008E052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6600CF" w:rsidRPr="00752B05" w14:paraId="1E2C7EEE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3B018ADC" w14:textId="0AAC6E1B" w:rsidR="006600CF" w:rsidRPr="00752B05" w:rsidRDefault="006600CF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ветеринарная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41" w:type="dxa"/>
            <w:vAlign w:val="center"/>
          </w:tcPr>
          <w:p w14:paraId="4538E0BB" w14:textId="3773E99E" w:rsidR="006600CF" w:rsidRPr="00ED34E2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57" w:type="dxa"/>
            <w:noWrap/>
            <w:vAlign w:val="center"/>
          </w:tcPr>
          <w:p w14:paraId="3212325D" w14:textId="1408A541" w:rsidR="006600CF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F22D7BF" w14:textId="2AB85EDE" w:rsidR="006600CF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6BBC2E7" w14:textId="7E1C4396" w:rsidR="006600CF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1C31162D" w14:textId="193CB230" w:rsidR="006600CF" w:rsidRDefault="007E74FA" w:rsidP="003E6D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1,96</w:t>
            </w:r>
          </w:p>
        </w:tc>
        <w:tc>
          <w:tcPr>
            <w:tcW w:w="993" w:type="dxa"/>
            <w:noWrap/>
            <w:vAlign w:val="center"/>
          </w:tcPr>
          <w:p w14:paraId="222C7260" w14:textId="77C58DD9" w:rsidR="006600CF" w:rsidRDefault="00DC6B36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15F2D" w:rsidRPr="00752B05" w14:paraId="66CA9F46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04C8A2AE" w14:textId="6BBA79EA" w:rsidR="00715F2D" w:rsidRPr="00715F2D" w:rsidRDefault="00715F2D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F2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041" w:type="dxa"/>
            <w:vAlign w:val="center"/>
          </w:tcPr>
          <w:p w14:paraId="2015B30C" w14:textId="462417ED" w:rsidR="00715F2D" w:rsidRDefault="00715F2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057" w:type="dxa"/>
            <w:noWrap/>
            <w:vAlign w:val="center"/>
          </w:tcPr>
          <w:p w14:paraId="7B8291EC" w14:textId="71B6B1E4" w:rsidR="00715F2D" w:rsidRDefault="00715F2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4FE46" w14:textId="3EDA6549" w:rsidR="00715F2D" w:rsidRDefault="004E0DA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2,85</w:t>
            </w:r>
          </w:p>
        </w:tc>
        <w:tc>
          <w:tcPr>
            <w:tcW w:w="992" w:type="dxa"/>
            <w:noWrap/>
            <w:vAlign w:val="center"/>
          </w:tcPr>
          <w:p w14:paraId="353BA0B7" w14:textId="70980037" w:rsidR="00715F2D" w:rsidRDefault="001E3EF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4B916BCA" w14:textId="124D2649" w:rsidR="00715F2D" w:rsidRDefault="001E3EF0" w:rsidP="003E6D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24E10006" w14:textId="34C26C01" w:rsidR="00715F2D" w:rsidRDefault="001E3EF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-100,00</w:t>
            </w:r>
          </w:p>
        </w:tc>
      </w:tr>
      <w:tr w:rsidR="002507CB" w:rsidRPr="00752B05" w14:paraId="2D187023" w14:textId="77777777" w:rsidTr="0081385D">
        <w:trPr>
          <w:trHeight w:val="20"/>
        </w:trPr>
        <w:tc>
          <w:tcPr>
            <w:tcW w:w="3964" w:type="dxa"/>
            <w:noWrap/>
            <w:hideMark/>
          </w:tcPr>
          <w:p w14:paraId="7FB8F4FD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759B7D07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14:paraId="69185DC4" w14:textId="28CC0C9A" w:rsidR="002507CB" w:rsidRPr="00ED34E2" w:rsidRDefault="004E0DA3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070" w:type="dxa"/>
            <w:noWrap/>
            <w:vAlign w:val="center"/>
          </w:tcPr>
          <w:p w14:paraId="66D21B84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57685B3" w14:textId="1EB64242" w:rsidR="002507CB" w:rsidRPr="00CE2936" w:rsidRDefault="007E74FA" w:rsidP="006600C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183" w:type="dxa"/>
            <w:noWrap/>
            <w:vAlign w:val="center"/>
          </w:tcPr>
          <w:p w14:paraId="4EF3E956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14:paraId="7E4B62C1" w14:textId="4941E4CD" w:rsidR="002507CB" w:rsidRPr="008E0522" w:rsidRDefault="00F94BC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45,71</w:t>
            </w:r>
          </w:p>
        </w:tc>
      </w:tr>
    </w:tbl>
    <w:p w14:paraId="1D92C975" w14:textId="77777777" w:rsidR="00BB6565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73FB5" w14:textId="58C83AD1" w:rsidR="00BB6565" w:rsidRPr="00DC6B36" w:rsidRDefault="00013297" w:rsidP="001631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94BC1">
        <w:rPr>
          <w:rFonts w:ascii="Times New Roman" w:eastAsia="Calibri" w:hAnsi="Times New Roman" w:cs="Times New Roman"/>
          <w:sz w:val="24"/>
          <w:szCs w:val="24"/>
        </w:rPr>
        <w:t>10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A91FA1">
        <w:rPr>
          <w:rFonts w:ascii="Times New Roman" w:eastAsia="Calibri" w:hAnsi="Times New Roman" w:cs="Times New Roman"/>
          <w:sz w:val="24"/>
          <w:szCs w:val="24"/>
        </w:rPr>
        <w:t>4</w:t>
      </w:r>
      <w:r w:rsidR="0024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94BC1">
        <w:rPr>
          <w:rFonts w:ascii="Times New Roman" w:eastAsia="Calibri" w:hAnsi="Times New Roman" w:cs="Times New Roman"/>
          <w:sz w:val="24"/>
          <w:szCs w:val="24"/>
        </w:rPr>
        <w:t>10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A91FA1">
        <w:rPr>
          <w:rFonts w:ascii="Times New Roman" w:eastAsia="Calibri" w:hAnsi="Times New Roman" w:cs="Times New Roman"/>
          <w:sz w:val="24"/>
          <w:szCs w:val="24"/>
        </w:rPr>
        <w:t>5</w:t>
      </w:r>
      <w:r w:rsidR="0024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C20B06">
        <w:rPr>
          <w:rFonts w:ascii="Times New Roman" w:eastAsia="Calibri" w:hAnsi="Times New Roman" w:cs="Times New Roman"/>
          <w:sz w:val="24"/>
          <w:szCs w:val="24"/>
        </w:rPr>
        <w:t>транспортировки и хранения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F09DA">
        <w:rPr>
          <w:rFonts w:ascii="Times New Roman" w:eastAsia="Calibri" w:hAnsi="Times New Roman" w:cs="Times New Roman"/>
          <w:sz w:val="24"/>
          <w:szCs w:val="24"/>
        </w:rPr>
        <w:t>10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255D0">
        <w:rPr>
          <w:rFonts w:ascii="Times New Roman" w:eastAsia="Calibri" w:hAnsi="Times New Roman" w:cs="Times New Roman"/>
          <w:sz w:val="24"/>
          <w:szCs w:val="24"/>
        </w:rPr>
        <w:t>4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>)</w:t>
      </w:r>
      <w:r w:rsidR="00C20B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20B06">
        <w:rPr>
          <w:rFonts w:ascii="Times New Roman" w:eastAsia="Calibri" w:hAnsi="Times New Roman" w:cs="Times New Roman"/>
          <w:sz w:val="24"/>
          <w:szCs w:val="24"/>
        </w:rPr>
        <w:lastRenderedPageBreak/>
        <w:t>обрабатывающие производства (</w:t>
      </w:r>
      <w:r w:rsidR="002F09DA">
        <w:rPr>
          <w:rFonts w:ascii="Times New Roman" w:eastAsia="Calibri" w:hAnsi="Times New Roman" w:cs="Times New Roman"/>
          <w:sz w:val="24"/>
          <w:szCs w:val="24"/>
        </w:rPr>
        <w:t>7</w:t>
      </w:r>
      <w:r w:rsidR="00C20B06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255D0">
        <w:rPr>
          <w:rFonts w:ascii="Times New Roman" w:eastAsia="Calibri" w:hAnsi="Times New Roman" w:cs="Times New Roman"/>
          <w:sz w:val="24"/>
          <w:szCs w:val="24"/>
        </w:rPr>
        <w:t>3</w:t>
      </w:r>
      <w:r w:rsidR="00C20B0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20B06" w:rsidRPr="00C20B06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eastAsia="Calibri" w:hAnsi="Times New Roman" w:cs="Times New Roman"/>
          <w:sz w:val="24"/>
          <w:szCs w:val="24"/>
        </w:rPr>
        <w:t>(</w:t>
      </w:r>
      <w:r w:rsidR="002F09DA">
        <w:rPr>
          <w:rFonts w:ascii="Times New Roman" w:eastAsia="Calibri" w:hAnsi="Times New Roman" w:cs="Times New Roman"/>
          <w:sz w:val="24"/>
          <w:szCs w:val="24"/>
        </w:rPr>
        <w:t>9</w:t>
      </w:r>
      <w:r w:rsidR="00C20B06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C531F">
        <w:rPr>
          <w:rFonts w:ascii="Times New Roman" w:eastAsia="Calibri" w:hAnsi="Times New Roman" w:cs="Times New Roman"/>
          <w:sz w:val="24"/>
          <w:szCs w:val="24"/>
        </w:rPr>
        <w:t>4</w:t>
      </w:r>
      <w:r w:rsidR="00C20B06">
        <w:rPr>
          <w:rFonts w:ascii="Times New Roman" w:eastAsia="Calibri" w:hAnsi="Times New Roman" w:cs="Times New Roman"/>
          <w:sz w:val="24"/>
          <w:szCs w:val="24"/>
        </w:rPr>
        <w:t>),</w:t>
      </w:r>
      <w:r w:rsidR="00C06B68" w:rsidRPr="00C06B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1734" w:rsidRPr="00E61734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E61734">
        <w:rPr>
          <w:rFonts w:ascii="Times New Roman" w:eastAsia="Calibri" w:hAnsi="Times New Roman" w:cs="Times New Roman"/>
          <w:sz w:val="24"/>
          <w:szCs w:val="24"/>
        </w:rPr>
        <w:t xml:space="preserve"> (12 вместо 11),</w:t>
      </w:r>
      <w:r w:rsidR="00E61734" w:rsidRPr="00E6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59C9">
        <w:rPr>
          <w:rFonts w:ascii="Times New Roman" w:eastAsia="Calibri" w:hAnsi="Times New Roman" w:cs="Times New Roman"/>
          <w:sz w:val="24"/>
          <w:szCs w:val="24"/>
        </w:rPr>
        <w:t>Образование (1 вместо 0)</w:t>
      </w:r>
      <w:r w:rsidR="00DC6B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C6B36" w:rsidRPr="00DC6B36">
        <w:rPr>
          <w:rFonts w:ascii="Times New Roman" w:hAnsi="Times New Roman"/>
          <w:sz w:val="24"/>
          <w:szCs w:val="24"/>
        </w:rPr>
        <w:t xml:space="preserve">Деятельность профессиональная, научная и техническая </w:t>
      </w:r>
      <w:r w:rsidR="00DC6B36" w:rsidRPr="00DC6B36">
        <w:rPr>
          <w:rFonts w:ascii="Times New Roman" w:hAnsi="Times New Roman"/>
          <w:i/>
          <w:iCs/>
          <w:sz w:val="24"/>
          <w:szCs w:val="24"/>
        </w:rPr>
        <w:t>(деятельность ветеринарная</w:t>
      </w:r>
      <w:r w:rsidR="00DC6B36">
        <w:rPr>
          <w:rFonts w:ascii="Times New Roman" w:hAnsi="Times New Roman"/>
          <w:i/>
          <w:iCs/>
          <w:sz w:val="24"/>
          <w:szCs w:val="24"/>
        </w:rPr>
        <w:t>)</w:t>
      </w:r>
      <w:r w:rsidR="00DC6B36" w:rsidRPr="00DC6B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6B36">
        <w:rPr>
          <w:rFonts w:ascii="Times New Roman" w:eastAsia="Calibri" w:hAnsi="Times New Roman" w:cs="Times New Roman"/>
          <w:sz w:val="24"/>
          <w:szCs w:val="24"/>
        </w:rPr>
        <w:t>(1 вместо 0)</w:t>
      </w:r>
      <w:r w:rsidRPr="00DC6B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7C1FEE3" w14:textId="77777777" w:rsidR="00CC2571" w:rsidRDefault="00CC2571" w:rsidP="001631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57D8CF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C25450E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70B58" w14:textId="5FB7AB7F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6CF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C20B06">
        <w:rPr>
          <w:rFonts w:ascii="Times New Roman" w:hAnsi="Times New Roman" w:cs="Times New Roman"/>
          <w:sz w:val="24"/>
          <w:szCs w:val="24"/>
        </w:rPr>
        <w:t>4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6CF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C20B06">
        <w:rPr>
          <w:rFonts w:ascii="Times New Roman" w:hAnsi="Times New Roman" w:cs="Times New Roman"/>
          <w:sz w:val="24"/>
          <w:szCs w:val="24"/>
        </w:rPr>
        <w:t>5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DC6B36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C27E8F">
        <w:rPr>
          <w:rFonts w:ascii="Times New Roman" w:hAnsi="Times New Roman" w:cs="Times New Roman"/>
          <w:sz w:val="24"/>
          <w:szCs w:val="24"/>
        </w:rPr>
        <w:t>увеличилась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F66">
        <w:rPr>
          <w:rFonts w:ascii="Times New Roman" w:hAnsi="Times New Roman" w:cs="Times New Roman"/>
          <w:sz w:val="24"/>
          <w:szCs w:val="24"/>
        </w:rPr>
        <w:t>33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0DAFFF7" w14:textId="5019EB32" w:rsidR="00802D75" w:rsidRPr="00752B0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C20B0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C27E8F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27E8F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553F66">
        <w:rPr>
          <w:rFonts w:ascii="Times New Roman" w:hAnsi="Times New Roman" w:cs="Times New Roman"/>
          <w:sz w:val="24"/>
          <w:szCs w:val="24"/>
        </w:rPr>
        <w:t>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Количество субъектов МСП в разрезе индивидуальных предпринимателей и юридических лиц изменениям практически не подвержено и колеблется в пределах до </w:t>
      </w:r>
      <w:r w:rsidR="004761BE">
        <w:rPr>
          <w:rFonts w:ascii="Times New Roman" w:hAnsi="Times New Roman" w:cs="Times New Roman"/>
          <w:sz w:val="24"/>
          <w:szCs w:val="24"/>
        </w:rPr>
        <w:t>3</w:t>
      </w:r>
      <w:r w:rsidR="00BC531F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159C9">
        <w:rPr>
          <w:rFonts w:ascii="Times New Roman" w:hAnsi="Times New Roman" w:cs="Times New Roman"/>
          <w:sz w:val="24"/>
          <w:szCs w:val="24"/>
        </w:rPr>
        <w:t>7</w:t>
      </w:r>
      <w:r w:rsidR="004255D0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666CF3">
        <w:rPr>
          <w:rFonts w:ascii="Times New Roman" w:hAnsi="Times New Roman" w:cs="Times New Roman"/>
          <w:sz w:val="24"/>
          <w:szCs w:val="24"/>
        </w:rPr>
        <w:t>206</w:t>
      </w:r>
      <w:r w:rsidR="000B1B4E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C27E8F">
        <w:rPr>
          <w:rFonts w:ascii="Times New Roman" w:hAnsi="Times New Roman" w:cs="Times New Roman"/>
          <w:sz w:val="24"/>
          <w:szCs w:val="24"/>
        </w:rPr>
        <w:t>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A8E22" w14:textId="26C8FA62" w:rsidR="00802D75" w:rsidRPr="00752B05" w:rsidRDefault="00560234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</w:t>
      </w:r>
      <w:r w:rsidR="00802D75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802D75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802D75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04B7B4D" w14:textId="77777777" w:rsidR="00FB30E6" w:rsidRPr="00802D75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7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AC627B8" w14:textId="77777777" w:rsidR="009D4D4A" w:rsidRPr="00802D75" w:rsidRDefault="009D4D4A" w:rsidP="009D4D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9BE26" w14:textId="0F892794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4BE">
        <w:rPr>
          <w:rFonts w:ascii="Times New Roman" w:hAnsi="Times New Roman" w:cs="Times New Roman"/>
          <w:sz w:val="24"/>
          <w:szCs w:val="24"/>
        </w:rPr>
        <w:t>За период с 10.0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54BE">
        <w:rPr>
          <w:rFonts w:ascii="Times New Roman" w:hAnsi="Times New Roman" w:cs="Times New Roman"/>
          <w:sz w:val="24"/>
          <w:szCs w:val="24"/>
        </w:rPr>
        <w:t>.2025 по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F54BE">
        <w:rPr>
          <w:rFonts w:ascii="Times New Roman" w:hAnsi="Times New Roman" w:cs="Times New Roman"/>
          <w:sz w:val="24"/>
          <w:szCs w:val="24"/>
        </w:rPr>
        <w:t xml:space="preserve">.2025 в Едином реестре добавилось </w:t>
      </w:r>
      <w:r w:rsidR="00B220FC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субъектов МСП, в </w:t>
      </w:r>
      <w:proofErr w:type="spellStart"/>
      <w:r w:rsidRPr="00BF54B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F54BE">
        <w:rPr>
          <w:rFonts w:ascii="Times New Roman" w:hAnsi="Times New Roman" w:cs="Times New Roman"/>
          <w:sz w:val="24"/>
          <w:szCs w:val="24"/>
        </w:rPr>
        <w:t>. по видам деятельности:</w:t>
      </w:r>
    </w:p>
    <w:p w14:paraId="67B7AFB4" w14:textId="77777777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1BB6">
        <w:rPr>
          <w:rFonts w:ascii="Times New Roman" w:hAnsi="Times New Roman" w:cs="Times New Roman"/>
          <w:sz w:val="24"/>
          <w:szCs w:val="24"/>
        </w:rPr>
        <w:t>Деятельность ресторанов и услуги по доставке продуктов питания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0CDC8301" w14:textId="77777777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4CBE">
        <w:rPr>
          <w:rFonts w:ascii="Times New Roman" w:hAnsi="Times New Roman" w:cs="Times New Roman"/>
          <w:sz w:val="24"/>
          <w:szCs w:val="24"/>
        </w:rPr>
        <w:t>Строительство жилых и нежилых зданий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029A8573" w14:textId="77777777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4CBE">
        <w:rPr>
          <w:rFonts w:ascii="Times New Roman" w:hAnsi="Times New Roman" w:cs="Times New Roman"/>
          <w:sz w:val="24"/>
          <w:szCs w:val="24"/>
        </w:rPr>
        <w:t>Предоставление услуг по перевозкам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7CFE3636" w14:textId="77777777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4CBE">
        <w:rPr>
          <w:rFonts w:ascii="Times New Roman" w:hAnsi="Times New Roman" w:cs="Times New Roman"/>
          <w:sz w:val="24"/>
          <w:szCs w:val="24"/>
        </w:rPr>
        <w:t>Выращивание сельскохозяйственной птицы на мясо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3F72A09E" w14:textId="77777777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4CBE">
        <w:rPr>
          <w:rFonts w:ascii="Times New Roman" w:hAnsi="Times New Roman" w:cs="Times New Roman"/>
          <w:sz w:val="24"/>
          <w:szCs w:val="24"/>
        </w:rPr>
        <w:t>Производство мучных кондитерских изделий, тортов и пирожных недлительного хранения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2B88A67D" w14:textId="77777777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67D07">
        <w:rPr>
          <w:rFonts w:ascii="Times New Roman" w:hAnsi="Times New Roman" w:cs="Times New Roman"/>
          <w:sz w:val="24"/>
          <w:szCs w:val="24"/>
        </w:rPr>
        <w:t>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56462AF7" w14:textId="77777777" w:rsidR="008D1399" w:rsidRDefault="008D1399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2BBCBF" w14:textId="7FDDE32E" w:rsidR="005F1EB8" w:rsidRDefault="005F1EB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</w:t>
      </w:r>
      <w:r w:rsidR="00553F66">
        <w:rPr>
          <w:rFonts w:ascii="Times New Roman" w:hAnsi="Times New Roman" w:cs="Times New Roman"/>
          <w:sz w:val="24"/>
          <w:szCs w:val="24"/>
        </w:rPr>
        <w:t>тановился</w:t>
      </w:r>
      <w:r>
        <w:rPr>
          <w:rFonts w:ascii="Times New Roman" w:hAnsi="Times New Roman" w:cs="Times New Roman"/>
          <w:sz w:val="24"/>
          <w:szCs w:val="24"/>
        </w:rPr>
        <w:t xml:space="preserve"> в реестре</w:t>
      </w:r>
      <w:r w:rsidR="00553F66">
        <w:rPr>
          <w:rFonts w:ascii="Times New Roman" w:hAnsi="Times New Roman" w:cs="Times New Roman"/>
          <w:sz w:val="24"/>
          <w:szCs w:val="24"/>
        </w:rPr>
        <w:t xml:space="preserve"> один субъект МСП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D7FD3B" w14:textId="10DECBE0" w:rsidR="005F1EB8" w:rsidRDefault="005F1EB8" w:rsidP="00E854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1EB8">
        <w:rPr>
          <w:rFonts w:ascii="Times New Roman" w:hAnsi="Times New Roman" w:cs="Times New Roman"/>
          <w:sz w:val="24"/>
          <w:szCs w:val="24"/>
        </w:rPr>
        <w:t>Производство готовых текстильных изделий, кроме одежды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E4008CC" w14:textId="77777777" w:rsidR="00E8543F" w:rsidRDefault="00E8543F" w:rsidP="00E854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B57F49" w14:textId="45EE13A1" w:rsidR="008D1399" w:rsidRDefault="00E8543F" w:rsidP="008D13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Ликвидировались</w:t>
      </w:r>
      <w:r w:rsidR="00553F66">
        <w:rPr>
          <w:rFonts w:ascii="Times New Roman" w:hAnsi="Times New Roman" w:cs="Times New Roman"/>
          <w:sz w:val="24"/>
          <w:szCs w:val="24"/>
        </w:rPr>
        <w:t xml:space="preserve"> 2 субъекта МСП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9E4B56" w14:textId="1ECA4C3E" w:rsidR="00E8543F" w:rsidRDefault="008D1399" w:rsidP="00E854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543F">
        <w:rPr>
          <w:rFonts w:ascii="Times New Roman" w:hAnsi="Times New Roman" w:cs="Times New Roman"/>
          <w:sz w:val="24"/>
          <w:szCs w:val="24"/>
        </w:rPr>
        <w:t xml:space="preserve"> </w:t>
      </w:r>
      <w:r w:rsidRPr="008D1399">
        <w:rPr>
          <w:rFonts w:ascii="Times New Roman" w:hAnsi="Times New Roman" w:cs="Times New Roman"/>
          <w:sz w:val="24"/>
          <w:szCs w:val="24"/>
        </w:rPr>
        <w:t>Деятельность автомобильного грузового транспорта и услуги по перевозкам</w:t>
      </w:r>
      <w:r w:rsidR="00E8543F"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7CE7C46" w14:textId="51DBB007" w:rsidR="00E8543F" w:rsidRDefault="00E8543F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543F">
        <w:rPr>
          <w:rFonts w:ascii="Times New Roman" w:hAnsi="Times New Roman" w:cs="Times New Roman"/>
          <w:sz w:val="24"/>
          <w:szCs w:val="24"/>
        </w:rPr>
        <w:t>Производство кровельных работ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12A1023D" w14:textId="77777777" w:rsidR="00005D7B" w:rsidRPr="00DE4CBE" w:rsidRDefault="00005D7B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C2C9E" w14:textId="77777777" w:rsidR="00666CF3" w:rsidRPr="00666CF3" w:rsidRDefault="00666CF3" w:rsidP="00666CF3">
      <w:pPr>
        <w:rPr>
          <w:rFonts w:ascii="Times New Roman" w:hAnsi="Times New Roman" w:cs="Times New Roman"/>
          <w:sz w:val="24"/>
          <w:szCs w:val="24"/>
        </w:rPr>
      </w:pPr>
    </w:p>
    <w:p w14:paraId="5C309624" w14:textId="47D7A77A" w:rsidR="00666CF3" w:rsidRPr="00666CF3" w:rsidRDefault="00666CF3" w:rsidP="00666CF3">
      <w:pPr>
        <w:rPr>
          <w:rFonts w:ascii="Times New Roman" w:hAnsi="Times New Roman" w:cs="Times New Roman"/>
          <w:sz w:val="24"/>
          <w:szCs w:val="24"/>
        </w:rPr>
      </w:pPr>
    </w:p>
    <w:p w14:paraId="550FE531" w14:textId="77777777" w:rsidR="00666CF3" w:rsidRPr="00666CF3" w:rsidRDefault="00666CF3" w:rsidP="00666CF3">
      <w:pPr>
        <w:rPr>
          <w:rFonts w:ascii="Times New Roman" w:hAnsi="Times New Roman" w:cs="Times New Roman"/>
          <w:sz w:val="24"/>
          <w:szCs w:val="24"/>
        </w:rPr>
      </w:pPr>
    </w:p>
    <w:p w14:paraId="52B16F36" w14:textId="77777777" w:rsidR="00666CF3" w:rsidRPr="00666CF3" w:rsidRDefault="00666CF3" w:rsidP="00666CF3">
      <w:pPr>
        <w:rPr>
          <w:rFonts w:ascii="Times New Roman" w:hAnsi="Times New Roman" w:cs="Times New Roman"/>
          <w:sz w:val="24"/>
          <w:szCs w:val="24"/>
        </w:rPr>
      </w:pPr>
    </w:p>
    <w:p w14:paraId="02B16ED0" w14:textId="7C045E14" w:rsidR="00666CF3" w:rsidRDefault="00666CF3" w:rsidP="00666CF3">
      <w:pPr>
        <w:rPr>
          <w:rFonts w:ascii="Times New Roman" w:hAnsi="Times New Roman" w:cs="Times New Roman"/>
          <w:sz w:val="24"/>
          <w:szCs w:val="24"/>
        </w:rPr>
      </w:pPr>
    </w:p>
    <w:p w14:paraId="68201F3B" w14:textId="335AFD6A" w:rsidR="00666CF3" w:rsidRPr="00666CF3" w:rsidRDefault="00666CF3" w:rsidP="00666CF3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666CF3" w:rsidRPr="00666CF3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81DBE" w14:textId="77777777" w:rsidR="00FC3834" w:rsidRDefault="00FC3834" w:rsidP="00434DB7">
      <w:pPr>
        <w:spacing w:after="0" w:line="240" w:lineRule="auto"/>
      </w:pPr>
      <w:r>
        <w:separator/>
      </w:r>
    </w:p>
  </w:endnote>
  <w:endnote w:type="continuationSeparator" w:id="0">
    <w:p w14:paraId="4E336517" w14:textId="77777777" w:rsidR="00FC3834" w:rsidRDefault="00FC383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39C42" w14:textId="77777777" w:rsidR="00FC3834" w:rsidRDefault="00FC3834" w:rsidP="00434DB7">
      <w:pPr>
        <w:spacing w:after="0" w:line="240" w:lineRule="auto"/>
      </w:pPr>
      <w:r>
        <w:separator/>
      </w:r>
    </w:p>
  </w:footnote>
  <w:footnote w:type="continuationSeparator" w:id="0">
    <w:p w14:paraId="47554BE4" w14:textId="77777777" w:rsidR="00FC3834" w:rsidRDefault="00FC3834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2757"/>
    <w:rsid w:val="00002CC3"/>
    <w:rsid w:val="00004F63"/>
    <w:rsid w:val="00005D7B"/>
    <w:rsid w:val="00006ED0"/>
    <w:rsid w:val="000101FB"/>
    <w:rsid w:val="00013297"/>
    <w:rsid w:val="00017A5B"/>
    <w:rsid w:val="000200BE"/>
    <w:rsid w:val="0002193B"/>
    <w:rsid w:val="00022FE4"/>
    <w:rsid w:val="00023590"/>
    <w:rsid w:val="00023F9B"/>
    <w:rsid w:val="000253E9"/>
    <w:rsid w:val="00026AC5"/>
    <w:rsid w:val="000271BC"/>
    <w:rsid w:val="0002764C"/>
    <w:rsid w:val="0002797F"/>
    <w:rsid w:val="000312CC"/>
    <w:rsid w:val="00032A9B"/>
    <w:rsid w:val="00032B71"/>
    <w:rsid w:val="0003418E"/>
    <w:rsid w:val="0003636F"/>
    <w:rsid w:val="00036866"/>
    <w:rsid w:val="00040113"/>
    <w:rsid w:val="000415AB"/>
    <w:rsid w:val="00043920"/>
    <w:rsid w:val="00044F4F"/>
    <w:rsid w:val="00045A24"/>
    <w:rsid w:val="00051D02"/>
    <w:rsid w:val="00052701"/>
    <w:rsid w:val="000527D6"/>
    <w:rsid w:val="0005323F"/>
    <w:rsid w:val="000563A8"/>
    <w:rsid w:val="00060102"/>
    <w:rsid w:val="000660A2"/>
    <w:rsid w:val="00066F84"/>
    <w:rsid w:val="0006732D"/>
    <w:rsid w:val="0006793F"/>
    <w:rsid w:val="000743F1"/>
    <w:rsid w:val="00074F6E"/>
    <w:rsid w:val="000806E2"/>
    <w:rsid w:val="000816E9"/>
    <w:rsid w:val="0008191A"/>
    <w:rsid w:val="000825C8"/>
    <w:rsid w:val="00086719"/>
    <w:rsid w:val="0008730B"/>
    <w:rsid w:val="00092817"/>
    <w:rsid w:val="000929EC"/>
    <w:rsid w:val="000938FD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4E"/>
    <w:rsid w:val="000B1BF3"/>
    <w:rsid w:val="000B2000"/>
    <w:rsid w:val="000B2741"/>
    <w:rsid w:val="000B6B65"/>
    <w:rsid w:val="000B6FEF"/>
    <w:rsid w:val="000B7ADA"/>
    <w:rsid w:val="000C048F"/>
    <w:rsid w:val="000C155D"/>
    <w:rsid w:val="000C367C"/>
    <w:rsid w:val="000C3B25"/>
    <w:rsid w:val="000C6460"/>
    <w:rsid w:val="000C7636"/>
    <w:rsid w:val="000D06C7"/>
    <w:rsid w:val="000D108F"/>
    <w:rsid w:val="000D1F1E"/>
    <w:rsid w:val="000D407E"/>
    <w:rsid w:val="000D7B2C"/>
    <w:rsid w:val="000E3D9C"/>
    <w:rsid w:val="000E5649"/>
    <w:rsid w:val="000E58F1"/>
    <w:rsid w:val="000E5DB9"/>
    <w:rsid w:val="000E718D"/>
    <w:rsid w:val="000F05CB"/>
    <w:rsid w:val="000F2CD6"/>
    <w:rsid w:val="000F343C"/>
    <w:rsid w:val="000F3EE5"/>
    <w:rsid w:val="000F5D7B"/>
    <w:rsid w:val="000F5DC3"/>
    <w:rsid w:val="000F7FC7"/>
    <w:rsid w:val="0010205F"/>
    <w:rsid w:val="0010421D"/>
    <w:rsid w:val="001121E7"/>
    <w:rsid w:val="00114A1C"/>
    <w:rsid w:val="00115C3A"/>
    <w:rsid w:val="00116116"/>
    <w:rsid w:val="00116BAB"/>
    <w:rsid w:val="00116C37"/>
    <w:rsid w:val="00123ECF"/>
    <w:rsid w:val="001262ED"/>
    <w:rsid w:val="001266CE"/>
    <w:rsid w:val="00126DBC"/>
    <w:rsid w:val="0013489B"/>
    <w:rsid w:val="00135526"/>
    <w:rsid w:val="00136501"/>
    <w:rsid w:val="0014266B"/>
    <w:rsid w:val="001436A4"/>
    <w:rsid w:val="00143A7A"/>
    <w:rsid w:val="001452FD"/>
    <w:rsid w:val="00147A74"/>
    <w:rsid w:val="00150C93"/>
    <w:rsid w:val="00154AC4"/>
    <w:rsid w:val="00161617"/>
    <w:rsid w:val="0016216C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2271"/>
    <w:rsid w:val="00172FE4"/>
    <w:rsid w:val="00175540"/>
    <w:rsid w:val="0018254E"/>
    <w:rsid w:val="00182581"/>
    <w:rsid w:val="00183219"/>
    <w:rsid w:val="001838F9"/>
    <w:rsid w:val="001857F1"/>
    <w:rsid w:val="001867D3"/>
    <w:rsid w:val="00190CCC"/>
    <w:rsid w:val="001917AA"/>
    <w:rsid w:val="0019274D"/>
    <w:rsid w:val="00194364"/>
    <w:rsid w:val="00195F04"/>
    <w:rsid w:val="001967F2"/>
    <w:rsid w:val="00196FC0"/>
    <w:rsid w:val="001A0C82"/>
    <w:rsid w:val="001A0F39"/>
    <w:rsid w:val="001A4355"/>
    <w:rsid w:val="001A58E2"/>
    <w:rsid w:val="001A652D"/>
    <w:rsid w:val="001B0C47"/>
    <w:rsid w:val="001B14A3"/>
    <w:rsid w:val="001B1C92"/>
    <w:rsid w:val="001B2D85"/>
    <w:rsid w:val="001B40C4"/>
    <w:rsid w:val="001B42CB"/>
    <w:rsid w:val="001B5397"/>
    <w:rsid w:val="001B59B6"/>
    <w:rsid w:val="001C0E2F"/>
    <w:rsid w:val="001C1751"/>
    <w:rsid w:val="001C2F10"/>
    <w:rsid w:val="001C31C2"/>
    <w:rsid w:val="001C3800"/>
    <w:rsid w:val="001C4411"/>
    <w:rsid w:val="001C5E81"/>
    <w:rsid w:val="001C601B"/>
    <w:rsid w:val="001C6DC2"/>
    <w:rsid w:val="001D1B7C"/>
    <w:rsid w:val="001D29AA"/>
    <w:rsid w:val="001D306C"/>
    <w:rsid w:val="001D47F8"/>
    <w:rsid w:val="001D66C0"/>
    <w:rsid w:val="001E0BCA"/>
    <w:rsid w:val="001E234A"/>
    <w:rsid w:val="001E3EF0"/>
    <w:rsid w:val="001E4062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7C1"/>
    <w:rsid w:val="00203817"/>
    <w:rsid w:val="0020477A"/>
    <w:rsid w:val="00211365"/>
    <w:rsid w:val="00211F52"/>
    <w:rsid w:val="0021293F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4E12"/>
    <w:rsid w:val="0022546B"/>
    <w:rsid w:val="00227758"/>
    <w:rsid w:val="002317D1"/>
    <w:rsid w:val="00231862"/>
    <w:rsid w:val="0023194F"/>
    <w:rsid w:val="00233BD7"/>
    <w:rsid w:val="00235AB4"/>
    <w:rsid w:val="00237BA6"/>
    <w:rsid w:val="0024120B"/>
    <w:rsid w:val="0024170A"/>
    <w:rsid w:val="00242E71"/>
    <w:rsid w:val="002450C8"/>
    <w:rsid w:val="00245546"/>
    <w:rsid w:val="00247C7F"/>
    <w:rsid w:val="00250112"/>
    <w:rsid w:val="0025016E"/>
    <w:rsid w:val="002507CB"/>
    <w:rsid w:val="0025250D"/>
    <w:rsid w:val="0025496B"/>
    <w:rsid w:val="00254E6D"/>
    <w:rsid w:val="00254EDB"/>
    <w:rsid w:val="00254EFF"/>
    <w:rsid w:val="002561C3"/>
    <w:rsid w:val="002564A5"/>
    <w:rsid w:val="00256926"/>
    <w:rsid w:val="00256F65"/>
    <w:rsid w:val="00261CA5"/>
    <w:rsid w:val="0026258F"/>
    <w:rsid w:val="0026394C"/>
    <w:rsid w:val="002640A6"/>
    <w:rsid w:val="0026466F"/>
    <w:rsid w:val="00264F62"/>
    <w:rsid w:val="00271699"/>
    <w:rsid w:val="00273821"/>
    <w:rsid w:val="00275403"/>
    <w:rsid w:val="00281A49"/>
    <w:rsid w:val="00282FA1"/>
    <w:rsid w:val="002836DA"/>
    <w:rsid w:val="00286C3B"/>
    <w:rsid w:val="00290278"/>
    <w:rsid w:val="0029104D"/>
    <w:rsid w:val="002922B0"/>
    <w:rsid w:val="00294758"/>
    <w:rsid w:val="002A216F"/>
    <w:rsid w:val="002A70E9"/>
    <w:rsid w:val="002B04F2"/>
    <w:rsid w:val="002B09A2"/>
    <w:rsid w:val="002B1CE0"/>
    <w:rsid w:val="002B4668"/>
    <w:rsid w:val="002B791F"/>
    <w:rsid w:val="002B7F54"/>
    <w:rsid w:val="002C24A5"/>
    <w:rsid w:val="002C5194"/>
    <w:rsid w:val="002D56ED"/>
    <w:rsid w:val="002D59ED"/>
    <w:rsid w:val="002D5AA4"/>
    <w:rsid w:val="002D5B42"/>
    <w:rsid w:val="002E1A85"/>
    <w:rsid w:val="002E3918"/>
    <w:rsid w:val="002E49B0"/>
    <w:rsid w:val="002E5342"/>
    <w:rsid w:val="002F09DA"/>
    <w:rsid w:val="002F17F7"/>
    <w:rsid w:val="002F3AA3"/>
    <w:rsid w:val="002F6A48"/>
    <w:rsid w:val="003010BE"/>
    <w:rsid w:val="00301A09"/>
    <w:rsid w:val="00302B09"/>
    <w:rsid w:val="00306231"/>
    <w:rsid w:val="003109B0"/>
    <w:rsid w:val="003155BE"/>
    <w:rsid w:val="0031581B"/>
    <w:rsid w:val="003247DB"/>
    <w:rsid w:val="00325BEC"/>
    <w:rsid w:val="0032622C"/>
    <w:rsid w:val="003301E2"/>
    <w:rsid w:val="00330696"/>
    <w:rsid w:val="0033280F"/>
    <w:rsid w:val="00333055"/>
    <w:rsid w:val="00334B53"/>
    <w:rsid w:val="0033541F"/>
    <w:rsid w:val="00335936"/>
    <w:rsid w:val="00335FDA"/>
    <w:rsid w:val="003360A2"/>
    <w:rsid w:val="003363E1"/>
    <w:rsid w:val="0034002A"/>
    <w:rsid w:val="003405F9"/>
    <w:rsid w:val="00340813"/>
    <w:rsid w:val="0034232B"/>
    <w:rsid w:val="0034666D"/>
    <w:rsid w:val="00346D0C"/>
    <w:rsid w:val="00350AE2"/>
    <w:rsid w:val="003546BA"/>
    <w:rsid w:val="003614F3"/>
    <w:rsid w:val="00361CA7"/>
    <w:rsid w:val="00362678"/>
    <w:rsid w:val="003630D4"/>
    <w:rsid w:val="00365A99"/>
    <w:rsid w:val="00365ED0"/>
    <w:rsid w:val="003670AD"/>
    <w:rsid w:val="00374928"/>
    <w:rsid w:val="00376A49"/>
    <w:rsid w:val="00377CEF"/>
    <w:rsid w:val="0038092B"/>
    <w:rsid w:val="003825AE"/>
    <w:rsid w:val="00386FC9"/>
    <w:rsid w:val="003904DA"/>
    <w:rsid w:val="00390E5D"/>
    <w:rsid w:val="00390E79"/>
    <w:rsid w:val="00397442"/>
    <w:rsid w:val="003A1025"/>
    <w:rsid w:val="003A2937"/>
    <w:rsid w:val="003B20EB"/>
    <w:rsid w:val="003B2598"/>
    <w:rsid w:val="003B2878"/>
    <w:rsid w:val="003B3917"/>
    <w:rsid w:val="003B543B"/>
    <w:rsid w:val="003B58A1"/>
    <w:rsid w:val="003B6BCA"/>
    <w:rsid w:val="003C354E"/>
    <w:rsid w:val="003C3BBE"/>
    <w:rsid w:val="003D0298"/>
    <w:rsid w:val="003D083C"/>
    <w:rsid w:val="003D1560"/>
    <w:rsid w:val="003D1730"/>
    <w:rsid w:val="003D2772"/>
    <w:rsid w:val="003D4EFD"/>
    <w:rsid w:val="003D51D5"/>
    <w:rsid w:val="003D69BC"/>
    <w:rsid w:val="003D7CAD"/>
    <w:rsid w:val="003E1337"/>
    <w:rsid w:val="003E20EB"/>
    <w:rsid w:val="003E36A7"/>
    <w:rsid w:val="003E6D8D"/>
    <w:rsid w:val="003F25AE"/>
    <w:rsid w:val="003F3780"/>
    <w:rsid w:val="003F4F32"/>
    <w:rsid w:val="003F515A"/>
    <w:rsid w:val="003F6E07"/>
    <w:rsid w:val="00406AA1"/>
    <w:rsid w:val="00406B45"/>
    <w:rsid w:val="00407018"/>
    <w:rsid w:val="00407E74"/>
    <w:rsid w:val="00410247"/>
    <w:rsid w:val="00411A28"/>
    <w:rsid w:val="00414CC9"/>
    <w:rsid w:val="004225D5"/>
    <w:rsid w:val="00423E82"/>
    <w:rsid w:val="0042427B"/>
    <w:rsid w:val="00424D4B"/>
    <w:rsid w:val="004255D0"/>
    <w:rsid w:val="0042577B"/>
    <w:rsid w:val="0042639F"/>
    <w:rsid w:val="00430FF1"/>
    <w:rsid w:val="0043237B"/>
    <w:rsid w:val="00432F96"/>
    <w:rsid w:val="00434DB7"/>
    <w:rsid w:val="00435D63"/>
    <w:rsid w:val="00435F01"/>
    <w:rsid w:val="00437074"/>
    <w:rsid w:val="00444580"/>
    <w:rsid w:val="004470EA"/>
    <w:rsid w:val="00450AC8"/>
    <w:rsid w:val="00450B44"/>
    <w:rsid w:val="00450E58"/>
    <w:rsid w:val="004513E0"/>
    <w:rsid w:val="00451C78"/>
    <w:rsid w:val="004575D9"/>
    <w:rsid w:val="0046469A"/>
    <w:rsid w:val="00464A71"/>
    <w:rsid w:val="004671C6"/>
    <w:rsid w:val="004676FA"/>
    <w:rsid w:val="00473BD1"/>
    <w:rsid w:val="00473BE6"/>
    <w:rsid w:val="00474415"/>
    <w:rsid w:val="00474821"/>
    <w:rsid w:val="00475B22"/>
    <w:rsid w:val="00475D31"/>
    <w:rsid w:val="004761BE"/>
    <w:rsid w:val="00477041"/>
    <w:rsid w:val="00481145"/>
    <w:rsid w:val="004821D6"/>
    <w:rsid w:val="004821E8"/>
    <w:rsid w:val="00482EEF"/>
    <w:rsid w:val="00484CA7"/>
    <w:rsid w:val="00486014"/>
    <w:rsid w:val="0048651E"/>
    <w:rsid w:val="00486D33"/>
    <w:rsid w:val="0048773E"/>
    <w:rsid w:val="00487D41"/>
    <w:rsid w:val="0049023E"/>
    <w:rsid w:val="004925EB"/>
    <w:rsid w:val="00496FFB"/>
    <w:rsid w:val="00497B5E"/>
    <w:rsid w:val="004A24C1"/>
    <w:rsid w:val="004A2776"/>
    <w:rsid w:val="004A43DB"/>
    <w:rsid w:val="004A7E66"/>
    <w:rsid w:val="004B0E8E"/>
    <w:rsid w:val="004B14B6"/>
    <w:rsid w:val="004B2084"/>
    <w:rsid w:val="004B633A"/>
    <w:rsid w:val="004C40F1"/>
    <w:rsid w:val="004C4D4E"/>
    <w:rsid w:val="004C75E0"/>
    <w:rsid w:val="004C7CBF"/>
    <w:rsid w:val="004D0979"/>
    <w:rsid w:val="004D0EA0"/>
    <w:rsid w:val="004D2C3B"/>
    <w:rsid w:val="004D3197"/>
    <w:rsid w:val="004D5C5C"/>
    <w:rsid w:val="004D60EE"/>
    <w:rsid w:val="004D67AB"/>
    <w:rsid w:val="004E042B"/>
    <w:rsid w:val="004E0DA3"/>
    <w:rsid w:val="004E35F5"/>
    <w:rsid w:val="004E3DCF"/>
    <w:rsid w:val="004E53EF"/>
    <w:rsid w:val="004E5BFF"/>
    <w:rsid w:val="004E63DD"/>
    <w:rsid w:val="004E6DC4"/>
    <w:rsid w:val="004F115D"/>
    <w:rsid w:val="004F1976"/>
    <w:rsid w:val="004F3B15"/>
    <w:rsid w:val="004F3B8B"/>
    <w:rsid w:val="004F3C30"/>
    <w:rsid w:val="004F43A5"/>
    <w:rsid w:val="004F7FEA"/>
    <w:rsid w:val="00500DEC"/>
    <w:rsid w:val="00501123"/>
    <w:rsid w:val="00502177"/>
    <w:rsid w:val="00503285"/>
    <w:rsid w:val="005040A0"/>
    <w:rsid w:val="00507F74"/>
    <w:rsid w:val="00510237"/>
    <w:rsid w:val="00513CF6"/>
    <w:rsid w:val="00514CEF"/>
    <w:rsid w:val="00515495"/>
    <w:rsid w:val="005159C9"/>
    <w:rsid w:val="00515B1E"/>
    <w:rsid w:val="00520EA2"/>
    <w:rsid w:val="00521D77"/>
    <w:rsid w:val="0052298C"/>
    <w:rsid w:val="00522D09"/>
    <w:rsid w:val="00523485"/>
    <w:rsid w:val="005256E6"/>
    <w:rsid w:val="005257B7"/>
    <w:rsid w:val="00527BB3"/>
    <w:rsid w:val="005307E3"/>
    <w:rsid w:val="0053156D"/>
    <w:rsid w:val="00531DE1"/>
    <w:rsid w:val="00531E03"/>
    <w:rsid w:val="00535208"/>
    <w:rsid w:val="00535582"/>
    <w:rsid w:val="005361FE"/>
    <w:rsid w:val="005365EA"/>
    <w:rsid w:val="005444A6"/>
    <w:rsid w:val="00546133"/>
    <w:rsid w:val="0055057A"/>
    <w:rsid w:val="00550CA5"/>
    <w:rsid w:val="00553738"/>
    <w:rsid w:val="00553F66"/>
    <w:rsid w:val="00556BA7"/>
    <w:rsid w:val="00556D69"/>
    <w:rsid w:val="00560234"/>
    <w:rsid w:val="005608E5"/>
    <w:rsid w:val="00562F39"/>
    <w:rsid w:val="0056302D"/>
    <w:rsid w:val="00563F7A"/>
    <w:rsid w:val="005644A8"/>
    <w:rsid w:val="00564E15"/>
    <w:rsid w:val="005675FB"/>
    <w:rsid w:val="00570160"/>
    <w:rsid w:val="005722D9"/>
    <w:rsid w:val="005757B5"/>
    <w:rsid w:val="00575E33"/>
    <w:rsid w:val="005760E6"/>
    <w:rsid w:val="0057613E"/>
    <w:rsid w:val="0058024F"/>
    <w:rsid w:val="005813A9"/>
    <w:rsid w:val="00582CDC"/>
    <w:rsid w:val="0058365B"/>
    <w:rsid w:val="0058450C"/>
    <w:rsid w:val="00586322"/>
    <w:rsid w:val="005864F0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B0DDC"/>
    <w:rsid w:val="005B1429"/>
    <w:rsid w:val="005B4C66"/>
    <w:rsid w:val="005B58BB"/>
    <w:rsid w:val="005B6093"/>
    <w:rsid w:val="005C1DA1"/>
    <w:rsid w:val="005C2382"/>
    <w:rsid w:val="005C28B6"/>
    <w:rsid w:val="005C2C49"/>
    <w:rsid w:val="005C3C7B"/>
    <w:rsid w:val="005C66EF"/>
    <w:rsid w:val="005C7C8E"/>
    <w:rsid w:val="005D357B"/>
    <w:rsid w:val="005D4BAE"/>
    <w:rsid w:val="005D6943"/>
    <w:rsid w:val="005D7A33"/>
    <w:rsid w:val="005E091B"/>
    <w:rsid w:val="005E361F"/>
    <w:rsid w:val="005E64BF"/>
    <w:rsid w:val="005E6556"/>
    <w:rsid w:val="005E6F12"/>
    <w:rsid w:val="005F0231"/>
    <w:rsid w:val="005F1EB8"/>
    <w:rsid w:val="005F23E2"/>
    <w:rsid w:val="005F25A3"/>
    <w:rsid w:val="005F30CD"/>
    <w:rsid w:val="005F46FC"/>
    <w:rsid w:val="006003E9"/>
    <w:rsid w:val="006045F1"/>
    <w:rsid w:val="00610DA0"/>
    <w:rsid w:val="006114ED"/>
    <w:rsid w:val="0061253E"/>
    <w:rsid w:val="00615D0E"/>
    <w:rsid w:val="00616F1F"/>
    <w:rsid w:val="00617231"/>
    <w:rsid w:val="00623EAA"/>
    <w:rsid w:val="0062473D"/>
    <w:rsid w:val="006257CC"/>
    <w:rsid w:val="00631E06"/>
    <w:rsid w:val="00632A52"/>
    <w:rsid w:val="00633CB9"/>
    <w:rsid w:val="006342C2"/>
    <w:rsid w:val="0063462F"/>
    <w:rsid w:val="00644004"/>
    <w:rsid w:val="0065263D"/>
    <w:rsid w:val="00657C0C"/>
    <w:rsid w:val="0066007B"/>
    <w:rsid w:val="006600CF"/>
    <w:rsid w:val="00666CF3"/>
    <w:rsid w:val="0066774B"/>
    <w:rsid w:val="00671A0D"/>
    <w:rsid w:val="0067293B"/>
    <w:rsid w:val="0067514D"/>
    <w:rsid w:val="00677111"/>
    <w:rsid w:val="00681A8B"/>
    <w:rsid w:val="006826D0"/>
    <w:rsid w:val="00686D4C"/>
    <w:rsid w:val="00687C9D"/>
    <w:rsid w:val="006934D6"/>
    <w:rsid w:val="006950F9"/>
    <w:rsid w:val="006959A4"/>
    <w:rsid w:val="00696D18"/>
    <w:rsid w:val="00697468"/>
    <w:rsid w:val="0069747C"/>
    <w:rsid w:val="006A3523"/>
    <w:rsid w:val="006A4891"/>
    <w:rsid w:val="006A584B"/>
    <w:rsid w:val="006A5CF4"/>
    <w:rsid w:val="006A7A89"/>
    <w:rsid w:val="006B0279"/>
    <w:rsid w:val="006B580E"/>
    <w:rsid w:val="006B5827"/>
    <w:rsid w:val="006B5BEE"/>
    <w:rsid w:val="006B74BD"/>
    <w:rsid w:val="006C2824"/>
    <w:rsid w:val="006C30F7"/>
    <w:rsid w:val="006C3C45"/>
    <w:rsid w:val="006C4B32"/>
    <w:rsid w:val="006C5DCB"/>
    <w:rsid w:val="006D034F"/>
    <w:rsid w:val="006D24F1"/>
    <w:rsid w:val="006D3B1E"/>
    <w:rsid w:val="006D50D4"/>
    <w:rsid w:val="006D5860"/>
    <w:rsid w:val="006D5EDF"/>
    <w:rsid w:val="006D66B5"/>
    <w:rsid w:val="006E2A59"/>
    <w:rsid w:val="006E2C5D"/>
    <w:rsid w:val="006E5C17"/>
    <w:rsid w:val="006E6844"/>
    <w:rsid w:val="006F0BB7"/>
    <w:rsid w:val="006F1C24"/>
    <w:rsid w:val="006F48D7"/>
    <w:rsid w:val="006F4FDA"/>
    <w:rsid w:val="006F536B"/>
    <w:rsid w:val="006F67CA"/>
    <w:rsid w:val="0070519C"/>
    <w:rsid w:val="00712F94"/>
    <w:rsid w:val="0071410C"/>
    <w:rsid w:val="00714A2F"/>
    <w:rsid w:val="00715F2D"/>
    <w:rsid w:val="007170EF"/>
    <w:rsid w:val="00717C99"/>
    <w:rsid w:val="00722B99"/>
    <w:rsid w:val="00722EAD"/>
    <w:rsid w:val="007234B4"/>
    <w:rsid w:val="0072645E"/>
    <w:rsid w:val="007271B9"/>
    <w:rsid w:val="007312BA"/>
    <w:rsid w:val="007324E4"/>
    <w:rsid w:val="00733754"/>
    <w:rsid w:val="00733AFF"/>
    <w:rsid w:val="00734A23"/>
    <w:rsid w:val="007402DA"/>
    <w:rsid w:val="00740E49"/>
    <w:rsid w:val="00741451"/>
    <w:rsid w:val="00744199"/>
    <w:rsid w:val="00744882"/>
    <w:rsid w:val="00746C40"/>
    <w:rsid w:val="00747E2B"/>
    <w:rsid w:val="00753584"/>
    <w:rsid w:val="007572D9"/>
    <w:rsid w:val="00760B65"/>
    <w:rsid w:val="00761F62"/>
    <w:rsid w:val="007629C8"/>
    <w:rsid w:val="007637C2"/>
    <w:rsid w:val="0076498A"/>
    <w:rsid w:val="00764CAE"/>
    <w:rsid w:val="00767A09"/>
    <w:rsid w:val="00767D25"/>
    <w:rsid w:val="00772ACB"/>
    <w:rsid w:val="00775706"/>
    <w:rsid w:val="00775F42"/>
    <w:rsid w:val="00776522"/>
    <w:rsid w:val="00780522"/>
    <w:rsid w:val="0078211F"/>
    <w:rsid w:val="00790C14"/>
    <w:rsid w:val="00791440"/>
    <w:rsid w:val="00792466"/>
    <w:rsid w:val="00794F4F"/>
    <w:rsid w:val="00796D52"/>
    <w:rsid w:val="007A1383"/>
    <w:rsid w:val="007A4187"/>
    <w:rsid w:val="007A4A63"/>
    <w:rsid w:val="007A66CC"/>
    <w:rsid w:val="007B41E2"/>
    <w:rsid w:val="007B5ED8"/>
    <w:rsid w:val="007C0334"/>
    <w:rsid w:val="007C1839"/>
    <w:rsid w:val="007C2634"/>
    <w:rsid w:val="007C2D54"/>
    <w:rsid w:val="007C38F9"/>
    <w:rsid w:val="007C530E"/>
    <w:rsid w:val="007C548C"/>
    <w:rsid w:val="007C6069"/>
    <w:rsid w:val="007C6677"/>
    <w:rsid w:val="007C787A"/>
    <w:rsid w:val="007D0C56"/>
    <w:rsid w:val="007D3D18"/>
    <w:rsid w:val="007D404F"/>
    <w:rsid w:val="007D43ED"/>
    <w:rsid w:val="007D4D90"/>
    <w:rsid w:val="007D54B4"/>
    <w:rsid w:val="007D72D3"/>
    <w:rsid w:val="007E2AD9"/>
    <w:rsid w:val="007E2C1A"/>
    <w:rsid w:val="007E3050"/>
    <w:rsid w:val="007E5797"/>
    <w:rsid w:val="007E74FA"/>
    <w:rsid w:val="007F3F1A"/>
    <w:rsid w:val="007F7636"/>
    <w:rsid w:val="008006D6"/>
    <w:rsid w:val="0080183E"/>
    <w:rsid w:val="008027E7"/>
    <w:rsid w:val="00802D75"/>
    <w:rsid w:val="00803AAD"/>
    <w:rsid w:val="00806304"/>
    <w:rsid w:val="00807FBC"/>
    <w:rsid w:val="00810E97"/>
    <w:rsid w:val="00811316"/>
    <w:rsid w:val="00811FF6"/>
    <w:rsid w:val="0081385D"/>
    <w:rsid w:val="0081507E"/>
    <w:rsid w:val="00824D02"/>
    <w:rsid w:val="00824F4C"/>
    <w:rsid w:val="00825A1C"/>
    <w:rsid w:val="00825C47"/>
    <w:rsid w:val="00831F43"/>
    <w:rsid w:val="0083274E"/>
    <w:rsid w:val="00833B7B"/>
    <w:rsid w:val="0083490D"/>
    <w:rsid w:val="00840BA6"/>
    <w:rsid w:val="00841104"/>
    <w:rsid w:val="00842E70"/>
    <w:rsid w:val="00851247"/>
    <w:rsid w:val="00851355"/>
    <w:rsid w:val="008541F9"/>
    <w:rsid w:val="00855239"/>
    <w:rsid w:val="00856B2F"/>
    <w:rsid w:val="0085748F"/>
    <w:rsid w:val="00857AC1"/>
    <w:rsid w:val="00860A1B"/>
    <w:rsid w:val="00861CD5"/>
    <w:rsid w:val="00862A87"/>
    <w:rsid w:val="0086484D"/>
    <w:rsid w:val="008705FE"/>
    <w:rsid w:val="008732E1"/>
    <w:rsid w:val="00873BCB"/>
    <w:rsid w:val="008746B2"/>
    <w:rsid w:val="008769DC"/>
    <w:rsid w:val="00876CED"/>
    <w:rsid w:val="008777AF"/>
    <w:rsid w:val="00877F52"/>
    <w:rsid w:val="008803BD"/>
    <w:rsid w:val="008810A9"/>
    <w:rsid w:val="00882038"/>
    <w:rsid w:val="00882B97"/>
    <w:rsid w:val="00882DAE"/>
    <w:rsid w:val="00884B61"/>
    <w:rsid w:val="00884BC3"/>
    <w:rsid w:val="008878F1"/>
    <w:rsid w:val="00890B3F"/>
    <w:rsid w:val="00891BF0"/>
    <w:rsid w:val="00895D4D"/>
    <w:rsid w:val="008A12B5"/>
    <w:rsid w:val="008A20AF"/>
    <w:rsid w:val="008A459C"/>
    <w:rsid w:val="008A4BB8"/>
    <w:rsid w:val="008A5E2D"/>
    <w:rsid w:val="008A77CB"/>
    <w:rsid w:val="008B0377"/>
    <w:rsid w:val="008B06C4"/>
    <w:rsid w:val="008B0A1A"/>
    <w:rsid w:val="008B14AF"/>
    <w:rsid w:val="008B2D76"/>
    <w:rsid w:val="008B30F5"/>
    <w:rsid w:val="008B52C2"/>
    <w:rsid w:val="008B5AE5"/>
    <w:rsid w:val="008B5FB1"/>
    <w:rsid w:val="008B79EB"/>
    <w:rsid w:val="008C1C89"/>
    <w:rsid w:val="008C37FB"/>
    <w:rsid w:val="008C5384"/>
    <w:rsid w:val="008C53EA"/>
    <w:rsid w:val="008C68A6"/>
    <w:rsid w:val="008C7842"/>
    <w:rsid w:val="008D0333"/>
    <w:rsid w:val="008D1399"/>
    <w:rsid w:val="008D5C98"/>
    <w:rsid w:val="008D67B7"/>
    <w:rsid w:val="008E0078"/>
    <w:rsid w:val="008E0522"/>
    <w:rsid w:val="008E1E1D"/>
    <w:rsid w:val="008E31D8"/>
    <w:rsid w:val="008E5B13"/>
    <w:rsid w:val="008E5DAF"/>
    <w:rsid w:val="008E60DC"/>
    <w:rsid w:val="008E64CB"/>
    <w:rsid w:val="008F0ABD"/>
    <w:rsid w:val="008F4649"/>
    <w:rsid w:val="008F4FAE"/>
    <w:rsid w:val="008F6313"/>
    <w:rsid w:val="008F7002"/>
    <w:rsid w:val="009011C1"/>
    <w:rsid w:val="009028B2"/>
    <w:rsid w:val="00903C9D"/>
    <w:rsid w:val="00905379"/>
    <w:rsid w:val="00905E74"/>
    <w:rsid w:val="00906A3B"/>
    <w:rsid w:val="009105CA"/>
    <w:rsid w:val="00912C11"/>
    <w:rsid w:val="00913B9D"/>
    <w:rsid w:val="00916924"/>
    <w:rsid w:val="00916C63"/>
    <w:rsid w:val="00917552"/>
    <w:rsid w:val="00917BC5"/>
    <w:rsid w:val="00921FAE"/>
    <w:rsid w:val="0092561A"/>
    <w:rsid w:val="009260C7"/>
    <w:rsid w:val="0092676A"/>
    <w:rsid w:val="00926896"/>
    <w:rsid w:val="00927F1E"/>
    <w:rsid w:val="0093446F"/>
    <w:rsid w:val="00935A3E"/>
    <w:rsid w:val="00935B20"/>
    <w:rsid w:val="0093763A"/>
    <w:rsid w:val="00940AB2"/>
    <w:rsid w:val="00940C91"/>
    <w:rsid w:val="00942321"/>
    <w:rsid w:val="00944B0C"/>
    <w:rsid w:val="00945562"/>
    <w:rsid w:val="00946408"/>
    <w:rsid w:val="009465B0"/>
    <w:rsid w:val="009520C9"/>
    <w:rsid w:val="00953C2D"/>
    <w:rsid w:val="00953E31"/>
    <w:rsid w:val="00957629"/>
    <w:rsid w:val="00960CD9"/>
    <w:rsid w:val="00962766"/>
    <w:rsid w:val="00963001"/>
    <w:rsid w:val="009656A2"/>
    <w:rsid w:val="00966785"/>
    <w:rsid w:val="00967CF6"/>
    <w:rsid w:val="00967D01"/>
    <w:rsid w:val="00971271"/>
    <w:rsid w:val="0097141C"/>
    <w:rsid w:val="00974469"/>
    <w:rsid w:val="00980B09"/>
    <w:rsid w:val="00985D7B"/>
    <w:rsid w:val="009902BD"/>
    <w:rsid w:val="009946FA"/>
    <w:rsid w:val="0099478C"/>
    <w:rsid w:val="00994A69"/>
    <w:rsid w:val="009A18F9"/>
    <w:rsid w:val="009A1F96"/>
    <w:rsid w:val="009A4DD9"/>
    <w:rsid w:val="009B03D1"/>
    <w:rsid w:val="009B26F3"/>
    <w:rsid w:val="009B4FCB"/>
    <w:rsid w:val="009C35F2"/>
    <w:rsid w:val="009C43E2"/>
    <w:rsid w:val="009C47D2"/>
    <w:rsid w:val="009C488A"/>
    <w:rsid w:val="009C5D23"/>
    <w:rsid w:val="009D0D4C"/>
    <w:rsid w:val="009D0F8E"/>
    <w:rsid w:val="009D3E15"/>
    <w:rsid w:val="009D43E8"/>
    <w:rsid w:val="009D4D4A"/>
    <w:rsid w:val="009D6F77"/>
    <w:rsid w:val="009E007B"/>
    <w:rsid w:val="009E255C"/>
    <w:rsid w:val="009E442B"/>
    <w:rsid w:val="009E6ED4"/>
    <w:rsid w:val="009F004D"/>
    <w:rsid w:val="009F24D3"/>
    <w:rsid w:val="009F2DBE"/>
    <w:rsid w:val="009F3072"/>
    <w:rsid w:val="009F3CC5"/>
    <w:rsid w:val="009F4013"/>
    <w:rsid w:val="009F7A12"/>
    <w:rsid w:val="009F7BB1"/>
    <w:rsid w:val="009F7C7E"/>
    <w:rsid w:val="00A003F7"/>
    <w:rsid w:val="00A0178F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6126"/>
    <w:rsid w:val="00A276A2"/>
    <w:rsid w:val="00A303B0"/>
    <w:rsid w:val="00A30C47"/>
    <w:rsid w:val="00A318F0"/>
    <w:rsid w:val="00A31F93"/>
    <w:rsid w:val="00A337E9"/>
    <w:rsid w:val="00A33A89"/>
    <w:rsid w:val="00A33DAE"/>
    <w:rsid w:val="00A34FE3"/>
    <w:rsid w:val="00A35263"/>
    <w:rsid w:val="00A36112"/>
    <w:rsid w:val="00A36145"/>
    <w:rsid w:val="00A36381"/>
    <w:rsid w:val="00A36DFC"/>
    <w:rsid w:val="00A37FB1"/>
    <w:rsid w:val="00A407B8"/>
    <w:rsid w:val="00A41C51"/>
    <w:rsid w:val="00A43FCC"/>
    <w:rsid w:val="00A4599C"/>
    <w:rsid w:val="00A47B46"/>
    <w:rsid w:val="00A527B4"/>
    <w:rsid w:val="00A54A0F"/>
    <w:rsid w:val="00A56648"/>
    <w:rsid w:val="00A56C52"/>
    <w:rsid w:val="00A61075"/>
    <w:rsid w:val="00A618E2"/>
    <w:rsid w:val="00A65141"/>
    <w:rsid w:val="00A6717A"/>
    <w:rsid w:val="00A674DA"/>
    <w:rsid w:val="00A675A7"/>
    <w:rsid w:val="00A67F99"/>
    <w:rsid w:val="00A7418B"/>
    <w:rsid w:val="00A769FB"/>
    <w:rsid w:val="00A80263"/>
    <w:rsid w:val="00A82AAD"/>
    <w:rsid w:val="00A82B76"/>
    <w:rsid w:val="00A84071"/>
    <w:rsid w:val="00A907CF"/>
    <w:rsid w:val="00A90FEE"/>
    <w:rsid w:val="00A91FA1"/>
    <w:rsid w:val="00A9265A"/>
    <w:rsid w:val="00A9279D"/>
    <w:rsid w:val="00A93E98"/>
    <w:rsid w:val="00A93F68"/>
    <w:rsid w:val="00A94B42"/>
    <w:rsid w:val="00A9585E"/>
    <w:rsid w:val="00A958F6"/>
    <w:rsid w:val="00A972A8"/>
    <w:rsid w:val="00AA3276"/>
    <w:rsid w:val="00AA3D6E"/>
    <w:rsid w:val="00AA45B8"/>
    <w:rsid w:val="00AA576F"/>
    <w:rsid w:val="00AB0B25"/>
    <w:rsid w:val="00AB2374"/>
    <w:rsid w:val="00AB51B0"/>
    <w:rsid w:val="00AB51B7"/>
    <w:rsid w:val="00AB697F"/>
    <w:rsid w:val="00AC01D0"/>
    <w:rsid w:val="00AC053D"/>
    <w:rsid w:val="00AC06B6"/>
    <w:rsid w:val="00AC453D"/>
    <w:rsid w:val="00AC5211"/>
    <w:rsid w:val="00AC5AA2"/>
    <w:rsid w:val="00AC674E"/>
    <w:rsid w:val="00AC7937"/>
    <w:rsid w:val="00AD1C5E"/>
    <w:rsid w:val="00AD6019"/>
    <w:rsid w:val="00AD67C9"/>
    <w:rsid w:val="00AD69C1"/>
    <w:rsid w:val="00AE02DD"/>
    <w:rsid w:val="00AE14CB"/>
    <w:rsid w:val="00AE211E"/>
    <w:rsid w:val="00AE32B8"/>
    <w:rsid w:val="00AE57F8"/>
    <w:rsid w:val="00AE7B9C"/>
    <w:rsid w:val="00AF3C1B"/>
    <w:rsid w:val="00AF519E"/>
    <w:rsid w:val="00AF5E0B"/>
    <w:rsid w:val="00B012DD"/>
    <w:rsid w:val="00B02372"/>
    <w:rsid w:val="00B0395A"/>
    <w:rsid w:val="00B03B49"/>
    <w:rsid w:val="00B05E41"/>
    <w:rsid w:val="00B0736C"/>
    <w:rsid w:val="00B07E8B"/>
    <w:rsid w:val="00B1102C"/>
    <w:rsid w:val="00B13E80"/>
    <w:rsid w:val="00B15C1F"/>
    <w:rsid w:val="00B15E37"/>
    <w:rsid w:val="00B20CBF"/>
    <w:rsid w:val="00B22007"/>
    <w:rsid w:val="00B220FC"/>
    <w:rsid w:val="00B244D6"/>
    <w:rsid w:val="00B245CE"/>
    <w:rsid w:val="00B31AFB"/>
    <w:rsid w:val="00B31DA4"/>
    <w:rsid w:val="00B351CE"/>
    <w:rsid w:val="00B415DD"/>
    <w:rsid w:val="00B4611F"/>
    <w:rsid w:val="00B47850"/>
    <w:rsid w:val="00B5056B"/>
    <w:rsid w:val="00B51FDB"/>
    <w:rsid w:val="00B52983"/>
    <w:rsid w:val="00B529EC"/>
    <w:rsid w:val="00B565CC"/>
    <w:rsid w:val="00B56C79"/>
    <w:rsid w:val="00B607BE"/>
    <w:rsid w:val="00B61472"/>
    <w:rsid w:val="00B63182"/>
    <w:rsid w:val="00B6710F"/>
    <w:rsid w:val="00B676C7"/>
    <w:rsid w:val="00B67823"/>
    <w:rsid w:val="00B718F0"/>
    <w:rsid w:val="00B71BA2"/>
    <w:rsid w:val="00B72C70"/>
    <w:rsid w:val="00B805DA"/>
    <w:rsid w:val="00B808BF"/>
    <w:rsid w:val="00B8417A"/>
    <w:rsid w:val="00B904FC"/>
    <w:rsid w:val="00B9411A"/>
    <w:rsid w:val="00B941CC"/>
    <w:rsid w:val="00B9584E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531F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6DB"/>
    <w:rsid w:val="00BE08E2"/>
    <w:rsid w:val="00BE1B42"/>
    <w:rsid w:val="00BE48CE"/>
    <w:rsid w:val="00BF12E3"/>
    <w:rsid w:val="00BF2CE1"/>
    <w:rsid w:val="00BF33A6"/>
    <w:rsid w:val="00BF3759"/>
    <w:rsid w:val="00BF39BE"/>
    <w:rsid w:val="00BF455A"/>
    <w:rsid w:val="00BF4B85"/>
    <w:rsid w:val="00BF54BE"/>
    <w:rsid w:val="00BF7DF5"/>
    <w:rsid w:val="00C00055"/>
    <w:rsid w:val="00C01E28"/>
    <w:rsid w:val="00C0431C"/>
    <w:rsid w:val="00C04D4D"/>
    <w:rsid w:val="00C05FB0"/>
    <w:rsid w:val="00C06B68"/>
    <w:rsid w:val="00C07095"/>
    <w:rsid w:val="00C07F60"/>
    <w:rsid w:val="00C104FC"/>
    <w:rsid w:val="00C14AA4"/>
    <w:rsid w:val="00C17F16"/>
    <w:rsid w:val="00C20371"/>
    <w:rsid w:val="00C20B06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45D"/>
    <w:rsid w:val="00C41573"/>
    <w:rsid w:val="00C41FBD"/>
    <w:rsid w:val="00C43E6C"/>
    <w:rsid w:val="00C50A92"/>
    <w:rsid w:val="00C50C48"/>
    <w:rsid w:val="00C5510B"/>
    <w:rsid w:val="00C55A6A"/>
    <w:rsid w:val="00C55C5B"/>
    <w:rsid w:val="00C5720B"/>
    <w:rsid w:val="00C572FD"/>
    <w:rsid w:val="00C60557"/>
    <w:rsid w:val="00C62C1A"/>
    <w:rsid w:val="00C63D58"/>
    <w:rsid w:val="00C646BD"/>
    <w:rsid w:val="00C6694C"/>
    <w:rsid w:val="00C700C2"/>
    <w:rsid w:val="00C75549"/>
    <w:rsid w:val="00C75A21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A9A"/>
    <w:rsid w:val="00C918DC"/>
    <w:rsid w:val="00C93226"/>
    <w:rsid w:val="00C950F4"/>
    <w:rsid w:val="00C95211"/>
    <w:rsid w:val="00CA1663"/>
    <w:rsid w:val="00CA2B46"/>
    <w:rsid w:val="00CA32E7"/>
    <w:rsid w:val="00CA6052"/>
    <w:rsid w:val="00CB75F7"/>
    <w:rsid w:val="00CC1F38"/>
    <w:rsid w:val="00CC20AF"/>
    <w:rsid w:val="00CC2571"/>
    <w:rsid w:val="00CC3C71"/>
    <w:rsid w:val="00CC3E1A"/>
    <w:rsid w:val="00CC47C2"/>
    <w:rsid w:val="00CC5878"/>
    <w:rsid w:val="00CC67BD"/>
    <w:rsid w:val="00CC78C0"/>
    <w:rsid w:val="00CD22CA"/>
    <w:rsid w:val="00CD238C"/>
    <w:rsid w:val="00CD3518"/>
    <w:rsid w:val="00CD4B75"/>
    <w:rsid w:val="00CD7904"/>
    <w:rsid w:val="00CE078A"/>
    <w:rsid w:val="00CE1EC9"/>
    <w:rsid w:val="00CE2936"/>
    <w:rsid w:val="00CE5808"/>
    <w:rsid w:val="00CF1F24"/>
    <w:rsid w:val="00CF21AC"/>
    <w:rsid w:val="00CF28AD"/>
    <w:rsid w:val="00CF620C"/>
    <w:rsid w:val="00CF6E7A"/>
    <w:rsid w:val="00D004E4"/>
    <w:rsid w:val="00D01EC9"/>
    <w:rsid w:val="00D0276C"/>
    <w:rsid w:val="00D03E4A"/>
    <w:rsid w:val="00D05B98"/>
    <w:rsid w:val="00D1199E"/>
    <w:rsid w:val="00D119E6"/>
    <w:rsid w:val="00D1223A"/>
    <w:rsid w:val="00D12694"/>
    <w:rsid w:val="00D170B5"/>
    <w:rsid w:val="00D218CD"/>
    <w:rsid w:val="00D24610"/>
    <w:rsid w:val="00D2542A"/>
    <w:rsid w:val="00D27289"/>
    <w:rsid w:val="00D30E81"/>
    <w:rsid w:val="00D31CE2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613E3"/>
    <w:rsid w:val="00D6330D"/>
    <w:rsid w:val="00D6556D"/>
    <w:rsid w:val="00D66A4F"/>
    <w:rsid w:val="00D73192"/>
    <w:rsid w:val="00D73A73"/>
    <w:rsid w:val="00D80792"/>
    <w:rsid w:val="00D82D4A"/>
    <w:rsid w:val="00D83D7C"/>
    <w:rsid w:val="00D84E2F"/>
    <w:rsid w:val="00D8596C"/>
    <w:rsid w:val="00D85CF4"/>
    <w:rsid w:val="00D86BDA"/>
    <w:rsid w:val="00D93128"/>
    <w:rsid w:val="00D93142"/>
    <w:rsid w:val="00D939AF"/>
    <w:rsid w:val="00D94719"/>
    <w:rsid w:val="00D960F2"/>
    <w:rsid w:val="00D97CE9"/>
    <w:rsid w:val="00D97FBC"/>
    <w:rsid w:val="00DA0308"/>
    <w:rsid w:val="00DA61E5"/>
    <w:rsid w:val="00DA6D62"/>
    <w:rsid w:val="00DB73F3"/>
    <w:rsid w:val="00DC0666"/>
    <w:rsid w:val="00DC1C15"/>
    <w:rsid w:val="00DC1D8B"/>
    <w:rsid w:val="00DC3F2B"/>
    <w:rsid w:val="00DC4CBD"/>
    <w:rsid w:val="00DC5E4A"/>
    <w:rsid w:val="00DC5FC6"/>
    <w:rsid w:val="00DC6B36"/>
    <w:rsid w:val="00DC6B81"/>
    <w:rsid w:val="00DD6A6F"/>
    <w:rsid w:val="00DE1BF1"/>
    <w:rsid w:val="00DE2C89"/>
    <w:rsid w:val="00DF026F"/>
    <w:rsid w:val="00DF057B"/>
    <w:rsid w:val="00DF11FD"/>
    <w:rsid w:val="00DF245C"/>
    <w:rsid w:val="00DF3164"/>
    <w:rsid w:val="00DF6C91"/>
    <w:rsid w:val="00E00984"/>
    <w:rsid w:val="00E011F9"/>
    <w:rsid w:val="00E034C3"/>
    <w:rsid w:val="00E065D7"/>
    <w:rsid w:val="00E10221"/>
    <w:rsid w:val="00E11377"/>
    <w:rsid w:val="00E122F3"/>
    <w:rsid w:val="00E1428E"/>
    <w:rsid w:val="00E15868"/>
    <w:rsid w:val="00E20D8B"/>
    <w:rsid w:val="00E21253"/>
    <w:rsid w:val="00E21419"/>
    <w:rsid w:val="00E25562"/>
    <w:rsid w:val="00E26779"/>
    <w:rsid w:val="00E31E0B"/>
    <w:rsid w:val="00E33EDF"/>
    <w:rsid w:val="00E35885"/>
    <w:rsid w:val="00E36CCC"/>
    <w:rsid w:val="00E3703E"/>
    <w:rsid w:val="00E376DD"/>
    <w:rsid w:val="00E4016B"/>
    <w:rsid w:val="00E4082A"/>
    <w:rsid w:val="00E41868"/>
    <w:rsid w:val="00E42C8D"/>
    <w:rsid w:val="00E46465"/>
    <w:rsid w:val="00E4699E"/>
    <w:rsid w:val="00E47C90"/>
    <w:rsid w:val="00E50540"/>
    <w:rsid w:val="00E52863"/>
    <w:rsid w:val="00E56F41"/>
    <w:rsid w:val="00E61734"/>
    <w:rsid w:val="00E65B88"/>
    <w:rsid w:val="00E7122F"/>
    <w:rsid w:val="00E749A2"/>
    <w:rsid w:val="00E74C97"/>
    <w:rsid w:val="00E74F62"/>
    <w:rsid w:val="00E75020"/>
    <w:rsid w:val="00E761AD"/>
    <w:rsid w:val="00E773F3"/>
    <w:rsid w:val="00E812DF"/>
    <w:rsid w:val="00E8243C"/>
    <w:rsid w:val="00E82A8E"/>
    <w:rsid w:val="00E82DA3"/>
    <w:rsid w:val="00E83947"/>
    <w:rsid w:val="00E8543F"/>
    <w:rsid w:val="00E8667A"/>
    <w:rsid w:val="00E879CE"/>
    <w:rsid w:val="00E910CD"/>
    <w:rsid w:val="00E92D01"/>
    <w:rsid w:val="00E92ECC"/>
    <w:rsid w:val="00E95B38"/>
    <w:rsid w:val="00E96855"/>
    <w:rsid w:val="00EA0E62"/>
    <w:rsid w:val="00EA2262"/>
    <w:rsid w:val="00EA256E"/>
    <w:rsid w:val="00EA47F5"/>
    <w:rsid w:val="00EA6CA3"/>
    <w:rsid w:val="00EA7E27"/>
    <w:rsid w:val="00EB0175"/>
    <w:rsid w:val="00EB235E"/>
    <w:rsid w:val="00EB4C18"/>
    <w:rsid w:val="00EB5303"/>
    <w:rsid w:val="00EB539F"/>
    <w:rsid w:val="00EB6CFD"/>
    <w:rsid w:val="00EB755E"/>
    <w:rsid w:val="00EC0A80"/>
    <w:rsid w:val="00EC307D"/>
    <w:rsid w:val="00EC3717"/>
    <w:rsid w:val="00EC3A65"/>
    <w:rsid w:val="00EC4233"/>
    <w:rsid w:val="00ED34E2"/>
    <w:rsid w:val="00ED3823"/>
    <w:rsid w:val="00ED41E9"/>
    <w:rsid w:val="00ED64C6"/>
    <w:rsid w:val="00EE0625"/>
    <w:rsid w:val="00EE4244"/>
    <w:rsid w:val="00EF0E79"/>
    <w:rsid w:val="00EF1791"/>
    <w:rsid w:val="00EF2647"/>
    <w:rsid w:val="00EF27C8"/>
    <w:rsid w:val="00EF42DF"/>
    <w:rsid w:val="00EF4949"/>
    <w:rsid w:val="00EF5F55"/>
    <w:rsid w:val="00EF6E5E"/>
    <w:rsid w:val="00F03EE3"/>
    <w:rsid w:val="00F049F5"/>
    <w:rsid w:val="00F1047A"/>
    <w:rsid w:val="00F12168"/>
    <w:rsid w:val="00F153E8"/>
    <w:rsid w:val="00F166FF"/>
    <w:rsid w:val="00F16A40"/>
    <w:rsid w:val="00F23E59"/>
    <w:rsid w:val="00F246D5"/>
    <w:rsid w:val="00F248C4"/>
    <w:rsid w:val="00F31849"/>
    <w:rsid w:val="00F32275"/>
    <w:rsid w:val="00F34648"/>
    <w:rsid w:val="00F41E6D"/>
    <w:rsid w:val="00F42C13"/>
    <w:rsid w:val="00F43460"/>
    <w:rsid w:val="00F43490"/>
    <w:rsid w:val="00F43AB6"/>
    <w:rsid w:val="00F46DFD"/>
    <w:rsid w:val="00F47912"/>
    <w:rsid w:val="00F47BF0"/>
    <w:rsid w:val="00F504D0"/>
    <w:rsid w:val="00F51400"/>
    <w:rsid w:val="00F533FE"/>
    <w:rsid w:val="00F56E9E"/>
    <w:rsid w:val="00F5793E"/>
    <w:rsid w:val="00F650DF"/>
    <w:rsid w:val="00F651D2"/>
    <w:rsid w:val="00F65473"/>
    <w:rsid w:val="00F665F5"/>
    <w:rsid w:val="00F717EF"/>
    <w:rsid w:val="00F71FF0"/>
    <w:rsid w:val="00F729CB"/>
    <w:rsid w:val="00F72F50"/>
    <w:rsid w:val="00F734B5"/>
    <w:rsid w:val="00F73C92"/>
    <w:rsid w:val="00F747CC"/>
    <w:rsid w:val="00F74DAE"/>
    <w:rsid w:val="00F757F6"/>
    <w:rsid w:val="00F75BFC"/>
    <w:rsid w:val="00F811A9"/>
    <w:rsid w:val="00F832A1"/>
    <w:rsid w:val="00F83CEA"/>
    <w:rsid w:val="00F86F9D"/>
    <w:rsid w:val="00F87580"/>
    <w:rsid w:val="00F87BB4"/>
    <w:rsid w:val="00F87C6A"/>
    <w:rsid w:val="00F911D6"/>
    <w:rsid w:val="00F94BC1"/>
    <w:rsid w:val="00F94EB2"/>
    <w:rsid w:val="00F9539C"/>
    <w:rsid w:val="00F95E4D"/>
    <w:rsid w:val="00F964D0"/>
    <w:rsid w:val="00FA02DD"/>
    <w:rsid w:val="00FA2B50"/>
    <w:rsid w:val="00FA3BF9"/>
    <w:rsid w:val="00FA4821"/>
    <w:rsid w:val="00FA4E65"/>
    <w:rsid w:val="00FB1EAF"/>
    <w:rsid w:val="00FB293D"/>
    <w:rsid w:val="00FB30E6"/>
    <w:rsid w:val="00FB358C"/>
    <w:rsid w:val="00FB7025"/>
    <w:rsid w:val="00FC1FE5"/>
    <w:rsid w:val="00FC2A39"/>
    <w:rsid w:val="00FC3027"/>
    <w:rsid w:val="00FC345D"/>
    <w:rsid w:val="00FC3834"/>
    <w:rsid w:val="00FC66C4"/>
    <w:rsid w:val="00FD0D32"/>
    <w:rsid w:val="00FD30CF"/>
    <w:rsid w:val="00FD3183"/>
    <w:rsid w:val="00FD4585"/>
    <w:rsid w:val="00FD6092"/>
    <w:rsid w:val="00FD7738"/>
    <w:rsid w:val="00FE0088"/>
    <w:rsid w:val="00FE1AE4"/>
    <w:rsid w:val="00FE3B0B"/>
    <w:rsid w:val="00FE618D"/>
    <w:rsid w:val="00FE74FC"/>
    <w:rsid w:val="00FF0D76"/>
    <w:rsid w:val="00FF3730"/>
    <w:rsid w:val="00FF3F73"/>
    <w:rsid w:val="00FF4EE9"/>
    <w:rsid w:val="00FF5321"/>
    <w:rsid w:val="00FF6279"/>
    <w:rsid w:val="00FF62EF"/>
    <w:rsid w:val="00FF63E8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5.9127864005912934E-3"/>
                  <c:y val="7.703703703703819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EA-4FA5-B017-1E31C741DB57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EA-4FA5-B017-1E31C741DB57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EA-4FA5-B017-1E31C741DB57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EA-4FA5-B017-1E31C741DB57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EA-4FA5-B017-1E31C741DB57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A1EA-4FA5-B017-1E31C741DB57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A1EA-4FA5-B017-1E31C741DB57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1EA-4FA5-B017-1E31C741DB57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1EA-4FA5-B017-1E31C741DB57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1EA-4FA5-B017-1E31C741DB57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1EA-4FA5-B017-1E31C741DB57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1EA-4FA5-B017-1E31C741DB57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1EA-4FA5-B017-1E31C741DB57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1EA-4FA5-B017-1E31C741DB57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1EA-4FA5-B017-1E31C741DB57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1EA-4FA5-B017-1E31C741DB57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1EA-4FA5-B017-1E31C741DB5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31</c:v>
                </c:pt>
                <c:pt idx="1">
                  <c:v>30</c:v>
                </c:pt>
                <c:pt idx="2">
                  <c:v>31</c:v>
                </c:pt>
                <c:pt idx="3">
                  <c:v>32</c:v>
                </c:pt>
                <c:pt idx="4">
                  <c:v>33</c:v>
                </c:pt>
                <c:pt idx="5">
                  <c:v>35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33</c:v>
                </c:pt>
                <c:pt idx="10">
                  <c:v>34</c:v>
                </c:pt>
                <c:pt idx="11">
                  <c:v>34</c:v>
                </c:pt>
                <c:pt idx="12">
                  <c:v>34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A1EA-4FA5-B017-1E31C741DB5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1EA-4FA5-B017-1E31C741DB57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1EA-4FA5-B017-1E31C741DB57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1EA-4FA5-B017-1E31C741DB57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1EA-4FA5-B017-1E31C741DB57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1EA-4FA5-B017-1E31C741DB57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1EA-4FA5-B017-1E31C741DB57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A1EA-4FA5-B017-1E31C741DB57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9-A1EA-4FA5-B017-1E31C741DB57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A-A1EA-4FA5-B017-1E31C741DB57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B-A1EA-4FA5-B017-1E31C741DB57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C-A1EA-4FA5-B017-1E31C741DB5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0">
                <a:spAutoFit/>
              </a:bodyPr>
              <a:lstStyle/>
              <a:p>
                <a:pPr algn="l"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176</c:v>
                </c:pt>
                <c:pt idx="1">
                  <c:v>181</c:v>
                </c:pt>
                <c:pt idx="2">
                  <c:v>184</c:v>
                </c:pt>
                <c:pt idx="3">
                  <c:v>183</c:v>
                </c:pt>
                <c:pt idx="4">
                  <c:v>188</c:v>
                </c:pt>
                <c:pt idx="5">
                  <c:v>193</c:v>
                </c:pt>
                <c:pt idx="6">
                  <c:v>193</c:v>
                </c:pt>
                <c:pt idx="7">
                  <c:v>197</c:v>
                </c:pt>
                <c:pt idx="8">
                  <c:v>205</c:v>
                </c:pt>
                <c:pt idx="9">
                  <c:v>192</c:v>
                </c:pt>
                <c:pt idx="10">
                  <c:v>199</c:v>
                </c:pt>
                <c:pt idx="11">
                  <c:v>201</c:v>
                </c:pt>
                <c:pt idx="12">
                  <c:v>206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D-A1EA-4FA5-B017-1E31C741DB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892544"/>
        <c:axId val="134935296"/>
      </c:lineChart>
      <c:dateAx>
        <c:axId val="134892544"/>
        <c:scaling>
          <c:orientation val="minMax"/>
          <c:max val="45940"/>
          <c:min val="45575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935296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3493529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892544"/>
        <c:crossesAt val="45179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32"/>
          <c:w val="0.49751850473507914"/>
          <c:h val="0.762840004070325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-1.798069994337128E-2"/>
                  <c:y val="-9.967561636865263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39"/>
                  <c:y val="-2.531278903668128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3879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4"/>
              <c:layout>
                <c:manualLayout>
                  <c:x val="1.6950813247109567E-3"/>
                  <c:y val="-5.8163522212593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0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82</c:v>
                </c:pt>
                <c:pt idx="1">
                  <c:v>47</c:v>
                </c:pt>
                <c:pt idx="2">
                  <c:v>19</c:v>
                </c:pt>
                <c:pt idx="3">
                  <c:v>5</c:v>
                </c:pt>
                <c:pt idx="4">
                  <c:v>42</c:v>
                </c:pt>
                <c:pt idx="5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0192583383217446"/>
          <c:y val="8.7887269905215337E-2"/>
          <c:w val="0.38635892004727529"/>
          <c:h val="0.84276558453449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1D912-0A0B-40B1-ABEE-69C4E92C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HISADM</cp:lastModifiedBy>
  <cp:revision>2</cp:revision>
  <cp:lastPrinted>2025-09-17T09:32:00Z</cp:lastPrinted>
  <dcterms:created xsi:type="dcterms:W3CDTF">2025-10-22T12:12:00Z</dcterms:created>
  <dcterms:modified xsi:type="dcterms:W3CDTF">2025-10-22T12:12:00Z</dcterms:modified>
</cp:coreProperties>
</file>