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BE" w:rsidRDefault="00375CBE" w:rsidP="00375CBE">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                                                                             УТВЕРЖДЕН</w:t>
      </w:r>
    </w:p>
    <w:p w:rsidR="00375CBE" w:rsidRDefault="00375CBE" w:rsidP="00375CBE">
      <w:pPr>
        <w:ind w:left="6096"/>
        <w:rPr>
          <w:sz w:val="28"/>
          <w:szCs w:val="28"/>
        </w:rPr>
      </w:pPr>
      <w:r>
        <w:rPr>
          <w:sz w:val="28"/>
          <w:szCs w:val="28"/>
        </w:rPr>
        <w:t>решением Совета депутатов</w:t>
      </w:r>
    </w:p>
    <w:p w:rsidR="00375CBE" w:rsidRDefault="00375CBE" w:rsidP="00375CBE">
      <w:pPr>
        <w:ind w:left="6096"/>
        <w:rPr>
          <w:sz w:val="28"/>
          <w:szCs w:val="28"/>
        </w:rPr>
      </w:pPr>
      <w:r>
        <w:rPr>
          <w:sz w:val="28"/>
          <w:szCs w:val="28"/>
        </w:rPr>
        <w:t>Хиславичского городского</w:t>
      </w:r>
    </w:p>
    <w:p w:rsidR="00375CBE" w:rsidRDefault="00375CBE" w:rsidP="00375CBE">
      <w:pPr>
        <w:ind w:firstLine="6096"/>
        <w:rPr>
          <w:sz w:val="28"/>
          <w:szCs w:val="28"/>
        </w:rPr>
      </w:pPr>
      <w:r>
        <w:rPr>
          <w:sz w:val="28"/>
          <w:szCs w:val="28"/>
        </w:rPr>
        <w:t xml:space="preserve">поселения Хиславичского района                                </w:t>
      </w:r>
    </w:p>
    <w:p w:rsidR="00375CBE" w:rsidRDefault="00375CBE" w:rsidP="00375CBE">
      <w:pPr>
        <w:ind w:left="6096"/>
        <w:rPr>
          <w:sz w:val="28"/>
          <w:szCs w:val="28"/>
        </w:rPr>
      </w:pPr>
      <w:r>
        <w:rPr>
          <w:sz w:val="28"/>
          <w:szCs w:val="28"/>
        </w:rPr>
        <w:t>Смоленской области</w:t>
      </w:r>
    </w:p>
    <w:p w:rsidR="00375CBE" w:rsidRPr="00940EF5" w:rsidRDefault="00375CBE" w:rsidP="00375CBE">
      <w:pPr>
        <w:ind w:left="6096"/>
        <w:rPr>
          <w:b/>
          <w:caps/>
          <w:sz w:val="28"/>
          <w:szCs w:val="28"/>
          <w:u w:val="single"/>
        </w:rPr>
      </w:pPr>
      <w:r w:rsidRPr="00940EF5">
        <w:rPr>
          <w:sz w:val="28"/>
          <w:szCs w:val="28"/>
          <w:u w:val="single"/>
        </w:rPr>
        <w:t xml:space="preserve">от_26.09. 2013   </w:t>
      </w:r>
      <w:r>
        <w:rPr>
          <w:sz w:val="28"/>
          <w:szCs w:val="28"/>
          <w:u w:val="single"/>
        </w:rPr>
        <w:t xml:space="preserve">        </w:t>
      </w:r>
      <w:r w:rsidRPr="00940EF5">
        <w:rPr>
          <w:sz w:val="28"/>
          <w:szCs w:val="28"/>
          <w:u w:val="single"/>
        </w:rPr>
        <w:t xml:space="preserve"> № 160</w:t>
      </w:r>
    </w:p>
    <w:p w:rsidR="00375CBE" w:rsidRPr="00940EF5" w:rsidRDefault="00375CBE" w:rsidP="00375CBE">
      <w:pPr>
        <w:jc w:val="center"/>
        <w:rPr>
          <w:b/>
          <w:caps/>
          <w:sz w:val="28"/>
          <w:szCs w:val="28"/>
          <w:u w:val="single"/>
        </w:rPr>
      </w:pPr>
    </w:p>
    <w:p w:rsidR="00375CBE" w:rsidRDefault="00375CBE" w:rsidP="00375CBE">
      <w:pPr>
        <w:ind w:firstLine="567"/>
        <w:jc w:val="center"/>
        <w:rPr>
          <w:b/>
          <w:sz w:val="28"/>
          <w:szCs w:val="28"/>
        </w:rPr>
      </w:pPr>
      <w:r>
        <w:rPr>
          <w:b/>
          <w:sz w:val="28"/>
          <w:szCs w:val="28"/>
        </w:rPr>
        <w:t xml:space="preserve"> </w:t>
      </w:r>
    </w:p>
    <w:p w:rsidR="00375CBE" w:rsidRDefault="00375CBE" w:rsidP="00375CBE">
      <w:pPr>
        <w:ind w:firstLine="567"/>
        <w:jc w:val="center"/>
        <w:rPr>
          <w:b/>
          <w:sz w:val="28"/>
          <w:szCs w:val="28"/>
        </w:rPr>
      </w:pPr>
      <w:r>
        <w:rPr>
          <w:b/>
          <w:sz w:val="28"/>
          <w:szCs w:val="28"/>
        </w:rPr>
        <w:t>РЕГЛАМЕНТ</w:t>
      </w:r>
    </w:p>
    <w:p w:rsidR="00375CBE" w:rsidRDefault="00375CBE" w:rsidP="00375CBE">
      <w:pPr>
        <w:ind w:firstLine="567"/>
        <w:jc w:val="center"/>
        <w:rPr>
          <w:sz w:val="28"/>
          <w:szCs w:val="28"/>
        </w:rPr>
      </w:pPr>
      <w:r>
        <w:rPr>
          <w:b/>
          <w:sz w:val="28"/>
          <w:szCs w:val="28"/>
        </w:rPr>
        <w:t>СОВЕТА ДЕПУТАТОВ ХИСЛАВИЧСКОГО ГОРОДСКОГО ПОСЕЛЕНИЯ ХИСЛАВИЧСКОГО РАЙОНА СМОЛЕНСКОЙ ОБЛАСТИ</w:t>
      </w:r>
    </w:p>
    <w:p w:rsidR="00375CBE" w:rsidRDefault="00375CBE" w:rsidP="00375CBE">
      <w:pPr>
        <w:jc w:val="center"/>
        <w:rPr>
          <w:sz w:val="28"/>
          <w:szCs w:val="28"/>
        </w:rPr>
      </w:pPr>
    </w:p>
    <w:p w:rsidR="00375CBE" w:rsidRDefault="00375CBE" w:rsidP="00375CBE">
      <w:pPr>
        <w:ind w:firstLine="567"/>
        <w:jc w:val="both"/>
        <w:rPr>
          <w:sz w:val="28"/>
          <w:szCs w:val="28"/>
        </w:rPr>
      </w:pPr>
      <w:r>
        <w:rPr>
          <w:b/>
          <w:sz w:val="28"/>
          <w:szCs w:val="28"/>
        </w:rPr>
        <w:tab/>
      </w:r>
      <w:r>
        <w:rPr>
          <w:b/>
          <w:sz w:val="28"/>
          <w:szCs w:val="28"/>
        </w:rPr>
        <w:tab/>
      </w:r>
      <w:r>
        <w:rPr>
          <w:b/>
          <w:sz w:val="28"/>
          <w:szCs w:val="28"/>
        </w:rPr>
        <w:tab/>
      </w:r>
      <w:r>
        <w:rPr>
          <w:b/>
          <w:sz w:val="28"/>
          <w:szCs w:val="28"/>
        </w:rPr>
        <w:tab/>
      </w:r>
    </w:p>
    <w:p w:rsidR="00375CBE" w:rsidRDefault="00375CBE" w:rsidP="00375CBE">
      <w:pPr>
        <w:jc w:val="center"/>
        <w:rPr>
          <w:b/>
          <w:sz w:val="28"/>
          <w:szCs w:val="28"/>
        </w:rPr>
      </w:pPr>
      <w:r>
        <w:rPr>
          <w:sz w:val="28"/>
          <w:szCs w:val="28"/>
        </w:rPr>
        <w:t>Глава 1.</w:t>
      </w:r>
      <w:r>
        <w:rPr>
          <w:b/>
          <w:sz w:val="28"/>
          <w:szCs w:val="28"/>
        </w:rPr>
        <w:t xml:space="preserve"> </w:t>
      </w:r>
      <w:r>
        <w:rPr>
          <w:b/>
          <w:caps/>
          <w:sz w:val="28"/>
          <w:szCs w:val="28"/>
        </w:rPr>
        <w:t>Общие положения</w:t>
      </w:r>
    </w:p>
    <w:p w:rsidR="00375CBE" w:rsidRDefault="00375CBE" w:rsidP="00375CBE">
      <w:pPr>
        <w:jc w:val="both"/>
        <w:rPr>
          <w:b/>
          <w:sz w:val="28"/>
          <w:szCs w:val="28"/>
        </w:rPr>
      </w:pPr>
    </w:p>
    <w:p w:rsidR="00375CBE" w:rsidRDefault="00375CBE" w:rsidP="00375CBE">
      <w:pPr>
        <w:tabs>
          <w:tab w:val="left" w:pos="709"/>
        </w:tabs>
        <w:ind w:firstLine="709"/>
        <w:jc w:val="both"/>
        <w:rPr>
          <w:sz w:val="28"/>
          <w:szCs w:val="28"/>
        </w:rPr>
      </w:pPr>
      <w:r>
        <w:rPr>
          <w:sz w:val="28"/>
          <w:szCs w:val="28"/>
        </w:rPr>
        <w:t xml:space="preserve">Статья 1. </w:t>
      </w:r>
      <w:r>
        <w:rPr>
          <w:b/>
          <w:bCs/>
          <w:sz w:val="28"/>
          <w:szCs w:val="28"/>
        </w:rPr>
        <w:t>Регламент Совета депутатов Хиславичского городского поселения Хиславичского района Смоленской области</w:t>
      </w:r>
      <w:r>
        <w:rPr>
          <w:sz w:val="28"/>
          <w:szCs w:val="28"/>
        </w:rPr>
        <w:t xml:space="preserve">                                                  </w:t>
      </w:r>
    </w:p>
    <w:p w:rsidR="00375CBE" w:rsidRDefault="00375CBE" w:rsidP="00375CBE">
      <w:pPr>
        <w:tabs>
          <w:tab w:val="left" w:pos="709"/>
        </w:tabs>
        <w:ind w:firstLine="709"/>
        <w:jc w:val="both"/>
        <w:rPr>
          <w:sz w:val="28"/>
          <w:szCs w:val="28"/>
        </w:rPr>
      </w:pPr>
      <w:r>
        <w:rPr>
          <w:sz w:val="28"/>
          <w:szCs w:val="28"/>
        </w:rPr>
        <w:t xml:space="preserve">1. </w:t>
      </w:r>
      <w:proofErr w:type="gramStart"/>
      <w:r>
        <w:rPr>
          <w:sz w:val="28"/>
          <w:szCs w:val="28"/>
        </w:rPr>
        <w:t>Регламент Совета депутатов Хиславичского городского поселения Хиславичского района Смоленской области (далее  –  Регламент) устанавливает периодичность, порядок созыва и проведения заседаний Совета депутатов Хиславичского городского поселения Хиславичского района Смоленской области (далее также – Совет депутатов)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roofErr w:type="gramEnd"/>
    </w:p>
    <w:p w:rsidR="00375CBE" w:rsidRDefault="00375CBE" w:rsidP="00375CBE">
      <w:pPr>
        <w:autoSpaceDE w:val="0"/>
        <w:ind w:firstLine="709"/>
        <w:jc w:val="both"/>
        <w:rPr>
          <w:sz w:val="28"/>
          <w:szCs w:val="28"/>
        </w:rPr>
      </w:pPr>
      <w:r>
        <w:rPr>
          <w:sz w:val="28"/>
          <w:szCs w:val="28"/>
        </w:rPr>
        <w:t xml:space="preserve">2. </w:t>
      </w:r>
      <w:proofErr w:type="gramStart"/>
      <w:r>
        <w:rPr>
          <w:bCs/>
          <w:sz w:val="28"/>
          <w:szCs w:val="28"/>
        </w:rPr>
        <w:t>Контроль за</w:t>
      </w:r>
      <w:proofErr w:type="gramEnd"/>
      <w:r>
        <w:rPr>
          <w:bCs/>
          <w:sz w:val="28"/>
          <w:szCs w:val="28"/>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Хиславичского городского поселения Хиславичского района Смоленской области (далее также – Глава муниципального образования).</w:t>
      </w:r>
    </w:p>
    <w:p w:rsidR="00375CBE" w:rsidRDefault="00375CBE" w:rsidP="00375CBE">
      <w:pPr>
        <w:tabs>
          <w:tab w:val="left" w:pos="709"/>
        </w:tabs>
        <w:ind w:left="567"/>
        <w:jc w:val="both"/>
        <w:rPr>
          <w:sz w:val="28"/>
          <w:szCs w:val="28"/>
        </w:rPr>
      </w:pPr>
    </w:p>
    <w:p w:rsidR="00375CBE" w:rsidRDefault="00375CBE" w:rsidP="00375CBE">
      <w:pPr>
        <w:tabs>
          <w:tab w:val="left" w:pos="0"/>
        </w:tabs>
        <w:ind w:firstLine="709"/>
        <w:jc w:val="both"/>
        <w:rPr>
          <w:sz w:val="28"/>
          <w:szCs w:val="28"/>
        </w:rPr>
      </w:pPr>
      <w:r>
        <w:rPr>
          <w:sz w:val="28"/>
          <w:szCs w:val="28"/>
        </w:rPr>
        <w:t xml:space="preserve">Статья 2. </w:t>
      </w:r>
      <w:r>
        <w:rPr>
          <w:b/>
          <w:bCs/>
          <w:sz w:val="28"/>
          <w:szCs w:val="28"/>
        </w:rPr>
        <w:t>Совет депутатов Хиславичского городского поселения Хиславичского района Смоленской области</w:t>
      </w:r>
    </w:p>
    <w:p w:rsidR="00375CBE" w:rsidRDefault="00375CBE" w:rsidP="00375CBE">
      <w:pPr>
        <w:tabs>
          <w:tab w:val="left" w:pos="709"/>
        </w:tabs>
        <w:ind w:firstLine="709"/>
        <w:jc w:val="both"/>
        <w:rPr>
          <w:sz w:val="28"/>
          <w:szCs w:val="28"/>
        </w:rPr>
      </w:pPr>
      <w:r>
        <w:rPr>
          <w:sz w:val="28"/>
          <w:szCs w:val="28"/>
        </w:rPr>
        <w:t>1. Совет депутатов является представительным органом Хиславичского городского поселения Хиславичского района Смоленской области, наделенным собственными полномочиями по решению вопросов местного значения Хиславичского городского поселения Хиславичского района Смоленской области (далее – муниципальное образование).</w:t>
      </w:r>
    </w:p>
    <w:p w:rsidR="00375CBE" w:rsidRDefault="00375CBE" w:rsidP="00375CBE">
      <w:pPr>
        <w:tabs>
          <w:tab w:val="left" w:pos="709"/>
        </w:tabs>
        <w:ind w:firstLine="709"/>
        <w:jc w:val="both"/>
        <w:rPr>
          <w:sz w:val="28"/>
          <w:szCs w:val="28"/>
        </w:rPr>
      </w:pPr>
      <w:r>
        <w:rPr>
          <w:sz w:val="28"/>
          <w:szCs w:val="28"/>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75CBE" w:rsidRDefault="00375CBE" w:rsidP="00375CBE">
      <w:pPr>
        <w:tabs>
          <w:tab w:val="left" w:pos="709"/>
        </w:tabs>
        <w:ind w:firstLine="709"/>
        <w:jc w:val="both"/>
        <w:rPr>
          <w:sz w:val="28"/>
          <w:szCs w:val="28"/>
        </w:rPr>
      </w:pPr>
      <w:r>
        <w:rPr>
          <w:sz w:val="28"/>
          <w:szCs w:val="28"/>
        </w:rPr>
        <w:t>3. Совет депутатов осуществляет свои полномочия в случае избрания не менее 2/3 от установленной численности депутатов.</w:t>
      </w:r>
    </w:p>
    <w:p w:rsidR="00375CBE" w:rsidRDefault="00375CBE" w:rsidP="00375CBE">
      <w:pPr>
        <w:widowControl w:val="0"/>
        <w:tabs>
          <w:tab w:val="left" w:pos="709"/>
        </w:tabs>
        <w:ind w:firstLine="709"/>
        <w:jc w:val="both"/>
        <w:rPr>
          <w:sz w:val="28"/>
          <w:szCs w:val="28"/>
        </w:rPr>
      </w:pPr>
      <w:r>
        <w:rPr>
          <w:sz w:val="28"/>
          <w:szCs w:val="28"/>
        </w:rPr>
        <w:t xml:space="preserve">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w:t>
      </w:r>
      <w:r>
        <w:rPr>
          <w:sz w:val="28"/>
          <w:szCs w:val="28"/>
        </w:rPr>
        <w:lastRenderedPageBreak/>
        <w:t>валютные счета в банках и кредитных учреждениях.</w:t>
      </w:r>
    </w:p>
    <w:p w:rsidR="00375CBE" w:rsidRDefault="00375CBE" w:rsidP="00375CBE">
      <w:pPr>
        <w:widowControl w:val="0"/>
        <w:tabs>
          <w:tab w:val="left" w:pos="709"/>
        </w:tabs>
        <w:ind w:firstLine="709"/>
        <w:jc w:val="both"/>
        <w:rPr>
          <w:sz w:val="28"/>
          <w:szCs w:val="28"/>
        </w:rPr>
      </w:pPr>
      <w:r>
        <w:rPr>
          <w:sz w:val="28"/>
          <w:szCs w:val="28"/>
        </w:rPr>
        <w:t>5. Местонахождение Совета депутатов: здание Администрации муниципального образования «Хиславичский район» Смоленской области.</w:t>
      </w:r>
    </w:p>
    <w:p w:rsidR="00375CBE" w:rsidRDefault="00375CBE" w:rsidP="00375CBE">
      <w:pPr>
        <w:tabs>
          <w:tab w:val="left" w:pos="709"/>
        </w:tabs>
        <w:ind w:firstLine="709"/>
        <w:jc w:val="both"/>
        <w:rPr>
          <w:sz w:val="28"/>
          <w:szCs w:val="28"/>
        </w:rPr>
      </w:pPr>
      <w:proofErr w:type="gramStart"/>
      <w:r>
        <w:rPr>
          <w:sz w:val="28"/>
          <w:szCs w:val="28"/>
        </w:rPr>
        <w:t>Юридический адрес: 216620, Смоленская область, Хиславичский район,         п. Хиславичи, ул. Советская, д. 23.</w:t>
      </w:r>
      <w:proofErr w:type="gramEnd"/>
    </w:p>
    <w:p w:rsidR="00375CBE" w:rsidRDefault="00375CBE" w:rsidP="00375CBE">
      <w:pPr>
        <w:pStyle w:val="21"/>
        <w:tabs>
          <w:tab w:val="left" w:pos="709"/>
        </w:tabs>
        <w:ind w:firstLine="709"/>
        <w:rPr>
          <w:sz w:val="28"/>
          <w:szCs w:val="28"/>
        </w:rPr>
      </w:pPr>
    </w:p>
    <w:p w:rsidR="00375CBE" w:rsidRDefault="00375CBE" w:rsidP="00375CBE">
      <w:pPr>
        <w:tabs>
          <w:tab w:val="left" w:pos="709"/>
        </w:tabs>
        <w:ind w:firstLine="709"/>
        <w:jc w:val="both"/>
        <w:rPr>
          <w:sz w:val="28"/>
          <w:szCs w:val="28"/>
        </w:rPr>
      </w:pPr>
      <w:r>
        <w:rPr>
          <w:sz w:val="28"/>
          <w:szCs w:val="28"/>
        </w:rPr>
        <w:t xml:space="preserve">Статья 3. </w:t>
      </w:r>
      <w:r>
        <w:rPr>
          <w:b/>
          <w:sz w:val="28"/>
          <w:szCs w:val="28"/>
        </w:rPr>
        <w:t>Правовая основа деятельности Совета депутатов</w:t>
      </w:r>
    </w:p>
    <w:p w:rsidR="00375CBE" w:rsidRDefault="00375CBE" w:rsidP="00375CBE">
      <w:pPr>
        <w:autoSpaceDE w:val="0"/>
        <w:ind w:firstLine="709"/>
        <w:jc w:val="both"/>
        <w:rPr>
          <w:sz w:val="28"/>
          <w:szCs w:val="28"/>
        </w:rPr>
      </w:pPr>
      <w:proofErr w:type="gramStart"/>
      <w:r>
        <w:rPr>
          <w:sz w:val="28"/>
          <w:szCs w:val="28"/>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Хиславичского городского поселения Хиславичского района Смоленской области (далее – Устав муниципального образования), решения, принятые</w:t>
      </w:r>
      <w:proofErr w:type="gramEnd"/>
      <w:r>
        <w:rPr>
          <w:sz w:val="28"/>
          <w:szCs w:val="28"/>
        </w:rPr>
        <w:t xml:space="preserve"> на местном референдуме, настоящий Регламент и иные муниципальные правовые акты.</w:t>
      </w:r>
    </w:p>
    <w:p w:rsidR="00375CBE" w:rsidRDefault="00375CBE" w:rsidP="00375CBE">
      <w:pPr>
        <w:pStyle w:val="21"/>
        <w:tabs>
          <w:tab w:val="left" w:pos="709"/>
        </w:tabs>
        <w:ind w:firstLine="709"/>
        <w:rPr>
          <w:sz w:val="28"/>
          <w:szCs w:val="28"/>
        </w:rPr>
      </w:pPr>
    </w:p>
    <w:p w:rsidR="00375CBE" w:rsidRDefault="00375CBE" w:rsidP="00375CBE">
      <w:pPr>
        <w:tabs>
          <w:tab w:val="left" w:pos="709"/>
        </w:tabs>
        <w:autoSpaceDE w:val="0"/>
        <w:ind w:firstLine="709"/>
        <w:jc w:val="both"/>
        <w:rPr>
          <w:sz w:val="28"/>
          <w:szCs w:val="28"/>
        </w:rPr>
      </w:pPr>
      <w:r>
        <w:rPr>
          <w:sz w:val="28"/>
          <w:szCs w:val="28"/>
        </w:rPr>
        <w:t xml:space="preserve">Статья 4. </w:t>
      </w:r>
      <w:r>
        <w:rPr>
          <w:b/>
          <w:sz w:val="28"/>
          <w:szCs w:val="28"/>
        </w:rPr>
        <w:t>Муниципальные правовые акты Совета депутатов</w:t>
      </w:r>
    </w:p>
    <w:p w:rsidR="00375CBE" w:rsidRDefault="00375CBE" w:rsidP="00375CBE">
      <w:pPr>
        <w:tabs>
          <w:tab w:val="left" w:pos="709"/>
        </w:tabs>
        <w:autoSpaceDE w:val="0"/>
        <w:ind w:firstLine="709"/>
        <w:jc w:val="both"/>
        <w:rPr>
          <w:sz w:val="28"/>
          <w:szCs w:val="28"/>
        </w:rPr>
      </w:pPr>
      <w:r>
        <w:rPr>
          <w:sz w:val="28"/>
          <w:szCs w:val="28"/>
        </w:rPr>
        <w:t xml:space="preserve">1. </w:t>
      </w:r>
      <w:proofErr w:type="gramStart"/>
      <w:r>
        <w:rPr>
          <w:sz w:val="28"/>
          <w:szCs w:val="28"/>
        </w:rPr>
        <w:t>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p>
    <w:p w:rsidR="00375CBE" w:rsidRDefault="00375CBE" w:rsidP="00375CBE">
      <w:pPr>
        <w:autoSpaceDE w:val="0"/>
        <w:ind w:firstLine="709"/>
        <w:jc w:val="both"/>
        <w:rPr>
          <w:sz w:val="28"/>
          <w:szCs w:val="28"/>
        </w:rPr>
      </w:pPr>
      <w:r>
        <w:rPr>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и настоящим Регламентом.</w:t>
      </w:r>
    </w:p>
    <w:p w:rsidR="00375CBE" w:rsidRDefault="00375CBE" w:rsidP="00375CBE">
      <w:pPr>
        <w:autoSpaceDE w:val="0"/>
        <w:ind w:firstLine="709"/>
        <w:jc w:val="both"/>
        <w:rPr>
          <w:sz w:val="28"/>
          <w:szCs w:val="28"/>
        </w:rPr>
      </w:pPr>
      <w:r>
        <w:rPr>
          <w:sz w:val="28"/>
          <w:szCs w:val="28"/>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375CBE" w:rsidRDefault="00375CBE" w:rsidP="00375CBE">
      <w:pPr>
        <w:autoSpaceDE w:val="0"/>
        <w:ind w:firstLine="709"/>
        <w:jc w:val="both"/>
        <w:rPr>
          <w:sz w:val="28"/>
          <w:szCs w:val="28"/>
        </w:rPr>
      </w:pPr>
      <w:r>
        <w:rPr>
          <w:sz w:val="28"/>
          <w:szCs w:val="28"/>
        </w:rPr>
        <w:t>4. Иные муниципальные правовые акты не должны противоречить Уставу муниципального образования и правовым актам Совета депутатов.</w:t>
      </w:r>
    </w:p>
    <w:p w:rsidR="00375CBE" w:rsidRDefault="00375CBE" w:rsidP="00375CBE">
      <w:pPr>
        <w:pStyle w:val="21"/>
        <w:tabs>
          <w:tab w:val="left" w:pos="709"/>
        </w:tabs>
        <w:ind w:firstLine="709"/>
        <w:rPr>
          <w:sz w:val="28"/>
          <w:szCs w:val="28"/>
        </w:rPr>
      </w:pPr>
    </w:p>
    <w:p w:rsidR="00375CBE" w:rsidRDefault="00375CBE" w:rsidP="00375CBE">
      <w:pPr>
        <w:tabs>
          <w:tab w:val="left" w:pos="709"/>
        </w:tabs>
        <w:ind w:firstLine="709"/>
        <w:jc w:val="both"/>
        <w:rPr>
          <w:sz w:val="28"/>
          <w:szCs w:val="28"/>
        </w:rPr>
      </w:pPr>
      <w:r>
        <w:rPr>
          <w:sz w:val="28"/>
          <w:szCs w:val="28"/>
        </w:rPr>
        <w:t xml:space="preserve">Статья 5. </w:t>
      </w:r>
      <w:r>
        <w:rPr>
          <w:b/>
          <w:sz w:val="28"/>
          <w:szCs w:val="28"/>
        </w:rPr>
        <w:t>Депутат Совета депутатов</w:t>
      </w:r>
    </w:p>
    <w:p w:rsidR="00375CBE" w:rsidRDefault="00375CBE" w:rsidP="00375CBE">
      <w:pPr>
        <w:tabs>
          <w:tab w:val="left" w:pos="709"/>
        </w:tabs>
        <w:ind w:firstLine="709"/>
        <w:jc w:val="both"/>
        <w:rPr>
          <w:sz w:val="28"/>
          <w:szCs w:val="28"/>
        </w:rPr>
      </w:pPr>
      <w:r>
        <w:rPr>
          <w:sz w:val="28"/>
          <w:szCs w:val="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375CBE" w:rsidRDefault="00375CBE" w:rsidP="00375CBE">
      <w:pPr>
        <w:tabs>
          <w:tab w:val="left" w:pos="709"/>
        </w:tabs>
        <w:ind w:firstLine="709"/>
        <w:jc w:val="both"/>
        <w:rPr>
          <w:sz w:val="28"/>
          <w:szCs w:val="28"/>
        </w:rPr>
      </w:pPr>
      <w:r>
        <w:rPr>
          <w:sz w:val="28"/>
          <w:szCs w:val="28"/>
        </w:rPr>
        <w:t xml:space="preserve">2. Количество депутатов, работающих в Совете депутатов на постоянной основе, определяется Федеральным законом от 6 октября 2003 года № 131-ФЗ «Об </w:t>
      </w:r>
      <w:r>
        <w:rPr>
          <w:sz w:val="28"/>
          <w:szCs w:val="28"/>
        </w:rPr>
        <w:lastRenderedPageBreak/>
        <w:t>общих принципах организации местного самоуправления в Российской Федерации» и Уставом муниципального образования.</w:t>
      </w:r>
    </w:p>
    <w:p w:rsidR="00375CBE" w:rsidRDefault="00375CBE" w:rsidP="00375CBE">
      <w:pPr>
        <w:tabs>
          <w:tab w:val="left" w:pos="709"/>
        </w:tabs>
        <w:ind w:firstLine="709"/>
        <w:jc w:val="both"/>
        <w:rPr>
          <w:sz w:val="28"/>
          <w:szCs w:val="28"/>
        </w:rPr>
      </w:pPr>
      <w:r>
        <w:rPr>
          <w:sz w:val="28"/>
          <w:szCs w:val="28"/>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375CBE" w:rsidRDefault="00375CBE" w:rsidP="00375CBE">
      <w:pPr>
        <w:autoSpaceDE w:val="0"/>
        <w:ind w:firstLine="709"/>
        <w:jc w:val="both"/>
        <w:rPr>
          <w:sz w:val="28"/>
          <w:szCs w:val="28"/>
        </w:rPr>
      </w:pPr>
      <w:r>
        <w:rPr>
          <w:sz w:val="28"/>
          <w:szCs w:val="28"/>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375CBE" w:rsidRDefault="00375CBE" w:rsidP="00375CBE">
      <w:pPr>
        <w:tabs>
          <w:tab w:val="left" w:pos="709"/>
        </w:tabs>
        <w:ind w:firstLine="709"/>
        <w:jc w:val="both"/>
        <w:rPr>
          <w:sz w:val="28"/>
          <w:szCs w:val="28"/>
        </w:rPr>
      </w:pPr>
    </w:p>
    <w:p w:rsidR="00375CBE" w:rsidRDefault="00375CBE" w:rsidP="00375CBE">
      <w:pPr>
        <w:tabs>
          <w:tab w:val="left" w:pos="709"/>
        </w:tabs>
        <w:ind w:firstLine="709"/>
        <w:jc w:val="both"/>
        <w:rPr>
          <w:sz w:val="28"/>
          <w:szCs w:val="28"/>
        </w:rPr>
      </w:pPr>
      <w:r>
        <w:rPr>
          <w:sz w:val="28"/>
          <w:szCs w:val="28"/>
        </w:rPr>
        <w:t xml:space="preserve">Статья 6. </w:t>
      </w:r>
      <w:r>
        <w:rPr>
          <w:b/>
          <w:sz w:val="28"/>
          <w:szCs w:val="28"/>
        </w:rPr>
        <w:t>Обеспечение деятельности Совета депутатов</w:t>
      </w:r>
    </w:p>
    <w:p w:rsidR="00375CBE" w:rsidRDefault="00375CBE" w:rsidP="00375CBE">
      <w:pPr>
        <w:tabs>
          <w:tab w:val="left" w:pos="709"/>
        </w:tabs>
        <w:ind w:firstLine="709"/>
        <w:jc w:val="both"/>
        <w:rPr>
          <w:sz w:val="28"/>
          <w:szCs w:val="28"/>
        </w:rPr>
      </w:pPr>
      <w:r>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75CBE" w:rsidRDefault="00375CBE" w:rsidP="00375CBE">
      <w:pPr>
        <w:tabs>
          <w:tab w:val="left" w:pos="709"/>
        </w:tabs>
        <w:ind w:firstLine="709"/>
        <w:jc w:val="both"/>
        <w:rPr>
          <w:sz w:val="28"/>
          <w:szCs w:val="28"/>
        </w:rPr>
      </w:pPr>
    </w:p>
    <w:p w:rsidR="00375CBE" w:rsidRDefault="00375CBE" w:rsidP="00375CBE">
      <w:pPr>
        <w:autoSpaceDE w:val="0"/>
        <w:ind w:firstLine="709"/>
        <w:jc w:val="both"/>
        <w:rPr>
          <w:sz w:val="28"/>
          <w:szCs w:val="28"/>
        </w:rPr>
      </w:pPr>
      <w:r>
        <w:rPr>
          <w:sz w:val="28"/>
          <w:szCs w:val="28"/>
        </w:rPr>
        <w:t xml:space="preserve">Статья 7. </w:t>
      </w:r>
      <w:r>
        <w:rPr>
          <w:b/>
          <w:sz w:val="28"/>
          <w:szCs w:val="28"/>
        </w:rPr>
        <w:t>Организация работы Совета депутатов</w:t>
      </w:r>
    </w:p>
    <w:p w:rsidR="00375CBE" w:rsidRDefault="00375CBE" w:rsidP="00375CBE">
      <w:pPr>
        <w:autoSpaceDE w:val="0"/>
        <w:ind w:firstLine="709"/>
        <w:jc w:val="both"/>
        <w:rPr>
          <w:sz w:val="28"/>
          <w:szCs w:val="28"/>
        </w:rPr>
      </w:pPr>
      <w:r>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375CBE" w:rsidRDefault="00375CBE" w:rsidP="00375CBE">
      <w:pPr>
        <w:autoSpaceDE w:val="0"/>
        <w:ind w:firstLine="709"/>
        <w:jc w:val="both"/>
        <w:rPr>
          <w:sz w:val="28"/>
          <w:szCs w:val="28"/>
        </w:rPr>
      </w:pPr>
      <w:r>
        <w:rPr>
          <w:sz w:val="28"/>
          <w:szCs w:val="28"/>
        </w:rPr>
        <w:t>Деятельность Совета депутатов основывается на свободном коллективном обсуждении и решении всех вопросов.</w:t>
      </w:r>
    </w:p>
    <w:p w:rsidR="00375CBE" w:rsidRDefault="00375CBE" w:rsidP="00375CBE">
      <w:pPr>
        <w:autoSpaceDE w:val="0"/>
        <w:ind w:firstLine="709"/>
        <w:jc w:val="both"/>
        <w:rPr>
          <w:sz w:val="28"/>
          <w:szCs w:val="28"/>
        </w:rPr>
      </w:pPr>
      <w:r>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375CBE" w:rsidRDefault="00375CBE" w:rsidP="00375CBE">
      <w:pPr>
        <w:autoSpaceDE w:val="0"/>
        <w:ind w:firstLine="709"/>
        <w:jc w:val="both"/>
        <w:rPr>
          <w:sz w:val="28"/>
          <w:szCs w:val="28"/>
        </w:rPr>
      </w:pPr>
      <w:r>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375CBE" w:rsidRDefault="00375CBE" w:rsidP="00375CBE">
      <w:pPr>
        <w:autoSpaceDE w:val="0"/>
        <w:ind w:firstLine="709"/>
        <w:jc w:val="both"/>
        <w:rPr>
          <w:sz w:val="28"/>
          <w:szCs w:val="28"/>
        </w:rPr>
      </w:pPr>
      <w:r>
        <w:rPr>
          <w:sz w:val="28"/>
          <w:szCs w:val="28"/>
        </w:rPr>
        <w:t>4. Совет депутатов решает вопросы, отнесенные к его компетенции, на заседаниях Совета депутатов.</w:t>
      </w:r>
    </w:p>
    <w:p w:rsidR="00375CBE" w:rsidRDefault="00375CBE" w:rsidP="00375CBE">
      <w:pPr>
        <w:autoSpaceDE w:val="0"/>
        <w:ind w:firstLine="709"/>
        <w:jc w:val="both"/>
        <w:rPr>
          <w:sz w:val="28"/>
          <w:szCs w:val="28"/>
        </w:rPr>
      </w:pPr>
      <w:r>
        <w:rPr>
          <w:sz w:val="28"/>
          <w:szCs w:val="28"/>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375CBE" w:rsidRDefault="00375CBE" w:rsidP="00375CBE">
      <w:pPr>
        <w:autoSpaceDE w:val="0"/>
        <w:ind w:firstLine="709"/>
        <w:jc w:val="both"/>
        <w:rPr>
          <w:sz w:val="28"/>
          <w:szCs w:val="28"/>
        </w:rPr>
      </w:pPr>
      <w:r>
        <w:rPr>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375CBE" w:rsidRDefault="00375CBE" w:rsidP="00375CBE">
      <w:pPr>
        <w:ind w:firstLine="709"/>
        <w:jc w:val="both"/>
        <w:rPr>
          <w:sz w:val="28"/>
          <w:szCs w:val="28"/>
        </w:rPr>
      </w:pPr>
    </w:p>
    <w:p w:rsidR="00375CBE" w:rsidRDefault="00375CBE" w:rsidP="00375CBE">
      <w:pPr>
        <w:pStyle w:val="21"/>
        <w:tabs>
          <w:tab w:val="left" w:pos="709"/>
        </w:tabs>
        <w:ind w:firstLine="709"/>
        <w:rPr>
          <w:sz w:val="28"/>
          <w:szCs w:val="28"/>
        </w:rPr>
      </w:pPr>
      <w:r>
        <w:rPr>
          <w:sz w:val="28"/>
          <w:szCs w:val="28"/>
        </w:rPr>
        <w:t xml:space="preserve">Статья 8. </w:t>
      </w:r>
      <w:r>
        <w:rPr>
          <w:b/>
          <w:sz w:val="28"/>
          <w:szCs w:val="28"/>
        </w:rPr>
        <w:t>Место проведения заседаний Совета депутатов</w:t>
      </w:r>
    </w:p>
    <w:p w:rsidR="00375CBE" w:rsidRDefault="00375CBE" w:rsidP="00375CBE">
      <w:pPr>
        <w:tabs>
          <w:tab w:val="left" w:pos="709"/>
        </w:tabs>
        <w:ind w:firstLine="709"/>
        <w:jc w:val="both"/>
        <w:rPr>
          <w:sz w:val="28"/>
          <w:szCs w:val="28"/>
        </w:rPr>
      </w:pPr>
      <w:r>
        <w:rPr>
          <w:sz w:val="28"/>
          <w:szCs w:val="28"/>
        </w:rPr>
        <w:t xml:space="preserve">1. Заседания Совета депутатов могут проводиться в помещении Совета депутатов, в зале заседаний Администрации муниципального образования  </w:t>
      </w:r>
      <w:r>
        <w:rPr>
          <w:sz w:val="28"/>
          <w:szCs w:val="28"/>
        </w:rPr>
        <w:lastRenderedPageBreak/>
        <w:t>«Хиславичский район» Смоленской области (далее – Администрация муниципального образования). Могут проводиться выездные заседания Совета депутатов.</w:t>
      </w:r>
    </w:p>
    <w:p w:rsidR="00375CBE" w:rsidRDefault="00375CBE" w:rsidP="00375CBE">
      <w:pPr>
        <w:autoSpaceDE w:val="0"/>
        <w:ind w:firstLine="709"/>
        <w:jc w:val="both"/>
        <w:rPr>
          <w:sz w:val="28"/>
          <w:szCs w:val="28"/>
        </w:rPr>
      </w:pPr>
      <w:r>
        <w:rPr>
          <w:sz w:val="28"/>
          <w:szCs w:val="28"/>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375CBE" w:rsidRDefault="00375CBE" w:rsidP="00375CBE">
      <w:pPr>
        <w:autoSpaceDE w:val="0"/>
        <w:ind w:firstLine="709"/>
        <w:jc w:val="both"/>
        <w:rPr>
          <w:sz w:val="28"/>
          <w:szCs w:val="28"/>
        </w:rPr>
      </w:pPr>
      <w:r>
        <w:rPr>
          <w:sz w:val="28"/>
          <w:szCs w:val="28"/>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375CBE" w:rsidRDefault="00375CBE" w:rsidP="00375CBE">
      <w:pPr>
        <w:autoSpaceDE w:val="0"/>
        <w:ind w:firstLine="709"/>
        <w:jc w:val="both"/>
        <w:rPr>
          <w:sz w:val="28"/>
          <w:szCs w:val="28"/>
        </w:rPr>
      </w:pPr>
    </w:p>
    <w:p w:rsidR="00375CBE" w:rsidRDefault="00375CBE" w:rsidP="00375CBE">
      <w:pPr>
        <w:ind w:firstLine="709"/>
        <w:jc w:val="both"/>
        <w:rPr>
          <w:sz w:val="28"/>
          <w:szCs w:val="28"/>
        </w:rPr>
      </w:pPr>
      <w:r>
        <w:rPr>
          <w:sz w:val="28"/>
          <w:szCs w:val="28"/>
        </w:rPr>
        <w:t>Статья 9.</w:t>
      </w:r>
      <w:r>
        <w:rPr>
          <w:b/>
          <w:sz w:val="28"/>
          <w:szCs w:val="28"/>
        </w:rPr>
        <w:t xml:space="preserve"> Первое заседание Совета депутатов</w:t>
      </w:r>
    </w:p>
    <w:p w:rsidR="00375CBE" w:rsidRDefault="00375CBE" w:rsidP="00375CBE">
      <w:pPr>
        <w:autoSpaceDE w:val="0"/>
        <w:ind w:firstLine="709"/>
        <w:jc w:val="both"/>
        <w:rPr>
          <w:sz w:val="28"/>
          <w:szCs w:val="28"/>
        </w:rPr>
      </w:pPr>
      <w:r>
        <w:rPr>
          <w:sz w:val="28"/>
          <w:szCs w:val="28"/>
        </w:rPr>
        <w:t>1. Совет депутатов созывается на первое заседание председателем избирательной комиссии Хиславичского городского поселения Хиславичского района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375CBE" w:rsidRDefault="00375CBE" w:rsidP="00375CBE">
      <w:pPr>
        <w:pStyle w:val="210"/>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375CBE" w:rsidRDefault="00375CBE" w:rsidP="00375CBE">
      <w:pPr>
        <w:tabs>
          <w:tab w:val="left" w:pos="709"/>
        </w:tabs>
        <w:ind w:firstLine="709"/>
        <w:jc w:val="both"/>
        <w:rPr>
          <w:sz w:val="28"/>
          <w:szCs w:val="28"/>
        </w:rPr>
      </w:pPr>
      <w:r>
        <w:rPr>
          <w:sz w:val="28"/>
          <w:szCs w:val="28"/>
        </w:rPr>
        <w:t>2. Первое заседание Совета депутатов открывает председатель избирательной комиссии.</w:t>
      </w:r>
    </w:p>
    <w:p w:rsidR="00375CBE" w:rsidRDefault="00375CBE" w:rsidP="00375CBE">
      <w:pPr>
        <w:autoSpaceDE w:val="0"/>
        <w:ind w:firstLine="709"/>
        <w:jc w:val="both"/>
        <w:rPr>
          <w:sz w:val="28"/>
          <w:szCs w:val="28"/>
        </w:rPr>
      </w:pPr>
      <w:r>
        <w:rPr>
          <w:sz w:val="28"/>
          <w:szCs w:val="28"/>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375CBE" w:rsidRDefault="00375CBE" w:rsidP="00375CBE">
      <w:pPr>
        <w:autoSpaceDE w:val="0"/>
        <w:ind w:firstLine="709"/>
        <w:jc w:val="both"/>
        <w:rPr>
          <w:sz w:val="28"/>
          <w:szCs w:val="28"/>
        </w:rPr>
      </w:pPr>
      <w:r>
        <w:rPr>
          <w:sz w:val="28"/>
          <w:szCs w:val="28"/>
        </w:rPr>
        <w:t>Для ведения протокола первого заседания избирается секретариат и счетная комиссия.</w:t>
      </w:r>
    </w:p>
    <w:p w:rsidR="00375CBE" w:rsidRDefault="00375CBE" w:rsidP="00375CBE">
      <w:pPr>
        <w:autoSpaceDE w:val="0"/>
        <w:ind w:firstLine="709"/>
        <w:jc w:val="both"/>
        <w:rPr>
          <w:spacing w:val="20"/>
          <w:sz w:val="28"/>
          <w:szCs w:val="28"/>
        </w:rPr>
      </w:pPr>
      <w:r>
        <w:rPr>
          <w:sz w:val="28"/>
          <w:szCs w:val="28"/>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375CBE" w:rsidRDefault="00375CBE" w:rsidP="00375CBE">
      <w:pPr>
        <w:ind w:firstLine="709"/>
        <w:jc w:val="both"/>
        <w:rPr>
          <w:spacing w:val="20"/>
          <w:sz w:val="28"/>
          <w:szCs w:val="28"/>
        </w:rPr>
      </w:pPr>
    </w:p>
    <w:p w:rsidR="00375CBE" w:rsidRDefault="00375CBE" w:rsidP="00375CBE">
      <w:pPr>
        <w:ind w:firstLine="709"/>
        <w:jc w:val="center"/>
        <w:rPr>
          <w:sz w:val="28"/>
          <w:szCs w:val="28"/>
        </w:rPr>
      </w:pPr>
      <w:r>
        <w:rPr>
          <w:spacing w:val="20"/>
          <w:sz w:val="28"/>
          <w:szCs w:val="28"/>
        </w:rPr>
        <w:t>Глава 2.</w:t>
      </w:r>
      <w:r>
        <w:rPr>
          <w:b/>
          <w:spacing w:val="20"/>
          <w:sz w:val="28"/>
          <w:szCs w:val="28"/>
        </w:rPr>
        <w:t xml:space="preserve"> </w:t>
      </w:r>
      <w:r>
        <w:rPr>
          <w:b/>
          <w:caps/>
          <w:spacing w:val="20"/>
          <w:sz w:val="28"/>
          <w:szCs w:val="28"/>
        </w:rPr>
        <w:t>Структура Совета депутатов</w:t>
      </w:r>
    </w:p>
    <w:p w:rsidR="00375CBE" w:rsidRDefault="00375CBE" w:rsidP="00375CBE">
      <w:pPr>
        <w:ind w:firstLine="709"/>
        <w:jc w:val="both"/>
        <w:rPr>
          <w:sz w:val="28"/>
          <w:szCs w:val="28"/>
        </w:rPr>
      </w:pPr>
    </w:p>
    <w:p w:rsidR="00375CBE" w:rsidRDefault="00375CBE" w:rsidP="00375CBE">
      <w:pPr>
        <w:ind w:firstLine="709"/>
        <w:jc w:val="both"/>
        <w:rPr>
          <w:sz w:val="28"/>
          <w:szCs w:val="28"/>
        </w:rPr>
      </w:pPr>
      <w:r>
        <w:rPr>
          <w:sz w:val="28"/>
          <w:szCs w:val="28"/>
        </w:rPr>
        <w:t xml:space="preserve">Статья 10. </w:t>
      </w:r>
      <w:r>
        <w:rPr>
          <w:b/>
          <w:sz w:val="28"/>
          <w:szCs w:val="28"/>
        </w:rPr>
        <w:t>Структура Совета депутатов</w:t>
      </w:r>
    </w:p>
    <w:p w:rsidR="00375CBE" w:rsidRDefault="00375CBE" w:rsidP="00375CBE">
      <w:pPr>
        <w:pStyle w:val="21"/>
        <w:ind w:firstLine="709"/>
        <w:rPr>
          <w:sz w:val="28"/>
          <w:szCs w:val="28"/>
        </w:rPr>
      </w:pPr>
      <w:r>
        <w:rPr>
          <w:sz w:val="28"/>
          <w:szCs w:val="28"/>
        </w:rPr>
        <w:t>1. В структуру Совета депутатов входят Глава муниципального образования, его заместитель, постоянные комиссии и аппарат Совета депутатов.</w:t>
      </w:r>
    </w:p>
    <w:p w:rsidR="00375CBE" w:rsidRDefault="00375CBE" w:rsidP="00375CBE">
      <w:pPr>
        <w:ind w:firstLine="709"/>
        <w:jc w:val="both"/>
        <w:rPr>
          <w:sz w:val="28"/>
          <w:szCs w:val="28"/>
        </w:rPr>
      </w:pPr>
      <w:r>
        <w:rPr>
          <w:sz w:val="28"/>
          <w:szCs w:val="28"/>
        </w:rPr>
        <w:t>2. Для подготовки проектов решений Совета депутатов, изучения социально-экономических проблем Совет депутатов избирает временные комиссии.</w:t>
      </w:r>
    </w:p>
    <w:p w:rsidR="00375CBE" w:rsidRDefault="00375CBE" w:rsidP="00375CBE">
      <w:pPr>
        <w:pStyle w:val="31"/>
        <w:rPr>
          <w:szCs w:val="28"/>
        </w:rPr>
      </w:pPr>
      <w:r>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375CBE" w:rsidRDefault="00375CBE" w:rsidP="00375CBE">
      <w:pPr>
        <w:ind w:firstLine="709"/>
        <w:jc w:val="both"/>
        <w:rPr>
          <w:sz w:val="28"/>
          <w:szCs w:val="28"/>
        </w:rPr>
      </w:pPr>
    </w:p>
    <w:p w:rsidR="00375CBE" w:rsidRDefault="00375CBE" w:rsidP="00375CBE">
      <w:pPr>
        <w:ind w:firstLine="709"/>
        <w:jc w:val="both"/>
        <w:rPr>
          <w:sz w:val="28"/>
          <w:szCs w:val="28"/>
        </w:rPr>
      </w:pPr>
      <w:r>
        <w:rPr>
          <w:sz w:val="28"/>
          <w:szCs w:val="28"/>
        </w:rPr>
        <w:lastRenderedPageBreak/>
        <w:t xml:space="preserve">Статья 11. </w:t>
      </w:r>
      <w:r>
        <w:rPr>
          <w:b/>
          <w:sz w:val="28"/>
          <w:szCs w:val="28"/>
        </w:rPr>
        <w:t>Глава муниципального образования</w:t>
      </w:r>
    </w:p>
    <w:p w:rsidR="00375CBE" w:rsidRDefault="00375CBE" w:rsidP="00375CBE">
      <w:pPr>
        <w:numPr>
          <w:ilvl w:val="0"/>
          <w:numId w:val="1"/>
        </w:numPr>
        <w:tabs>
          <w:tab w:val="left" w:pos="1276"/>
        </w:tabs>
        <w:suppressAutoHyphens/>
        <w:autoSpaceDE w:val="0"/>
        <w:ind w:left="0" w:firstLine="709"/>
        <w:jc w:val="both"/>
        <w:rPr>
          <w:sz w:val="28"/>
          <w:szCs w:val="28"/>
        </w:rPr>
      </w:pPr>
      <w:r>
        <w:rPr>
          <w:sz w:val="28"/>
          <w:szCs w:val="28"/>
        </w:rPr>
        <w:t>Глава муниципального образования является высшим должностным лицом Хиславичского городского поселения Хиславичского района Смоленской области.</w:t>
      </w:r>
    </w:p>
    <w:p w:rsidR="00375CBE" w:rsidRDefault="00375CBE" w:rsidP="00375CBE">
      <w:pPr>
        <w:numPr>
          <w:ilvl w:val="0"/>
          <w:numId w:val="1"/>
        </w:numPr>
        <w:tabs>
          <w:tab w:val="left" w:pos="1276"/>
        </w:tabs>
        <w:suppressAutoHyphens/>
        <w:autoSpaceDE w:val="0"/>
        <w:ind w:left="0" w:firstLine="709"/>
        <w:jc w:val="both"/>
        <w:rPr>
          <w:sz w:val="28"/>
          <w:szCs w:val="28"/>
        </w:rPr>
      </w:pPr>
      <w:r>
        <w:rPr>
          <w:sz w:val="28"/>
          <w:szCs w:val="28"/>
        </w:rPr>
        <w:t>Глава муниципального образования исполняет обязанности председателя Совета депутатов и осуществляет свою деятельность на непостоянной основе.</w:t>
      </w:r>
    </w:p>
    <w:p w:rsidR="00375CBE" w:rsidRDefault="00375CBE" w:rsidP="00375CBE">
      <w:pPr>
        <w:autoSpaceDE w:val="0"/>
        <w:jc w:val="both"/>
        <w:rPr>
          <w:sz w:val="28"/>
          <w:szCs w:val="28"/>
        </w:rPr>
      </w:pPr>
      <w:r>
        <w:rPr>
          <w:sz w:val="28"/>
          <w:szCs w:val="28"/>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375CBE" w:rsidRDefault="00375CBE" w:rsidP="00375CBE">
      <w:pPr>
        <w:numPr>
          <w:ilvl w:val="0"/>
          <w:numId w:val="2"/>
        </w:numPr>
        <w:tabs>
          <w:tab w:val="left" w:pos="709"/>
        </w:tabs>
        <w:suppressAutoHyphens/>
        <w:autoSpaceDE w:val="0"/>
        <w:ind w:left="0" w:firstLine="709"/>
        <w:jc w:val="both"/>
        <w:rPr>
          <w:sz w:val="28"/>
          <w:szCs w:val="28"/>
        </w:rPr>
      </w:pPr>
      <w:r>
        <w:rPr>
          <w:sz w:val="28"/>
          <w:szCs w:val="28"/>
        </w:rPr>
        <w:t>Глава муниципального образования исполняет свои обязанности со дня вступления его в должность и до дня начала работы Совета депутатов нового 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375CBE" w:rsidRDefault="00375CBE" w:rsidP="00375CBE">
      <w:pPr>
        <w:numPr>
          <w:ilvl w:val="2"/>
          <w:numId w:val="3"/>
        </w:numPr>
        <w:suppressAutoHyphens/>
        <w:autoSpaceDE w:val="0"/>
        <w:ind w:left="0" w:firstLine="709"/>
        <w:jc w:val="both"/>
        <w:rPr>
          <w:sz w:val="28"/>
          <w:szCs w:val="28"/>
        </w:rPr>
      </w:pPr>
      <w:r>
        <w:rPr>
          <w:sz w:val="28"/>
          <w:szCs w:val="28"/>
        </w:rPr>
        <w:t xml:space="preserve">Глава муниципального образования </w:t>
      </w:r>
      <w:proofErr w:type="gramStart"/>
      <w:r>
        <w:rPr>
          <w:sz w:val="28"/>
          <w:szCs w:val="28"/>
        </w:rPr>
        <w:t>подконтролен</w:t>
      </w:r>
      <w:proofErr w:type="gramEnd"/>
      <w:r>
        <w:rPr>
          <w:sz w:val="28"/>
          <w:szCs w:val="28"/>
        </w:rPr>
        <w:t xml:space="preserve"> и подотчетен населению муниципального образования и Совету депутатов.</w:t>
      </w:r>
    </w:p>
    <w:p w:rsidR="00375CBE" w:rsidRDefault="00375CBE" w:rsidP="00375CBE">
      <w:pPr>
        <w:autoSpaceDE w:val="0"/>
        <w:jc w:val="both"/>
        <w:rPr>
          <w:sz w:val="28"/>
          <w:szCs w:val="28"/>
        </w:rPr>
      </w:pPr>
    </w:p>
    <w:p w:rsidR="00375CBE" w:rsidRDefault="00375CBE" w:rsidP="00375CBE">
      <w:pPr>
        <w:autoSpaceDE w:val="0"/>
        <w:ind w:firstLine="709"/>
        <w:jc w:val="both"/>
        <w:rPr>
          <w:sz w:val="28"/>
          <w:szCs w:val="28"/>
        </w:rPr>
      </w:pPr>
      <w:r>
        <w:rPr>
          <w:sz w:val="28"/>
          <w:szCs w:val="28"/>
        </w:rPr>
        <w:t xml:space="preserve">Статья 12. </w:t>
      </w:r>
      <w:r>
        <w:rPr>
          <w:b/>
          <w:sz w:val="28"/>
          <w:szCs w:val="28"/>
        </w:rPr>
        <w:t>Порядок избрания Главы муниципального образования</w:t>
      </w:r>
    </w:p>
    <w:p w:rsidR="00375CBE" w:rsidRDefault="00375CBE" w:rsidP="00375CBE">
      <w:pPr>
        <w:numPr>
          <w:ilvl w:val="0"/>
          <w:numId w:val="4"/>
        </w:numPr>
        <w:tabs>
          <w:tab w:val="left" w:pos="284"/>
          <w:tab w:val="left" w:pos="993"/>
        </w:tabs>
        <w:suppressAutoHyphens/>
        <w:autoSpaceDE w:val="0"/>
        <w:ind w:left="0" w:firstLine="709"/>
        <w:jc w:val="both"/>
        <w:rPr>
          <w:sz w:val="28"/>
          <w:szCs w:val="28"/>
        </w:rPr>
      </w:pPr>
      <w:r>
        <w:rPr>
          <w:sz w:val="28"/>
          <w:szCs w:val="28"/>
        </w:rPr>
        <w:t>Глава муниципального образования избирается на первом заседании Совета депутатов из числа депутатов Совета депутатов тайным или открытым голосованием по решению Совета депутатов на срок полномочий Совета депутатов.</w:t>
      </w:r>
    </w:p>
    <w:p w:rsidR="00375CBE" w:rsidRDefault="00375CBE" w:rsidP="00375CBE">
      <w:pPr>
        <w:numPr>
          <w:ilvl w:val="0"/>
          <w:numId w:val="4"/>
        </w:numPr>
        <w:tabs>
          <w:tab w:val="left" w:pos="284"/>
          <w:tab w:val="left" w:pos="993"/>
        </w:tabs>
        <w:suppressAutoHyphens/>
        <w:autoSpaceDE w:val="0"/>
        <w:ind w:left="0" w:firstLine="709"/>
        <w:jc w:val="both"/>
        <w:rPr>
          <w:sz w:val="28"/>
          <w:szCs w:val="28"/>
        </w:rPr>
      </w:pPr>
      <w:r>
        <w:rPr>
          <w:sz w:val="28"/>
          <w:szCs w:val="28"/>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375CBE" w:rsidRDefault="00375CBE" w:rsidP="00375CBE">
      <w:pPr>
        <w:autoSpaceDE w:val="0"/>
        <w:ind w:firstLine="709"/>
        <w:jc w:val="both"/>
        <w:rPr>
          <w:sz w:val="28"/>
          <w:szCs w:val="28"/>
        </w:rPr>
      </w:pPr>
      <w:r>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375CBE" w:rsidRDefault="00375CBE" w:rsidP="00375CBE">
      <w:pPr>
        <w:tabs>
          <w:tab w:val="left" w:pos="284"/>
        </w:tabs>
        <w:autoSpaceDE w:val="0"/>
        <w:ind w:firstLine="709"/>
        <w:jc w:val="both"/>
        <w:rPr>
          <w:sz w:val="28"/>
          <w:szCs w:val="28"/>
        </w:rPr>
      </w:pPr>
      <w:r>
        <w:rPr>
          <w:sz w:val="28"/>
          <w:szCs w:val="28"/>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В случае если проводится тайное голосование по избранию председателя, список для тайного голосования передается в счетную комиссию, образуемую в соответствии со статьей 32 настоящего Регламента.</w:t>
      </w:r>
    </w:p>
    <w:p w:rsidR="00375CBE" w:rsidRDefault="00375CBE" w:rsidP="00375CBE">
      <w:pPr>
        <w:tabs>
          <w:tab w:val="left" w:pos="284"/>
        </w:tabs>
        <w:autoSpaceDE w:val="0"/>
        <w:ind w:firstLine="709"/>
        <w:jc w:val="both"/>
        <w:rPr>
          <w:sz w:val="28"/>
          <w:szCs w:val="28"/>
        </w:rPr>
      </w:pPr>
      <w:r>
        <w:rPr>
          <w:sz w:val="28"/>
          <w:szCs w:val="28"/>
        </w:rPr>
        <w:t>5. Тайное (открытое) голосование проводится в соответствии со статьей 32 настоящего Регламента.</w:t>
      </w:r>
    </w:p>
    <w:p w:rsidR="00375CBE" w:rsidRDefault="00375CBE" w:rsidP="00375CBE">
      <w:pPr>
        <w:tabs>
          <w:tab w:val="left" w:pos="284"/>
        </w:tabs>
        <w:autoSpaceDE w:val="0"/>
        <w:ind w:firstLine="709"/>
        <w:jc w:val="both"/>
        <w:rPr>
          <w:sz w:val="28"/>
          <w:szCs w:val="28"/>
        </w:rPr>
      </w:pPr>
      <w:r>
        <w:rPr>
          <w:sz w:val="28"/>
          <w:szCs w:val="28"/>
        </w:rPr>
        <w:t>Каждый депутат Совета депутатов может голосовать только за одного кандидата.</w:t>
      </w:r>
    </w:p>
    <w:p w:rsidR="00375CBE" w:rsidRDefault="00375CBE" w:rsidP="00375CBE">
      <w:pPr>
        <w:pStyle w:val="a3"/>
        <w:spacing w:after="0"/>
        <w:ind w:firstLine="709"/>
        <w:rPr>
          <w:sz w:val="28"/>
          <w:szCs w:val="28"/>
        </w:rPr>
      </w:pPr>
      <w:r>
        <w:rPr>
          <w:sz w:val="28"/>
          <w:szCs w:val="28"/>
        </w:rPr>
        <w:t xml:space="preserve">6. Избранным на должность Главы муниципального образования считается депутат, набравший большинство голосов от установленного числа депутатов </w:t>
      </w:r>
      <w:r>
        <w:rPr>
          <w:sz w:val="28"/>
          <w:szCs w:val="28"/>
        </w:rPr>
        <w:lastRenderedPageBreak/>
        <w:t>Совета депутатов. Избрание Главы муниципального образования оформляется решением Совета депутатов.</w:t>
      </w:r>
    </w:p>
    <w:p w:rsidR="00375CBE" w:rsidRDefault="00375CBE" w:rsidP="00375CBE">
      <w:pPr>
        <w:pStyle w:val="a3"/>
        <w:spacing w:after="0"/>
        <w:ind w:firstLine="709"/>
        <w:rPr>
          <w:sz w:val="28"/>
          <w:szCs w:val="28"/>
        </w:rPr>
      </w:pPr>
      <w:r>
        <w:rPr>
          <w:sz w:val="28"/>
          <w:szCs w:val="28"/>
        </w:rPr>
        <w:t xml:space="preserve">7. Если на должность Главы муниципального </w:t>
      </w:r>
      <w:proofErr w:type="gramStart"/>
      <w:r>
        <w:rPr>
          <w:sz w:val="28"/>
          <w:szCs w:val="28"/>
        </w:rPr>
        <w:t>образования было предложено более двух кандидатов и ни один из них не набрал</w:t>
      </w:r>
      <w:proofErr w:type="gramEnd"/>
      <w:r>
        <w:rPr>
          <w:sz w:val="28"/>
          <w:szCs w:val="28"/>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Pr>
          <w:sz w:val="28"/>
          <w:szCs w:val="28"/>
        </w:rPr>
        <w:t>выборы</w:t>
      </w:r>
      <w:proofErr w:type="gramEnd"/>
      <w:r>
        <w:rPr>
          <w:sz w:val="28"/>
          <w:szCs w:val="28"/>
        </w:rPr>
        <w:t xml:space="preserve"> как с выдвижением новых кандидатов, так и уже выдвигавшихся на должность Главы муниципального образования.</w:t>
      </w:r>
    </w:p>
    <w:p w:rsidR="00375CBE" w:rsidRDefault="00375CBE" w:rsidP="00375CBE">
      <w:pPr>
        <w:pStyle w:val="a3"/>
        <w:spacing w:after="0"/>
        <w:ind w:firstLine="709"/>
        <w:rPr>
          <w:sz w:val="28"/>
          <w:szCs w:val="28"/>
        </w:rPr>
      </w:pPr>
      <w:r>
        <w:rPr>
          <w:sz w:val="28"/>
          <w:szCs w:val="28"/>
        </w:rPr>
        <w:t>Возглавляет Совет депутатов до избрания Главы муниципального образования старейший из депутатов.</w:t>
      </w:r>
    </w:p>
    <w:p w:rsidR="00375CBE" w:rsidRDefault="00375CBE" w:rsidP="00375CBE">
      <w:pPr>
        <w:pStyle w:val="21"/>
        <w:ind w:firstLine="709"/>
        <w:rPr>
          <w:sz w:val="28"/>
          <w:szCs w:val="28"/>
        </w:rPr>
      </w:pPr>
    </w:p>
    <w:p w:rsidR="00375CBE" w:rsidRDefault="00375CBE" w:rsidP="00375CBE">
      <w:pPr>
        <w:pStyle w:val="21"/>
        <w:ind w:firstLine="709"/>
        <w:rPr>
          <w:sz w:val="28"/>
          <w:szCs w:val="28"/>
        </w:rPr>
      </w:pPr>
      <w:r>
        <w:rPr>
          <w:sz w:val="28"/>
          <w:szCs w:val="28"/>
        </w:rPr>
        <w:t>Статья 13.</w:t>
      </w:r>
      <w:r>
        <w:rPr>
          <w:b/>
          <w:sz w:val="28"/>
          <w:szCs w:val="28"/>
        </w:rPr>
        <w:t xml:space="preserve"> Полномочия Главы муниципального образования</w:t>
      </w:r>
    </w:p>
    <w:p w:rsidR="00375CBE" w:rsidRDefault="00375CBE" w:rsidP="00375CBE">
      <w:pPr>
        <w:pStyle w:val="21"/>
        <w:tabs>
          <w:tab w:val="left" w:pos="993"/>
        </w:tabs>
        <w:ind w:firstLine="709"/>
        <w:rPr>
          <w:sz w:val="28"/>
          <w:szCs w:val="28"/>
        </w:rPr>
      </w:pPr>
      <w:r>
        <w:rPr>
          <w:sz w:val="28"/>
          <w:szCs w:val="28"/>
        </w:rPr>
        <w:t>1. Глава муниципального образования осуществляет полномочия, определенные в соответствии со статьей 26 Устава муниципального образования.</w:t>
      </w:r>
    </w:p>
    <w:p w:rsidR="00375CBE" w:rsidRDefault="00375CBE" w:rsidP="00375CBE">
      <w:pPr>
        <w:pStyle w:val="a3"/>
        <w:spacing w:after="0"/>
        <w:ind w:firstLine="0"/>
        <w:rPr>
          <w:sz w:val="28"/>
          <w:szCs w:val="28"/>
        </w:rPr>
      </w:pPr>
      <w:r>
        <w:rPr>
          <w:sz w:val="28"/>
          <w:szCs w:val="28"/>
        </w:rPr>
        <w:tab/>
        <w:t>2. Глава муниципального образования обладает следующими полномочиями:</w:t>
      </w:r>
    </w:p>
    <w:p w:rsidR="00375CBE" w:rsidRDefault="00375CBE" w:rsidP="00375CBE">
      <w:pPr>
        <w:widowControl w:val="0"/>
        <w:ind w:firstLine="720"/>
        <w:jc w:val="both"/>
        <w:rPr>
          <w:sz w:val="28"/>
          <w:szCs w:val="28"/>
        </w:rPr>
      </w:pPr>
      <w:r>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375CBE" w:rsidRDefault="00375CBE" w:rsidP="00375CBE">
      <w:pPr>
        <w:widowControl w:val="0"/>
        <w:ind w:firstLine="720"/>
        <w:jc w:val="both"/>
        <w:rPr>
          <w:sz w:val="28"/>
          <w:szCs w:val="28"/>
        </w:rPr>
      </w:pPr>
      <w:r>
        <w:rPr>
          <w:sz w:val="28"/>
          <w:szCs w:val="28"/>
        </w:rPr>
        <w:t>- ведет заседания Совета депутатов;</w:t>
      </w:r>
    </w:p>
    <w:p w:rsidR="00375CBE" w:rsidRDefault="00375CBE" w:rsidP="00375CBE">
      <w:pPr>
        <w:widowControl w:val="0"/>
        <w:ind w:firstLine="720"/>
        <w:jc w:val="both"/>
        <w:rPr>
          <w:sz w:val="28"/>
          <w:szCs w:val="28"/>
        </w:rPr>
      </w:pPr>
      <w:r>
        <w:rPr>
          <w:sz w:val="28"/>
          <w:szCs w:val="28"/>
        </w:rPr>
        <w:t>- информирует население муниципального образования о деятельности Совета депутатов;</w:t>
      </w:r>
    </w:p>
    <w:p w:rsidR="00375CBE" w:rsidRDefault="00375CBE" w:rsidP="00375CBE">
      <w:pPr>
        <w:widowControl w:val="0"/>
        <w:ind w:firstLine="720"/>
        <w:jc w:val="both"/>
        <w:rPr>
          <w:sz w:val="28"/>
          <w:szCs w:val="28"/>
        </w:rPr>
      </w:pPr>
      <w:r>
        <w:rPr>
          <w:sz w:val="28"/>
          <w:szCs w:val="28"/>
        </w:rPr>
        <w:t>- обеспечивает взаимодействие Совета депутатов с органами местного самоуправления других муниципальных образований;</w:t>
      </w:r>
    </w:p>
    <w:p w:rsidR="00375CBE" w:rsidRDefault="00375CBE" w:rsidP="00375CBE">
      <w:pPr>
        <w:widowControl w:val="0"/>
        <w:ind w:firstLine="720"/>
        <w:jc w:val="both"/>
        <w:rPr>
          <w:sz w:val="28"/>
          <w:szCs w:val="28"/>
        </w:rPr>
      </w:pPr>
      <w:r>
        <w:rPr>
          <w:sz w:val="28"/>
          <w:szCs w:val="28"/>
        </w:rPr>
        <w:t>- издает постановления и распоряжения по вопросам организации деятельности Совета депутатов;</w:t>
      </w:r>
    </w:p>
    <w:p w:rsidR="00375CBE" w:rsidRDefault="00375CBE" w:rsidP="00375CBE">
      <w:pPr>
        <w:widowControl w:val="0"/>
        <w:ind w:firstLine="720"/>
        <w:jc w:val="both"/>
        <w:rPr>
          <w:sz w:val="28"/>
          <w:szCs w:val="28"/>
        </w:rPr>
      </w:pPr>
      <w:r>
        <w:rPr>
          <w:sz w:val="28"/>
          <w:szCs w:val="28"/>
        </w:rPr>
        <w:t>- отчитывается перед населением муниципального образования о деятельности Совета депутатов;</w:t>
      </w:r>
    </w:p>
    <w:p w:rsidR="00375CBE" w:rsidRDefault="00375CBE" w:rsidP="00375CBE">
      <w:pPr>
        <w:widowControl w:val="0"/>
        <w:ind w:firstLine="720"/>
        <w:jc w:val="both"/>
        <w:rPr>
          <w:sz w:val="28"/>
          <w:szCs w:val="28"/>
        </w:rPr>
      </w:pPr>
      <w:r>
        <w:rPr>
          <w:sz w:val="28"/>
          <w:szCs w:val="28"/>
        </w:rPr>
        <w:t>- разрабатывает и представляет на утверждение Совета депутатов структуру Совета депутатов;</w:t>
      </w:r>
    </w:p>
    <w:p w:rsidR="00375CBE" w:rsidRDefault="00375CBE" w:rsidP="00375CBE">
      <w:pPr>
        <w:pStyle w:val="ConsNormal"/>
        <w:ind w:right="0"/>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375CBE" w:rsidRDefault="00375CBE" w:rsidP="00375CBE">
      <w:pPr>
        <w:pStyle w:val="a3"/>
        <w:numPr>
          <w:ilvl w:val="2"/>
          <w:numId w:val="5"/>
        </w:numPr>
        <w:suppressAutoHyphens/>
        <w:spacing w:after="0"/>
        <w:ind w:left="0" w:firstLine="720"/>
        <w:rPr>
          <w:sz w:val="28"/>
          <w:szCs w:val="28"/>
        </w:rPr>
      </w:pPr>
      <w:r>
        <w:rPr>
          <w:sz w:val="28"/>
          <w:szCs w:val="28"/>
        </w:rPr>
        <w:t>В случае временного отсутствия Главы муниципального образования его полномочия осуществляет заместитель Главы муниципального образования.</w:t>
      </w:r>
    </w:p>
    <w:p w:rsidR="00375CBE" w:rsidRDefault="00375CBE" w:rsidP="00375CBE">
      <w:pPr>
        <w:pStyle w:val="21"/>
        <w:ind w:firstLine="720"/>
        <w:rPr>
          <w:sz w:val="28"/>
          <w:szCs w:val="28"/>
        </w:rPr>
      </w:pPr>
    </w:p>
    <w:p w:rsidR="00375CBE" w:rsidRDefault="00375CBE" w:rsidP="00375CBE">
      <w:pPr>
        <w:pStyle w:val="21"/>
        <w:ind w:firstLine="720"/>
        <w:rPr>
          <w:sz w:val="28"/>
          <w:szCs w:val="28"/>
        </w:rPr>
      </w:pPr>
      <w:r>
        <w:rPr>
          <w:sz w:val="28"/>
          <w:szCs w:val="28"/>
        </w:rPr>
        <w:t>Статья 14.</w:t>
      </w:r>
      <w:r>
        <w:rPr>
          <w:b/>
          <w:sz w:val="28"/>
          <w:szCs w:val="28"/>
        </w:rPr>
        <w:t xml:space="preserve"> Досрочное прекращение полномочий Главы муниципального образования</w:t>
      </w:r>
    </w:p>
    <w:p w:rsidR="00375CBE" w:rsidRDefault="00375CBE" w:rsidP="00375CBE">
      <w:pPr>
        <w:autoSpaceDE w:val="0"/>
        <w:ind w:firstLine="720"/>
        <w:jc w:val="both"/>
        <w:rPr>
          <w:bCs/>
          <w:sz w:val="28"/>
          <w:szCs w:val="28"/>
        </w:rPr>
      </w:pPr>
      <w:r>
        <w:rPr>
          <w:sz w:val="28"/>
          <w:szCs w:val="28"/>
        </w:rPr>
        <w:t>1. Полномочия Главы муниципального образования прекращаются досрочно в случаях:</w:t>
      </w:r>
    </w:p>
    <w:p w:rsidR="00375CBE" w:rsidRDefault="00375CBE" w:rsidP="00375CBE">
      <w:pPr>
        <w:autoSpaceDE w:val="0"/>
        <w:ind w:firstLine="720"/>
        <w:jc w:val="both"/>
        <w:rPr>
          <w:bCs/>
          <w:sz w:val="28"/>
          <w:szCs w:val="28"/>
        </w:rPr>
      </w:pPr>
      <w:r>
        <w:rPr>
          <w:bCs/>
          <w:sz w:val="28"/>
          <w:szCs w:val="28"/>
        </w:rPr>
        <w:t>1) отставки по собственному желанию;</w:t>
      </w:r>
    </w:p>
    <w:p w:rsidR="00375CBE" w:rsidRDefault="00375CBE" w:rsidP="00375CBE">
      <w:pPr>
        <w:autoSpaceDE w:val="0"/>
        <w:ind w:firstLine="720"/>
        <w:jc w:val="both"/>
        <w:rPr>
          <w:bCs/>
          <w:sz w:val="28"/>
          <w:szCs w:val="28"/>
        </w:rPr>
      </w:pPr>
      <w:r>
        <w:rPr>
          <w:bCs/>
          <w:sz w:val="28"/>
          <w:szCs w:val="28"/>
        </w:rPr>
        <w:t xml:space="preserve">2) удаления в отставку в соответствии со статьей 74.1 Федерального закона </w:t>
      </w:r>
      <w:r>
        <w:rPr>
          <w:bCs/>
          <w:sz w:val="28"/>
          <w:szCs w:val="28"/>
        </w:rPr>
        <w:br/>
        <w:t>от 6 октября 2003 года № 131-ФЗ «Об общих принципах организации местного самоуправления в Российской Федерации»;</w:t>
      </w:r>
    </w:p>
    <w:p w:rsidR="00375CBE" w:rsidRDefault="00375CBE" w:rsidP="00375CBE">
      <w:pPr>
        <w:autoSpaceDE w:val="0"/>
        <w:ind w:firstLine="720"/>
        <w:jc w:val="both"/>
        <w:rPr>
          <w:bCs/>
          <w:sz w:val="28"/>
          <w:szCs w:val="28"/>
        </w:rPr>
      </w:pPr>
      <w:r>
        <w:rPr>
          <w:bCs/>
          <w:sz w:val="28"/>
          <w:szCs w:val="28"/>
        </w:rPr>
        <w:lastRenderedPageBreak/>
        <w:t>3) смерти;</w:t>
      </w:r>
    </w:p>
    <w:p w:rsidR="00375CBE" w:rsidRDefault="00375CBE" w:rsidP="00375CBE">
      <w:pPr>
        <w:autoSpaceDE w:val="0"/>
        <w:ind w:firstLine="720"/>
        <w:jc w:val="both"/>
        <w:rPr>
          <w:bCs/>
          <w:sz w:val="28"/>
          <w:szCs w:val="28"/>
        </w:rPr>
      </w:pPr>
      <w:r>
        <w:rPr>
          <w:bCs/>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375CBE" w:rsidRDefault="00375CBE" w:rsidP="00375CBE">
      <w:pPr>
        <w:autoSpaceDE w:val="0"/>
        <w:ind w:firstLine="720"/>
        <w:jc w:val="both"/>
        <w:rPr>
          <w:bCs/>
          <w:sz w:val="28"/>
          <w:szCs w:val="28"/>
        </w:rPr>
      </w:pPr>
      <w:r>
        <w:rPr>
          <w:bCs/>
          <w:sz w:val="28"/>
          <w:szCs w:val="28"/>
        </w:rPr>
        <w:t>5) признания судом недееспособным или ограниченно дееспособным;</w:t>
      </w:r>
    </w:p>
    <w:p w:rsidR="00375CBE" w:rsidRDefault="00375CBE" w:rsidP="00375CBE">
      <w:pPr>
        <w:autoSpaceDE w:val="0"/>
        <w:ind w:firstLine="720"/>
        <w:jc w:val="both"/>
        <w:rPr>
          <w:bCs/>
          <w:sz w:val="28"/>
          <w:szCs w:val="28"/>
        </w:rPr>
      </w:pPr>
      <w:r>
        <w:rPr>
          <w:bCs/>
          <w:sz w:val="28"/>
          <w:szCs w:val="28"/>
        </w:rPr>
        <w:t>6) признания судом безвестно отсутствующим или объявления умершим;</w:t>
      </w:r>
    </w:p>
    <w:p w:rsidR="00375CBE" w:rsidRDefault="00375CBE" w:rsidP="00375CBE">
      <w:pPr>
        <w:autoSpaceDE w:val="0"/>
        <w:ind w:firstLine="720"/>
        <w:jc w:val="both"/>
        <w:rPr>
          <w:bCs/>
          <w:sz w:val="28"/>
          <w:szCs w:val="28"/>
        </w:rPr>
      </w:pPr>
      <w:r>
        <w:rPr>
          <w:bCs/>
          <w:sz w:val="28"/>
          <w:szCs w:val="28"/>
        </w:rPr>
        <w:t>7) вступления в отношении его в законную силу обвинительного приговора суда;</w:t>
      </w:r>
    </w:p>
    <w:p w:rsidR="00375CBE" w:rsidRDefault="00375CBE" w:rsidP="00375CBE">
      <w:pPr>
        <w:autoSpaceDE w:val="0"/>
        <w:ind w:firstLine="720"/>
        <w:jc w:val="both"/>
        <w:rPr>
          <w:bCs/>
          <w:sz w:val="28"/>
          <w:szCs w:val="28"/>
        </w:rPr>
      </w:pPr>
      <w:r>
        <w:rPr>
          <w:bCs/>
          <w:sz w:val="28"/>
          <w:szCs w:val="28"/>
        </w:rPr>
        <w:t>8) выезда за пределы Российской Федерации на постоянное место жительства;</w:t>
      </w:r>
    </w:p>
    <w:p w:rsidR="00375CBE" w:rsidRDefault="00375CBE" w:rsidP="00375CBE">
      <w:pPr>
        <w:autoSpaceDE w:val="0"/>
        <w:ind w:firstLine="720"/>
        <w:jc w:val="both"/>
        <w:rPr>
          <w:bCs/>
          <w:sz w:val="28"/>
          <w:szCs w:val="28"/>
        </w:rPr>
      </w:pPr>
      <w:proofErr w:type="gramStart"/>
      <w:r>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5CBE" w:rsidRDefault="00375CBE" w:rsidP="00375CBE">
      <w:pPr>
        <w:autoSpaceDE w:val="0"/>
        <w:ind w:firstLine="720"/>
        <w:jc w:val="both"/>
        <w:rPr>
          <w:bCs/>
          <w:sz w:val="28"/>
          <w:szCs w:val="28"/>
        </w:rPr>
      </w:pPr>
      <w:r>
        <w:rPr>
          <w:bCs/>
          <w:sz w:val="28"/>
          <w:szCs w:val="28"/>
        </w:rPr>
        <w:t>10) отзыва избирателями;</w:t>
      </w:r>
    </w:p>
    <w:p w:rsidR="00375CBE" w:rsidRDefault="00375CBE" w:rsidP="00375CBE">
      <w:pPr>
        <w:autoSpaceDE w:val="0"/>
        <w:ind w:firstLine="720"/>
        <w:jc w:val="both"/>
        <w:rPr>
          <w:bCs/>
          <w:sz w:val="28"/>
          <w:szCs w:val="28"/>
        </w:rPr>
      </w:pPr>
      <w:r>
        <w:rPr>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75CBE" w:rsidRDefault="00375CBE" w:rsidP="00375CBE">
      <w:pPr>
        <w:autoSpaceDE w:val="0"/>
        <w:ind w:firstLine="720"/>
        <w:jc w:val="both"/>
        <w:rPr>
          <w:bCs/>
          <w:sz w:val="28"/>
          <w:szCs w:val="28"/>
        </w:rPr>
      </w:pPr>
      <w:r>
        <w:rPr>
          <w:bCs/>
          <w:sz w:val="28"/>
          <w:szCs w:val="28"/>
        </w:rPr>
        <w:t>12) преобразования муниципального образования, осуществляемого в соответствии с частями 3, 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75CBE" w:rsidRDefault="00375CBE" w:rsidP="00375CBE">
      <w:pPr>
        <w:autoSpaceDE w:val="0"/>
        <w:ind w:firstLine="720"/>
        <w:jc w:val="both"/>
        <w:rPr>
          <w:bCs/>
          <w:sz w:val="28"/>
          <w:szCs w:val="28"/>
        </w:rPr>
      </w:pPr>
      <w:r>
        <w:rPr>
          <w:bCs/>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75CBE" w:rsidRDefault="00375CBE" w:rsidP="00375CBE">
      <w:pPr>
        <w:autoSpaceDE w:val="0"/>
        <w:ind w:firstLine="720"/>
        <w:jc w:val="both"/>
        <w:rPr>
          <w:bCs/>
          <w:sz w:val="28"/>
          <w:szCs w:val="28"/>
        </w:rPr>
      </w:pPr>
      <w:r>
        <w:rPr>
          <w:bCs/>
          <w:sz w:val="28"/>
          <w:szCs w:val="28"/>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375CBE" w:rsidRDefault="00375CBE" w:rsidP="00375CBE">
      <w:pPr>
        <w:autoSpaceDE w:val="0"/>
        <w:ind w:firstLine="720"/>
        <w:jc w:val="both"/>
        <w:rPr>
          <w:bCs/>
          <w:sz w:val="28"/>
          <w:szCs w:val="28"/>
        </w:rPr>
      </w:pPr>
      <w:r>
        <w:rPr>
          <w:bCs/>
          <w:sz w:val="28"/>
          <w:szCs w:val="28"/>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375CBE" w:rsidRDefault="00375CBE" w:rsidP="00375CBE">
      <w:pPr>
        <w:autoSpaceDE w:val="0"/>
        <w:ind w:firstLine="720"/>
        <w:jc w:val="both"/>
        <w:rPr>
          <w:sz w:val="28"/>
          <w:szCs w:val="28"/>
        </w:rPr>
      </w:pPr>
      <w:r>
        <w:rPr>
          <w:bCs/>
          <w:sz w:val="28"/>
          <w:szCs w:val="28"/>
        </w:rPr>
        <w:t>4.</w:t>
      </w:r>
      <w:r>
        <w:rPr>
          <w:sz w:val="28"/>
          <w:szCs w:val="28"/>
        </w:rPr>
        <w:t xml:space="preserve"> Прекращение полномочий Главы муниципального образования по основаниям, предусмотренным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375CBE" w:rsidRDefault="00375CBE" w:rsidP="00375CBE">
      <w:pPr>
        <w:autoSpaceDE w:val="0"/>
        <w:ind w:firstLine="720"/>
        <w:jc w:val="both"/>
        <w:rPr>
          <w:sz w:val="28"/>
          <w:szCs w:val="28"/>
        </w:rPr>
      </w:pPr>
      <w:r>
        <w:rPr>
          <w:sz w:val="28"/>
          <w:szCs w:val="28"/>
        </w:rPr>
        <w:lastRenderedPageBreak/>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375CBE" w:rsidRDefault="00375CBE" w:rsidP="00375CBE">
      <w:pPr>
        <w:autoSpaceDE w:val="0"/>
        <w:ind w:firstLine="720"/>
        <w:jc w:val="both"/>
        <w:rPr>
          <w:sz w:val="28"/>
          <w:szCs w:val="28"/>
        </w:rPr>
      </w:pPr>
      <w:r>
        <w:rPr>
          <w:sz w:val="28"/>
          <w:szCs w:val="28"/>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 Главы муниципального образования.</w:t>
      </w:r>
    </w:p>
    <w:p w:rsidR="00375CBE" w:rsidRDefault="00375CBE" w:rsidP="00375CBE">
      <w:pPr>
        <w:autoSpaceDE w:val="0"/>
        <w:ind w:firstLine="720"/>
        <w:jc w:val="both"/>
        <w:rPr>
          <w:sz w:val="28"/>
          <w:szCs w:val="28"/>
        </w:rPr>
      </w:pPr>
      <w:r>
        <w:rPr>
          <w:sz w:val="28"/>
          <w:szCs w:val="28"/>
        </w:rPr>
        <w:t>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375CBE" w:rsidRDefault="00375CBE" w:rsidP="00375CBE">
      <w:pPr>
        <w:autoSpaceDE w:val="0"/>
        <w:ind w:firstLine="720"/>
        <w:jc w:val="both"/>
        <w:rPr>
          <w:sz w:val="28"/>
          <w:szCs w:val="28"/>
        </w:rPr>
      </w:pPr>
      <w:r>
        <w:rPr>
          <w:sz w:val="28"/>
          <w:szCs w:val="28"/>
        </w:rPr>
        <w:t>8. Избрание Главы муниципального образования проводится в порядке, установленном статьей 12 настоящего Регламента.</w:t>
      </w:r>
    </w:p>
    <w:p w:rsidR="00375CBE" w:rsidRDefault="00375CBE" w:rsidP="00375CBE">
      <w:pPr>
        <w:autoSpaceDE w:val="0"/>
        <w:ind w:firstLine="720"/>
        <w:jc w:val="both"/>
        <w:rPr>
          <w:sz w:val="28"/>
          <w:szCs w:val="28"/>
        </w:rPr>
      </w:pPr>
      <w:r>
        <w:rPr>
          <w:sz w:val="28"/>
          <w:szCs w:val="28"/>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375CBE" w:rsidRDefault="00375CBE" w:rsidP="00375CBE">
      <w:pPr>
        <w:pStyle w:val="21"/>
        <w:ind w:firstLine="0"/>
        <w:rPr>
          <w:sz w:val="28"/>
          <w:szCs w:val="28"/>
        </w:rPr>
      </w:pPr>
    </w:p>
    <w:p w:rsidR="00375CBE" w:rsidRDefault="00375CBE" w:rsidP="00375CBE">
      <w:pPr>
        <w:pStyle w:val="21"/>
        <w:ind w:firstLine="709"/>
        <w:rPr>
          <w:sz w:val="28"/>
          <w:szCs w:val="28"/>
        </w:rPr>
      </w:pPr>
      <w:r>
        <w:rPr>
          <w:sz w:val="28"/>
          <w:szCs w:val="28"/>
        </w:rPr>
        <w:t xml:space="preserve">Статья 15. </w:t>
      </w:r>
      <w:r>
        <w:rPr>
          <w:b/>
          <w:sz w:val="28"/>
          <w:szCs w:val="28"/>
        </w:rPr>
        <w:t>Заместитель Главы муниципального образования</w:t>
      </w:r>
    </w:p>
    <w:p w:rsidR="00375CBE" w:rsidRDefault="00375CBE" w:rsidP="00375CBE">
      <w:pPr>
        <w:tabs>
          <w:tab w:val="left" w:pos="5580"/>
        </w:tabs>
        <w:ind w:firstLine="748"/>
        <w:jc w:val="both"/>
        <w:rPr>
          <w:sz w:val="28"/>
          <w:szCs w:val="28"/>
        </w:rPr>
      </w:pPr>
      <w:r>
        <w:rPr>
          <w:sz w:val="28"/>
          <w:szCs w:val="28"/>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375CBE" w:rsidRDefault="00375CBE" w:rsidP="00375CBE">
      <w:pPr>
        <w:pStyle w:val="a6"/>
        <w:rPr>
          <w:szCs w:val="28"/>
        </w:rPr>
      </w:pPr>
      <w:r>
        <w:rPr>
          <w:szCs w:val="28"/>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375CBE" w:rsidRDefault="00375CBE" w:rsidP="00375CBE">
      <w:pPr>
        <w:ind w:firstLine="709"/>
        <w:jc w:val="both"/>
        <w:rPr>
          <w:sz w:val="28"/>
          <w:szCs w:val="28"/>
        </w:rPr>
      </w:pPr>
      <w:r>
        <w:rPr>
          <w:sz w:val="28"/>
          <w:szCs w:val="28"/>
        </w:rPr>
        <w:t>3. Заместитель Главы муниципального образования исполняет свои полномочия на непостоянной основе.</w:t>
      </w:r>
    </w:p>
    <w:p w:rsidR="00375CBE" w:rsidRDefault="00375CBE" w:rsidP="00375CBE">
      <w:pPr>
        <w:ind w:firstLine="709"/>
        <w:jc w:val="both"/>
        <w:rPr>
          <w:sz w:val="28"/>
          <w:szCs w:val="28"/>
        </w:rPr>
      </w:pPr>
      <w:r>
        <w:rPr>
          <w:sz w:val="28"/>
          <w:szCs w:val="28"/>
        </w:rPr>
        <w:t>4. Полномочия заместителя Главы муниципального образования:</w:t>
      </w:r>
    </w:p>
    <w:p w:rsidR="00375CBE" w:rsidRDefault="00375CBE" w:rsidP="00375CBE">
      <w:pPr>
        <w:widowControl w:val="0"/>
        <w:ind w:firstLine="709"/>
        <w:jc w:val="both"/>
        <w:rPr>
          <w:sz w:val="28"/>
          <w:szCs w:val="28"/>
        </w:rPr>
      </w:pPr>
      <w:r>
        <w:rPr>
          <w:sz w:val="28"/>
          <w:szCs w:val="28"/>
        </w:rPr>
        <w:t>- осуществляет руководство подготовкой заседаний Совета депутатов и вопросов, вносимых на рассмотрение Совета депутатов;</w:t>
      </w:r>
    </w:p>
    <w:p w:rsidR="00375CBE" w:rsidRDefault="00375CBE" w:rsidP="00375CBE">
      <w:pPr>
        <w:widowControl w:val="0"/>
        <w:ind w:firstLine="709"/>
        <w:jc w:val="both"/>
        <w:rPr>
          <w:sz w:val="28"/>
          <w:szCs w:val="28"/>
        </w:rPr>
      </w:pPr>
      <w:r>
        <w:rPr>
          <w:sz w:val="28"/>
          <w:szCs w:val="28"/>
        </w:rPr>
        <w:t xml:space="preserve">- доводит до сведения депутатов Совета депутатов время и место проведения заседания, а также проект повестки дня; </w:t>
      </w:r>
    </w:p>
    <w:p w:rsidR="00375CBE" w:rsidRDefault="00375CBE" w:rsidP="00375CBE">
      <w:pPr>
        <w:widowControl w:val="0"/>
        <w:ind w:firstLine="709"/>
        <w:jc w:val="both"/>
        <w:rPr>
          <w:sz w:val="28"/>
          <w:szCs w:val="28"/>
        </w:rPr>
      </w:pPr>
      <w:r>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375CBE" w:rsidRDefault="00375CBE" w:rsidP="00375CBE">
      <w:pPr>
        <w:widowControl w:val="0"/>
        <w:ind w:firstLine="709"/>
        <w:jc w:val="both"/>
        <w:rPr>
          <w:sz w:val="28"/>
          <w:szCs w:val="28"/>
        </w:rPr>
      </w:pPr>
      <w:r>
        <w:rPr>
          <w:sz w:val="28"/>
          <w:szCs w:val="28"/>
        </w:rPr>
        <w:t xml:space="preserve">- принимает меры по обеспечению гласности и учету общественного мнения в работе Совета депутатов; </w:t>
      </w:r>
    </w:p>
    <w:p w:rsidR="00375CBE" w:rsidRDefault="00375CBE" w:rsidP="00375CBE">
      <w:pPr>
        <w:widowControl w:val="0"/>
        <w:ind w:firstLine="709"/>
        <w:jc w:val="both"/>
        <w:rPr>
          <w:sz w:val="28"/>
          <w:szCs w:val="28"/>
        </w:rPr>
      </w:pPr>
      <w:r>
        <w:rPr>
          <w:sz w:val="28"/>
          <w:szCs w:val="28"/>
        </w:rPr>
        <w:t xml:space="preserve">- организует прием граждан, рассмотрение их обращений, заявлений и жалоб; </w:t>
      </w:r>
    </w:p>
    <w:p w:rsidR="00375CBE" w:rsidRDefault="00375CBE" w:rsidP="00375CBE">
      <w:pPr>
        <w:widowControl w:val="0"/>
        <w:ind w:firstLine="709"/>
        <w:jc w:val="both"/>
        <w:rPr>
          <w:sz w:val="28"/>
          <w:szCs w:val="28"/>
        </w:rPr>
      </w:pPr>
      <w:r>
        <w:rPr>
          <w:sz w:val="28"/>
          <w:szCs w:val="28"/>
        </w:rPr>
        <w:t>- координирует деятельность постоянных и временных комиссий, депутатских групп.</w:t>
      </w:r>
    </w:p>
    <w:p w:rsidR="00375CBE" w:rsidRDefault="00375CBE" w:rsidP="00375CBE">
      <w:pPr>
        <w:numPr>
          <w:ilvl w:val="0"/>
          <w:numId w:val="2"/>
        </w:numPr>
        <w:tabs>
          <w:tab w:val="clear" w:pos="900"/>
        </w:tabs>
        <w:suppressAutoHyphens/>
        <w:ind w:left="0" w:firstLine="709"/>
        <w:jc w:val="both"/>
        <w:rPr>
          <w:sz w:val="28"/>
          <w:szCs w:val="28"/>
        </w:rPr>
      </w:pPr>
      <w:r>
        <w:rPr>
          <w:sz w:val="28"/>
          <w:szCs w:val="28"/>
        </w:rPr>
        <w:lastRenderedPageBreak/>
        <w:t xml:space="preserve">Заместитель Главы муниципального образования исполняет обязанности Главы муниципального образования в случае его отсутствия. </w:t>
      </w:r>
    </w:p>
    <w:p w:rsidR="00375CBE" w:rsidRDefault="00375CBE" w:rsidP="00375CBE">
      <w:pPr>
        <w:numPr>
          <w:ilvl w:val="0"/>
          <w:numId w:val="2"/>
        </w:numPr>
        <w:tabs>
          <w:tab w:val="left" w:pos="709"/>
        </w:tabs>
        <w:suppressAutoHyphens/>
        <w:ind w:left="0" w:firstLine="709"/>
        <w:jc w:val="both"/>
        <w:rPr>
          <w:sz w:val="28"/>
          <w:szCs w:val="28"/>
        </w:rPr>
      </w:pPr>
      <w:r>
        <w:rPr>
          <w:sz w:val="28"/>
          <w:szCs w:val="28"/>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375CBE" w:rsidRDefault="00375CBE" w:rsidP="00375CBE">
      <w:pPr>
        <w:numPr>
          <w:ilvl w:val="0"/>
          <w:numId w:val="2"/>
        </w:numPr>
        <w:tabs>
          <w:tab w:val="left" w:pos="709"/>
        </w:tabs>
        <w:suppressAutoHyphens/>
        <w:ind w:left="0" w:firstLine="709"/>
        <w:jc w:val="both"/>
        <w:rPr>
          <w:sz w:val="28"/>
          <w:szCs w:val="28"/>
        </w:rPr>
      </w:pPr>
      <w:r>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375CBE" w:rsidRDefault="00375CBE" w:rsidP="00375CBE">
      <w:pPr>
        <w:numPr>
          <w:ilvl w:val="0"/>
          <w:numId w:val="2"/>
        </w:numPr>
        <w:tabs>
          <w:tab w:val="left" w:pos="567"/>
        </w:tabs>
        <w:suppressAutoHyphens/>
        <w:ind w:left="0" w:firstLine="709"/>
        <w:jc w:val="both"/>
        <w:rPr>
          <w:sz w:val="28"/>
          <w:szCs w:val="28"/>
        </w:rPr>
      </w:pPr>
      <w:r>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375CBE" w:rsidRDefault="00375CBE" w:rsidP="00375CBE">
      <w:pPr>
        <w:pStyle w:val="21"/>
        <w:ind w:firstLine="709"/>
        <w:rPr>
          <w:sz w:val="28"/>
          <w:szCs w:val="28"/>
        </w:rPr>
      </w:pPr>
    </w:p>
    <w:p w:rsidR="00375CBE" w:rsidRDefault="00375CBE" w:rsidP="00375CBE">
      <w:pPr>
        <w:pStyle w:val="21"/>
        <w:ind w:firstLine="709"/>
        <w:rPr>
          <w:sz w:val="28"/>
          <w:szCs w:val="28"/>
        </w:rPr>
      </w:pPr>
      <w:r>
        <w:rPr>
          <w:sz w:val="28"/>
          <w:szCs w:val="28"/>
        </w:rPr>
        <w:t xml:space="preserve">Статья 16. </w:t>
      </w:r>
      <w:r>
        <w:rPr>
          <w:b/>
          <w:sz w:val="28"/>
          <w:szCs w:val="28"/>
        </w:rPr>
        <w:t>Постоянные комиссии</w:t>
      </w:r>
    </w:p>
    <w:p w:rsidR="00375CBE" w:rsidRDefault="00375CBE" w:rsidP="00375CBE">
      <w:pPr>
        <w:ind w:firstLine="709"/>
        <w:jc w:val="both"/>
        <w:rPr>
          <w:sz w:val="28"/>
          <w:szCs w:val="28"/>
        </w:rPr>
      </w:pPr>
      <w:r>
        <w:rPr>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375CBE" w:rsidRDefault="00375CBE" w:rsidP="00375CBE">
      <w:pPr>
        <w:autoSpaceDE w:val="0"/>
        <w:ind w:firstLine="709"/>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375CBE" w:rsidRDefault="00375CBE" w:rsidP="00375CBE">
      <w:pPr>
        <w:autoSpaceDE w:val="0"/>
        <w:ind w:firstLine="709"/>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375CBE" w:rsidRDefault="00375CBE" w:rsidP="00375CBE">
      <w:pPr>
        <w:autoSpaceDE w:val="0"/>
        <w:ind w:firstLine="709"/>
        <w:jc w:val="both"/>
        <w:rPr>
          <w:sz w:val="28"/>
          <w:szCs w:val="28"/>
        </w:rPr>
      </w:pPr>
      <w:r>
        <w:rPr>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375CBE" w:rsidRDefault="00375CBE" w:rsidP="00375CBE">
      <w:pPr>
        <w:autoSpaceDE w:val="0"/>
        <w:ind w:firstLine="709"/>
        <w:jc w:val="both"/>
        <w:rPr>
          <w:sz w:val="28"/>
          <w:szCs w:val="28"/>
        </w:rPr>
      </w:pPr>
      <w:r>
        <w:rPr>
          <w:sz w:val="28"/>
          <w:szCs w:val="28"/>
        </w:rPr>
        <w:t>Депутат Совета депутатов может быть членом не более двух постоянных комиссий.</w:t>
      </w:r>
    </w:p>
    <w:p w:rsidR="00375CBE" w:rsidRDefault="00375CBE" w:rsidP="00375CBE">
      <w:pPr>
        <w:autoSpaceDE w:val="0"/>
        <w:ind w:firstLine="709"/>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375CBE" w:rsidRDefault="00375CBE" w:rsidP="00375CBE">
      <w:pPr>
        <w:autoSpaceDE w:val="0"/>
        <w:ind w:firstLine="709"/>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375CBE" w:rsidRDefault="00375CBE" w:rsidP="00375CBE">
      <w:pPr>
        <w:widowControl w:val="0"/>
        <w:autoSpaceDE w:val="0"/>
        <w:ind w:firstLine="709"/>
        <w:jc w:val="both"/>
        <w:rPr>
          <w:sz w:val="28"/>
          <w:szCs w:val="28"/>
        </w:rPr>
      </w:pPr>
      <w:r>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375CBE" w:rsidRDefault="00375CBE" w:rsidP="00375CBE">
      <w:pPr>
        <w:autoSpaceDE w:val="0"/>
        <w:ind w:firstLine="709"/>
        <w:jc w:val="both"/>
        <w:rPr>
          <w:sz w:val="28"/>
          <w:szCs w:val="28"/>
        </w:rPr>
      </w:pPr>
      <w:r>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375CBE" w:rsidRDefault="00375CBE" w:rsidP="00375CBE">
      <w:pPr>
        <w:autoSpaceDE w:val="0"/>
        <w:ind w:firstLine="709"/>
        <w:jc w:val="both"/>
        <w:rPr>
          <w:sz w:val="28"/>
          <w:szCs w:val="28"/>
        </w:rPr>
      </w:pPr>
      <w:r>
        <w:rPr>
          <w:sz w:val="28"/>
          <w:szCs w:val="28"/>
        </w:rPr>
        <w:lastRenderedPageBreak/>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375CBE" w:rsidRDefault="00375CBE" w:rsidP="00375CBE">
      <w:pPr>
        <w:autoSpaceDE w:val="0"/>
        <w:ind w:firstLine="709"/>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375CBE" w:rsidRDefault="00375CBE" w:rsidP="00375CBE">
      <w:pPr>
        <w:autoSpaceDE w:val="0"/>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375CBE" w:rsidRDefault="00375CBE" w:rsidP="00375CBE">
      <w:pPr>
        <w:numPr>
          <w:ilvl w:val="2"/>
          <w:numId w:val="6"/>
        </w:numPr>
        <w:suppressAutoHyphens/>
        <w:autoSpaceDE w:val="0"/>
        <w:ind w:left="0" w:firstLine="709"/>
        <w:jc w:val="both"/>
        <w:rPr>
          <w:sz w:val="28"/>
          <w:szCs w:val="28"/>
        </w:rPr>
      </w:pPr>
      <w:r>
        <w:rPr>
          <w:sz w:val="28"/>
          <w:szCs w:val="28"/>
        </w:rPr>
        <w:t>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375CBE" w:rsidRDefault="00375CBE" w:rsidP="00375CBE">
      <w:pPr>
        <w:autoSpaceDE w:val="0"/>
        <w:jc w:val="both"/>
        <w:rPr>
          <w:sz w:val="28"/>
          <w:szCs w:val="28"/>
        </w:rPr>
      </w:pPr>
    </w:p>
    <w:p w:rsidR="00375CBE" w:rsidRDefault="00375CBE" w:rsidP="00375CBE">
      <w:pPr>
        <w:ind w:firstLine="709"/>
        <w:jc w:val="both"/>
        <w:rPr>
          <w:sz w:val="28"/>
          <w:szCs w:val="28"/>
        </w:rPr>
      </w:pPr>
      <w:r>
        <w:rPr>
          <w:sz w:val="28"/>
          <w:szCs w:val="28"/>
        </w:rPr>
        <w:t xml:space="preserve">Статья 17. </w:t>
      </w:r>
      <w:r>
        <w:rPr>
          <w:b/>
          <w:sz w:val="28"/>
          <w:szCs w:val="28"/>
        </w:rPr>
        <w:t>Председатель постоянной комиссии</w:t>
      </w:r>
    </w:p>
    <w:p w:rsidR="00375CBE" w:rsidRDefault="00375CBE" w:rsidP="00375CBE">
      <w:pPr>
        <w:ind w:firstLine="709"/>
        <w:jc w:val="both"/>
        <w:rPr>
          <w:sz w:val="28"/>
          <w:szCs w:val="28"/>
        </w:rPr>
      </w:pPr>
      <w:r>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375CBE" w:rsidRDefault="00375CBE" w:rsidP="00375CBE">
      <w:pPr>
        <w:ind w:firstLine="709"/>
        <w:jc w:val="both"/>
        <w:rPr>
          <w:sz w:val="28"/>
          <w:szCs w:val="28"/>
        </w:rPr>
      </w:pPr>
      <w:r>
        <w:rPr>
          <w:sz w:val="28"/>
          <w:szCs w:val="28"/>
        </w:rPr>
        <w:t>2. Председатель постоянной комиссии:</w:t>
      </w:r>
    </w:p>
    <w:p w:rsidR="00375CBE" w:rsidRDefault="00375CBE" w:rsidP="00375CBE">
      <w:pPr>
        <w:ind w:firstLine="709"/>
        <w:jc w:val="both"/>
        <w:rPr>
          <w:sz w:val="28"/>
          <w:szCs w:val="28"/>
        </w:rPr>
      </w:pPr>
      <w:r>
        <w:rPr>
          <w:sz w:val="28"/>
          <w:szCs w:val="28"/>
        </w:rPr>
        <w:t>- организует работу постоянной комиссии;</w:t>
      </w:r>
    </w:p>
    <w:p w:rsidR="00375CBE" w:rsidRDefault="00375CBE" w:rsidP="00375CBE">
      <w:pPr>
        <w:ind w:firstLine="709"/>
        <w:jc w:val="both"/>
        <w:rPr>
          <w:sz w:val="28"/>
          <w:szCs w:val="28"/>
        </w:rPr>
      </w:pPr>
      <w:r>
        <w:rPr>
          <w:sz w:val="28"/>
          <w:szCs w:val="28"/>
        </w:rPr>
        <w:t>- распределяет работу между членами постоянной комиссии, дает им поручения;</w:t>
      </w:r>
    </w:p>
    <w:p w:rsidR="00375CBE" w:rsidRDefault="00375CBE" w:rsidP="00375CBE">
      <w:pPr>
        <w:ind w:firstLine="709"/>
        <w:jc w:val="both"/>
        <w:rPr>
          <w:sz w:val="28"/>
          <w:szCs w:val="28"/>
        </w:rPr>
      </w:pPr>
      <w:r>
        <w:rPr>
          <w:sz w:val="28"/>
          <w:szCs w:val="28"/>
        </w:rPr>
        <w:t>- составляет план работы постоянной комиссии, проект повестки дня заседаний;</w:t>
      </w:r>
    </w:p>
    <w:p w:rsidR="00375CBE" w:rsidRDefault="00375CBE" w:rsidP="00375CBE">
      <w:pPr>
        <w:ind w:firstLine="709"/>
        <w:jc w:val="both"/>
        <w:rPr>
          <w:sz w:val="28"/>
          <w:szCs w:val="28"/>
        </w:rPr>
      </w:pPr>
      <w:r>
        <w:rPr>
          <w:sz w:val="28"/>
          <w:szCs w:val="28"/>
        </w:rPr>
        <w:t>- подписывает протоколы, решения постоянной комиссии и другие документы постоянной комиссии;</w:t>
      </w:r>
    </w:p>
    <w:p w:rsidR="00375CBE" w:rsidRDefault="00375CBE" w:rsidP="00375CBE">
      <w:pPr>
        <w:tabs>
          <w:tab w:val="left" w:pos="709"/>
        </w:tabs>
        <w:ind w:firstLine="709"/>
        <w:jc w:val="both"/>
        <w:rPr>
          <w:sz w:val="28"/>
          <w:szCs w:val="28"/>
        </w:rPr>
      </w:pPr>
      <w:r>
        <w:rPr>
          <w:sz w:val="28"/>
          <w:szCs w:val="28"/>
        </w:rPr>
        <w:t>- представляет в Совет депутатов проекты решений, замечания и предложения, подготовленные постоянной комиссией;</w:t>
      </w:r>
    </w:p>
    <w:p w:rsidR="00375CBE" w:rsidRDefault="00375CBE" w:rsidP="00375CBE">
      <w:pPr>
        <w:ind w:firstLine="709"/>
        <w:jc w:val="both"/>
        <w:rPr>
          <w:sz w:val="28"/>
          <w:szCs w:val="28"/>
        </w:rPr>
      </w:pPr>
      <w:r>
        <w:rPr>
          <w:sz w:val="28"/>
          <w:szCs w:val="28"/>
        </w:rPr>
        <w:t>- представляет постоянной комиссии кандидатуру на пост заместителя председателя постоянной комиссии;</w:t>
      </w:r>
    </w:p>
    <w:p w:rsidR="00375CBE" w:rsidRDefault="00375CBE" w:rsidP="00375CBE">
      <w:pPr>
        <w:ind w:firstLine="709"/>
        <w:jc w:val="both"/>
        <w:rPr>
          <w:sz w:val="28"/>
          <w:szCs w:val="28"/>
        </w:rPr>
      </w:pPr>
      <w:r>
        <w:rPr>
          <w:sz w:val="28"/>
          <w:szCs w:val="28"/>
        </w:rPr>
        <w:t>- созывает и ведет заседания постоянной комиссии;</w:t>
      </w:r>
    </w:p>
    <w:p w:rsidR="00375CBE" w:rsidRDefault="00375CBE" w:rsidP="00375CBE">
      <w:pPr>
        <w:ind w:firstLine="709"/>
        <w:jc w:val="both"/>
        <w:rPr>
          <w:sz w:val="28"/>
          <w:szCs w:val="28"/>
        </w:rPr>
      </w:pPr>
      <w:r>
        <w:rPr>
          <w:sz w:val="28"/>
          <w:szCs w:val="28"/>
        </w:rPr>
        <w:t>- информирует Совет депутатов и Главу муниципального образования о деятельности постоянной комиссии;</w:t>
      </w:r>
    </w:p>
    <w:p w:rsidR="00375CBE" w:rsidRDefault="00375CBE" w:rsidP="00375CBE">
      <w:pPr>
        <w:ind w:firstLine="709"/>
        <w:jc w:val="both"/>
        <w:rPr>
          <w:sz w:val="28"/>
          <w:szCs w:val="28"/>
        </w:rPr>
      </w:pPr>
      <w:r>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375CBE" w:rsidRDefault="00375CBE" w:rsidP="00375CBE">
      <w:pPr>
        <w:autoSpaceDE w:val="0"/>
        <w:ind w:firstLine="709"/>
        <w:jc w:val="both"/>
        <w:rPr>
          <w:sz w:val="28"/>
          <w:szCs w:val="28"/>
        </w:rPr>
      </w:pPr>
      <w:r>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375CBE" w:rsidRDefault="00375CBE" w:rsidP="00375CBE">
      <w:pPr>
        <w:jc w:val="both"/>
        <w:rPr>
          <w:sz w:val="28"/>
          <w:szCs w:val="28"/>
        </w:rPr>
      </w:pPr>
    </w:p>
    <w:p w:rsidR="00375CBE" w:rsidRDefault="00375CBE" w:rsidP="00375CBE">
      <w:pPr>
        <w:jc w:val="both"/>
        <w:rPr>
          <w:sz w:val="28"/>
          <w:szCs w:val="28"/>
        </w:rPr>
      </w:pPr>
    </w:p>
    <w:p w:rsidR="00375CBE" w:rsidRDefault="00375CBE" w:rsidP="00375CBE">
      <w:pPr>
        <w:jc w:val="both"/>
        <w:rPr>
          <w:sz w:val="28"/>
          <w:szCs w:val="28"/>
        </w:rPr>
      </w:pPr>
    </w:p>
    <w:p w:rsidR="00375CBE" w:rsidRDefault="00375CBE" w:rsidP="00375CBE">
      <w:pPr>
        <w:jc w:val="both"/>
        <w:rPr>
          <w:sz w:val="28"/>
          <w:szCs w:val="28"/>
        </w:rPr>
      </w:pPr>
    </w:p>
    <w:p w:rsidR="00375CBE" w:rsidRDefault="00375CBE" w:rsidP="00375CBE">
      <w:pPr>
        <w:jc w:val="both"/>
        <w:rPr>
          <w:sz w:val="28"/>
          <w:szCs w:val="28"/>
        </w:rPr>
      </w:pPr>
    </w:p>
    <w:p w:rsidR="00375CBE" w:rsidRDefault="00375CBE" w:rsidP="00375CBE">
      <w:pPr>
        <w:ind w:firstLine="709"/>
        <w:jc w:val="both"/>
        <w:rPr>
          <w:b/>
          <w:sz w:val="28"/>
          <w:szCs w:val="28"/>
        </w:rPr>
      </w:pPr>
      <w:r>
        <w:rPr>
          <w:sz w:val="28"/>
          <w:szCs w:val="28"/>
        </w:rPr>
        <w:t xml:space="preserve">Статья 18. </w:t>
      </w:r>
      <w:r>
        <w:rPr>
          <w:b/>
          <w:sz w:val="28"/>
          <w:szCs w:val="28"/>
        </w:rPr>
        <w:t>Заместитель председателя постоянной комиссии</w:t>
      </w:r>
    </w:p>
    <w:p w:rsidR="00375CBE" w:rsidRDefault="00375CBE" w:rsidP="00375CBE">
      <w:pPr>
        <w:ind w:firstLine="709"/>
        <w:jc w:val="both"/>
        <w:rPr>
          <w:sz w:val="28"/>
          <w:szCs w:val="28"/>
        </w:rPr>
      </w:pPr>
      <w:r>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375CBE" w:rsidRDefault="00375CBE" w:rsidP="00375CBE">
      <w:pPr>
        <w:ind w:firstLine="709"/>
        <w:jc w:val="both"/>
        <w:rPr>
          <w:sz w:val="28"/>
          <w:szCs w:val="28"/>
        </w:rPr>
      </w:pPr>
      <w:r>
        <w:rPr>
          <w:sz w:val="28"/>
          <w:szCs w:val="28"/>
        </w:rPr>
        <w:t>2. Заместитель председателя постоянной комиссии:</w:t>
      </w:r>
    </w:p>
    <w:p w:rsidR="00375CBE" w:rsidRDefault="00375CBE" w:rsidP="00375CBE">
      <w:pPr>
        <w:ind w:firstLine="709"/>
        <w:jc w:val="both"/>
        <w:rPr>
          <w:sz w:val="28"/>
          <w:szCs w:val="28"/>
        </w:rPr>
      </w:pPr>
      <w:r>
        <w:rPr>
          <w:sz w:val="28"/>
          <w:szCs w:val="28"/>
        </w:rPr>
        <w:t>- выполняет функции, установленные постоянной комиссией, в соответствии с распределением обязанностей;</w:t>
      </w:r>
    </w:p>
    <w:p w:rsidR="00375CBE" w:rsidRDefault="00375CBE" w:rsidP="00375CBE">
      <w:pPr>
        <w:ind w:firstLine="709"/>
        <w:jc w:val="both"/>
        <w:rPr>
          <w:sz w:val="28"/>
          <w:szCs w:val="28"/>
        </w:rPr>
      </w:pPr>
      <w:r>
        <w:rPr>
          <w:sz w:val="28"/>
          <w:szCs w:val="28"/>
        </w:rPr>
        <w:t>- выполняет отдельные функции председателя постоянной комиссии по его поручению;</w:t>
      </w:r>
    </w:p>
    <w:p w:rsidR="00375CBE" w:rsidRDefault="00375CBE" w:rsidP="00375CBE">
      <w:pPr>
        <w:ind w:firstLine="709"/>
        <w:jc w:val="both"/>
        <w:rPr>
          <w:b/>
          <w:sz w:val="28"/>
          <w:szCs w:val="28"/>
        </w:rPr>
      </w:pPr>
      <w:r>
        <w:rPr>
          <w:sz w:val="28"/>
          <w:szCs w:val="28"/>
        </w:rPr>
        <w:t>- замещает председателя постоянной комиссии в случае его временного отсутствия.</w:t>
      </w:r>
    </w:p>
    <w:p w:rsidR="00375CBE" w:rsidRDefault="00375CBE" w:rsidP="00375CBE">
      <w:pPr>
        <w:ind w:firstLine="709"/>
        <w:jc w:val="both"/>
        <w:rPr>
          <w:b/>
          <w:sz w:val="28"/>
          <w:szCs w:val="28"/>
        </w:rPr>
      </w:pPr>
    </w:p>
    <w:p w:rsidR="00375CBE" w:rsidRDefault="00375CBE" w:rsidP="00375CBE">
      <w:pPr>
        <w:ind w:firstLine="709"/>
        <w:jc w:val="both"/>
        <w:rPr>
          <w:sz w:val="28"/>
          <w:szCs w:val="28"/>
        </w:rPr>
      </w:pPr>
      <w:r>
        <w:rPr>
          <w:sz w:val="28"/>
          <w:szCs w:val="28"/>
        </w:rPr>
        <w:t xml:space="preserve">Статья 19. </w:t>
      </w:r>
      <w:r>
        <w:rPr>
          <w:b/>
          <w:sz w:val="28"/>
          <w:szCs w:val="28"/>
        </w:rPr>
        <w:t>Секретарь постоянной комиссии</w:t>
      </w:r>
    </w:p>
    <w:p w:rsidR="00375CBE" w:rsidRDefault="00375CBE" w:rsidP="00375CBE">
      <w:pPr>
        <w:ind w:firstLine="709"/>
        <w:jc w:val="both"/>
        <w:rPr>
          <w:sz w:val="28"/>
          <w:szCs w:val="28"/>
        </w:rPr>
      </w:pPr>
      <w:r>
        <w:rPr>
          <w:sz w:val="28"/>
          <w:szCs w:val="28"/>
        </w:rPr>
        <w:t>1. Секретарем постоянной комиссии является специалист Совета депутатов.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375CBE" w:rsidRDefault="00375CBE" w:rsidP="00375CBE">
      <w:pPr>
        <w:ind w:firstLine="709"/>
        <w:jc w:val="both"/>
        <w:rPr>
          <w:sz w:val="28"/>
          <w:szCs w:val="28"/>
        </w:rPr>
      </w:pPr>
      <w:r>
        <w:rPr>
          <w:sz w:val="28"/>
          <w:szCs w:val="28"/>
        </w:rPr>
        <w:t>2. Секретарь постоянной  комиссии:</w:t>
      </w:r>
    </w:p>
    <w:p w:rsidR="00375CBE" w:rsidRDefault="00375CBE" w:rsidP="00375CBE">
      <w:pPr>
        <w:ind w:firstLine="709"/>
        <w:jc w:val="both"/>
        <w:rPr>
          <w:sz w:val="28"/>
          <w:szCs w:val="28"/>
        </w:rPr>
      </w:pPr>
      <w:r>
        <w:rPr>
          <w:sz w:val="28"/>
          <w:szCs w:val="28"/>
        </w:rPr>
        <w:t>- ведет протоколы заседаний постоянной комиссии;</w:t>
      </w:r>
    </w:p>
    <w:p w:rsidR="00375CBE" w:rsidRDefault="00375CBE" w:rsidP="00375CBE">
      <w:pPr>
        <w:ind w:firstLine="709"/>
        <w:jc w:val="both"/>
        <w:rPr>
          <w:sz w:val="28"/>
          <w:szCs w:val="28"/>
        </w:rPr>
      </w:pPr>
      <w:r>
        <w:rPr>
          <w:sz w:val="28"/>
          <w:szCs w:val="28"/>
        </w:rPr>
        <w:t>- организует учет поступивших в постоянную комиссию документов;</w:t>
      </w:r>
    </w:p>
    <w:p w:rsidR="00375CBE" w:rsidRDefault="00375CBE" w:rsidP="00375CBE">
      <w:pPr>
        <w:ind w:firstLine="709"/>
        <w:jc w:val="both"/>
        <w:rPr>
          <w:sz w:val="28"/>
          <w:szCs w:val="28"/>
        </w:rPr>
      </w:pPr>
      <w:r>
        <w:rPr>
          <w:sz w:val="28"/>
          <w:szCs w:val="28"/>
        </w:rPr>
        <w:t>- оформляет решения постоянной комиссии, ответы на поступившие в постоянную комиссию письма, документы;</w:t>
      </w:r>
    </w:p>
    <w:p w:rsidR="00375CBE" w:rsidRDefault="00375CBE" w:rsidP="00375CBE">
      <w:pPr>
        <w:jc w:val="both"/>
        <w:rPr>
          <w:sz w:val="28"/>
          <w:szCs w:val="28"/>
        </w:rPr>
      </w:pPr>
      <w:r>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375CBE" w:rsidRDefault="00375CBE" w:rsidP="00375CBE">
      <w:pPr>
        <w:jc w:val="both"/>
        <w:rPr>
          <w:sz w:val="28"/>
          <w:szCs w:val="28"/>
        </w:rPr>
      </w:pPr>
    </w:p>
    <w:p w:rsidR="00375CBE" w:rsidRDefault="00375CBE" w:rsidP="00375CBE">
      <w:pPr>
        <w:autoSpaceDE w:val="0"/>
        <w:ind w:firstLine="709"/>
        <w:jc w:val="both"/>
        <w:rPr>
          <w:sz w:val="28"/>
          <w:szCs w:val="28"/>
        </w:rPr>
      </w:pPr>
      <w:r>
        <w:rPr>
          <w:sz w:val="28"/>
          <w:szCs w:val="28"/>
        </w:rPr>
        <w:t xml:space="preserve">Статья 20. </w:t>
      </w:r>
      <w:r>
        <w:rPr>
          <w:b/>
          <w:sz w:val="28"/>
          <w:szCs w:val="28"/>
        </w:rPr>
        <w:t>Временные комиссии</w:t>
      </w:r>
    </w:p>
    <w:p w:rsidR="00375CBE" w:rsidRDefault="00375CBE" w:rsidP="00375CBE">
      <w:pPr>
        <w:autoSpaceDE w:val="0"/>
        <w:ind w:firstLine="709"/>
        <w:jc w:val="both"/>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375CBE" w:rsidRDefault="00375CBE" w:rsidP="00375CBE">
      <w:pPr>
        <w:autoSpaceDE w:val="0"/>
        <w:ind w:firstLine="709"/>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375CBE" w:rsidRDefault="00375CBE" w:rsidP="00375CBE">
      <w:pPr>
        <w:autoSpaceDE w:val="0"/>
        <w:ind w:firstLine="709"/>
        <w:jc w:val="both"/>
        <w:rPr>
          <w:sz w:val="28"/>
          <w:szCs w:val="28"/>
        </w:rPr>
      </w:pPr>
      <w:r>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75CBE" w:rsidRDefault="00375CBE" w:rsidP="00375CBE">
      <w:pPr>
        <w:autoSpaceDE w:val="0"/>
        <w:ind w:firstLine="709"/>
        <w:jc w:val="both"/>
        <w:rPr>
          <w:sz w:val="28"/>
          <w:szCs w:val="28"/>
        </w:rPr>
      </w:pPr>
      <w:r>
        <w:rPr>
          <w:sz w:val="28"/>
          <w:szCs w:val="28"/>
        </w:rPr>
        <w:lastRenderedPageBreak/>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375CBE" w:rsidRDefault="00375CBE" w:rsidP="00375CBE">
      <w:pPr>
        <w:autoSpaceDE w:val="0"/>
        <w:ind w:firstLine="709"/>
        <w:jc w:val="both"/>
        <w:rPr>
          <w:sz w:val="28"/>
          <w:szCs w:val="28"/>
        </w:rPr>
      </w:pPr>
    </w:p>
    <w:p w:rsidR="00375CBE" w:rsidRDefault="00375CBE" w:rsidP="00375CBE">
      <w:pPr>
        <w:ind w:firstLine="709"/>
        <w:jc w:val="both"/>
        <w:rPr>
          <w:sz w:val="28"/>
          <w:szCs w:val="28"/>
        </w:rPr>
      </w:pPr>
      <w:r>
        <w:rPr>
          <w:sz w:val="28"/>
          <w:szCs w:val="28"/>
        </w:rPr>
        <w:t xml:space="preserve">Статья 21. </w:t>
      </w:r>
      <w:r>
        <w:rPr>
          <w:b/>
          <w:sz w:val="28"/>
          <w:szCs w:val="28"/>
        </w:rPr>
        <w:t>Депутатские объединения</w:t>
      </w:r>
    </w:p>
    <w:p w:rsidR="00375CBE" w:rsidRDefault="00375CBE" w:rsidP="00375CBE">
      <w:pPr>
        <w:autoSpaceDE w:val="0"/>
        <w:ind w:firstLine="709"/>
        <w:jc w:val="both"/>
        <w:rPr>
          <w:sz w:val="28"/>
          <w:szCs w:val="28"/>
        </w:rPr>
      </w:pPr>
      <w:r>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375CBE" w:rsidRDefault="00375CBE" w:rsidP="00375CBE">
      <w:pPr>
        <w:autoSpaceDE w:val="0"/>
        <w:ind w:firstLine="709"/>
        <w:jc w:val="both"/>
        <w:rPr>
          <w:sz w:val="28"/>
          <w:szCs w:val="28"/>
        </w:rPr>
      </w:pPr>
      <w:r>
        <w:rPr>
          <w:sz w:val="28"/>
          <w:szCs w:val="28"/>
        </w:rPr>
        <w:t>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w:t>
      </w:r>
      <w:proofErr w:type="spellStart"/>
      <w:r>
        <w:rPr>
          <w:sz w:val="28"/>
          <w:szCs w:val="28"/>
        </w:rPr>
        <w:t>многомандатным</w:t>
      </w:r>
      <w:proofErr w:type="spellEnd"/>
      <w:r>
        <w:rPr>
          <w:sz w:val="28"/>
          <w:szCs w:val="28"/>
        </w:rPr>
        <w:t>) избирательным округам по признаку принадлежности депутатов к одной политической партии.</w:t>
      </w:r>
    </w:p>
    <w:p w:rsidR="00375CBE" w:rsidRDefault="00375CBE" w:rsidP="00375CBE">
      <w:pPr>
        <w:autoSpaceDE w:val="0"/>
        <w:ind w:firstLine="709"/>
        <w:jc w:val="both"/>
        <w:rPr>
          <w:sz w:val="28"/>
          <w:szCs w:val="28"/>
        </w:rPr>
      </w:pPr>
      <w:r>
        <w:rPr>
          <w:sz w:val="28"/>
          <w:szCs w:val="28"/>
        </w:rPr>
        <w:t>3. Депутатской группой является депутатское объединение, сформированное по территориальному, профессиональному или иному признаку.</w:t>
      </w:r>
    </w:p>
    <w:p w:rsidR="00375CBE" w:rsidRDefault="00375CBE" w:rsidP="00375CBE">
      <w:pPr>
        <w:autoSpaceDE w:val="0"/>
        <w:ind w:firstLine="709"/>
        <w:jc w:val="both"/>
        <w:rPr>
          <w:sz w:val="28"/>
          <w:szCs w:val="28"/>
        </w:rPr>
      </w:pPr>
      <w:r>
        <w:rPr>
          <w:sz w:val="28"/>
          <w:szCs w:val="28"/>
        </w:rPr>
        <w:t>4. Фракции и депутатские группы обладают равными правами и не имеют преимуществ перед депутатами, не вошедшими в них.</w:t>
      </w:r>
    </w:p>
    <w:p w:rsidR="00375CBE" w:rsidRDefault="00375CBE" w:rsidP="00375CBE">
      <w:pPr>
        <w:autoSpaceDE w:val="0"/>
        <w:ind w:firstLine="709"/>
        <w:jc w:val="both"/>
        <w:rPr>
          <w:sz w:val="28"/>
          <w:szCs w:val="28"/>
        </w:rPr>
      </w:pPr>
      <w:r>
        <w:rPr>
          <w:sz w:val="28"/>
          <w:szCs w:val="28"/>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375CBE" w:rsidRDefault="00375CBE" w:rsidP="00375CBE">
      <w:pPr>
        <w:autoSpaceDE w:val="0"/>
        <w:ind w:firstLine="709"/>
        <w:jc w:val="both"/>
        <w:rPr>
          <w:sz w:val="28"/>
          <w:szCs w:val="28"/>
        </w:rPr>
      </w:pPr>
      <w:r>
        <w:rPr>
          <w:sz w:val="28"/>
          <w:szCs w:val="28"/>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Совета депутатов, выступать с обращениями.</w:t>
      </w:r>
    </w:p>
    <w:p w:rsidR="00375CBE" w:rsidRDefault="00375CBE" w:rsidP="00375CBE">
      <w:pPr>
        <w:numPr>
          <w:ilvl w:val="2"/>
          <w:numId w:val="7"/>
        </w:numPr>
        <w:suppressAutoHyphens/>
        <w:autoSpaceDE w:val="0"/>
        <w:ind w:left="0" w:firstLine="709"/>
        <w:jc w:val="both"/>
        <w:rPr>
          <w:sz w:val="28"/>
          <w:szCs w:val="28"/>
        </w:rPr>
      </w:pPr>
      <w:r>
        <w:rPr>
          <w:sz w:val="28"/>
          <w:szCs w:val="28"/>
        </w:rPr>
        <w:t>Для регистрации депутатского объединения Главе муниципального образования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375CBE" w:rsidRDefault="00375CBE" w:rsidP="00375CBE">
      <w:pPr>
        <w:autoSpaceDE w:val="0"/>
        <w:ind w:firstLine="709"/>
        <w:jc w:val="both"/>
        <w:rPr>
          <w:sz w:val="28"/>
          <w:szCs w:val="28"/>
        </w:rPr>
      </w:pPr>
      <w:r>
        <w:rPr>
          <w:sz w:val="28"/>
          <w:szCs w:val="28"/>
        </w:rPr>
        <w:t>К заявлению прилагаются:</w:t>
      </w:r>
    </w:p>
    <w:p w:rsidR="00375CBE" w:rsidRDefault="00375CBE" w:rsidP="00375CBE">
      <w:pPr>
        <w:autoSpaceDE w:val="0"/>
        <w:ind w:firstLine="709"/>
        <w:jc w:val="both"/>
        <w:rPr>
          <w:sz w:val="28"/>
          <w:szCs w:val="28"/>
        </w:rPr>
      </w:pPr>
      <w:r>
        <w:rPr>
          <w:sz w:val="28"/>
          <w:szCs w:val="28"/>
        </w:rPr>
        <w:t>а) протокол организационного собрания группы депутатов, на котором принято решение:</w:t>
      </w:r>
    </w:p>
    <w:p w:rsidR="00375CBE" w:rsidRDefault="00375CBE" w:rsidP="00375CBE">
      <w:pPr>
        <w:autoSpaceDE w:val="0"/>
        <w:ind w:firstLine="709"/>
        <w:jc w:val="both"/>
        <w:rPr>
          <w:sz w:val="28"/>
          <w:szCs w:val="28"/>
        </w:rPr>
      </w:pPr>
      <w:r>
        <w:rPr>
          <w:sz w:val="28"/>
          <w:szCs w:val="28"/>
        </w:rPr>
        <w:t>- об образовании депутатского объединения;</w:t>
      </w:r>
    </w:p>
    <w:p w:rsidR="00375CBE" w:rsidRDefault="00375CBE" w:rsidP="00375CBE">
      <w:pPr>
        <w:autoSpaceDE w:val="0"/>
        <w:ind w:firstLine="709"/>
        <w:jc w:val="both"/>
        <w:rPr>
          <w:sz w:val="28"/>
          <w:szCs w:val="28"/>
        </w:rPr>
      </w:pPr>
      <w:r>
        <w:rPr>
          <w:sz w:val="28"/>
          <w:szCs w:val="28"/>
        </w:rPr>
        <w:t>- об избрании руководства депутатского объединения;</w:t>
      </w:r>
    </w:p>
    <w:p w:rsidR="00375CBE" w:rsidRDefault="00375CBE" w:rsidP="00375CBE">
      <w:pPr>
        <w:autoSpaceDE w:val="0"/>
        <w:jc w:val="both"/>
        <w:rPr>
          <w:sz w:val="28"/>
          <w:szCs w:val="28"/>
        </w:rPr>
      </w:pPr>
      <w:r>
        <w:rPr>
          <w:sz w:val="28"/>
          <w:szCs w:val="28"/>
        </w:rPr>
        <w:t>- об утверждении Положения о депутатском объединении;</w:t>
      </w:r>
    </w:p>
    <w:p w:rsidR="00375CBE" w:rsidRDefault="00375CBE" w:rsidP="00375CBE">
      <w:pPr>
        <w:autoSpaceDE w:val="0"/>
        <w:ind w:firstLine="709"/>
        <w:jc w:val="both"/>
        <w:rPr>
          <w:sz w:val="28"/>
          <w:szCs w:val="28"/>
        </w:rPr>
      </w:pPr>
      <w:r>
        <w:rPr>
          <w:sz w:val="28"/>
          <w:szCs w:val="28"/>
        </w:rPr>
        <w:t>б) Положение о депутатском объединении;</w:t>
      </w:r>
    </w:p>
    <w:p w:rsidR="00375CBE" w:rsidRDefault="00375CBE" w:rsidP="00375CBE">
      <w:pPr>
        <w:autoSpaceDE w:val="0"/>
        <w:ind w:firstLine="709"/>
        <w:jc w:val="both"/>
        <w:rPr>
          <w:sz w:val="28"/>
          <w:szCs w:val="28"/>
        </w:rPr>
      </w:pPr>
      <w:r>
        <w:rPr>
          <w:sz w:val="28"/>
          <w:szCs w:val="28"/>
        </w:rPr>
        <w:t>в) список депутатов, входящих в данное депутатское объединение.</w:t>
      </w:r>
    </w:p>
    <w:p w:rsidR="00375CBE" w:rsidRDefault="00375CBE" w:rsidP="00375CBE">
      <w:pPr>
        <w:autoSpaceDE w:val="0"/>
        <w:ind w:firstLine="709"/>
        <w:jc w:val="both"/>
        <w:rPr>
          <w:sz w:val="28"/>
          <w:szCs w:val="28"/>
        </w:rPr>
      </w:pPr>
      <w:r>
        <w:rPr>
          <w:sz w:val="28"/>
          <w:szCs w:val="28"/>
        </w:rPr>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Главой муниципального образования необходимых для регистрации депутатского объединения документов.</w:t>
      </w:r>
    </w:p>
    <w:p w:rsidR="00375CBE" w:rsidRDefault="00375CBE" w:rsidP="00375CBE">
      <w:pPr>
        <w:autoSpaceDE w:val="0"/>
        <w:ind w:firstLine="709"/>
        <w:jc w:val="both"/>
        <w:rPr>
          <w:sz w:val="28"/>
          <w:szCs w:val="28"/>
        </w:rPr>
      </w:pPr>
      <w:r>
        <w:rPr>
          <w:sz w:val="28"/>
          <w:szCs w:val="28"/>
        </w:rPr>
        <w:t xml:space="preserve">Датой регистрации депутатского объединения считается дата принятия Главой муниципального образования соответствующего распоряжения. </w:t>
      </w:r>
    </w:p>
    <w:p w:rsidR="00375CBE" w:rsidRDefault="00375CBE" w:rsidP="00375CBE">
      <w:pPr>
        <w:autoSpaceDE w:val="0"/>
        <w:jc w:val="both"/>
        <w:rPr>
          <w:sz w:val="28"/>
          <w:szCs w:val="28"/>
        </w:rPr>
      </w:pPr>
      <w:r>
        <w:rPr>
          <w:sz w:val="28"/>
          <w:szCs w:val="28"/>
        </w:rPr>
        <w:t>Не допускается создание депутатских объединений с одинаковыми названиями.</w:t>
      </w:r>
    </w:p>
    <w:p w:rsidR="00375CBE" w:rsidRDefault="00375CBE" w:rsidP="00375CBE">
      <w:pPr>
        <w:autoSpaceDE w:val="0"/>
        <w:ind w:firstLine="709"/>
        <w:jc w:val="both"/>
        <w:rPr>
          <w:sz w:val="28"/>
          <w:szCs w:val="28"/>
        </w:rPr>
      </w:pPr>
      <w:r>
        <w:rPr>
          <w:sz w:val="28"/>
          <w:szCs w:val="28"/>
        </w:rPr>
        <w:lastRenderedPageBreak/>
        <w:t xml:space="preserve">9. Глава муниципального образования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rsidR="00375CBE" w:rsidRDefault="00375CBE" w:rsidP="00375CBE">
      <w:pPr>
        <w:autoSpaceDE w:val="0"/>
        <w:ind w:firstLine="709"/>
        <w:jc w:val="both"/>
        <w:rPr>
          <w:sz w:val="28"/>
          <w:szCs w:val="28"/>
        </w:rPr>
      </w:pPr>
      <w:r>
        <w:rPr>
          <w:sz w:val="28"/>
          <w:szCs w:val="28"/>
        </w:rPr>
        <w:t>10. Ежегодно осуществляется перерегистрация депутатского объединения. Для перерегистрации депутатского объединения Главе муниципального образования подается заявление о перерегистрации депутатского объединения.</w:t>
      </w:r>
    </w:p>
    <w:p w:rsidR="00375CBE" w:rsidRDefault="00375CBE" w:rsidP="00375CBE">
      <w:pPr>
        <w:autoSpaceDE w:val="0"/>
        <w:ind w:firstLine="709"/>
        <w:jc w:val="both"/>
        <w:rPr>
          <w:sz w:val="28"/>
          <w:szCs w:val="28"/>
        </w:rPr>
      </w:pPr>
      <w:r>
        <w:rPr>
          <w:sz w:val="28"/>
          <w:szCs w:val="28"/>
        </w:rPr>
        <w:t>К заявлению прилагаются:</w:t>
      </w:r>
    </w:p>
    <w:p w:rsidR="00375CBE" w:rsidRDefault="00375CBE" w:rsidP="00375CBE">
      <w:pPr>
        <w:autoSpaceDE w:val="0"/>
        <w:ind w:firstLine="709"/>
        <w:jc w:val="both"/>
        <w:rPr>
          <w:sz w:val="28"/>
          <w:szCs w:val="28"/>
        </w:rPr>
      </w:pPr>
      <w:r>
        <w:rPr>
          <w:sz w:val="28"/>
          <w:szCs w:val="28"/>
        </w:rPr>
        <w:t>а) протокол собрания депутатского объединения, на котором принято решение о перерегистрации депутатского объединения;</w:t>
      </w:r>
    </w:p>
    <w:p w:rsidR="00375CBE" w:rsidRDefault="00375CBE" w:rsidP="00375CBE">
      <w:pPr>
        <w:autoSpaceDE w:val="0"/>
        <w:ind w:firstLine="709"/>
        <w:jc w:val="both"/>
        <w:rPr>
          <w:sz w:val="28"/>
          <w:szCs w:val="28"/>
        </w:rPr>
      </w:pPr>
      <w:r>
        <w:rPr>
          <w:sz w:val="28"/>
          <w:szCs w:val="28"/>
        </w:rPr>
        <w:t>б) Положение о депутатском объединении;</w:t>
      </w:r>
    </w:p>
    <w:p w:rsidR="00375CBE" w:rsidRDefault="00375CBE" w:rsidP="00375CBE">
      <w:pPr>
        <w:autoSpaceDE w:val="0"/>
        <w:ind w:firstLine="709"/>
        <w:jc w:val="both"/>
        <w:rPr>
          <w:sz w:val="28"/>
          <w:szCs w:val="28"/>
        </w:rPr>
      </w:pPr>
      <w:r>
        <w:rPr>
          <w:sz w:val="28"/>
          <w:szCs w:val="28"/>
        </w:rPr>
        <w:t>в) список депутатов, входящих в данное депутатское объединение.</w:t>
      </w:r>
    </w:p>
    <w:p w:rsidR="00375CBE" w:rsidRDefault="00375CBE" w:rsidP="00375CBE">
      <w:pPr>
        <w:autoSpaceDE w:val="0"/>
        <w:ind w:firstLine="709"/>
        <w:jc w:val="both"/>
        <w:rPr>
          <w:sz w:val="28"/>
          <w:szCs w:val="28"/>
        </w:rPr>
      </w:pPr>
      <w:r>
        <w:rPr>
          <w:sz w:val="28"/>
          <w:szCs w:val="28"/>
        </w:rPr>
        <w:t>11.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375CBE" w:rsidRDefault="00375CBE" w:rsidP="00375CBE">
      <w:pPr>
        <w:autoSpaceDE w:val="0"/>
        <w:ind w:firstLine="709"/>
        <w:jc w:val="both"/>
        <w:rPr>
          <w:sz w:val="28"/>
          <w:szCs w:val="28"/>
        </w:rPr>
      </w:pPr>
      <w:r>
        <w:rPr>
          <w:sz w:val="28"/>
          <w:szCs w:val="28"/>
        </w:rPr>
        <w:t>12. Депутатские объединения могут прекратить свое существование путем самороспуска. Решение депутатского объединения о самороспуске направляется Главе муниципального образования.</w:t>
      </w:r>
    </w:p>
    <w:p w:rsidR="00375CBE" w:rsidRDefault="00375CBE" w:rsidP="00375CBE">
      <w:pPr>
        <w:autoSpaceDE w:val="0"/>
        <w:ind w:firstLine="709"/>
        <w:jc w:val="both"/>
        <w:rPr>
          <w:sz w:val="28"/>
          <w:szCs w:val="28"/>
        </w:rPr>
      </w:pPr>
      <w:r>
        <w:rPr>
          <w:sz w:val="28"/>
          <w:szCs w:val="28"/>
        </w:rPr>
        <w:t>13.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375CBE" w:rsidRDefault="00375CBE" w:rsidP="00375CBE">
      <w:pPr>
        <w:numPr>
          <w:ilvl w:val="0"/>
          <w:numId w:val="8"/>
        </w:numPr>
        <w:suppressAutoHyphens/>
        <w:autoSpaceDE w:val="0"/>
        <w:ind w:left="0" w:firstLine="709"/>
        <w:jc w:val="both"/>
        <w:rPr>
          <w:sz w:val="28"/>
          <w:szCs w:val="28"/>
        </w:rPr>
      </w:pPr>
      <w:r>
        <w:rPr>
          <w:sz w:val="28"/>
          <w:szCs w:val="28"/>
        </w:rPr>
        <w:t>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Глава муниципального образования принимается соответствующее распоряжение.</w:t>
      </w:r>
    </w:p>
    <w:p w:rsidR="00375CBE" w:rsidRDefault="00375CBE" w:rsidP="00375CBE">
      <w:pPr>
        <w:autoSpaceDE w:val="0"/>
        <w:ind w:firstLine="709"/>
        <w:jc w:val="both"/>
        <w:rPr>
          <w:sz w:val="28"/>
          <w:szCs w:val="28"/>
        </w:rPr>
      </w:pPr>
    </w:p>
    <w:p w:rsidR="00375CBE" w:rsidRDefault="00375CBE" w:rsidP="00375CBE">
      <w:pPr>
        <w:pStyle w:val="a4"/>
        <w:ind w:firstLine="709"/>
        <w:jc w:val="center"/>
        <w:rPr>
          <w:sz w:val="28"/>
          <w:szCs w:val="28"/>
        </w:rPr>
      </w:pPr>
      <w:r>
        <w:rPr>
          <w:b w:val="0"/>
          <w:sz w:val="28"/>
          <w:szCs w:val="28"/>
        </w:rPr>
        <w:t xml:space="preserve">Глава 3. </w:t>
      </w:r>
      <w:r>
        <w:rPr>
          <w:caps/>
          <w:sz w:val="28"/>
          <w:szCs w:val="28"/>
        </w:rPr>
        <w:t>Организация работы Совета депутатов</w:t>
      </w:r>
    </w:p>
    <w:p w:rsidR="00375CBE" w:rsidRDefault="00375CBE" w:rsidP="00375CBE">
      <w:pPr>
        <w:ind w:firstLine="709"/>
        <w:jc w:val="both"/>
        <w:rPr>
          <w:sz w:val="28"/>
          <w:szCs w:val="28"/>
        </w:rPr>
      </w:pPr>
    </w:p>
    <w:p w:rsidR="00375CBE" w:rsidRDefault="00375CBE" w:rsidP="00375CBE">
      <w:pPr>
        <w:ind w:firstLine="709"/>
        <w:jc w:val="both"/>
        <w:rPr>
          <w:sz w:val="28"/>
          <w:szCs w:val="28"/>
        </w:rPr>
      </w:pPr>
      <w:r>
        <w:rPr>
          <w:sz w:val="28"/>
          <w:szCs w:val="28"/>
        </w:rPr>
        <w:t xml:space="preserve">Статья 22. </w:t>
      </w:r>
      <w:r>
        <w:rPr>
          <w:b/>
          <w:sz w:val="28"/>
          <w:szCs w:val="28"/>
        </w:rPr>
        <w:t>Планирование работы Совета депутатов</w:t>
      </w:r>
    </w:p>
    <w:p w:rsidR="00375CBE" w:rsidRDefault="00375CBE" w:rsidP="00375CBE">
      <w:pPr>
        <w:ind w:firstLine="709"/>
        <w:jc w:val="both"/>
        <w:rPr>
          <w:sz w:val="28"/>
          <w:szCs w:val="28"/>
        </w:rPr>
      </w:pPr>
      <w:r>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375CBE" w:rsidRDefault="00375CBE" w:rsidP="00375CBE">
      <w:pPr>
        <w:pStyle w:val="a3"/>
        <w:spacing w:after="0"/>
        <w:ind w:firstLine="720"/>
        <w:rPr>
          <w:sz w:val="28"/>
          <w:szCs w:val="28"/>
        </w:rPr>
      </w:pPr>
      <w:r>
        <w:rPr>
          <w:sz w:val="28"/>
          <w:szCs w:val="28"/>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375CBE" w:rsidRDefault="00375CBE" w:rsidP="00375CBE">
      <w:pPr>
        <w:ind w:firstLine="720"/>
        <w:jc w:val="both"/>
        <w:rPr>
          <w:sz w:val="28"/>
          <w:szCs w:val="28"/>
        </w:rPr>
      </w:pPr>
      <w:r>
        <w:rPr>
          <w:sz w:val="28"/>
          <w:szCs w:val="28"/>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Глава Администрации муниципального образования «Хиславичский район» Смоленской области (далее – Глава Администрации муниципального образования). </w:t>
      </w:r>
    </w:p>
    <w:p w:rsidR="00375CBE" w:rsidRDefault="00375CBE" w:rsidP="00375CBE">
      <w:pPr>
        <w:ind w:firstLine="720"/>
        <w:jc w:val="both"/>
        <w:rPr>
          <w:sz w:val="28"/>
          <w:szCs w:val="28"/>
        </w:rPr>
      </w:pPr>
      <w:r>
        <w:rPr>
          <w:sz w:val="28"/>
          <w:szCs w:val="28"/>
        </w:rPr>
        <w:t>4. План работы Совета депутатов содержит:</w:t>
      </w:r>
    </w:p>
    <w:p w:rsidR="00375CBE" w:rsidRDefault="00375CBE" w:rsidP="00375CBE">
      <w:pPr>
        <w:pStyle w:val="a3"/>
        <w:spacing w:after="0"/>
        <w:ind w:firstLine="720"/>
        <w:rPr>
          <w:sz w:val="28"/>
          <w:szCs w:val="28"/>
        </w:rPr>
      </w:pPr>
      <w:r>
        <w:rPr>
          <w:sz w:val="28"/>
          <w:szCs w:val="28"/>
        </w:rPr>
        <w:lastRenderedPageBreak/>
        <w:t>- перечень вопросов, подлежащих рассмотрению Советом депутатов;</w:t>
      </w:r>
    </w:p>
    <w:p w:rsidR="00375CBE" w:rsidRDefault="00375CBE" w:rsidP="00375CBE">
      <w:pPr>
        <w:pStyle w:val="a3"/>
        <w:spacing w:after="0"/>
        <w:ind w:firstLine="720"/>
        <w:rPr>
          <w:sz w:val="28"/>
          <w:szCs w:val="28"/>
        </w:rPr>
      </w:pPr>
      <w:r>
        <w:rPr>
          <w:sz w:val="28"/>
          <w:szCs w:val="28"/>
        </w:rPr>
        <w:t xml:space="preserve">- </w:t>
      </w:r>
      <w:proofErr w:type="gramStart"/>
      <w:r>
        <w:rPr>
          <w:sz w:val="28"/>
          <w:szCs w:val="28"/>
        </w:rPr>
        <w:t>ответственных</w:t>
      </w:r>
      <w:proofErr w:type="gramEnd"/>
      <w:r>
        <w:rPr>
          <w:sz w:val="28"/>
          <w:szCs w:val="28"/>
        </w:rPr>
        <w:t xml:space="preserve"> за внесение вопроса;</w:t>
      </w:r>
    </w:p>
    <w:p w:rsidR="00375CBE" w:rsidRDefault="00375CBE" w:rsidP="00375CBE">
      <w:pPr>
        <w:pStyle w:val="a3"/>
        <w:spacing w:after="0"/>
        <w:ind w:firstLine="720"/>
        <w:rPr>
          <w:sz w:val="28"/>
          <w:szCs w:val="28"/>
        </w:rPr>
      </w:pPr>
      <w:r>
        <w:rPr>
          <w:sz w:val="28"/>
          <w:szCs w:val="28"/>
        </w:rPr>
        <w:t>- срок рассмотрения.</w:t>
      </w:r>
    </w:p>
    <w:p w:rsidR="00375CBE" w:rsidRDefault="00375CBE" w:rsidP="00375CBE">
      <w:pPr>
        <w:pStyle w:val="a3"/>
        <w:spacing w:after="0"/>
        <w:ind w:firstLine="720"/>
        <w:rPr>
          <w:sz w:val="28"/>
          <w:szCs w:val="28"/>
        </w:rPr>
      </w:pPr>
      <w:r>
        <w:rPr>
          <w:sz w:val="28"/>
          <w:szCs w:val="28"/>
        </w:rPr>
        <w:t xml:space="preserve">5. Изменение </w:t>
      </w:r>
      <w:proofErr w:type="gramStart"/>
      <w:r>
        <w:rPr>
          <w:sz w:val="28"/>
          <w:szCs w:val="28"/>
        </w:rPr>
        <w:t>наименования вопросов утвержденного плана работы Совета</w:t>
      </w:r>
      <w:proofErr w:type="gramEnd"/>
      <w:r>
        <w:rPr>
          <w:sz w:val="28"/>
          <w:szCs w:val="28"/>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375CBE" w:rsidRDefault="00375CBE" w:rsidP="00375CBE">
      <w:pPr>
        <w:ind w:firstLine="720"/>
        <w:jc w:val="both"/>
        <w:rPr>
          <w:sz w:val="28"/>
          <w:szCs w:val="28"/>
        </w:rPr>
      </w:pPr>
      <w:r>
        <w:rPr>
          <w:sz w:val="28"/>
          <w:szCs w:val="28"/>
        </w:rPr>
        <w:t xml:space="preserve">6. Организация </w:t>
      </w:r>
      <w:proofErr w:type="gramStart"/>
      <w:r>
        <w:rPr>
          <w:sz w:val="28"/>
          <w:szCs w:val="28"/>
        </w:rPr>
        <w:t>выполнения плана работы Совета депутатов</w:t>
      </w:r>
      <w:proofErr w:type="gramEnd"/>
      <w:r>
        <w:rPr>
          <w:sz w:val="28"/>
          <w:szCs w:val="28"/>
        </w:rPr>
        <w:t xml:space="preserve"> возлагается на постоянные комиссии Совета депутатов.</w:t>
      </w:r>
    </w:p>
    <w:p w:rsidR="00375CBE" w:rsidRDefault="00375CBE" w:rsidP="00375CBE">
      <w:pPr>
        <w:pStyle w:val="a3"/>
        <w:spacing w:after="0"/>
        <w:ind w:firstLine="720"/>
        <w:rPr>
          <w:sz w:val="28"/>
          <w:szCs w:val="28"/>
        </w:rPr>
      </w:pPr>
      <w:r>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375CBE" w:rsidRDefault="00375CBE" w:rsidP="00375CBE">
      <w:pPr>
        <w:jc w:val="both"/>
        <w:rPr>
          <w:sz w:val="28"/>
          <w:szCs w:val="28"/>
        </w:rPr>
      </w:pPr>
    </w:p>
    <w:p w:rsidR="00375CBE" w:rsidRDefault="00375CBE" w:rsidP="00375CBE">
      <w:pPr>
        <w:ind w:firstLine="709"/>
        <w:jc w:val="both"/>
        <w:rPr>
          <w:sz w:val="28"/>
          <w:szCs w:val="28"/>
        </w:rPr>
      </w:pPr>
      <w:r>
        <w:rPr>
          <w:sz w:val="28"/>
          <w:szCs w:val="28"/>
        </w:rPr>
        <w:t>Статья 23.</w:t>
      </w:r>
      <w:r>
        <w:rPr>
          <w:b/>
          <w:sz w:val="28"/>
          <w:szCs w:val="28"/>
        </w:rPr>
        <w:t xml:space="preserve"> Порядок участия в заседаниях Совета депутатов</w:t>
      </w:r>
    </w:p>
    <w:p w:rsidR="00375CBE" w:rsidRDefault="00375CBE" w:rsidP="00375CBE">
      <w:pPr>
        <w:ind w:firstLine="720"/>
        <w:jc w:val="both"/>
        <w:rPr>
          <w:sz w:val="28"/>
          <w:szCs w:val="28"/>
        </w:rPr>
      </w:pPr>
      <w:r>
        <w:rPr>
          <w:sz w:val="28"/>
          <w:szCs w:val="28"/>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375CBE" w:rsidRDefault="00375CBE" w:rsidP="00375CBE">
      <w:pPr>
        <w:numPr>
          <w:ilvl w:val="2"/>
          <w:numId w:val="9"/>
        </w:numPr>
        <w:suppressAutoHyphens/>
        <w:ind w:left="0" w:firstLine="720"/>
        <w:jc w:val="both"/>
        <w:rPr>
          <w:sz w:val="28"/>
          <w:szCs w:val="28"/>
        </w:rPr>
      </w:pPr>
      <w:r>
        <w:rPr>
          <w:sz w:val="28"/>
          <w:szCs w:val="28"/>
        </w:rPr>
        <w:t>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375CBE" w:rsidRDefault="00375CBE" w:rsidP="00375CBE">
      <w:pPr>
        <w:numPr>
          <w:ilvl w:val="2"/>
          <w:numId w:val="9"/>
        </w:numPr>
        <w:suppressAutoHyphens/>
        <w:ind w:left="0" w:firstLine="720"/>
        <w:jc w:val="both"/>
        <w:rPr>
          <w:sz w:val="28"/>
          <w:szCs w:val="28"/>
        </w:rPr>
      </w:pPr>
      <w:r>
        <w:rPr>
          <w:sz w:val="28"/>
          <w:szCs w:val="28"/>
        </w:rPr>
        <w:t>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375CBE" w:rsidRDefault="00375CBE" w:rsidP="00375CBE">
      <w:pPr>
        <w:ind w:firstLine="720"/>
        <w:jc w:val="both"/>
        <w:rPr>
          <w:sz w:val="28"/>
          <w:szCs w:val="28"/>
        </w:rPr>
      </w:pPr>
    </w:p>
    <w:p w:rsidR="00375CBE" w:rsidRDefault="00375CBE" w:rsidP="00375CBE">
      <w:pPr>
        <w:autoSpaceDE w:val="0"/>
        <w:ind w:firstLine="709"/>
        <w:jc w:val="both"/>
        <w:rPr>
          <w:sz w:val="28"/>
          <w:szCs w:val="28"/>
        </w:rPr>
      </w:pPr>
      <w:r>
        <w:rPr>
          <w:sz w:val="28"/>
          <w:szCs w:val="28"/>
        </w:rPr>
        <w:t xml:space="preserve">Статья 24. </w:t>
      </w:r>
      <w:r>
        <w:rPr>
          <w:b/>
          <w:sz w:val="28"/>
          <w:szCs w:val="28"/>
        </w:rPr>
        <w:t>Подготовка вопросов к рассмотрению на заседаниях Совета депутатов</w:t>
      </w:r>
    </w:p>
    <w:p w:rsidR="00375CBE" w:rsidRDefault="00375CBE" w:rsidP="00375CBE">
      <w:pPr>
        <w:autoSpaceDE w:val="0"/>
        <w:ind w:firstLine="709"/>
        <w:jc w:val="both"/>
        <w:rPr>
          <w:sz w:val="28"/>
          <w:szCs w:val="28"/>
        </w:rPr>
      </w:pPr>
      <w:r>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375CBE" w:rsidRDefault="00375CBE" w:rsidP="00375CBE">
      <w:pPr>
        <w:autoSpaceDE w:val="0"/>
        <w:ind w:firstLine="709"/>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375CBE" w:rsidRDefault="00375CBE" w:rsidP="00375CBE">
      <w:pPr>
        <w:autoSpaceDE w:val="0"/>
        <w:ind w:firstLine="709"/>
        <w:jc w:val="both"/>
        <w:rPr>
          <w:sz w:val="28"/>
          <w:szCs w:val="28"/>
        </w:rPr>
      </w:pPr>
      <w:r>
        <w:rPr>
          <w:sz w:val="28"/>
          <w:szCs w:val="28"/>
        </w:rPr>
        <w:t>3. Внеплановые вопросы к заседанию Совета депутатов готовятся инициаторами их внесения.</w:t>
      </w:r>
    </w:p>
    <w:p w:rsidR="00375CBE" w:rsidRDefault="00375CBE" w:rsidP="00375CBE">
      <w:pPr>
        <w:autoSpaceDE w:val="0"/>
        <w:ind w:firstLine="709"/>
        <w:jc w:val="both"/>
        <w:rPr>
          <w:sz w:val="28"/>
          <w:szCs w:val="28"/>
        </w:rPr>
      </w:pPr>
      <w:r>
        <w:rPr>
          <w:sz w:val="28"/>
          <w:szCs w:val="28"/>
        </w:rPr>
        <w:t>4. При внесении проекта решения в Совет депутатов должны быть представлены:</w:t>
      </w:r>
    </w:p>
    <w:p w:rsidR="00375CBE" w:rsidRDefault="00375CBE" w:rsidP="00375CBE">
      <w:pPr>
        <w:autoSpaceDE w:val="0"/>
        <w:ind w:firstLine="709"/>
        <w:jc w:val="both"/>
        <w:rPr>
          <w:sz w:val="28"/>
          <w:szCs w:val="28"/>
        </w:rPr>
      </w:pPr>
      <w:r>
        <w:rPr>
          <w:sz w:val="28"/>
          <w:szCs w:val="28"/>
        </w:rPr>
        <w:t>1) текст проекта решения;</w:t>
      </w:r>
    </w:p>
    <w:p w:rsidR="00375CBE" w:rsidRDefault="00375CBE" w:rsidP="00375CBE">
      <w:pPr>
        <w:autoSpaceDE w:val="0"/>
        <w:ind w:firstLine="709"/>
        <w:jc w:val="both"/>
        <w:rPr>
          <w:sz w:val="28"/>
          <w:szCs w:val="28"/>
        </w:rPr>
      </w:pPr>
      <w:r>
        <w:rPr>
          <w:sz w:val="28"/>
          <w:szCs w:val="28"/>
        </w:rPr>
        <w:t xml:space="preserve">2) перечень решений Совета депутатов, подлежащих признанию </w:t>
      </w:r>
      <w:proofErr w:type="gramStart"/>
      <w:r>
        <w:rPr>
          <w:sz w:val="28"/>
          <w:szCs w:val="28"/>
        </w:rPr>
        <w:t>утратившими</w:t>
      </w:r>
      <w:proofErr w:type="gramEnd"/>
      <w:r>
        <w:rPr>
          <w:sz w:val="28"/>
          <w:szCs w:val="28"/>
        </w:rPr>
        <w:t xml:space="preserve"> силу, приостановлению, изменению;</w:t>
      </w:r>
    </w:p>
    <w:p w:rsidR="00375CBE" w:rsidRDefault="00375CBE" w:rsidP="00375CBE">
      <w:pPr>
        <w:autoSpaceDE w:val="0"/>
        <w:ind w:firstLine="709"/>
        <w:jc w:val="both"/>
        <w:rPr>
          <w:sz w:val="28"/>
          <w:szCs w:val="28"/>
        </w:rPr>
      </w:pPr>
      <w:r>
        <w:rPr>
          <w:sz w:val="28"/>
          <w:szCs w:val="28"/>
        </w:rPr>
        <w:lastRenderedPageBreak/>
        <w:t>3) финансово-экономическое обоснование проекта решения (в случае принятия решений, реализация которых требует материальных и иных затрат);</w:t>
      </w:r>
    </w:p>
    <w:p w:rsidR="00375CBE" w:rsidRDefault="00375CBE" w:rsidP="00375CBE">
      <w:pPr>
        <w:autoSpaceDE w:val="0"/>
        <w:ind w:firstLine="709"/>
        <w:jc w:val="both"/>
        <w:rPr>
          <w:sz w:val="28"/>
          <w:szCs w:val="28"/>
        </w:rPr>
      </w:pPr>
      <w:r>
        <w:rPr>
          <w:sz w:val="28"/>
          <w:szCs w:val="28"/>
        </w:rPr>
        <w:t>4) заключение Главы Администрации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p>
    <w:p w:rsidR="00375CBE" w:rsidRDefault="00375CBE" w:rsidP="00375CBE">
      <w:pPr>
        <w:autoSpaceDE w:val="0"/>
        <w:ind w:firstLine="709"/>
        <w:jc w:val="both"/>
        <w:rPr>
          <w:sz w:val="28"/>
          <w:szCs w:val="28"/>
        </w:rPr>
      </w:pPr>
      <w:r>
        <w:rPr>
          <w:sz w:val="28"/>
          <w:szCs w:val="28"/>
        </w:rPr>
        <w:t>5) копия проекта решения на магнитном носителе (дискете);</w:t>
      </w:r>
    </w:p>
    <w:p w:rsidR="00375CBE" w:rsidRDefault="00375CBE" w:rsidP="00375CBE">
      <w:pPr>
        <w:autoSpaceDE w:val="0"/>
        <w:ind w:firstLine="709"/>
        <w:jc w:val="both"/>
        <w:rPr>
          <w:sz w:val="28"/>
          <w:szCs w:val="28"/>
        </w:rPr>
      </w:pPr>
      <w:r>
        <w:rPr>
          <w:sz w:val="28"/>
          <w:szCs w:val="28"/>
        </w:rPr>
        <w:t xml:space="preserve">6) сведения о результатах проведения </w:t>
      </w:r>
      <w:proofErr w:type="spellStart"/>
      <w:r>
        <w:rPr>
          <w:sz w:val="28"/>
          <w:szCs w:val="28"/>
        </w:rPr>
        <w:t>антикоррупционной</w:t>
      </w:r>
      <w:proofErr w:type="spellEnd"/>
      <w:r>
        <w:rPr>
          <w:sz w:val="28"/>
          <w:szCs w:val="28"/>
        </w:rPr>
        <w:t xml:space="preserve"> экспертизы проекта решения.</w:t>
      </w:r>
    </w:p>
    <w:p w:rsidR="00375CBE" w:rsidRDefault="00375CBE" w:rsidP="00375CBE">
      <w:pPr>
        <w:autoSpaceDE w:val="0"/>
        <w:ind w:firstLine="709"/>
        <w:jc w:val="both"/>
        <w:rPr>
          <w:sz w:val="28"/>
          <w:szCs w:val="28"/>
        </w:rPr>
      </w:pPr>
      <w:r>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докладчик, рассылка, а также обоснование необходимости принятия решения Советом депутатов. </w:t>
      </w:r>
    </w:p>
    <w:p w:rsidR="00375CBE" w:rsidRDefault="00375CBE" w:rsidP="00375CBE">
      <w:pPr>
        <w:autoSpaceDE w:val="0"/>
        <w:ind w:firstLine="709"/>
        <w:jc w:val="both"/>
        <w:rPr>
          <w:sz w:val="28"/>
          <w:szCs w:val="28"/>
        </w:rPr>
      </w:pPr>
      <w:r>
        <w:rPr>
          <w:sz w:val="28"/>
          <w:szCs w:val="28"/>
        </w:rPr>
        <w:t>5. Непосредственно в текст вносимого в Совет депутатов проекта решения должны быть включены следующие положения:</w:t>
      </w:r>
    </w:p>
    <w:p w:rsidR="00375CBE" w:rsidRDefault="00375CBE" w:rsidP="00375CBE">
      <w:pPr>
        <w:autoSpaceDE w:val="0"/>
        <w:ind w:firstLine="709"/>
        <w:jc w:val="both"/>
        <w:rPr>
          <w:sz w:val="28"/>
          <w:szCs w:val="28"/>
        </w:rPr>
      </w:pPr>
      <w:r>
        <w:rPr>
          <w:sz w:val="28"/>
          <w:szCs w:val="28"/>
        </w:rPr>
        <w:t>- о дате и порядке вступления в силу решения или отдельных его положений;</w:t>
      </w:r>
    </w:p>
    <w:p w:rsidR="00375CBE" w:rsidRDefault="00375CBE" w:rsidP="00375CBE">
      <w:pPr>
        <w:autoSpaceDE w:val="0"/>
        <w:ind w:firstLine="709"/>
        <w:jc w:val="both"/>
        <w:rPr>
          <w:sz w:val="28"/>
          <w:szCs w:val="28"/>
        </w:rPr>
      </w:pPr>
      <w:r>
        <w:rPr>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375CBE" w:rsidRDefault="00375CBE" w:rsidP="00375CBE">
      <w:pPr>
        <w:autoSpaceDE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375CBE" w:rsidRDefault="00375CBE" w:rsidP="00375CBE">
      <w:pPr>
        <w:autoSpaceDE w:val="0"/>
        <w:ind w:firstLine="709"/>
        <w:jc w:val="both"/>
        <w:rPr>
          <w:sz w:val="28"/>
          <w:szCs w:val="28"/>
        </w:rPr>
      </w:pPr>
      <w:r>
        <w:rPr>
          <w:sz w:val="28"/>
          <w:szCs w:val="28"/>
        </w:rPr>
        <w:t xml:space="preserve">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 а также не содержать </w:t>
      </w:r>
      <w:proofErr w:type="spellStart"/>
      <w:r>
        <w:rPr>
          <w:sz w:val="28"/>
          <w:szCs w:val="28"/>
        </w:rPr>
        <w:t>коррупциогенных</w:t>
      </w:r>
      <w:proofErr w:type="spellEnd"/>
      <w:r>
        <w:rPr>
          <w:sz w:val="28"/>
          <w:szCs w:val="28"/>
        </w:rPr>
        <w:t xml:space="preserve"> факторов.</w:t>
      </w:r>
    </w:p>
    <w:p w:rsidR="00375CBE" w:rsidRDefault="00375CBE" w:rsidP="00375CBE">
      <w:pPr>
        <w:autoSpaceDE w:val="0"/>
        <w:ind w:firstLine="709"/>
        <w:jc w:val="both"/>
        <w:rPr>
          <w:sz w:val="28"/>
          <w:szCs w:val="28"/>
        </w:rPr>
      </w:pPr>
      <w:r>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375CBE" w:rsidRDefault="00375CBE" w:rsidP="00375CBE">
      <w:pPr>
        <w:autoSpaceDE w:val="0"/>
        <w:ind w:firstLine="709"/>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375CBE" w:rsidRDefault="00375CBE" w:rsidP="00375CBE">
      <w:pPr>
        <w:autoSpaceDE w:val="0"/>
        <w:ind w:firstLine="709"/>
        <w:jc w:val="both"/>
        <w:rPr>
          <w:sz w:val="28"/>
          <w:szCs w:val="28"/>
        </w:rPr>
      </w:pPr>
      <w:r>
        <w:rPr>
          <w:sz w:val="28"/>
          <w:szCs w:val="28"/>
        </w:rPr>
        <w:t>Постоянная комиссия не позднее чем в 7-дневный срок с момента получения документов рассматривает и принимает одно из следующих решений:</w:t>
      </w:r>
    </w:p>
    <w:p w:rsidR="00375CBE" w:rsidRDefault="00375CBE" w:rsidP="00375CBE">
      <w:pPr>
        <w:autoSpaceDE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375CBE" w:rsidRDefault="00375CBE" w:rsidP="00375CBE">
      <w:pPr>
        <w:autoSpaceDE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375CBE" w:rsidRDefault="00375CBE" w:rsidP="00375CBE">
      <w:pPr>
        <w:autoSpaceDE w:val="0"/>
        <w:jc w:val="both"/>
        <w:rPr>
          <w:sz w:val="28"/>
          <w:szCs w:val="28"/>
        </w:rPr>
      </w:pPr>
      <w:r>
        <w:rPr>
          <w:sz w:val="28"/>
          <w:szCs w:val="28"/>
        </w:rPr>
        <w:t>- рекомендовать Совету депутатов принять проект решения;</w:t>
      </w:r>
    </w:p>
    <w:p w:rsidR="00375CBE" w:rsidRDefault="00375CBE" w:rsidP="00375CBE">
      <w:pPr>
        <w:autoSpaceDE w:val="0"/>
        <w:jc w:val="both"/>
        <w:rPr>
          <w:sz w:val="28"/>
          <w:szCs w:val="28"/>
        </w:rPr>
      </w:pPr>
      <w:r>
        <w:rPr>
          <w:sz w:val="28"/>
          <w:szCs w:val="28"/>
        </w:rPr>
        <w:t>- рекомендовать Совету депутатов отклонить проект решения.</w:t>
      </w:r>
    </w:p>
    <w:p w:rsidR="00375CBE" w:rsidRDefault="00375CBE" w:rsidP="00375CBE">
      <w:pPr>
        <w:autoSpaceDE w:val="0"/>
        <w:ind w:firstLine="709"/>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375CBE" w:rsidRDefault="00375CBE" w:rsidP="00375CBE">
      <w:pPr>
        <w:autoSpaceDE w:val="0"/>
        <w:ind w:firstLine="709"/>
        <w:jc w:val="both"/>
        <w:rPr>
          <w:sz w:val="28"/>
          <w:szCs w:val="28"/>
        </w:rPr>
      </w:pPr>
      <w:r>
        <w:rPr>
          <w:sz w:val="28"/>
          <w:szCs w:val="28"/>
        </w:rPr>
        <w:lastRenderedPageBreak/>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375CBE" w:rsidRDefault="00375CBE" w:rsidP="00375CBE">
      <w:pPr>
        <w:autoSpaceDE w:val="0"/>
        <w:ind w:firstLine="709"/>
        <w:jc w:val="both"/>
        <w:rPr>
          <w:sz w:val="28"/>
          <w:szCs w:val="28"/>
        </w:rPr>
      </w:pPr>
      <w:r>
        <w:rPr>
          <w:sz w:val="28"/>
          <w:szCs w:val="28"/>
        </w:rPr>
        <w:t>9.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375CBE" w:rsidRDefault="00375CBE" w:rsidP="00375CBE">
      <w:pPr>
        <w:autoSpaceDE w:val="0"/>
        <w:ind w:firstLine="709"/>
        <w:jc w:val="both"/>
        <w:rPr>
          <w:sz w:val="28"/>
          <w:szCs w:val="28"/>
        </w:rPr>
      </w:pPr>
      <w:r>
        <w:rPr>
          <w:sz w:val="28"/>
          <w:szCs w:val="28"/>
        </w:rPr>
        <w:t xml:space="preserve">10. </w:t>
      </w:r>
      <w:proofErr w:type="gramStart"/>
      <w:r>
        <w:rPr>
          <w:sz w:val="28"/>
          <w:szCs w:val="28"/>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375CBE" w:rsidRDefault="00375CBE" w:rsidP="00375CBE">
      <w:pPr>
        <w:autoSpaceDE w:val="0"/>
        <w:ind w:firstLine="709"/>
        <w:jc w:val="both"/>
        <w:rPr>
          <w:sz w:val="28"/>
          <w:szCs w:val="28"/>
        </w:rPr>
      </w:pPr>
      <w:r>
        <w:rPr>
          <w:sz w:val="28"/>
          <w:szCs w:val="28"/>
        </w:rPr>
        <w:t>11.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375CBE" w:rsidRDefault="00375CBE" w:rsidP="00375CBE">
      <w:pPr>
        <w:autoSpaceDE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375CBE" w:rsidRDefault="00375CBE" w:rsidP="00375CBE">
      <w:pPr>
        <w:autoSpaceDE w:val="0"/>
        <w:ind w:firstLine="709"/>
        <w:jc w:val="both"/>
        <w:rPr>
          <w:sz w:val="28"/>
          <w:szCs w:val="28"/>
        </w:rPr>
      </w:pPr>
      <w:r>
        <w:rPr>
          <w:sz w:val="28"/>
          <w:szCs w:val="28"/>
        </w:rPr>
        <w:t>- отозвать внесенный проект решения на основании письменного обращения.</w:t>
      </w:r>
    </w:p>
    <w:p w:rsidR="00375CBE" w:rsidRDefault="00375CBE" w:rsidP="00375CBE">
      <w:pPr>
        <w:autoSpaceDE w:val="0"/>
        <w:ind w:firstLine="709"/>
        <w:jc w:val="both"/>
        <w:rPr>
          <w:sz w:val="28"/>
          <w:szCs w:val="28"/>
        </w:rPr>
      </w:pPr>
      <w:r>
        <w:rPr>
          <w:sz w:val="28"/>
          <w:szCs w:val="28"/>
        </w:rPr>
        <w:t>12. Проекты решений и другие материалы по обсуждаемым вопросам предоставляются депутатам  не позднее, чем за 3 дня до заседания Совета депутатов.</w:t>
      </w:r>
    </w:p>
    <w:p w:rsidR="00375CBE" w:rsidRDefault="00375CBE" w:rsidP="00375CBE">
      <w:pPr>
        <w:autoSpaceDE w:val="0"/>
        <w:ind w:firstLine="709"/>
        <w:jc w:val="both"/>
        <w:rPr>
          <w:sz w:val="28"/>
          <w:szCs w:val="28"/>
        </w:rPr>
      </w:pPr>
      <w:r>
        <w:rPr>
          <w:sz w:val="28"/>
          <w:szCs w:val="28"/>
        </w:rPr>
        <w:t>Документы, подлежащие рассмотрению на заседании Совета депутатов, предоставляются также лицам, приглашенным для участия в заседании.</w:t>
      </w:r>
    </w:p>
    <w:p w:rsidR="00375CBE" w:rsidRDefault="00375CBE" w:rsidP="00375CBE">
      <w:pPr>
        <w:ind w:firstLine="709"/>
        <w:jc w:val="both"/>
        <w:rPr>
          <w:sz w:val="28"/>
          <w:szCs w:val="28"/>
        </w:rPr>
      </w:pPr>
    </w:p>
    <w:p w:rsidR="00375CBE" w:rsidRDefault="00375CBE" w:rsidP="00375CBE">
      <w:pPr>
        <w:ind w:left="720" w:firstLine="709"/>
        <w:jc w:val="both"/>
        <w:rPr>
          <w:sz w:val="28"/>
          <w:szCs w:val="28"/>
        </w:rPr>
      </w:pPr>
      <w:r>
        <w:rPr>
          <w:sz w:val="28"/>
          <w:szCs w:val="28"/>
        </w:rPr>
        <w:t xml:space="preserve">Статья 25. </w:t>
      </w:r>
      <w:r>
        <w:rPr>
          <w:b/>
          <w:sz w:val="28"/>
          <w:szCs w:val="28"/>
        </w:rPr>
        <w:t>Подготовка и созыв заседаний Совета депутатов</w:t>
      </w:r>
    </w:p>
    <w:p w:rsidR="00375CBE" w:rsidRDefault="00375CBE" w:rsidP="00375CBE">
      <w:pPr>
        <w:ind w:firstLine="709"/>
        <w:jc w:val="both"/>
        <w:rPr>
          <w:sz w:val="28"/>
          <w:szCs w:val="28"/>
        </w:rPr>
      </w:pPr>
      <w:r>
        <w:rPr>
          <w:sz w:val="28"/>
          <w:szCs w:val="28"/>
        </w:rPr>
        <w:t xml:space="preserve">1. Очередные заседания Совета депутатов созываются Главой муниципального образования в соответствии с планом работы Совета депутатов не реже одного раза в месяц.  </w:t>
      </w:r>
    </w:p>
    <w:p w:rsidR="00375CBE" w:rsidRDefault="00375CBE" w:rsidP="00375CBE">
      <w:pPr>
        <w:ind w:firstLine="709"/>
        <w:jc w:val="both"/>
        <w:rPr>
          <w:sz w:val="28"/>
          <w:szCs w:val="28"/>
        </w:rPr>
      </w:pPr>
      <w:r>
        <w:rPr>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не </w:t>
      </w:r>
      <w:proofErr w:type="gramStart"/>
      <w:r>
        <w:rPr>
          <w:sz w:val="28"/>
          <w:szCs w:val="28"/>
        </w:rPr>
        <w:t>позднее</w:t>
      </w:r>
      <w:proofErr w:type="gramEnd"/>
      <w:r>
        <w:rPr>
          <w:sz w:val="28"/>
          <w:szCs w:val="28"/>
        </w:rPr>
        <w:t xml:space="preserve"> чем за 7 дней до даты проведения заседания Совета депутатов.</w:t>
      </w:r>
    </w:p>
    <w:p w:rsidR="00375CBE" w:rsidRDefault="00375CBE" w:rsidP="00375CBE">
      <w:pPr>
        <w:ind w:firstLine="709"/>
        <w:jc w:val="both"/>
        <w:rPr>
          <w:sz w:val="28"/>
          <w:szCs w:val="28"/>
        </w:rPr>
      </w:pPr>
      <w:r>
        <w:rPr>
          <w:sz w:val="28"/>
          <w:szCs w:val="28"/>
        </w:rPr>
        <w:t>2. Внеочередные заседания созываются:</w:t>
      </w:r>
    </w:p>
    <w:p w:rsidR="00375CBE" w:rsidRDefault="00375CBE" w:rsidP="00375CBE">
      <w:pPr>
        <w:ind w:firstLine="709"/>
        <w:jc w:val="both"/>
        <w:rPr>
          <w:sz w:val="28"/>
          <w:szCs w:val="28"/>
        </w:rPr>
      </w:pPr>
      <w:r>
        <w:rPr>
          <w:sz w:val="28"/>
          <w:szCs w:val="28"/>
        </w:rPr>
        <w:t>- по предложению Главы муниципального образования;</w:t>
      </w:r>
    </w:p>
    <w:p w:rsidR="00375CBE" w:rsidRDefault="00375CBE" w:rsidP="00375CBE">
      <w:pPr>
        <w:ind w:firstLine="709"/>
        <w:jc w:val="both"/>
        <w:rPr>
          <w:sz w:val="28"/>
          <w:szCs w:val="28"/>
        </w:rPr>
      </w:pPr>
      <w:r>
        <w:rPr>
          <w:sz w:val="28"/>
          <w:szCs w:val="28"/>
        </w:rPr>
        <w:t>- по предложению Главы Администрации муниципального образования;</w:t>
      </w:r>
    </w:p>
    <w:p w:rsidR="00375CBE" w:rsidRDefault="00375CBE" w:rsidP="00375CBE">
      <w:pPr>
        <w:ind w:firstLine="709"/>
        <w:jc w:val="both"/>
        <w:rPr>
          <w:sz w:val="28"/>
          <w:szCs w:val="28"/>
        </w:rPr>
      </w:pPr>
      <w:r>
        <w:rPr>
          <w:sz w:val="28"/>
          <w:szCs w:val="28"/>
        </w:rPr>
        <w:t>- по предложению постоянной комиссии Совета депутатов;</w:t>
      </w:r>
    </w:p>
    <w:p w:rsidR="00375CBE" w:rsidRDefault="00375CBE" w:rsidP="00375CBE">
      <w:pPr>
        <w:ind w:firstLine="709"/>
        <w:jc w:val="both"/>
        <w:rPr>
          <w:sz w:val="28"/>
          <w:szCs w:val="28"/>
        </w:rPr>
      </w:pPr>
      <w:r>
        <w:rPr>
          <w:sz w:val="28"/>
          <w:szCs w:val="28"/>
        </w:rPr>
        <w:t>- по предложению депутатского объединения;</w:t>
      </w:r>
    </w:p>
    <w:p w:rsidR="00375CBE" w:rsidRDefault="00375CBE" w:rsidP="00375CBE">
      <w:pPr>
        <w:ind w:firstLine="709"/>
        <w:jc w:val="both"/>
        <w:rPr>
          <w:sz w:val="28"/>
          <w:szCs w:val="28"/>
        </w:rPr>
      </w:pPr>
      <w:r>
        <w:rPr>
          <w:sz w:val="28"/>
          <w:szCs w:val="28"/>
        </w:rPr>
        <w:t>- по инициативе не менее 1/3 избранных депутатов Совета депутатов;</w:t>
      </w:r>
    </w:p>
    <w:p w:rsidR="00375CBE" w:rsidRDefault="00375CBE" w:rsidP="00375CBE">
      <w:pPr>
        <w:ind w:firstLine="709"/>
        <w:jc w:val="both"/>
        <w:rPr>
          <w:sz w:val="28"/>
          <w:szCs w:val="28"/>
        </w:rPr>
      </w:pPr>
      <w:r>
        <w:rPr>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375CBE" w:rsidRDefault="00375CBE" w:rsidP="00375CBE">
      <w:pPr>
        <w:ind w:firstLine="709"/>
        <w:jc w:val="both"/>
        <w:rPr>
          <w:sz w:val="28"/>
          <w:szCs w:val="28"/>
        </w:rPr>
      </w:pPr>
      <w:r>
        <w:rPr>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375CBE" w:rsidRDefault="00375CBE" w:rsidP="00375CBE">
      <w:pPr>
        <w:ind w:firstLine="709"/>
        <w:jc w:val="both"/>
        <w:rPr>
          <w:sz w:val="28"/>
          <w:szCs w:val="28"/>
        </w:rPr>
      </w:pPr>
      <w:r>
        <w:rPr>
          <w:sz w:val="28"/>
          <w:szCs w:val="28"/>
        </w:rPr>
        <w:lastRenderedPageBreak/>
        <w:t>4.</w:t>
      </w:r>
      <w:r>
        <w:rPr>
          <w:color w:val="FF0000"/>
          <w:sz w:val="28"/>
          <w:szCs w:val="28"/>
        </w:rPr>
        <w:t xml:space="preserve"> </w:t>
      </w:r>
      <w:r>
        <w:rPr>
          <w:sz w:val="28"/>
          <w:szCs w:val="28"/>
        </w:rPr>
        <w:t>В экстренных и чрезвычайных случаях Глава муниципального образования принимает решение о немедленном созыве внеочередного заседания Совета депутатов. 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375CBE" w:rsidRDefault="00375CBE" w:rsidP="00375CBE">
      <w:pPr>
        <w:ind w:firstLine="709"/>
        <w:jc w:val="both"/>
        <w:rPr>
          <w:sz w:val="28"/>
          <w:szCs w:val="28"/>
        </w:rPr>
      </w:pPr>
      <w:r>
        <w:rPr>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375CBE" w:rsidRDefault="00375CBE" w:rsidP="00375CBE">
      <w:pPr>
        <w:ind w:firstLine="709"/>
        <w:jc w:val="both"/>
        <w:rPr>
          <w:sz w:val="28"/>
          <w:szCs w:val="28"/>
        </w:rPr>
      </w:pPr>
      <w:r>
        <w:rPr>
          <w:sz w:val="28"/>
          <w:szCs w:val="28"/>
        </w:rPr>
        <w:t>6. Заседание Совета депутатов считается правомочным, если на нем присутствует не менее двух третей от установленного числа избранных депутатов Совета депутатов.</w:t>
      </w:r>
    </w:p>
    <w:p w:rsidR="00375CBE" w:rsidRDefault="00375CBE" w:rsidP="00375CBE">
      <w:pPr>
        <w:ind w:firstLine="709"/>
        <w:jc w:val="both"/>
        <w:rPr>
          <w:sz w:val="28"/>
          <w:szCs w:val="28"/>
        </w:rPr>
      </w:pPr>
      <w:r>
        <w:rPr>
          <w:sz w:val="28"/>
          <w:szCs w:val="28"/>
        </w:rPr>
        <w:t>7. Подлежат обязательному включению в повестку дня заседания Совета депутатов вопросы, вносимые Главой муниципального образования, Главой Администрации муниципального образования, по инициативе не менее 1/3 депутатов от установленного числа депутатов Совета депутатов, прокурором Хиславичского района Смоленской области.</w:t>
      </w:r>
    </w:p>
    <w:p w:rsidR="00375CBE" w:rsidRDefault="00375CBE" w:rsidP="00375CBE">
      <w:pPr>
        <w:pStyle w:val="31"/>
        <w:rPr>
          <w:szCs w:val="28"/>
        </w:rPr>
      </w:pPr>
      <w:r>
        <w:rPr>
          <w:szCs w:val="28"/>
        </w:rPr>
        <w:t>8. Предложения общественных организаций, политических партий и отдельных граждан вносятся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375CBE" w:rsidRDefault="00375CBE" w:rsidP="00375CBE">
      <w:pPr>
        <w:jc w:val="both"/>
        <w:rPr>
          <w:sz w:val="28"/>
          <w:szCs w:val="28"/>
        </w:rPr>
      </w:pPr>
      <w:r>
        <w:rPr>
          <w:sz w:val="28"/>
          <w:szCs w:val="28"/>
        </w:rPr>
        <w:t>Совет депутатов к повестке дня заседания вправе принять к рассмотрению лишь обращения, заявления, информации, отдельные вопросы организационного характера.</w:t>
      </w:r>
    </w:p>
    <w:p w:rsidR="00375CBE" w:rsidRDefault="00375CBE" w:rsidP="00375CBE">
      <w:pPr>
        <w:jc w:val="both"/>
        <w:rPr>
          <w:sz w:val="28"/>
          <w:szCs w:val="28"/>
        </w:rPr>
      </w:pPr>
    </w:p>
    <w:p w:rsidR="00375CBE" w:rsidRDefault="00375CBE" w:rsidP="00375CBE">
      <w:pPr>
        <w:ind w:firstLine="709"/>
        <w:jc w:val="both"/>
        <w:rPr>
          <w:sz w:val="28"/>
          <w:szCs w:val="28"/>
        </w:rPr>
      </w:pPr>
      <w:r>
        <w:rPr>
          <w:sz w:val="28"/>
          <w:szCs w:val="28"/>
        </w:rPr>
        <w:t xml:space="preserve">Статья 26. </w:t>
      </w:r>
      <w:r>
        <w:rPr>
          <w:b/>
          <w:sz w:val="28"/>
          <w:szCs w:val="28"/>
        </w:rPr>
        <w:t>Открытые заседания Совета депутатов</w:t>
      </w:r>
    </w:p>
    <w:p w:rsidR="00375CBE" w:rsidRDefault="00375CBE" w:rsidP="00375CBE">
      <w:pPr>
        <w:ind w:firstLine="709"/>
        <w:jc w:val="both"/>
        <w:rPr>
          <w:sz w:val="28"/>
          <w:szCs w:val="28"/>
        </w:rPr>
      </w:pPr>
      <w:r>
        <w:rPr>
          <w:sz w:val="28"/>
          <w:szCs w:val="28"/>
        </w:rPr>
        <w:t>1. Заседания Совета депутатов являются открытыми, за исключением случаев, установленных настоящим Регламентом.</w:t>
      </w:r>
    </w:p>
    <w:p w:rsidR="00375CBE" w:rsidRDefault="00375CBE" w:rsidP="00375CBE">
      <w:pPr>
        <w:pStyle w:val="31"/>
        <w:rPr>
          <w:szCs w:val="28"/>
        </w:rPr>
      </w:pPr>
      <w:r>
        <w:rPr>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375CBE" w:rsidRDefault="00375CBE" w:rsidP="00375CBE">
      <w:pPr>
        <w:jc w:val="both"/>
        <w:rPr>
          <w:sz w:val="28"/>
          <w:szCs w:val="28"/>
        </w:rPr>
      </w:pPr>
      <w:r>
        <w:rPr>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375CBE" w:rsidRDefault="00375CBE" w:rsidP="00375CBE">
      <w:pPr>
        <w:jc w:val="both"/>
        <w:rPr>
          <w:sz w:val="28"/>
          <w:szCs w:val="28"/>
        </w:rPr>
      </w:pPr>
      <w:r>
        <w:rPr>
          <w:sz w:val="28"/>
          <w:szCs w:val="28"/>
        </w:rPr>
        <w:t>3. Информационные сообщения о работе Совета депутатов, репортажи, статьи о его заседании публикуются в средствах массовой информации.</w:t>
      </w:r>
    </w:p>
    <w:p w:rsidR="00375CBE" w:rsidRDefault="00375CBE" w:rsidP="00375CBE">
      <w:pPr>
        <w:jc w:val="both"/>
        <w:rPr>
          <w:sz w:val="28"/>
          <w:szCs w:val="28"/>
        </w:rPr>
      </w:pPr>
    </w:p>
    <w:p w:rsidR="00375CBE" w:rsidRDefault="00375CBE" w:rsidP="00375CBE">
      <w:pPr>
        <w:ind w:firstLine="709"/>
        <w:jc w:val="both"/>
        <w:rPr>
          <w:sz w:val="28"/>
          <w:szCs w:val="28"/>
        </w:rPr>
      </w:pPr>
      <w:r>
        <w:rPr>
          <w:sz w:val="28"/>
          <w:szCs w:val="28"/>
        </w:rPr>
        <w:t xml:space="preserve">Статья 27. </w:t>
      </w:r>
      <w:r>
        <w:rPr>
          <w:b/>
          <w:sz w:val="28"/>
          <w:szCs w:val="28"/>
        </w:rPr>
        <w:t>Закрытое заседание Совета депутатов</w:t>
      </w:r>
    </w:p>
    <w:p w:rsidR="00375CBE" w:rsidRDefault="00375CBE" w:rsidP="00375CBE">
      <w:pPr>
        <w:autoSpaceDE w:val="0"/>
        <w:ind w:firstLine="709"/>
        <w:jc w:val="both"/>
        <w:rPr>
          <w:sz w:val="28"/>
          <w:szCs w:val="28"/>
        </w:rPr>
      </w:pPr>
      <w:r>
        <w:rPr>
          <w:sz w:val="28"/>
          <w:szCs w:val="28"/>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375CBE" w:rsidRDefault="00375CBE" w:rsidP="00375CBE">
      <w:pPr>
        <w:autoSpaceDE w:val="0"/>
        <w:ind w:firstLine="709"/>
        <w:jc w:val="both"/>
        <w:rPr>
          <w:sz w:val="28"/>
          <w:szCs w:val="28"/>
        </w:rPr>
      </w:pPr>
      <w:r>
        <w:rPr>
          <w:sz w:val="28"/>
          <w:szCs w:val="28"/>
        </w:rPr>
        <w:lastRenderedPageBreak/>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 муниципального образования, депутатами, постоянными комиссиями Совета депутатов, депутатскими объединениями.</w:t>
      </w:r>
    </w:p>
    <w:p w:rsidR="00375CBE" w:rsidRDefault="00375CBE" w:rsidP="00375CBE">
      <w:pPr>
        <w:autoSpaceDE w:val="0"/>
        <w:ind w:firstLine="709"/>
        <w:jc w:val="both"/>
        <w:rPr>
          <w:sz w:val="28"/>
          <w:szCs w:val="28"/>
        </w:rPr>
      </w:pPr>
      <w:r>
        <w:rPr>
          <w:sz w:val="28"/>
          <w:szCs w:val="28"/>
        </w:rPr>
        <w:t xml:space="preserve">3. Решение о проведении закрытого заседания Совета депутатов принимается большинством голосов от установленного числа депутатов Совета депутатов. </w:t>
      </w:r>
    </w:p>
    <w:p w:rsidR="00375CBE" w:rsidRDefault="00375CBE" w:rsidP="00375CBE">
      <w:pPr>
        <w:ind w:firstLine="709"/>
        <w:jc w:val="both"/>
        <w:rPr>
          <w:sz w:val="28"/>
          <w:szCs w:val="28"/>
        </w:rPr>
      </w:pPr>
      <w:r>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375CBE" w:rsidRDefault="00375CBE" w:rsidP="00375CBE">
      <w:pPr>
        <w:ind w:firstLine="709"/>
        <w:jc w:val="both"/>
        <w:rPr>
          <w:sz w:val="28"/>
          <w:szCs w:val="28"/>
        </w:rPr>
      </w:pPr>
      <w:r>
        <w:rPr>
          <w:sz w:val="28"/>
          <w:szCs w:val="28"/>
        </w:rPr>
        <w:t>5. Представители средств массовой информации на закрытые заседания Совета депутатов не допускаются.</w:t>
      </w:r>
    </w:p>
    <w:p w:rsidR="00375CBE" w:rsidRDefault="00375CBE" w:rsidP="00375CBE">
      <w:pPr>
        <w:ind w:firstLine="709"/>
        <w:jc w:val="both"/>
        <w:rPr>
          <w:sz w:val="28"/>
          <w:szCs w:val="28"/>
        </w:rPr>
      </w:pPr>
      <w:r>
        <w:rPr>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375CBE" w:rsidRDefault="00375CBE" w:rsidP="00375CBE">
      <w:pPr>
        <w:autoSpaceDE w:val="0"/>
        <w:ind w:firstLine="709"/>
        <w:jc w:val="both"/>
        <w:rPr>
          <w:sz w:val="28"/>
          <w:szCs w:val="28"/>
        </w:rPr>
      </w:pPr>
      <w:r>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375CBE" w:rsidRDefault="00375CBE" w:rsidP="00375CBE">
      <w:pPr>
        <w:ind w:firstLine="709"/>
        <w:jc w:val="both"/>
        <w:rPr>
          <w:sz w:val="28"/>
          <w:szCs w:val="28"/>
        </w:rPr>
      </w:pPr>
      <w:r>
        <w:rPr>
          <w:sz w:val="28"/>
          <w:szCs w:val="28"/>
        </w:rPr>
        <w:t>8. Глава Администрации муниципального образования, прокурор Хиславичского района Смоленской области, председатель Хиславичского районного суда Смоленской области, мировой судья Хиславичского района, председатель избирательной комиссии вправе присутствовать на любом закрытом заседании Совета депутатов.</w:t>
      </w:r>
    </w:p>
    <w:p w:rsidR="00375CBE" w:rsidRDefault="00375CBE" w:rsidP="00375CBE">
      <w:pPr>
        <w:jc w:val="both"/>
        <w:rPr>
          <w:sz w:val="28"/>
          <w:szCs w:val="28"/>
        </w:rPr>
      </w:pPr>
    </w:p>
    <w:p w:rsidR="00375CBE" w:rsidRDefault="00375CBE" w:rsidP="00375CBE">
      <w:pPr>
        <w:jc w:val="center"/>
        <w:rPr>
          <w:sz w:val="28"/>
          <w:szCs w:val="28"/>
        </w:rPr>
      </w:pPr>
      <w:r>
        <w:rPr>
          <w:sz w:val="28"/>
          <w:szCs w:val="28"/>
        </w:rPr>
        <w:t>Глава 4.</w:t>
      </w:r>
      <w:r>
        <w:rPr>
          <w:b/>
          <w:sz w:val="28"/>
          <w:szCs w:val="28"/>
        </w:rPr>
        <w:t xml:space="preserve"> </w:t>
      </w:r>
      <w:r>
        <w:rPr>
          <w:b/>
          <w:caps/>
          <w:sz w:val="28"/>
          <w:szCs w:val="28"/>
        </w:rPr>
        <w:t>Порядок проведения заседаний Совета депутатов</w:t>
      </w:r>
    </w:p>
    <w:p w:rsidR="00375CBE" w:rsidRDefault="00375CBE" w:rsidP="00375CBE">
      <w:pPr>
        <w:jc w:val="both"/>
        <w:rPr>
          <w:sz w:val="28"/>
          <w:szCs w:val="28"/>
        </w:rPr>
      </w:pPr>
    </w:p>
    <w:p w:rsidR="00375CBE" w:rsidRDefault="00375CBE" w:rsidP="00375CBE">
      <w:pPr>
        <w:ind w:firstLine="709"/>
        <w:jc w:val="both"/>
        <w:rPr>
          <w:sz w:val="28"/>
          <w:szCs w:val="28"/>
        </w:rPr>
      </w:pPr>
      <w:r>
        <w:rPr>
          <w:sz w:val="28"/>
          <w:szCs w:val="28"/>
        </w:rPr>
        <w:t xml:space="preserve">Статья 28. </w:t>
      </w:r>
      <w:r>
        <w:rPr>
          <w:b/>
          <w:sz w:val="28"/>
          <w:szCs w:val="28"/>
        </w:rPr>
        <w:t>Открытие заседания Совета депутатов</w:t>
      </w:r>
    </w:p>
    <w:p w:rsidR="00375CBE" w:rsidRDefault="00375CBE" w:rsidP="00375CBE">
      <w:pPr>
        <w:ind w:firstLine="709"/>
        <w:jc w:val="both"/>
        <w:rPr>
          <w:sz w:val="28"/>
          <w:szCs w:val="28"/>
        </w:rPr>
      </w:pPr>
      <w:r>
        <w:rPr>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375CBE" w:rsidRDefault="00375CBE" w:rsidP="00375CBE">
      <w:pPr>
        <w:pStyle w:val="31"/>
        <w:rPr>
          <w:szCs w:val="28"/>
        </w:rPr>
      </w:pPr>
      <w:r>
        <w:rPr>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375CBE" w:rsidRDefault="00375CBE" w:rsidP="00375CBE">
      <w:pPr>
        <w:ind w:firstLine="709"/>
        <w:jc w:val="both"/>
        <w:rPr>
          <w:sz w:val="28"/>
          <w:szCs w:val="28"/>
        </w:rPr>
      </w:pPr>
      <w:r>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двух третей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375CBE" w:rsidRDefault="00375CBE" w:rsidP="00375CBE">
      <w:pPr>
        <w:ind w:firstLine="709"/>
        <w:jc w:val="both"/>
        <w:rPr>
          <w:sz w:val="28"/>
          <w:szCs w:val="28"/>
        </w:rPr>
      </w:pPr>
      <w:r>
        <w:rPr>
          <w:sz w:val="28"/>
          <w:szCs w:val="28"/>
        </w:rPr>
        <w:t xml:space="preserve">При наличии кворума Глава муниципального образования объявляет об открытии заседания Совета депутатов. </w:t>
      </w:r>
    </w:p>
    <w:p w:rsidR="00375CBE" w:rsidRDefault="00375CBE" w:rsidP="00375CBE">
      <w:pPr>
        <w:ind w:firstLine="709"/>
        <w:jc w:val="both"/>
        <w:rPr>
          <w:sz w:val="28"/>
          <w:szCs w:val="28"/>
        </w:rPr>
      </w:pPr>
      <w:r>
        <w:rPr>
          <w:sz w:val="28"/>
          <w:szCs w:val="28"/>
        </w:rPr>
        <w:t>4. После открытия заседания Совета депутатов председательствующий:</w:t>
      </w:r>
    </w:p>
    <w:p w:rsidR="00375CBE" w:rsidRDefault="00375CBE" w:rsidP="00375CBE">
      <w:pPr>
        <w:pStyle w:val="31"/>
        <w:rPr>
          <w:szCs w:val="28"/>
        </w:rPr>
      </w:pPr>
      <w:r>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375CBE" w:rsidRDefault="00375CBE" w:rsidP="00375CBE">
      <w:pPr>
        <w:jc w:val="both"/>
        <w:rPr>
          <w:sz w:val="28"/>
          <w:szCs w:val="28"/>
        </w:rPr>
      </w:pPr>
      <w:r>
        <w:rPr>
          <w:sz w:val="28"/>
          <w:szCs w:val="28"/>
        </w:rPr>
        <w:lastRenderedPageBreak/>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375CBE" w:rsidRDefault="00375CBE" w:rsidP="00375CBE">
      <w:pPr>
        <w:autoSpaceDE w:val="0"/>
        <w:ind w:firstLine="709"/>
        <w:jc w:val="both"/>
        <w:rPr>
          <w:sz w:val="28"/>
          <w:szCs w:val="28"/>
        </w:rPr>
      </w:pPr>
      <w:r>
        <w:rPr>
          <w:sz w:val="28"/>
          <w:szCs w:val="28"/>
        </w:rPr>
        <w:t>5. Председательствующий на заседании Совета депутатов:</w:t>
      </w:r>
    </w:p>
    <w:p w:rsidR="00375CBE" w:rsidRDefault="00375CBE" w:rsidP="00375CBE">
      <w:pPr>
        <w:pStyle w:val="31"/>
        <w:rPr>
          <w:szCs w:val="28"/>
        </w:rPr>
      </w:pPr>
      <w:r>
        <w:rPr>
          <w:szCs w:val="28"/>
        </w:rPr>
        <w:t>- ведет заседание Совета депутатов в соответствии с утвержденной повесткой дня;</w:t>
      </w:r>
    </w:p>
    <w:p w:rsidR="00375CBE" w:rsidRDefault="00375CBE" w:rsidP="00375CBE">
      <w:pPr>
        <w:autoSpaceDE w:val="0"/>
        <w:ind w:firstLine="709"/>
        <w:jc w:val="both"/>
        <w:rPr>
          <w:sz w:val="28"/>
          <w:szCs w:val="28"/>
        </w:rPr>
      </w:pPr>
      <w:r>
        <w:rPr>
          <w:sz w:val="28"/>
          <w:szCs w:val="28"/>
        </w:rPr>
        <w:t>- обеспечивает соблюдение настоящего Регламента;</w:t>
      </w:r>
    </w:p>
    <w:p w:rsidR="00375CBE" w:rsidRDefault="00375CBE" w:rsidP="00375CBE">
      <w:pPr>
        <w:autoSpaceDE w:val="0"/>
        <w:ind w:firstLine="709"/>
        <w:jc w:val="both"/>
        <w:rPr>
          <w:sz w:val="28"/>
          <w:szCs w:val="28"/>
        </w:rPr>
      </w:pPr>
      <w:r>
        <w:rPr>
          <w:sz w:val="28"/>
          <w:szCs w:val="28"/>
        </w:rPr>
        <w:t>- следит за наличием кворума при принятии решений;</w:t>
      </w:r>
    </w:p>
    <w:p w:rsidR="00375CBE" w:rsidRDefault="00375CBE" w:rsidP="00375CBE">
      <w:pPr>
        <w:autoSpaceDE w:val="0"/>
        <w:ind w:firstLine="709"/>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375CBE" w:rsidRDefault="00375CBE" w:rsidP="00375CBE">
      <w:pPr>
        <w:autoSpaceDE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375CBE" w:rsidRDefault="00375CBE" w:rsidP="00375CBE">
      <w:pPr>
        <w:autoSpaceDE w:val="0"/>
        <w:ind w:firstLine="709"/>
        <w:jc w:val="both"/>
        <w:rPr>
          <w:sz w:val="28"/>
          <w:szCs w:val="28"/>
        </w:rPr>
      </w:pPr>
      <w:r>
        <w:rPr>
          <w:sz w:val="28"/>
          <w:szCs w:val="28"/>
        </w:rPr>
        <w:t>- объявляет результаты голосования;</w:t>
      </w:r>
    </w:p>
    <w:p w:rsidR="00375CBE" w:rsidRDefault="00375CBE" w:rsidP="00375CBE">
      <w:pPr>
        <w:autoSpaceDE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375CBE" w:rsidRDefault="00375CBE" w:rsidP="00375CBE">
      <w:pPr>
        <w:autoSpaceDE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375CBE" w:rsidRDefault="00375CBE" w:rsidP="00375CBE">
      <w:pPr>
        <w:pStyle w:val="a3"/>
        <w:spacing w:after="0"/>
        <w:ind w:firstLine="709"/>
        <w:rPr>
          <w:sz w:val="28"/>
          <w:szCs w:val="28"/>
        </w:rPr>
      </w:pPr>
      <w:r>
        <w:rPr>
          <w:sz w:val="28"/>
          <w:szCs w:val="28"/>
        </w:rPr>
        <w:t>- обеспечивает порядок в зале заседаний;</w:t>
      </w:r>
    </w:p>
    <w:p w:rsidR="00375CBE" w:rsidRDefault="00375CBE" w:rsidP="00375CBE">
      <w:pPr>
        <w:pStyle w:val="a3"/>
        <w:spacing w:after="0"/>
        <w:ind w:firstLine="709"/>
        <w:rPr>
          <w:sz w:val="28"/>
          <w:szCs w:val="28"/>
        </w:rPr>
      </w:pPr>
      <w:r>
        <w:rPr>
          <w:sz w:val="28"/>
          <w:szCs w:val="28"/>
        </w:rPr>
        <w:t>- обеспечивает реализацию прав депутатов;</w:t>
      </w:r>
    </w:p>
    <w:p w:rsidR="00375CBE" w:rsidRDefault="00375CBE" w:rsidP="00375CBE">
      <w:pPr>
        <w:pStyle w:val="a3"/>
        <w:spacing w:after="0"/>
        <w:ind w:firstLine="709"/>
        <w:rPr>
          <w:sz w:val="28"/>
          <w:szCs w:val="28"/>
        </w:rPr>
      </w:pPr>
      <w:r>
        <w:rPr>
          <w:sz w:val="28"/>
          <w:szCs w:val="28"/>
        </w:rPr>
        <w:t>- обеспечивает исполнение организационных решений Совета депутатов;</w:t>
      </w:r>
    </w:p>
    <w:p w:rsidR="00375CBE" w:rsidRDefault="00375CBE" w:rsidP="00375CBE">
      <w:pPr>
        <w:autoSpaceDE w:val="0"/>
        <w:ind w:firstLine="709"/>
        <w:jc w:val="both"/>
        <w:rPr>
          <w:sz w:val="28"/>
          <w:szCs w:val="28"/>
        </w:rPr>
      </w:pPr>
      <w:r>
        <w:rPr>
          <w:sz w:val="28"/>
          <w:szCs w:val="28"/>
        </w:rPr>
        <w:t>- дает поручения, связанные с обеспечением работы Совета депутатов в ходе заседания.</w:t>
      </w:r>
    </w:p>
    <w:p w:rsidR="00375CBE" w:rsidRDefault="00375CBE" w:rsidP="00375CBE">
      <w:pPr>
        <w:autoSpaceDE w:val="0"/>
        <w:ind w:firstLine="709"/>
        <w:jc w:val="both"/>
        <w:rPr>
          <w:sz w:val="28"/>
          <w:szCs w:val="28"/>
        </w:rPr>
      </w:pPr>
      <w:r>
        <w:rPr>
          <w:sz w:val="28"/>
          <w:szCs w:val="28"/>
        </w:rPr>
        <w:t>6. Председательствующий обязан:</w:t>
      </w:r>
    </w:p>
    <w:p w:rsidR="00375CBE" w:rsidRDefault="00375CBE" w:rsidP="00375CBE">
      <w:pPr>
        <w:autoSpaceDE w:val="0"/>
        <w:ind w:firstLine="709"/>
        <w:jc w:val="both"/>
        <w:rPr>
          <w:sz w:val="28"/>
          <w:szCs w:val="28"/>
        </w:rPr>
      </w:pPr>
      <w:r>
        <w:rPr>
          <w:sz w:val="28"/>
          <w:szCs w:val="28"/>
        </w:rPr>
        <w:t>- строго соблюдать настоящий Регламент;</w:t>
      </w:r>
    </w:p>
    <w:p w:rsidR="00375CBE" w:rsidRDefault="00375CBE" w:rsidP="00375CBE">
      <w:pPr>
        <w:autoSpaceDE w:val="0"/>
        <w:ind w:firstLine="709"/>
        <w:jc w:val="both"/>
        <w:rPr>
          <w:sz w:val="28"/>
          <w:szCs w:val="28"/>
        </w:rPr>
      </w:pPr>
      <w:r>
        <w:rPr>
          <w:sz w:val="28"/>
          <w:szCs w:val="28"/>
        </w:rPr>
        <w:t>- предоставлять слово только в соответствии с поступившими заявками;</w:t>
      </w:r>
    </w:p>
    <w:p w:rsidR="00375CBE" w:rsidRDefault="00375CBE" w:rsidP="00375CBE">
      <w:pPr>
        <w:autoSpaceDE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375CBE" w:rsidRDefault="00375CBE" w:rsidP="00375CBE">
      <w:pPr>
        <w:autoSpaceDE w:val="0"/>
        <w:ind w:firstLine="709"/>
        <w:jc w:val="both"/>
        <w:rPr>
          <w:sz w:val="28"/>
          <w:szCs w:val="28"/>
        </w:rPr>
      </w:pPr>
      <w:r>
        <w:rPr>
          <w:sz w:val="28"/>
          <w:szCs w:val="28"/>
        </w:rPr>
        <w:t>- оглашать сразу после голосования его результаты и принятое решение;</w:t>
      </w:r>
    </w:p>
    <w:p w:rsidR="00375CBE" w:rsidRDefault="00375CBE" w:rsidP="00375CBE">
      <w:pPr>
        <w:autoSpaceDE w:val="0"/>
        <w:ind w:firstLine="709"/>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375CBE" w:rsidRDefault="00375CBE" w:rsidP="00375CBE">
      <w:pPr>
        <w:ind w:firstLine="709"/>
        <w:jc w:val="both"/>
        <w:rPr>
          <w:sz w:val="28"/>
          <w:szCs w:val="28"/>
        </w:rPr>
      </w:pPr>
      <w:r>
        <w:rPr>
          <w:sz w:val="28"/>
          <w:szCs w:val="28"/>
        </w:rPr>
        <w:t xml:space="preserve">7. Председательствующий не вправе комментировать и оценивать выступления депутатов, давать характеристики </w:t>
      </w:r>
      <w:proofErr w:type="gramStart"/>
      <w:r>
        <w:rPr>
          <w:sz w:val="28"/>
          <w:szCs w:val="28"/>
        </w:rPr>
        <w:t>выступающим</w:t>
      </w:r>
      <w:proofErr w:type="gramEnd"/>
      <w:r>
        <w:rPr>
          <w:sz w:val="28"/>
          <w:szCs w:val="28"/>
        </w:rPr>
        <w:t>, прерывать их, если они не нарушают настоящий Регламент.</w:t>
      </w:r>
    </w:p>
    <w:p w:rsidR="00375CBE" w:rsidRDefault="00375CBE" w:rsidP="00375CBE">
      <w:pPr>
        <w:ind w:firstLine="709"/>
        <w:jc w:val="both"/>
        <w:rPr>
          <w:sz w:val="28"/>
          <w:szCs w:val="28"/>
        </w:rPr>
      </w:pPr>
    </w:p>
    <w:p w:rsidR="00375CBE" w:rsidRDefault="00375CBE" w:rsidP="00375CBE">
      <w:pPr>
        <w:ind w:firstLine="709"/>
        <w:jc w:val="both"/>
        <w:rPr>
          <w:sz w:val="28"/>
          <w:szCs w:val="28"/>
        </w:rPr>
      </w:pPr>
      <w:r>
        <w:rPr>
          <w:sz w:val="28"/>
          <w:szCs w:val="28"/>
        </w:rPr>
        <w:t xml:space="preserve">Статья 29. </w:t>
      </w:r>
      <w:r>
        <w:rPr>
          <w:b/>
          <w:sz w:val="28"/>
          <w:szCs w:val="28"/>
        </w:rPr>
        <w:t>Порядок проведения заседания Совета депутатов</w:t>
      </w:r>
    </w:p>
    <w:p w:rsidR="00375CBE" w:rsidRDefault="00375CBE" w:rsidP="00375CBE">
      <w:pPr>
        <w:ind w:firstLine="709"/>
        <w:jc w:val="both"/>
        <w:rPr>
          <w:sz w:val="28"/>
          <w:szCs w:val="28"/>
        </w:rPr>
      </w:pPr>
      <w:r>
        <w:rPr>
          <w:sz w:val="28"/>
          <w:szCs w:val="28"/>
        </w:rPr>
        <w:t>1. Порядок работы каждого заседания Совет депутатов утверждается после его открытия.</w:t>
      </w:r>
    </w:p>
    <w:p w:rsidR="00375CBE" w:rsidRDefault="00375CBE" w:rsidP="00375CBE">
      <w:pPr>
        <w:ind w:firstLine="709"/>
        <w:jc w:val="both"/>
        <w:rPr>
          <w:sz w:val="28"/>
          <w:szCs w:val="28"/>
        </w:rPr>
      </w:pPr>
      <w:r>
        <w:rPr>
          <w:sz w:val="28"/>
          <w:szCs w:val="28"/>
        </w:rPr>
        <w:t>2. Перерывы в ходе заседания Совета депутатов объявляются через каждые 1,5 часа работы.</w:t>
      </w:r>
    </w:p>
    <w:p w:rsidR="00375CBE" w:rsidRDefault="00375CBE" w:rsidP="00375CBE">
      <w:pPr>
        <w:ind w:firstLine="709"/>
        <w:jc w:val="both"/>
        <w:rPr>
          <w:sz w:val="28"/>
          <w:szCs w:val="28"/>
        </w:rPr>
      </w:pPr>
      <w:r>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w:t>
      </w:r>
      <w:r>
        <w:rPr>
          <w:sz w:val="28"/>
          <w:szCs w:val="28"/>
        </w:rPr>
        <w:lastRenderedPageBreak/>
        <w:t>комиссий, Главы Администрации муниципального образования. Предложение о перерыве не более 10 минут удовлетворяется депутатами без голосования.</w:t>
      </w:r>
    </w:p>
    <w:p w:rsidR="00375CBE" w:rsidRDefault="00375CBE" w:rsidP="00375CBE">
      <w:pPr>
        <w:autoSpaceDE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375CBE" w:rsidRDefault="00375CBE" w:rsidP="00375CBE">
      <w:pPr>
        <w:ind w:firstLine="709"/>
        <w:jc w:val="both"/>
        <w:rPr>
          <w:sz w:val="28"/>
          <w:szCs w:val="28"/>
        </w:rPr>
      </w:pPr>
      <w:r>
        <w:rPr>
          <w:sz w:val="28"/>
          <w:szCs w:val="28"/>
        </w:rPr>
        <w:t>4. На заседании Совета депутатов предоставляется время:</w:t>
      </w:r>
    </w:p>
    <w:p w:rsidR="00375CBE" w:rsidRDefault="00375CBE" w:rsidP="00375CBE">
      <w:pPr>
        <w:ind w:firstLine="709"/>
        <w:jc w:val="both"/>
        <w:rPr>
          <w:sz w:val="28"/>
          <w:szCs w:val="28"/>
        </w:rPr>
      </w:pPr>
      <w:r>
        <w:rPr>
          <w:sz w:val="28"/>
          <w:szCs w:val="28"/>
        </w:rPr>
        <w:t>для доклада по вопросу – до 10 минут;</w:t>
      </w:r>
    </w:p>
    <w:p w:rsidR="00375CBE" w:rsidRDefault="00375CBE" w:rsidP="00375CBE">
      <w:pPr>
        <w:ind w:firstLine="709"/>
        <w:jc w:val="both"/>
        <w:rPr>
          <w:sz w:val="28"/>
          <w:szCs w:val="28"/>
        </w:rPr>
      </w:pPr>
      <w:r>
        <w:rPr>
          <w:sz w:val="28"/>
          <w:szCs w:val="28"/>
        </w:rPr>
        <w:t>для содоклада – до 10 минут;</w:t>
      </w:r>
    </w:p>
    <w:p w:rsidR="00375CBE" w:rsidRDefault="00375CBE" w:rsidP="00375CBE">
      <w:pPr>
        <w:ind w:firstLine="709"/>
        <w:jc w:val="both"/>
        <w:rPr>
          <w:sz w:val="28"/>
          <w:szCs w:val="28"/>
        </w:rPr>
      </w:pPr>
      <w:r>
        <w:rPr>
          <w:sz w:val="28"/>
          <w:szCs w:val="28"/>
        </w:rPr>
        <w:t>для заключительного слова – до 5 минут;</w:t>
      </w:r>
    </w:p>
    <w:p w:rsidR="00375CBE" w:rsidRDefault="00375CBE" w:rsidP="00375CBE">
      <w:pPr>
        <w:ind w:firstLine="709"/>
        <w:jc w:val="both"/>
        <w:rPr>
          <w:sz w:val="28"/>
          <w:szCs w:val="28"/>
        </w:rPr>
      </w:pPr>
      <w:r>
        <w:rPr>
          <w:sz w:val="28"/>
          <w:szCs w:val="28"/>
        </w:rPr>
        <w:t>для выступления по обсуждению повестки дня заседания – до 2 минут;</w:t>
      </w:r>
    </w:p>
    <w:p w:rsidR="00375CBE" w:rsidRDefault="00375CBE" w:rsidP="00375CBE">
      <w:pPr>
        <w:ind w:firstLine="709"/>
        <w:jc w:val="both"/>
        <w:rPr>
          <w:sz w:val="28"/>
          <w:szCs w:val="28"/>
        </w:rPr>
      </w:pPr>
      <w:r>
        <w:rPr>
          <w:sz w:val="28"/>
          <w:szCs w:val="28"/>
        </w:rPr>
        <w:t>по обсуждению доклада, по проектам решений, внесению поправок к ним – до 3 минут;</w:t>
      </w:r>
    </w:p>
    <w:p w:rsidR="00375CBE" w:rsidRDefault="00375CBE" w:rsidP="00375CBE">
      <w:pPr>
        <w:jc w:val="both"/>
        <w:rPr>
          <w:sz w:val="28"/>
          <w:szCs w:val="28"/>
        </w:rPr>
      </w:pPr>
      <w:r>
        <w:rPr>
          <w:sz w:val="28"/>
          <w:szCs w:val="28"/>
        </w:rPr>
        <w:t>для обсуждения кандидатур – до 5 минут;</w:t>
      </w:r>
    </w:p>
    <w:p w:rsidR="00375CBE" w:rsidRDefault="00375CBE" w:rsidP="00375CBE">
      <w:pPr>
        <w:jc w:val="both"/>
        <w:rPr>
          <w:sz w:val="28"/>
          <w:szCs w:val="28"/>
        </w:rPr>
      </w:pPr>
      <w:r>
        <w:rPr>
          <w:sz w:val="28"/>
          <w:szCs w:val="28"/>
        </w:rPr>
        <w:t>для повторного выступления по одному вопросу – до 3 минут;</w:t>
      </w:r>
    </w:p>
    <w:p w:rsidR="00375CBE" w:rsidRDefault="00375CBE" w:rsidP="00375CBE">
      <w:pPr>
        <w:ind w:firstLine="720"/>
        <w:jc w:val="both"/>
        <w:rPr>
          <w:sz w:val="28"/>
          <w:szCs w:val="28"/>
        </w:rPr>
      </w:pPr>
      <w:r>
        <w:rPr>
          <w:sz w:val="28"/>
          <w:szCs w:val="28"/>
        </w:rPr>
        <w:t>для выступления по порядку ведения и мотивам голосования – до 2 минут;</w:t>
      </w:r>
    </w:p>
    <w:p w:rsidR="00375CBE" w:rsidRDefault="00375CBE" w:rsidP="00375CBE">
      <w:pPr>
        <w:ind w:firstLine="720"/>
        <w:jc w:val="both"/>
        <w:rPr>
          <w:sz w:val="28"/>
          <w:szCs w:val="28"/>
        </w:rPr>
      </w:pPr>
      <w:r>
        <w:rPr>
          <w:sz w:val="28"/>
          <w:szCs w:val="28"/>
        </w:rPr>
        <w:t>для сообщений, заявлений, вопросов и справок – до 3 минут.</w:t>
      </w:r>
    </w:p>
    <w:p w:rsidR="00375CBE" w:rsidRDefault="00375CBE" w:rsidP="00375CBE">
      <w:pPr>
        <w:ind w:firstLine="720"/>
        <w:jc w:val="both"/>
        <w:rPr>
          <w:sz w:val="28"/>
          <w:szCs w:val="28"/>
        </w:rPr>
      </w:pPr>
      <w:r>
        <w:rPr>
          <w:sz w:val="28"/>
          <w:szCs w:val="28"/>
        </w:rPr>
        <w:t>С согласия большинства присутствующих депутатов время для выступления может быть продлено, но не более чем на 5 минут.</w:t>
      </w:r>
    </w:p>
    <w:p w:rsidR="00375CBE" w:rsidRDefault="00375CBE" w:rsidP="00375CBE">
      <w:pPr>
        <w:ind w:firstLine="709"/>
        <w:jc w:val="both"/>
        <w:rPr>
          <w:sz w:val="28"/>
          <w:szCs w:val="28"/>
        </w:rPr>
      </w:pPr>
      <w:r>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375CBE" w:rsidRDefault="00375CBE" w:rsidP="00375CBE">
      <w:pPr>
        <w:ind w:firstLine="709"/>
        <w:jc w:val="both"/>
        <w:rPr>
          <w:sz w:val="28"/>
          <w:szCs w:val="28"/>
        </w:rPr>
      </w:pPr>
      <w:r>
        <w:rPr>
          <w:sz w:val="28"/>
          <w:szCs w:val="28"/>
        </w:rPr>
        <w:t>6. Прения могут открываться или прекращаться в любое время по решению большинства присутствующих депутатов.</w:t>
      </w:r>
    </w:p>
    <w:p w:rsidR="00375CBE" w:rsidRDefault="00375CBE" w:rsidP="00375CBE">
      <w:pPr>
        <w:ind w:firstLine="709"/>
        <w:jc w:val="both"/>
        <w:rPr>
          <w:sz w:val="28"/>
          <w:szCs w:val="28"/>
        </w:rPr>
      </w:pPr>
      <w:r>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375CBE" w:rsidRDefault="00375CBE" w:rsidP="00375CBE">
      <w:pPr>
        <w:pStyle w:val="31"/>
        <w:rPr>
          <w:szCs w:val="28"/>
        </w:rPr>
      </w:pPr>
      <w:r>
        <w:rPr>
          <w:szCs w:val="28"/>
        </w:rPr>
        <w:t xml:space="preserve">8. Глава муниципального образования, председатель постоянной комиссии, Глава Администрации муниципального образования, прокурор Хиславичского района могут взять слово для выступления в любое время. </w:t>
      </w:r>
    </w:p>
    <w:p w:rsidR="00375CBE" w:rsidRDefault="00375CBE" w:rsidP="00375CBE">
      <w:pPr>
        <w:ind w:firstLine="709"/>
        <w:jc w:val="both"/>
        <w:rPr>
          <w:sz w:val="28"/>
          <w:szCs w:val="28"/>
        </w:rPr>
      </w:pPr>
      <w:r>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375CBE" w:rsidRDefault="00375CBE" w:rsidP="00375CBE">
      <w:pPr>
        <w:ind w:firstLine="709"/>
        <w:jc w:val="both"/>
        <w:rPr>
          <w:sz w:val="28"/>
          <w:szCs w:val="28"/>
        </w:rPr>
      </w:pPr>
      <w:r>
        <w:rPr>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375CBE" w:rsidRDefault="00375CBE" w:rsidP="00375CBE">
      <w:pPr>
        <w:ind w:firstLine="709"/>
        <w:jc w:val="both"/>
        <w:rPr>
          <w:sz w:val="28"/>
          <w:szCs w:val="28"/>
        </w:rPr>
      </w:pPr>
      <w:r>
        <w:rPr>
          <w:sz w:val="28"/>
          <w:szCs w:val="28"/>
        </w:rPr>
        <w:t>11. После прекращения прений докладчик и содокладчик вправе выступить с заключительным словом в пределах 5 минут.</w:t>
      </w:r>
    </w:p>
    <w:p w:rsidR="00375CBE" w:rsidRDefault="00375CBE" w:rsidP="00375CBE">
      <w:pPr>
        <w:pStyle w:val="a3"/>
        <w:spacing w:after="0"/>
        <w:ind w:firstLine="709"/>
        <w:rPr>
          <w:sz w:val="28"/>
          <w:szCs w:val="28"/>
        </w:rPr>
      </w:pPr>
      <w:r>
        <w:rPr>
          <w:sz w:val="28"/>
          <w:szCs w:val="28"/>
        </w:rPr>
        <w:t>12. На заседании Совета депутатов депутат вправе:</w:t>
      </w:r>
    </w:p>
    <w:p w:rsidR="00375CBE" w:rsidRDefault="00375CBE" w:rsidP="00375CBE">
      <w:pPr>
        <w:pStyle w:val="a3"/>
        <w:spacing w:after="0"/>
        <w:ind w:firstLine="709"/>
        <w:rPr>
          <w:sz w:val="28"/>
          <w:szCs w:val="28"/>
        </w:rPr>
      </w:pPr>
      <w:r>
        <w:rPr>
          <w:sz w:val="28"/>
          <w:szCs w:val="28"/>
        </w:rPr>
        <w:t>- задавать вопросы докладчику и содокладчику, выступать по мотивам голосования;</w:t>
      </w:r>
    </w:p>
    <w:p w:rsidR="00375CBE" w:rsidRDefault="00375CBE" w:rsidP="00375CBE">
      <w:pPr>
        <w:pStyle w:val="a3"/>
        <w:spacing w:after="0"/>
        <w:ind w:firstLine="709"/>
        <w:rPr>
          <w:sz w:val="28"/>
          <w:szCs w:val="28"/>
        </w:rPr>
      </w:pPr>
      <w:r>
        <w:rPr>
          <w:sz w:val="28"/>
          <w:szCs w:val="28"/>
        </w:rPr>
        <w:t>- требовать постановки своих предложений на голосование;</w:t>
      </w:r>
    </w:p>
    <w:p w:rsidR="00375CBE" w:rsidRDefault="00375CBE" w:rsidP="00375CBE">
      <w:pPr>
        <w:pStyle w:val="a3"/>
        <w:spacing w:after="0"/>
        <w:ind w:firstLine="709"/>
        <w:rPr>
          <w:sz w:val="28"/>
          <w:szCs w:val="28"/>
        </w:rPr>
      </w:pPr>
      <w:r>
        <w:rPr>
          <w:sz w:val="28"/>
          <w:szCs w:val="28"/>
        </w:rPr>
        <w:t xml:space="preserve">- настаивать на повторном подсчете голосов, если в этом его поддерживает </w:t>
      </w:r>
      <w:proofErr w:type="gramStart"/>
      <w:r>
        <w:rPr>
          <w:sz w:val="28"/>
          <w:szCs w:val="28"/>
        </w:rPr>
        <w:t>еще</w:t>
      </w:r>
      <w:proofErr w:type="gramEnd"/>
      <w:r>
        <w:rPr>
          <w:sz w:val="28"/>
          <w:szCs w:val="28"/>
        </w:rPr>
        <w:t xml:space="preserve"> хотя бы один депутат;</w:t>
      </w:r>
    </w:p>
    <w:p w:rsidR="00375CBE" w:rsidRDefault="00375CBE" w:rsidP="00375CBE">
      <w:pPr>
        <w:pStyle w:val="a3"/>
        <w:spacing w:after="0"/>
        <w:ind w:firstLine="709"/>
        <w:rPr>
          <w:sz w:val="28"/>
          <w:szCs w:val="28"/>
        </w:rPr>
      </w:pPr>
      <w:r>
        <w:rPr>
          <w:sz w:val="28"/>
          <w:szCs w:val="28"/>
        </w:rPr>
        <w:lastRenderedPageBreak/>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375CBE" w:rsidRDefault="00375CBE" w:rsidP="00375CBE">
      <w:pPr>
        <w:pStyle w:val="a3"/>
        <w:spacing w:after="0"/>
        <w:ind w:firstLine="709"/>
        <w:rPr>
          <w:sz w:val="28"/>
          <w:szCs w:val="28"/>
        </w:rPr>
      </w:pPr>
      <w:r>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Хиславичского городского поселения Хиславичского района Смоленской области;</w:t>
      </w:r>
    </w:p>
    <w:p w:rsidR="00375CBE" w:rsidRDefault="00375CBE" w:rsidP="00375CBE">
      <w:pPr>
        <w:pStyle w:val="a3"/>
        <w:spacing w:after="0"/>
        <w:ind w:firstLine="709"/>
        <w:rPr>
          <w:sz w:val="28"/>
          <w:szCs w:val="28"/>
        </w:rPr>
      </w:pPr>
      <w:r>
        <w:rPr>
          <w:sz w:val="28"/>
          <w:szCs w:val="28"/>
        </w:rPr>
        <w:t xml:space="preserve">- ставить вопрос о необходимости </w:t>
      </w:r>
      <w:proofErr w:type="gramStart"/>
      <w:r>
        <w:rPr>
          <w:sz w:val="28"/>
          <w:szCs w:val="28"/>
        </w:rPr>
        <w:t>разработки нового проекта решения Совета депутатов</w:t>
      </w:r>
      <w:proofErr w:type="gramEnd"/>
      <w:r>
        <w:rPr>
          <w:sz w:val="28"/>
          <w:szCs w:val="28"/>
        </w:rPr>
        <w:t>;</w:t>
      </w:r>
    </w:p>
    <w:p w:rsidR="00375CBE" w:rsidRDefault="00375CBE" w:rsidP="00375CBE">
      <w:pPr>
        <w:pStyle w:val="a3"/>
        <w:spacing w:after="0"/>
        <w:ind w:firstLine="709"/>
        <w:rPr>
          <w:sz w:val="28"/>
          <w:szCs w:val="28"/>
        </w:rPr>
      </w:pPr>
      <w:r>
        <w:rPr>
          <w:sz w:val="28"/>
          <w:szCs w:val="28"/>
        </w:rPr>
        <w:t>- оглашать обращения, имеющие общественное значение (в рамках вопросов повестки дня «Разное»);</w:t>
      </w:r>
    </w:p>
    <w:p w:rsidR="00375CBE" w:rsidRDefault="00375CBE" w:rsidP="00375CBE">
      <w:pPr>
        <w:pStyle w:val="a3"/>
        <w:spacing w:after="0"/>
        <w:ind w:firstLine="709"/>
        <w:rPr>
          <w:sz w:val="28"/>
          <w:szCs w:val="28"/>
        </w:rPr>
      </w:pPr>
      <w:r>
        <w:rPr>
          <w:sz w:val="28"/>
          <w:szCs w:val="28"/>
        </w:rPr>
        <w:t>- пользоваться другими правами, предоставленными ему законодательством Российской Федерации и настоящим Регламентом.</w:t>
      </w:r>
    </w:p>
    <w:p w:rsidR="00375CBE" w:rsidRDefault="00375CBE" w:rsidP="00375CBE">
      <w:pPr>
        <w:ind w:firstLine="720"/>
        <w:jc w:val="both"/>
        <w:rPr>
          <w:sz w:val="28"/>
          <w:szCs w:val="28"/>
        </w:rPr>
      </w:pPr>
    </w:p>
    <w:p w:rsidR="00375CBE" w:rsidRDefault="00375CBE" w:rsidP="00375CBE">
      <w:pPr>
        <w:ind w:firstLine="720"/>
        <w:jc w:val="both"/>
        <w:rPr>
          <w:sz w:val="28"/>
          <w:szCs w:val="28"/>
        </w:rPr>
      </w:pPr>
      <w:r>
        <w:rPr>
          <w:sz w:val="28"/>
          <w:szCs w:val="28"/>
        </w:rPr>
        <w:t xml:space="preserve">Статья 30. </w:t>
      </w:r>
      <w:r>
        <w:rPr>
          <w:b/>
          <w:sz w:val="28"/>
          <w:szCs w:val="28"/>
        </w:rPr>
        <w:t>Протокол заседания Совета депутатов</w:t>
      </w:r>
    </w:p>
    <w:p w:rsidR="00375CBE" w:rsidRDefault="00375CBE" w:rsidP="00375CBE">
      <w:pPr>
        <w:ind w:firstLine="709"/>
        <w:jc w:val="both"/>
        <w:rPr>
          <w:sz w:val="28"/>
          <w:szCs w:val="28"/>
        </w:rPr>
      </w:pPr>
      <w:r>
        <w:rPr>
          <w:sz w:val="28"/>
          <w:szCs w:val="28"/>
        </w:rPr>
        <w:t>1.</w:t>
      </w:r>
      <w:r>
        <w:rPr>
          <w:i/>
          <w:sz w:val="28"/>
          <w:szCs w:val="28"/>
        </w:rPr>
        <w:t xml:space="preserve"> </w:t>
      </w:r>
      <w:r>
        <w:rPr>
          <w:sz w:val="28"/>
          <w:szCs w:val="28"/>
        </w:rPr>
        <w:t>На каждом заседании Совета депутатов специалистом Совета депутатов</w:t>
      </w:r>
      <w:r>
        <w:rPr>
          <w:rStyle w:val="a9"/>
          <w:sz w:val="28"/>
          <w:szCs w:val="28"/>
        </w:rPr>
        <w:t xml:space="preserve"> </w:t>
      </w:r>
      <w:r>
        <w:rPr>
          <w:sz w:val="28"/>
          <w:szCs w:val="28"/>
        </w:rPr>
        <w:t>ведется протокол и по мере необходимости звукозапись.</w:t>
      </w:r>
    </w:p>
    <w:p w:rsidR="00375CBE" w:rsidRDefault="00375CBE" w:rsidP="00375CBE">
      <w:pPr>
        <w:ind w:firstLine="709"/>
        <w:jc w:val="both"/>
        <w:rPr>
          <w:sz w:val="28"/>
          <w:szCs w:val="28"/>
        </w:rPr>
      </w:pPr>
      <w:r>
        <w:rPr>
          <w:sz w:val="28"/>
          <w:szCs w:val="28"/>
        </w:rPr>
        <w:t>2. В протоколе заседания, оформляемом на бумажном носителе, указываются:</w:t>
      </w:r>
    </w:p>
    <w:p w:rsidR="00375CBE" w:rsidRDefault="00375CBE" w:rsidP="00375CBE">
      <w:pPr>
        <w:ind w:firstLine="709"/>
        <w:jc w:val="both"/>
        <w:rPr>
          <w:sz w:val="28"/>
          <w:szCs w:val="28"/>
        </w:rPr>
      </w:pPr>
      <w:r>
        <w:rPr>
          <w:sz w:val="28"/>
          <w:szCs w:val="28"/>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375CBE" w:rsidRDefault="00375CBE" w:rsidP="00375CBE">
      <w:pPr>
        <w:ind w:firstLine="709"/>
        <w:jc w:val="both"/>
        <w:rPr>
          <w:sz w:val="28"/>
          <w:szCs w:val="28"/>
        </w:rPr>
      </w:pPr>
      <w:r>
        <w:rPr>
          <w:sz w:val="28"/>
          <w:szCs w:val="28"/>
        </w:rPr>
        <w:t>- вопросы повестки дня и фамилии докладчиков;</w:t>
      </w:r>
    </w:p>
    <w:p w:rsidR="00375CBE" w:rsidRDefault="00375CBE" w:rsidP="00375CBE">
      <w:pPr>
        <w:ind w:firstLine="709"/>
        <w:jc w:val="both"/>
        <w:rPr>
          <w:sz w:val="28"/>
          <w:szCs w:val="28"/>
        </w:rPr>
      </w:pPr>
      <w:r>
        <w:rPr>
          <w:sz w:val="28"/>
          <w:szCs w:val="28"/>
        </w:rPr>
        <w:t>- лица, выступившие на заседании с изложением краткого содержания выступления каждого;</w:t>
      </w:r>
    </w:p>
    <w:p w:rsidR="00375CBE" w:rsidRDefault="00375CBE" w:rsidP="00375CBE">
      <w:pPr>
        <w:ind w:firstLine="709"/>
        <w:jc w:val="both"/>
        <w:rPr>
          <w:sz w:val="28"/>
          <w:szCs w:val="28"/>
        </w:rPr>
      </w:pPr>
      <w:r>
        <w:rPr>
          <w:sz w:val="28"/>
          <w:szCs w:val="28"/>
        </w:rPr>
        <w:t>- принятые Советом депутатов решения, результаты голосования по ним.</w:t>
      </w:r>
    </w:p>
    <w:p w:rsidR="00375CBE" w:rsidRDefault="00375CBE" w:rsidP="00375CBE">
      <w:pPr>
        <w:ind w:firstLine="709"/>
        <w:jc w:val="both"/>
        <w:rPr>
          <w:sz w:val="28"/>
          <w:szCs w:val="28"/>
        </w:rPr>
      </w:pPr>
      <w:r>
        <w:rPr>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375CBE" w:rsidRDefault="00375CBE" w:rsidP="00375CBE">
      <w:pPr>
        <w:tabs>
          <w:tab w:val="left" w:pos="9214"/>
        </w:tabs>
        <w:ind w:firstLine="709"/>
        <w:jc w:val="both"/>
        <w:rPr>
          <w:sz w:val="28"/>
          <w:szCs w:val="28"/>
        </w:rPr>
      </w:pPr>
      <w:r>
        <w:rPr>
          <w:sz w:val="28"/>
          <w:szCs w:val="28"/>
        </w:rPr>
        <w:t>4. Протокол подписывается председательствующим на заседании Совета депутатов не позднее 10 дней после его проведения.</w:t>
      </w:r>
    </w:p>
    <w:p w:rsidR="00375CBE" w:rsidRDefault="00375CBE" w:rsidP="00375CBE">
      <w:pPr>
        <w:ind w:firstLine="709"/>
        <w:jc w:val="both"/>
        <w:rPr>
          <w:sz w:val="28"/>
          <w:szCs w:val="28"/>
        </w:rPr>
      </w:pPr>
      <w:r>
        <w:rPr>
          <w:sz w:val="28"/>
          <w:szCs w:val="28"/>
        </w:rPr>
        <w:t>Подлинные экземпляры протоколов находятся в Совете депутатов, а затем в установленном порядке передаются в архив на постоянное хранение.</w:t>
      </w:r>
    </w:p>
    <w:p w:rsidR="00375CBE" w:rsidRDefault="00375CBE" w:rsidP="00375CBE">
      <w:pPr>
        <w:ind w:firstLine="709"/>
        <w:jc w:val="both"/>
        <w:rPr>
          <w:sz w:val="28"/>
          <w:szCs w:val="28"/>
        </w:rPr>
      </w:pPr>
      <w:r>
        <w:rPr>
          <w:sz w:val="28"/>
          <w:szCs w:val="28"/>
        </w:rPr>
        <w:t>5. Запись заседаний Совета депутатов может производиться на магнитных носителях.</w:t>
      </w:r>
    </w:p>
    <w:p w:rsidR="00375CBE" w:rsidRDefault="00375CBE" w:rsidP="00375CBE">
      <w:pPr>
        <w:ind w:firstLine="709"/>
        <w:jc w:val="both"/>
        <w:rPr>
          <w:sz w:val="28"/>
          <w:szCs w:val="28"/>
        </w:rPr>
      </w:pPr>
      <w:r>
        <w:rPr>
          <w:sz w:val="28"/>
          <w:szCs w:val="28"/>
        </w:rPr>
        <w:t>Звукозапись используется для оформления протокола заседания Совета депутатов.</w:t>
      </w:r>
    </w:p>
    <w:p w:rsidR="00375CBE" w:rsidRDefault="00375CBE" w:rsidP="00375CBE">
      <w:pPr>
        <w:ind w:firstLine="709"/>
        <w:jc w:val="both"/>
        <w:rPr>
          <w:sz w:val="28"/>
          <w:szCs w:val="28"/>
        </w:rPr>
      </w:pPr>
      <w:r>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375CBE" w:rsidRDefault="00375CBE" w:rsidP="00375CBE">
      <w:pPr>
        <w:ind w:firstLine="709"/>
        <w:jc w:val="both"/>
        <w:rPr>
          <w:sz w:val="28"/>
          <w:szCs w:val="28"/>
        </w:rPr>
      </w:pPr>
    </w:p>
    <w:p w:rsidR="00375CBE" w:rsidRDefault="00375CBE" w:rsidP="00375CBE">
      <w:pPr>
        <w:ind w:firstLine="709"/>
        <w:jc w:val="center"/>
        <w:rPr>
          <w:sz w:val="28"/>
          <w:szCs w:val="28"/>
        </w:rPr>
      </w:pPr>
      <w:r>
        <w:rPr>
          <w:sz w:val="28"/>
          <w:szCs w:val="28"/>
        </w:rPr>
        <w:t xml:space="preserve">Глава 5. </w:t>
      </w:r>
      <w:r>
        <w:rPr>
          <w:b/>
          <w:caps/>
          <w:sz w:val="28"/>
          <w:szCs w:val="28"/>
        </w:rPr>
        <w:t>Решения Совета депутатов</w:t>
      </w:r>
    </w:p>
    <w:p w:rsidR="00375CBE" w:rsidRDefault="00375CBE" w:rsidP="00375CBE">
      <w:pPr>
        <w:jc w:val="both"/>
        <w:rPr>
          <w:sz w:val="28"/>
          <w:szCs w:val="28"/>
        </w:rPr>
      </w:pPr>
    </w:p>
    <w:p w:rsidR="00375CBE" w:rsidRDefault="00375CBE" w:rsidP="00375CBE">
      <w:pPr>
        <w:ind w:firstLine="709"/>
        <w:jc w:val="both"/>
        <w:rPr>
          <w:sz w:val="28"/>
          <w:szCs w:val="28"/>
        </w:rPr>
      </w:pPr>
      <w:r>
        <w:rPr>
          <w:sz w:val="28"/>
          <w:szCs w:val="28"/>
        </w:rPr>
        <w:t xml:space="preserve">Статья 31. </w:t>
      </w:r>
      <w:r>
        <w:rPr>
          <w:b/>
          <w:sz w:val="28"/>
          <w:szCs w:val="28"/>
        </w:rPr>
        <w:t>Порядок принятия решений</w:t>
      </w:r>
    </w:p>
    <w:p w:rsidR="00375CBE" w:rsidRDefault="00375CBE" w:rsidP="00375CBE">
      <w:pPr>
        <w:tabs>
          <w:tab w:val="left" w:pos="1134"/>
        </w:tabs>
        <w:ind w:firstLine="709"/>
        <w:jc w:val="both"/>
        <w:rPr>
          <w:sz w:val="28"/>
          <w:szCs w:val="28"/>
        </w:rPr>
      </w:pPr>
      <w:r>
        <w:rPr>
          <w:sz w:val="28"/>
          <w:szCs w:val="28"/>
        </w:rPr>
        <w:t>1.</w:t>
      </w:r>
      <w:r>
        <w:rPr>
          <w:b/>
          <w:sz w:val="28"/>
          <w:szCs w:val="28"/>
        </w:rPr>
        <w:t xml:space="preserve"> </w:t>
      </w:r>
      <w:r>
        <w:rPr>
          <w:sz w:val="28"/>
          <w:szCs w:val="28"/>
        </w:rPr>
        <w:t>Решения Совета депутатов принимаются после предварительного обсуждения проектов в постоянных комиссиях.</w:t>
      </w:r>
    </w:p>
    <w:p w:rsidR="00375CBE" w:rsidRDefault="00375CBE" w:rsidP="00375CBE">
      <w:pPr>
        <w:pStyle w:val="210"/>
        <w:tabs>
          <w:tab w:val="left" w:pos="1134"/>
        </w:tabs>
        <w:rPr>
          <w:sz w:val="28"/>
          <w:szCs w:val="28"/>
        </w:rPr>
      </w:pPr>
      <w:r>
        <w:rPr>
          <w:sz w:val="28"/>
          <w:szCs w:val="28"/>
        </w:rPr>
        <w:lastRenderedPageBreak/>
        <w:t xml:space="preserve">2. На заседании Совета депутатов </w:t>
      </w:r>
      <w:proofErr w:type="gramStart"/>
      <w:r>
        <w:rPr>
          <w:sz w:val="28"/>
          <w:szCs w:val="28"/>
        </w:rPr>
        <w:t>по</w:t>
      </w:r>
      <w:proofErr w:type="gramEnd"/>
      <w:r>
        <w:rPr>
          <w:sz w:val="28"/>
          <w:szCs w:val="28"/>
        </w:rPr>
        <w:t xml:space="preserve"> </w:t>
      </w:r>
      <w:proofErr w:type="gramStart"/>
      <w:r>
        <w:rPr>
          <w:sz w:val="28"/>
          <w:szCs w:val="28"/>
        </w:rPr>
        <w:t>окончании</w:t>
      </w:r>
      <w:proofErr w:type="gramEnd"/>
      <w:r>
        <w:rPr>
          <w:sz w:val="28"/>
          <w:szCs w:val="28"/>
        </w:rPr>
        <w:t xml:space="preserve"> прений по обсуждаемому вопросу ставится на голосование проект решения для принятия его за основу. Проект решения считается принятым за основу, если за него проголосовало большинство от установленного числа депутатов Совета депутатов.</w:t>
      </w:r>
    </w:p>
    <w:p w:rsidR="00375CBE" w:rsidRDefault="00375CBE" w:rsidP="00375CBE">
      <w:pPr>
        <w:tabs>
          <w:tab w:val="left" w:pos="1134"/>
        </w:tabs>
        <w:jc w:val="both"/>
        <w:rPr>
          <w:sz w:val="28"/>
          <w:szCs w:val="28"/>
        </w:rPr>
      </w:pPr>
      <w:r>
        <w:rPr>
          <w:sz w:val="28"/>
          <w:szCs w:val="28"/>
        </w:rPr>
        <w:t>3. После принятия проекта решения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375CBE" w:rsidRDefault="00375CBE" w:rsidP="00375CBE">
      <w:pPr>
        <w:tabs>
          <w:tab w:val="left" w:pos="1134"/>
        </w:tabs>
        <w:jc w:val="both"/>
        <w:rPr>
          <w:sz w:val="28"/>
          <w:szCs w:val="28"/>
        </w:rPr>
      </w:pPr>
      <w:r>
        <w:rPr>
          <w:sz w:val="28"/>
          <w:szCs w:val="28"/>
        </w:rPr>
        <w:t>Дополнения и изменения считаются принятыми, если за них проголосовало большинство от установленного числа депутатов, присутствующих на заседании Совета депутатов.</w:t>
      </w:r>
    </w:p>
    <w:p w:rsidR="00375CBE" w:rsidRDefault="00375CBE" w:rsidP="00375CBE">
      <w:pPr>
        <w:pStyle w:val="31"/>
        <w:tabs>
          <w:tab w:val="left" w:pos="1134"/>
        </w:tabs>
        <w:rPr>
          <w:szCs w:val="28"/>
        </w:rPr>
      </w:pPr>
      <w:r>
        <w:rPr>
          <w:szCs w:val="28"/>
        </w:rPr>
        <w:t>4. После обсуждения и голосования по дополнениям и изменениям проект решения ставится на голосование для принятия в целом.</w:t>
      </w:r>
    </w:p>
    <w:p w:rsidR="00375CBE" w:rsidRDefault="00375CBE" w:rsidP="00375CBE">
      <w:pPr>
        <w:tabs>
          <w:tab w:val="left" w:pos="1134"/>
        </w:tabs>
        <w:jc w:val="both"/>
        <w:rPr>
          <w:sz w:val="28"/>
          <w:szCs w:val="28"/>
        </w:rPr>
      </w:pPr>
      <w:r>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375CBE" w:rsidRDefault="00375CBE" w:rsidP="00375CBE">
      <w:pPr>
        <w:tabs>
          <w:tab w:val="left" w:pos="1134"/>
          <w:tab w:val="left" w:pos="1276"/>
          <w:tab w:val="left" w:pos="1418"/>
          <w:tab w:val="left" w:pos="1560"/>
        </w:tabs>
        <w:ind w:firstLine="709"/>
        <w:jc w:val="both"/>
        <w:rPr>
          <w:sz w:val="28"/>
          <w:szCs w:val="28"/>
        </w:rPr>
      </w:pPr>
      <w:r>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решения рассматривается на очередном заседании, или по спорному вопросу проводится внеочередное заседание Совета депутатов.</w:t>
      </w:r>
    </w:p>
    <w:p w:rsidR="00375CBE" w:rsidRDefault="00375CBE" w:rsidP="00375CBE">
      <w:pPr>
        <w:autoSpaceDE w:val="0"/>
        <w:ind w:firstLine="709"/>
        <w:jc w:val="both"/>
        <w:rPr>
          <w:sz w:val="28"/>
          <w:szCs w:val="28"/>
        </w:rPr>
      </w:pPr>
      <w:r>
        <w:rPr>
          <w:sz w:val="28"/>
          <w:szCs w:val="28"/>
        </w:rPr>
        <w:t xml:space="preserve">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от 6 октября 2003 года </w:t>
      </w:r>
      <w:r>
        <w:rPr>
          <w:sz w:val="28"/>
          <w:szCs w:val="28"/>
        </w:rPr>
        <w:br/>
        <w:t>№ 131-ФЗ «Об общих принципах организации местного самоуправления в Российской Федерации».</w:t>
      </w:r>
    </w:p>
    <w:p w:rsidR="00375CBE" w:rsidRDefault="00375CBE" w:rsidP="00375CBE">
      <w:pPr>
        <w:ind w:firstLine="709"/>
        <w:jc w:val="both"/>
        <w:rPr>
          <w:sz w:val="28"/>
          <w:szCs w:val="28"/>
        </w:rPr>
      </w:pPr>
      <w:r>
        <w:rPr>
          <w:sz w:val="28"/>
          <w:szCs w:val="28"/>
        </w:rPr>
        <w:t>7. Принятое Советом депутатов решение подписывается и обнародуется Главой муниципального образования.</w:t>
      </w:r>
    </w:p>
    <w:p w:rsidR="00375CBE" w:rsidRDefault="00375CBE" w:rsidP="00375CBE">
      <w:pPr>
        <w:jc w:val="both"/>
        <w:rPr>
          <w:sz w:val="28"/>
          <w:szCs w:val="28"/>
        </w:rPr>
      </w:pPr>
    </w:p>
    <w:p w:rsidR="00375CBE" w:rsidRDefault="00375CBE" w:rsidP="00375CBE">
      <w:pPr>
        <w:ind w:firstLine="720"/>
        <w:jc w:val="both"/>
        <w:rPr>
          <w:sz w:val="28"/>
          <w:szCs w:val="28"/>
        </w:rPr>
      </w:pPr>
      <w:r>
        <w:rPr>
          <w:sz w:val="28"/>
          <w:szCs w:val="28"/>
        </w:rPr>
        <w:t xml:space="preserve">Статья 32. </w:t>
      </w:r>
      <w:r>
        <w:rPr>
          <w:b/>
          <w:sz w:val="28"/>
          <w:szCs w:val="28"/>
        </w:rPr>
        <w:t>Порядок голосования в Совете депутатов</w:t>
      </w:r>
    </w:p>
    <w:p w:rsidR="00375CBE" w:rsidRDefault="00375CBE" w:rsidP="00375CBE">
      <w:pPr>
        <w:ind w:firstLine="720"/>
        <w:jc w:val="both"/>
        <w:rPr>
          <w:sz w:val="28"/>
          <w:szCs w:val="28"/>
        </w:rPr>
      </w:pPr>
      <w:r>
        <w:rPr>
          <w:sz w:val="28"/>
          <w:szCs w:val="28"/>
        </w:rPr>
        <w:t>1. Решения Совета депутатов принимаются на его заседаниях открытым или тайным голосованием.</w:t>
      </w:r>
    </w:p>
    <w:p w:rsidR="00375CBE" w:rsidRDefault="00375CBE" w:rsidP="00375CBE">
      <w:pPr>
        <w:ind w:firstLine="720"/>
        <w:jc w:val="both"/>
        <w:rPr>
          <w:sz w:val="28"/>
          <w:szCs w:val="28"/>
        </w:rPr>
      </w:pPr>
      <w:r>
        <w:rPr>
          <w:sz w:val="28"/>
          <w:szCs w:val="28"/>
        </w:rPr>
        <w:t>2. Правила и процедура открытого голосования:</w:t>
      </w:r>
    </w:p>
    <w:p w:rsidR="00375CBE" w:rsidRDefault="00375CBE" w:rsidP="00375CBE">
      <w:pPr>
        <w:ind w:firstLine="720"/>
        <w:jc w:val="both"/>
        <w:rPr>
          <w:sz w:val="28"/>
          <w:szCs w:val="28"/>
        </w:rPr>
      </w:pPr>
      <w:r>
        <w:rPr>
          <w:sz w:val="28"/>
          <w:szCs w:val="28"/>
        </w:rPr>
        <w:t>- открытое голосование проводится поднятием рук;</w:t>
      </w:r>
    </w:p>
    <w:p w:rsidR="00375CBE" w:rsidRDefault="00375CBE" w:rsidP="00375CBE">
      <w:pPr>
        <w:ind w:firstLine="720"/>
        <w:jc w:val="both"/>
        <w:rPr>
          <w:sz w:val="28"/>
          <w:szCs w:val="28"/>
        </w:rPr>
      </w:pPr>
      <w:r>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375CBE" w:rsidRDefault="00375CBE" w:rsidP="00375CBE">
      <w:pPr>
        <w:ind w:firstLine="709"/>
        <w:jc w:val="both"/>
        <w:rPr>
          <w:sz w:val="28"/>
          <w:szCs w:val="28"/>
        </w:rPr>
      </w:pPr>
      <w:r>
        <w:rPr>
          <w:sz w:val="28"/>
          <w:szCs w:val="28"/>
        </w:rPr>
        <w:t>- подсчет голосов при открытом голосовании ведет секретарь заседания Совета депутатов;</w:t>
      </w:r>
    </w:p>
    <w:p w:rsidR="00375CBE" w:rsidRDefault="00375CBE" w:rsidP="00375CBE">
      <w:pPr>
        <w:ind w:firstLine="720"/>
        <w:jc w:val="both"/>
        <w:rPr>
          <w:sz w:val="28"/>
          <w:szCs w:val="28"/>
        </w:rPr>
      </w:pPr>
      <w:r>
        <w:rPr>
          <w:sz w:val="28"/>
          <w:szCs w:val="28"/>
        </w:rPr>
        <w:lastRenderedPageBreak/>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375CBE" w:rsidRDefault="00375CBE" w:rsidP="00375CBE">
      <w:pPr>
        <w:pStyle w:val="a3"/>
        <w:spacing w:after="0"/>
        <w:ind w:firstLine="709"/>
        <w:rPr>
          <w:sz w:val="28"/>
          <w:szCs w:val="28"/>
        </w:rPr>
      </w:pPr>
      <w:r>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375CBE" w:rsidRDefault="00375CBE" w:rsidP="00375CBE">
      <w:pPr>
        <w:ind w:firstLine="720"/>
        <w:jc w:val="both"/>
        <w:rPr>
          <w:sz w:val="28"/>
          <w:szCs w:val="28"/>
        </w:rPr>
      </w:pPr>
      <w:r>
        <w:rPr>
          <w:sz w:val="28"/>
          <w:szCs w:val="28"/>
        </w:rPr>
        <w:t>- результаты открытого голосования фиксируются в протоколе заседания Совета депутатов;</w:t>
      </w:r>
    </w:p>
    <w:p w:rsidR="00375CBE" w:rsidRDefault="00375CBE" w:rsidP="00375CBE">
      <w:pPr>
        <w:ind w:firstLine="720"/>
        <w:jc w:val="both"/>
        <w:rPr>
          <w:sz w:val="28"/>
          <w:szCs w:val="28"/>
        </w:rPr>
      </w:pPr>
      <w:r>
        <w:rPr>
          <w:sz w:val="28"/>
          <w:szCs w:val="28"/>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375CBE" w:rsidRDefault="00375CBE" w:rsidP="00375CBE">
      <w:pPr>
        <w:pStyle w:val="a3"/>
        <w:spacing w:after="0"/>
        <w:ind w:firstLine="709"/>
        <w:rPr>
          <w:sz w:val="28"/>
          <w:szCs w:val="28"/>
        </w:rPr>
      </w:pPr>
      <w:r>
        <w:rPr>
          <w:sz w:val="28"/>
          <w:szCs w:val="28"/>
        </w:rPr>
        <w:t>3. По решению Совета депутатов открытое голосование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375CBE" w:rsidRDefault="00375CBE" w:rsidP="00375CBE">
      <w:pPr>
        <w:ind w:firstLine="720"/>
        <w:jc w:val="both"/>
        <w:rPr>
          <w:sz w:val="28"/>
          <w:szCs w:val="28"/>
        </w:rPr>
      </w:pPr>
      <w:r>
        <w:rPr>
          <w:sz w:val="28"/>
          <w:szCs w:val="28"/>
        </w:rPr>
        <w:t>4. Правила и процедура тайного голосования:</w:t>
      </w:r>
    </w:p>
    <w:p w:rsidR="00375CBE" w:rsidRDefault="00375CBE" w:rsidP="00375CBE">
      <w:pPr>
        <w:ind w:firstLine="720"/>
        <w:jc w:val="both"/>
        <w:rPr>
          <w:sz w:val="28"/>
          <w:szCs w:val="28"/>
        </w:rPr>
      </w:pPr>
      <w:r>
        <w:rPr>
          <w:sz w:val="28"/>
          <w:szCs w:val="28"/>
        </w:rPr>
        <w:t>- тайное голосование может проводиться при избрании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инициативе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375CBE" w:rsidRDefault="00375CBE" w:rsidP="00375CBE">
      <w:pPr>
        <w:ind w:firstLine="720"/>
        <w:jc w:val="both"/>
        <w:rPr>
          <w:sz w:val="28"/>
          <w:szCs w:val="28"/>
        </w:rPr>
      </w:pPr>
      <w:r>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375CBE" w:rsidRDefault="00375CBE" w:rsidP="00375CBE">
      <w:pPr>
        <w:ind w:firstLine="720"/>
        <w:jc w:val="both"/>
        <w:rPr>
          <w:sz w:val="28"/>
          <w:szCs w:val="28"/>
        </w:rPr>
      </w:pPr>
      <w:r>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375CBE" w:rsidRDefault="00375CBE" w:rsidP="00375CBE">
      <w:pPr>
        <w:ind w:firstLine="720"/>
        <w:jc w:val="both"/>
        <w:rPr>
          <w:sz w:val="28"/>
          <w:szCs w:val="28"/>
        </w:rPr>
      </w:pPr>
      <w:proofErr w:type="gramStart"/>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roofErr w:type="gramEnd"/>
    </w:p>
    <w:p w:rsidR="00375CBE" w:rsidRDefault="00375CBE" w:rsidP="00375CBE">
      <w:pPr>
        <w:ind w:firstLine="720"/>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375CBE" w:rsidRDefault="00375CBE" w:rsidP="00375CBE">
      <w:pPr>
        <w:ind w:firstLine="720"/>
        <w:jc w:val="both"/>
        <w:rPr>
          <w:sz w:val="28"/>
          <w:szCs w:val="28"/>
        </w:rPr>
      </w:pPr>
      <w:r>
        <w:rPr>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375CBE" w:rsidRDefault="00375CBE" w:rsidP="00375CBE">
      <w:pPr>
        <w:ind w:firstLine="720"/>
        <w:jc w:val="both"/>
        <w:rPr>
          <w:sz w:val="28"/>
          <w:szCs w:val="28"/>
        </w:rPr>
      </w:pPr>
      <w:r>
        <w:rPr>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w:t>
      </w:r>
      <w:r>
        <w:rPr>
          <w:sz w:val="28"/>
          <w:szCs w:val="28"/>
        </w:rPr>
        <w:lastRenderedPageBreak/>
        <w:t>отрезания правого верхнего угла каждого бюллетеня. Погашенные бюллетени хранятся вместе с бюллетенями, по которым проводится голосование;</w:t>
      </w:r>
    </w:p>
    <w:p w:rsidR="00375CBE" w:rsidRDefault="00375CBE" w:rsidP="00375CBE">
      <w:pPr>
        <w:ind w:firstLine="720"/>
        <w:jc w:val="both"/>
        <w:rPr>
          <w:sz w:val="28"/>
          <w:szCs w:val="28"/>
        </w:rPr>
      </w:pPr>
      <w:r>
        <w:rPr>
          <w:sz w:val="28"/>
          <w:szCs w:val="28"/>
        </w:rPr>
        <w:t xml:space="preserve">-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w:t>
      </w:r>
      <w:proofErr w:type="gramStart"/>
      <w:r>
        <w:rPr>
          <w:sz w:val="28"/>
          <w:szCs w:val="28"/>
        </w:rPr>
        <w:t>Бюллетень опускается в специальный ящик, опечатанный печатью Совета депутатов;</w:t>
      </w:r>
      <w:proofErr w:type="gramEnd"/>
    </w:p>
    <w:p w:rsidR="00375CBE" w:rsidRDefault="00375CBE" w:rsidP="00375CBE">
      <w:pPr>
        <w:ind w:firstLine="720"/>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375CBE" w:rsidRDefault="00375CBE" w:rsidP="00375CBE">
      <w:pPr>
        <w:ind w:firstLine="720"/>
        <w:jc w:val="both"/>
        <w:rPr>
          <w:sz w:val="28"/>
          <w:szCs w:val="28"/>
        </w:rPr>
      </w:pPr>
      <w:r>
        <w:rPr>
          <w:sz w:val="28"/>
          <w:szCs w:val="28"/>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375CBE" w:rsidRDefault="00375CBE" w:rsidP="00375CBE">
      <w:pPr>
        <w:ind w:firstLine="720"/>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375CBE" w:rsidRDefault="00375CBE" w:rsidP="00375CBE">
      <w:pPr>
        <w:ind w:firstLine="720"/>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375CBE" w:rsidRDefault="00375CBE" w:rsidP="00375CBE">
      <w:pPr>
        <w:ind w:firstLine="720"/>
        <w:jc w:val="both"/>
        <w:rPr>
          <w:sz w:val="28"/>
          <w:szCs w:val="28"/>
        </w:rPr>
      </w:pPr>
      <w:r>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375CBE" w:rsidRDefault="00375CBE" w:rsidP="00375CBE">
      <w:pPr>
        <w:pStyle w:val="210"/>
        <w:rPr>
          <w:sz w:val="28"/>
          <w:szCs w:val="28"/>
        </w:rPr>
      </w:pPr>
      <w:r>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375CBE" w:rsidRDefault="00375CBE" w:rsidP="00375CBE">
      <w:pPr>
        <w:ind w:firstLine="709"/>
        <w:jc w:val="both"/>
        <w:rPr>
          <w:sz w:val="28"/>
          <w:szCs w:val="28"/>
        </w:rPr>
      </w:pPr>
      <w:r>
        <w:rPr>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375CBE" w:rsidRDefault="00375CBE" w:rsidP="00375CBE">
      <w:pPr>
        <w:ind w:firstLine="709"/>
        <w:jc w:val="both"/>
        <w:rPr>
          <w:sz w:val="28"/>
          <w:szCs w:val="28"/>
        </w:rPr>
      </w:pPr>
    </w:p>
    <w:p w:rsidR="00375CBE" w:rsidRDefault="00375CBE" w:rsidP="00375CBE">
      <w:pPr>
        <w:ind w:firstLine="709"/>
        <w:jc w:val="both"/>
        <w:rPr>
          <w:sz w:val="28"/>
          <w:szCs w:val="28"/>
        </w:rPr>
      </w:pPr>
      <w:r>
        <w:rPr>
          <w:sz w:val="28"/>
          <w:szCs w:val="28"/>
        </w:rPr>
        <w:t xml:space="preserve">Статья 33. </w:t>
      </w:r>
      <w:r>
        <w:rPr>
          <w:b/>
          <w:sz w:val="28"/>
          <w:szCs w:val="28"/>
        </w:rPr>
        <w:t>Официальное опубликование (обнародование) правовых актов</w:t>
      </w:r>
    </w:p>
    <w:p w:rsidR="00375CBE" w:rsidRDefault="00375CBE" w:rsidP="00375CBE">
      <w:pPr>
        <w:ind w:firstLine="709"/>
        <w:jc w:val="both"/>
        <w:rPr>
          <w:sz w:val="28"/>
          <w:szCs w:val="28"/>
        </w:rPr>
      </w:pPr>
      <w:r>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375CBE" w:rsidRDefault="00375CBE" w:rsidP="00375CBE">
      <w:pPr>
        <w:ind w:firstLine="709"/>
        <w:jc w:val="both"/>
        <w:rPr>
          <w:sz w:val="28"/>
          <w:szCs w:val="28"/>
        </w:rPr>
      </w:pPr>
      <w:r>
        <w:rPr>
          <w:sz w:val="28"/>
          <w:szCs w:val="28"/>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375CBE" w:rsidRDefault="00375CBE" w:rsidP="00375CBE">
      <w:pPr>
        <w:ind w:firstLine="709"/>
        <w:jc w:val="both"/>
        <w:rPr>
          <w:sz w:val="28"/>
          <w:szCs w:val="28"/>
        </w:rPr>
      </w:pPr>
      <w:r>
        <w:rPr>
          <w:sz w:val="28"/>
          <w:szCs w:val="28"/>
        </w:rPr>
        <w:t xml:space="preserve">3. Муниципальные правовые акты, подлежащие официальному опубликованию (обнародованию), вступают в силу со дня, следующего за днем их </w:t>
      </w:r>
      <w:r>
        <w:rPr>
          <w:sz w:val="28"/>
          <w:szCs w:val="28"/>
        </w:rPr>
        <w:lastRenderedPageBreak/>
        <w:t>официального опубликования (обнародования), если в самом правовом акте не установлен другой порядок вступления его в силу.</w:t>
      </w:r>
    </w:p>
    <w:p w:rsidR="00375CBE" w:rsidRDefault="00375CBE" w:rsidP="00375CBE">
      <w:pPr>
        <w:jc w:val="both"/>
        <w:rPr>
          <w:sz w:val="28"/>
          <w:szCs w:val="28"/>
        </w:rPr>
      </w:pPr>
    </w:p>
    <w:p w:rsidR="00375CBE" w:rsidRDefault="00375CBE" w:rsidP="00375CBE">
      <w:pPr>
        <w:autoSpaceDE w:val="0"/>
        <w:ind w:firstLine="709"/>
        <w:jc w:val="both"/>
        <w:rPr>
          <w:sz w:val="28"/>
          <w:szCs w:val="28"/>
        </w:rPr>
      </w:pPr>
      <w:r>
        <w:rPr>
          <w:sz w:val="28"/>
          <w:szCs w:val="28"/>
        </w:rPr>
        <w:t>Статья 34.</w:t>
      </w:r>
      <w:r>
        <w:rPr>
          <w:b/>
          <w:bCs/>
          <w:sz w:val="28"/>
          <w:szCs w:val="28"/>
        </w:rPr>
        <w:t xml:space="preserve"> Отмена муниципальных правовых актов и приостановление их действия</w:t>
      </w:r>
    </w:p>
    <w:p w:rsidR="00375CBE" w:rsidRDefault="00375CBE" w:rsidP="00375CBE">
      <w:pPr>
        <w:autoSpaceDE w:val="0"/>
        <w:ind w:firstLine="709"/>
        <w:jc w:val="both"/>
        <w:rPr>
          <w:sz w:val="28"/>
          <w:szCs w:val="28"/>
        </w:rPr>
      </w:pPr>
      <w:proofErr w:type="gramStart"/>
      <w:r>
        <w:rPr>
          <w:sz w:val="28"/>
          <w:szCs w:val="28"/>
        </w:rPr>
        <w:t>Муниципальные правовые акты, принятые Советом депутатов или Главой муниципального образования, могут быть отменены или их действие может быть приостановлено соответственно Советом депутатов или Главой муниципального образования,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roofErr w:type="gramEnd"/>
    </w:p>
    <w:p w:rsidR="00375CBE" w:rsidRDefault="00375CBE" w:rsidP="00375CBE">
      <w:pPr>
        <w:autoSpaceDE w:val="0"/>
        <w:ind w:firstLine="709"/>
        <w:jc w:val="both"/>
        <w:rPr>
          <w:sz w:val="28"/>
          <w:szCs w:val="28"/>
        </w:rPr>
      </w:pPr>
    </w:p>
    <w:p w:rsidR="00375CBE" w:rsidRDefault="00375CBE" w:rsidP="00375CBE">
      <w:pPr>
        <w:ind w:firstLine="709"/>
        <w:jc w:val="center"/>
        <w:rPr>
          <w:sz w:val="28"/>
          <w:szCs w:val="28"/>
        </w:rPr>
      </w:pPr>
      <w:r>
        <w:rPr>
          <w:b/>
          <w:bCs/>
          <w:sz w:val="28"/>
          <w:szCs w:val="28"/>
        </w:rPr>
        <w:t>Глава 6. ПОРЯДОК НАЗНАЧЕНИЯ ДОЛЖНОСТНЫХ ЛИЦ КОНТРОЛЬНО-РЕВИЗИОННОЙ КОМИССИИ ХИСЛАВИЧСКОГО ГОРОДСКОГО ПОСЕЛЕНИЯ ХИСЛАВИЧСКОГО РАЙОНА СМОЛЕНСКОЙ ОБЛАСТИ</w:t>
      </w:r>
    </w:p>
    <w:p w:rsidR="00375CBE" w:rsidRDefault="00375CBE" w:rsidP="00375CBE">
      <w:pPr>
        <w:ind w:firstLine="709"/>
        <w:jc w:val="both"/>
        <w:rPr>
          <w:sz w:val="28"/>
          <w:szCs w:val="28"/>
        </w:rPr>
      </w:pPr>
    </w:p>
    <w:p w:rsidR="00375CBE" w:rsidRDefault="00375CBE" w:rsidP="00375CBE">
      <w:pPr>
        <w:ind w:firstLine="709"/>
        <w:jc w:val="both"/>
        <w:rPr>
          <w:sz w:val="28"/>
          <w:szCs w:val="28"/>
        </w:rPr>
      </w:pPr>
      <w:r>
        <w:rPr>
          <w:sz w:val="28"/>
          <w:szCs w:val="28"/>
        </w:rPr>
        <w:t xml:space="preserve">Статья 35. </w:t>
      </w:r>
      <w:r>
        <w:rPr>
          <w:b/>
          <w:bCs/>
          <w:sz w:val="28"/>
          <w:szCs w:val="28"/>
        </w:rPr>
        <w:t>Порядок назначения на должность должностных лиц Контрольно-ревизионной комиссии Хиславичского городского поселения Хиславичского района Смоленской области</w:t>
      </w:r>
    </w:p>
    <w:p w:rsidR="00375CBE" w:rsidRDefault="00375CBE" w:rsidP="00375CBE">
      <w:pPr>
        <w:ind w:firstLine="709"/>
        <w:jc w:val="both"/>
        <w:rPr>
          <w:sz w:val="28"/>
          <w:szCs w:val="28"/>
        </w:rPr>
      </w:pPr>
      <w:r>
        <w:rPr>
          <w:sz w:val="28"/>
          <w:szCs w:val="28"/>
        </w:rPr>
        <w:t xml:space="preserve"> 1. Председатель, аудиторы Контрольно-ревизионной комиссии Хиславичского городского поселения Хиславичского района Смоленской области (далее – Контрольно-ревизионная комиссия) назначаются на должность решением</w:t>
      </w:r>
      <w:r>
        <w:rPr>
          <w:b/>
          <w:sz w:val="28"/>
          <w:szCs w:val="28"/>
        </w:rPr>
        <w:t xml:space="preserve"> </w:t>
      </w:r>
      <w:r>
        <w:rPr>
          <w:sz w:val="28"/>
          <w:szCs w:val="28"/>
        </w:rPr>
        <w:t>Совета депутатов.</w:t>
      </w:r>
    </w:p>
    <w:p w:rsidR="00375CBE" w:rsidRDefault="00375CBE" w:rsidP="00375CBE">
      <w:pPr>
        <w:ind w:firstLine="709"/>
        <w:jc w:val="both"/>
        <w:rPr>
          <w:sz w:val="28"/>
          <w:szCs w:val="28"/>
        </w:rPr>
      </w:pPr>
      <w:r>
        <w:rPr>
          <w:sz w:val="28"/>
          <w:szCs w:val="28"/>
        </w:rPr>
        <w:t>2. Предложения о кандидатурах на должность председателя Контрольно-ревизионной комиссии вносятся в Совет депутатов:</w:t>
      </w:r>
    </w:p>
    <w:p w:rsidR="00375CBE" w:rsidRDefault="00375CBE" w:rsidP="00375CBE">
      <w:pPr>
        <w:autoSpaceDE w:val="0"/>
        <w:ind w:firstLine="709"/>
        <w:jc w:val="both"/>
        <w:rPr>
          <w:sz w:val="28"/>
          <w:szCs w:val="28"/>
        </w:rPr>
      </w:pPr>
      <w:r>
        <w:rPr>
          <w:sz w:val="28"/>
          <w:szCs w:val="28"/>
        </w:rPr>
        <w:t>- Главой муниципального образования;</w:t>
      </w:r>
    </w:p>
    <w:p w:rsidR="00375CBE" w:rsidRDefault="00375CBE" w:rsidP="00375CBE">
      <w:pPr>
        <w:autoSpaceDE w:val="0"/>
        <w:ind w:firstLine="709"/>
        <w:jc w:val="both"/>
        <w:rPr>
          <w:sz w:val="28"/>
          <w:szCs w:val="28"/>
        </w:rPr>
      </w:pPr>
      <w:r>
        <w:rPr>
          <w:sz w:val="28"/>
          <w:szCs w:val="28"/>
        </w:rPr>
        <w:t>- группой депутатов численностью не менее 1/3 от установленного числа депутатов Совета депутатов;</w:t>
      </w:r>
    </w:p>
    <w:p w:rsidR="00375CBE" w:rsidRDefault="00375CBE" w:rsidP="00375CBE">
      <w:pPr>
        <w:ind w:firstLine="709"/>
        <w:jc w:val="both"/>
        <w:rPr>
          <w:sz w:val="28"/>
          <w:szCs w:val="28"/>
        </w:rPr>
      </w:pPr>
      <w:r>
        <w:rPr>
          <w:sz w:val="28"/>
          <w:szCs w:val="28"/>
        </w:rPr>
        <w:t>- постоянными комиссиями Совета депутатов.</w:t>
      </w:r>
    </w:p>
    <w:p w:rsidR="00375CBE" w:rsidRDefault="00375CBE" w:rsidP="00375CBE">
      <w:pPr>
        <w:tabs>
          <w:tab w:val="left" w:pos="585"/>
        </w:tabs>
        <w:ind w:firstLine="709"/>
        <w:jc w:val="both"/>
        <w:rPr>
          <w:sz w:val="28"/>
          <w:szCs w:val="28"/>
        </w:rPr>
      </w:pPr>
      <w:r>
        <w:rPr>
          <w:sz w:val="28"/>
          <w:szCs w:val="28"/>
        </w:rPr>
        <w:t xml:space="preserve">3. Предложения о кандидатурах на должность аудитора Контрольно-ревизионной комиссии вносятся в Совет депутатов председателем Контрольно-ревизионной комиссии. </w:t>
      </w:r>
    </w:p>
    <w:p w:rsidR="00375CBE" w:rsidRDefault="00375CBE" w:rsidP="00375CBE">
      <w:pPr>
        <w:autoSpaceDE w:val="0"/>
        <w:ind w:firstLine="709"/>
        <w:jc w:val="both"/>
        <w:rPr>
          <w:sz w:val="28"/>
          <w:szCs w:val="28"/>
        </w:rPr>
      </w:pPr>
      <w:r>
        <w:rPr>
          <w:sz w:val="28"/>
          <w:szCs w:val="28"/>
        </w:rPr>
        <w:t>4. Предложения о кандидатурах на должность председателя, аудиторов Контрольно-ревизионной комиссии вносятся в Совет депутатов в следующие сроки:</w:t>
      </w:r>
    </w:p>
    <w:p w:rsidR="00375CBE" w:rsidRDefault="00375CBE" w:rsidP="00375CBE">
      <w:pPr>
        <w:autoSpaceDE w:val="0"/>
        <w:ind w:firstLine="709"/>
        <w:jc w:val="both"/>
        <w:rPr>
          <w:sz w:val="28"/>
          <w:szCs w:val="28"/>
        </w:rPr>
      </w:pPr>
      <w:r>
        <w:rPr>
          <w:sz w:val="28"/>
          <w:szCs w:val="28"/>
        </w:rPr>
        <w:t xml:space="preserve">- не </w:t>
      </w:r>
      <w:proofErr w:type="gramStart"/>
      <w:r>
        <w:rPr>
          <w:sz w:val="28"/>
          <w:szCs w:val="28"/>
        </w:rPr>
        <w:t>позднее</w:t>
      </w:r>
      <w:proofErr w:type="gramEnd"/>
      <w:r>
        <w:rPr>
          <w:sz w:val="28"/>
          <w:szCs w:val="28"/>
        </w:rPr>
        <w:t xml:space="preserve"> чем за три месяца до истечения срока полномочий председателя,  аудиторов Контрольно-ревизионной комиссии;</w:t>
      </w:r>
    </w:p>
    <w:p w:rsidR="00375CBE" w:rsidRDefault="00375CBE" w:rsidP="00375CBE">
      <w:pPr>
        <w:autoSpaceDE w:val="0"/>
        <w:ind w:firstLine="709"/>
        <w:jc w:val="both"/>
        <w:rPr>
          <w:sz w:val="28"/>
          <w:szCs w:val="28"/>
        </w:rPr>
      </w:pPr>
      <w:r>
        <w:rPr>
          <w:sz w:val="28"/>
          <w:szCs w:val="28"/>
        </w:rPr>
        <w:t>- в течение месяца с момента досрочного освобождения от должности  председателя, аудиторов Контрольно-ревизионной комиссии.</w:t>
      </w:r>
    </w:p>
    <w:p w:rsidR="00375CBE" w:rsidRDefault="00375CBE" w:rsidP="00375CBE">
      <w:pPr>
        <w:widowControl w:val="0"/>
        <w:autoSpaceDE w:val="0"/>
        <w:ind w:firstLine="709"/>
        <w:jc w:val="both"/>
        <w:rPr>
          <w:sz w:val="28"/>
          <w:szCs w:val="28"/>
        </w:rPr>
      </w:pPr>
      <w:r>
        <w:rPr>
          <w:sz w:val="28"/>
          <w:szCs w:val="28"/>
        </w:rPr>
        <w:t>5. К предложению о кандидатуре на должности председателя, аудитора Контрольно-ревизионной комиссии прилагаются следующие документы:</w:t>
      </w:r>
    </w:p>
    <w:p w:rsidR="00375CBE" w:rsidRDefault="00375CBE" w:rsidP="00375CBE">
      <w:pPr>
        <w:widowControl w:val="0"/>
        <w:autoSpaceDE w:val="0"/>
        <w:ind w:firstLine="709"/>
        <w:jc w:val="both"/>
        <w:rPr>
          <w:sz w:val="28"/>
          <w:szCs w:val="28"/>
        </w:rPr>
      </w:pPr>
      <w:r>
        <w:rPr>
          <w:sz w:val="28"/>
          <w:szCs w:val="28"/>
        </w:rPr>
        <w:t>а) заявление кандидата о его согласии на назначение на должность председателя, аудиторов Контрольно-ревизионной комиссии;</w:t>
      </w:r>
    </w:p>
    <w:p w:rsidR="00375CBE" w:rsidRDefault="00375CBE" w:rsidP="00375CBE">
      <w:pPr>
        <w:widowControl w:val="0"/>
        <w:autoSpaceDE w:val="0"/>
        <w:ind w:firstLine="709"/>
        <w:jc w:val="both"/>
        <w:rPr>
          <w:sz w:val="28"/>
          <w:szCs w:val="28"/>
        </w:rPr>
      </w:pPr>
      <w:r>
        <w:rPr>
          <w:sz w:val="28"/>
          <w:szCs w:val="28"/>
        </w:rPr>
        <w:lastRenderedPageBreak/>
        <w:t>б) собственноручно заполненная и подписанная кандидатом анкета установленной формы;</w:t>
      </w:r>
    </w:p>
    <w:p w:rsidR="00375CBE" w:rsidRDefault="00375CBE" w:rsidP="00375CBE">
      <w:pPr>
        <w:autoSpaceDE w:val="0"/>
        <w:ind w:firstLine="709"/>
        <w:jc w:val="both"/>
        <w:rPr>
          <w:sz w:val="28"/>
          <w:szCs w:val="28"/>
        </w:rPr>
      </w:pPr>
      <w:r>
        <w:rPr>
          <w:sz w:val="28"/>
          <w:szCs w:val="28"/>
        </w:rPr>
        <w:t>в) копия документа, удостоверяющего личность кандидата как гражданина Российской Федерации;</w:t>
      </w:r>
    </w:p>
    <w:p w:rsidR="00375CBE" w:rsidRDefault="00375CBE" w:rsidP="00375CBE">
      <w:pPr>
        <w:autoSpaceDE w:val="0"/>
        <w:ind w:firstLine="709"/>
        <w:jc w:val="both"/>
        <w:rPr>
          <w:sz w:val="28"/>
          <w:szCs w:val="28"/>
        </w:rPr>
      </w:pPr>
      <w:r>
        <w:rPr>
          <w:sz w:val="28"/>
          <w:szCs w:val="28"/>
        </w:rPr>
        <w:t>г) заверенные копии документов, подтверждающих необходимое профессиональное образование кандидата, его стаж работы и квалификацию:</w:t>
      </w:r>
    </w:p>
    <w:p w:rsidR="00375CBE" w:rsidRDefault="00375CBE" w:rsidP="00375CBE">
      <w:pPr>
        <w:autoSpaceDE w:val="0"/>
        <w:ind w:firstLine="709"/>
        <w:jc w:val="both"/>
        <w:rPr>
          <w:sz w:val="28"/>
          <w:szCs w:val="28"/>
        </w:rPr>
      </w:pPr>
      <w:r>
        <w:rPr>
          <w:sz w:val="28"/>
          <w:szCs w:val="28"/>
        </w:rPr>
        <w:t>- документы о высшем образовании;</w:t>
      </w:r>
    </w:p>
    <w:p w:rsidR="00375CBE" w:rsidRDefault="00375CBE" w:rsidP="00375CBE">
      <w:pPr>
        <w:autoSpaceDE w:val="0"/>
        <w:ind w:firstLine="709"/>
        <w:jc w:val="both"/>
        <w:rPr>
          <w:sz w:val="28"/>
          <w:szCs w:val="28"/>
        </w:rPr>
      </w:pPr>
      <w:r>
        <w:rPr>
          <w:sz w:val="28"/>
          <w:szCs w:val="28"/>
        </w:rPr>
        <w:t>- трудовая книжка, иные документы, подтверждающие трудовую (служебную) деятельность;</w:t>
      </w:r>
    </w:p>
    <w:p w:rsidR="00375CBE" w:rsidRDefault="00375CBE" w:rsidP="00375CBE">
      <w:pPr>
        <w:autoSpaceDE w:val="0"/>
        <w:ind w:firstLine="709"/>
        <w:jc w:val="both"/>
        <w:rPr>
          <w:sz w:val="28"/>
          <w:szCs w:val="28"/>
        </w:rPr>
      </w:pPr>
      <w:proofErr w:type="spellStart"/>
      <w:r>
        <w:rPr>
          <w:sz w:val="28"/>
          <w:szCs w:val="28"/>
        </w:rPr>
        <w:t>д</w:t>
      </w:r>
      <w:proofErr w:type="spellEnd"/>
      <w:r>
        <w:rPr>
          <w:sz w:val="28"/>
          <w:szCs w:val="28"/>
        </w:rPr>
        <w:t>)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75CBE" w:rsidRDefault="00375CBE" w:rsidP="00375CBE">
      <w:pPr>
        <w:autoSpaceDE w:val="0"/>
        <w:ind w:firstLine="709"/>
        <w:jc w:val="both"/>
        <w:rPr>
          <w:sz w:val="28"/>
          <w:szCs w:val="28"/>
        </w:rPr>
      </w:pPr>
      <w:r>
        <w:rPr>
          <w:sz w:val="28"/>
          <w:szCs w:val="28"/>
        </w:rPr>
        <w:t>е)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375CBE" w:rsidRDefault="00375CBE" w:rsidP="00375CBE">
      <w:pPr>
        <w:autoSpaceDE w:val="0"/>
        <w:ind w:firstLine="709"/>
        <w:jc w:val="both"/>
        <w:rPr>
          <w:sz w:val="28"/>
          <w:szCs w:val="28"/>
        </w:rPr>
      </w:pPr>
      <w:r>
        <w:rPr>
          <w:sz w:val="28"/>
          <w:szCs w:val="28"/>
        </w:rPr>
        <w:t>ж)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375CBE" w:rsidRDefault="00375CBE" w:rsidP="00375CBE">
      <w:pPr>
        <w:autoSpaceDE w:val="0"/>
        <w:ind w:firstLine="709"/>
        <w:jc w:val="both"/>
        <w:rPr>
          <w:sz w:val="28"/>
          <w:szCs w:val="28"/>
        </w:rPr>
      </w:pPr>
      <w:r>
        <w:rPr>
          <w:sz w:val="28"/>
          <w:szCs w:val="28"/>
        </w:rPr>
        <w:t xml:space="preserve">6. Поступившие в Совет депутатов предложения о кандидатурах направляются Главой муниципального образования в постоянную комиссию, ответственную за предварительное рассмотрение кандидатур и представленных по ним документов (далее – ответственная комиссия), определяемую Главой муниципального образования. </w:t>
      </w:r>
    </w:p>
    <w:p w:rsidR="00375CBE" w:rsidRDefault="00375CBE" w:rsidP="00375CBE">
      <w:pPr>
        <w:autoSpaceDE w:val="0"/>
        <w:ind w:firstLine="709"/>
        <w:jc w:val="both"/>
        <w:rPr>
          <w:sz w:val="28"/>
          <w:szCs w:val="28"/>
        </w:rPr>
      </w:pPr>
      <w:r>
        <w:rPr>
          <w:sz w:val="28"/>
          <w:szCs w:val="28"/>
        </w:rPr>
        <w:t xml:space="preserve">7. </w:t>
      </w:r>
      <w:proofErr w:type="gramStart"/>
      <w:r>
        <w:rPr>
          <w:sz w:val="28"/>
          <w:szCs w:val="28"/>
        </w:rPr>
        <w:t>Ответственная комиссия в пределах срока, установленного Главой муниципального образования,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контрольно-ревизионной комиссии  Хиславичского городского поселения Хиславичского</w:t>
      </w:r>
      <w:proofErr w:type="gramEnd"/>
      <w:r>
        <w:rPr>
          <w:sz w:val="28"/>
          <w:szCs w:val="28"/>
        </w:rPr>
        <w:t xml:space="preserve"> района Смоленской области (далее – Положение о Контрольно-ревизионной комиссии), утвержденного решением Совета депутатов, и принимает одно из следующих решений:</w:t>
      </w:r>
    </w:p>
    <w:p w:rsidR="00375CBE" w:rsidRDefault="00375CBE" w:rsidP="00375CBE">
      <w:pPr>
        <w:autoSpaceDE w:val="0"/>
        <w:ind w:firstLine="709"/>
        <w:jc w:val="both"/>
        <w:rPr>
          <w:sz w:val="28"/>
          <w:szCs w:val="28"/>
        </w:rPr>
      </w:pPr>
      <w:r>
        <w:rPr>
          <w:sz w:val="28"/>
          <w:szCs w:val="28"/>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375CBE" w:rsidRDefault="00375CBE" w:rsidP="00375CBE">
      <w:pPr>
        <w:autoSpaceDE w:val="0"/>
        <w:ind w:firstLine="709"/>
        <w:jc w:val="both"/>
        <w:rPr>
          <w:sz w:val="28"/>
          <w:szCs w:val="28"/>
        </w:rPr>
      </w:pPr>
      <w:r>
        <w:rPr>
          <w:sz w:val="28"/>
          <w:szCs w:val="28"/>
        </w:rPr>
        <w:t>б) кандидатура не соответствует требованиям Федерального закона № 6-ФЗ, Положения о Контрольно-ревизионной комиссии и  настоящего Регламента.</w:t>
      </w:r>
    </w:p>
    <w:p w:rsidR="00375CBE" w:rsidRDefault="00375CBE" w:rsidP="00375CBE">
      <w:pPr>
        <w:autoSpaceDE w:val="0"/>
        <w:ind w:firstLine="709"/>
        <w:jc w:val="both"/>
        <w:rPr>
          <w:sz w:val="28"/>
          <w:szCs w:val="28"/>
        </w:rPr>
      </w:pPr>
      <w:r>
        <w:rPr>
          <w:sz w:val="28"/>
          <w:szCs w:val="28"/>
        </w:rPr>
        <w:t>8.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375CBE" w:rsidRDefault="00375CBE" w:rsidP="00375CBE">
      <w:pPr>
        <w:tabs>
          <w:tab w:val="left" w:pos="750"/>
        </w:tabs>
        <w:autoSpaceDE w:val="0"/>
        <w:ind w:firstLine="709"/>
        <w:jc w:val="both"/>
        <w:rPr>
          <w:sz w:val="28"/>
          <w:szCs w:val="28"/>
        </w:rPr>
      </w:pPr>
      <w:r>
        <w:rPr>
          <w:sz w:val="28"/>
          <w:szCs w:val="28"/>
        </w:rPr>
        <w:lastRenderedPageBreak/>
        <w:t>9. Кандидаты уведомляются о дате и времени рассмотрения вопроса о назначении на должность председателя, аудиторов Контрольно-ревизионной комиссии на заседании Совета депутатов не позднее, чем за 3 дня до дня заседания.</w:t>
      </w:r>
    </w:p>
    <w:p w:rsidR="00375CBE" w:rsidRDefault="00375CBE" w:rsidP="00375CBE">
      <w:pPr>
        <w:autoSpaceDE w:val="0"/>
        <w:ind w:firstLine="709"/>
        <w:jc w:val="both"/>
        <w:rPr>
          <w:sz w:val="28"/>
          <w:szCs w:val="28"/>
        </w:rPr>
      </w:pPr>
      <w:r>
        <w:rPr>
          <w:sz w:val="28"/>
          <w:szCs w:val="28"/>
        </w:rPr>
        <w:t>10. Рассмотрение кандидатур на заседании Совета депутатов включает:</w:t>
      </w:r>
    </w:p>
    <w:p w:rsidR="00375CBE" w:rsidRDefault="00375CBE" w:rsidP="00375CBE">
      <w:pPr>
        <w:autoSpaceDE w:val="0"/>
        <w:ind w:firstLine="709"/>
        <w:jc w:val="both"/>
        <w:rPr>
          <w:sz w:val="28"/>
          <w:szCs w:val="28"/>
        </w:rPr>
      </w:pPr>
      <w:r>
        <w:rPr>
          <w:sz w:val="28"/>
          <w:szCs w:val="28"/>
        </w:rPr>
        <w:t xml:space="preserve"> - представление (в алфавитном порядке) кандидатов субъектами, внесшими соответствующие предложения о кандидатурах;</w:t>
      </w:r>
    </w:p>
    <w:p w:rsidR="00375CBE" w:rsidRDefault="00375CBE" w:rsidP="00375CBE">
      <w:pPr>
        <w:autoSpaceDE w:val="0"/>
        <w:ind w:firstLine="709"/>
        <w:jc w:val="both"/>
        <w:rPr>
          <w:sz w:val="28"/>
          <w:szCs w:val="28"/>
        </w:rPr>
      </w:pPr>
      <w:r>
        <w:rPr>
          <w:sz w:val="28"/>
          <w:szCs w:val="28"/>
        </w:rPr>
        <w:t xml:space="preserve"> - выступления кандидатов;</w:t>
      </w:r>
    </w:p>
    <w:p w:rsidR="00375CBE" w:rsidRDefault="00375CBE" w:rsidP="00375CBE">
      <w:pPr>
        <w:autoSpaceDE w:val="0"/>
        <w:ind w:firstLine="709"/>
        <w:jc w:val="both"/>
        <w:rPr>
          <w:sz w:val="28"/>
          <w:szCs w:val="28"/>
        </w:rPr>
      </w:pPr>
      <w:r>
        <w:rPr>
          <w:sz w:val="28"/>
          <w:szCs w:val="28"/>
        </w:rPr>
        <w:t xml:space="preserve"> - вопросы депутатов Совета депутатов кандидатам, субъектам, внесшим предложения о кандидатурах, ответы на вопросы;</w:t>
      </w:r>
    </w:p>
    <w:p w:rsidR="00375CBE" w:rsidRDefault="00375CBE" w:rsidP="00375CBE">
      <w:pPr>
        <w:autoSpaceDE w:val="0"/>
        <w:ind w:firstLine="709"/>
        <w:jc w:val="both"/>
        <w:rPr>
          <w:sz w:val="28"/>
          <w:szCs w:val="28"/>
        </w:rPr>
      </w:pPr>
      <w:r>
        <w:rPr>
          <w:sz w:val="28"/>
          <w:szCs w:val="28"/>
        </w:rPr>
        <w:t xml:space="preserve"> - обсуждение кандидатур депутатами Совета депутатов.</w:t>
      </w:r>
    </w:p>
    <w:p w:rsidR="00375CBE" w:rsidRDefault="00375CBE" w:rsidP="00375CBE">
      <w:pPr>
        <w:autoSpaceDE w:val="0"/>
        <w:ind w:firstLine="709"/>
        <w:jc w:val="both"/>
        <w:rPr>
          <w:sz w:val="28"/>
          <w:szCs w:val="28"/>
        </w:rPr>
      </w:pPr>
      <w:r>
        <w:rPr>
          <w:sz w:val="28"/>
          <w:szCs w:val="28"/>
        </w:rPr>
        <w:t>На заседании Совета депутатов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375CBE" w:rsidRDefault="00375CBE" w:rsidP="00375CBE">
      <w:pPr>
        <w:autoSpaceDE w:val="0"/>
        <w:ind w:firstLine="709"/>
        <w:jc w:val="both"/>
        <w:rPr>
          <w:sz w:val="28"/>
          <w:szCs w:val="28"/>
        </w:rPr>
      </w:pPr>
      <w:r>
        <w:rPr>
          <w:sz w:val="28"/>
          <w:szCs w:val="28"/>
        </w:rPr>
        <w:t>11.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375CBE" w:rsidRDefault="00375CBE" w:rsidP="00375CBE">
      <w:pPr>
        <w:autoSpaceDE w:val="0"/>
        <w:ind w:firstLine="709"/>
        <w:jc w:val="both"/>
        <w:rPr>
          <w:sz w:val="28"/>
          <w:szCs w:val="28"/>
        </w:rPr>
      </w:pPr>
      <w:r>
        <w:rPr>
          <w:sz w:val="28"/>
          <w:szCs w:val="28"/>
        </w:rPr>
        <w:t>12. Решение о назначении кандидатов на должность аудитора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375CBE" w:rsidRDefault="00375CBE" w:rsidP="00375CBE">
      <w:pPr>
        <w:autoSpaceDE w:val="0"/>
        <w:ind w:firstLine="709"/>
        <w:jc w:val="both"/>
        <w:rPr>
          <w:sz w:val="28"/>
          <w:szCs w:val="28"/>
        </w:rPr>
      </w:pPr>
      <w:r>
        <w:rPr>
          <w:sz w:val="28"/>
          <w:szCs w:val="28"/>
        </w:rPr>
        <w:t xml:space="preserve">13.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375CBE" w:rsidRDefault="00375CBE" w:rsidP="00375CBE">
      <w:pPr>
        <w:autoSpaceDE w:val="0"/>
        <w:ind w:firstLine="709"/>
        <w:jc w:val="both"/>
        <w:rPr>
          <w:sz w:val="28"/>
          <w:szCs w:val="28"/>
        </w:rPr>
      </w:pPr>
      <w:r>
        <w:rPr>
          <w:sz w:val="28"/>
          <w:szCs w:val="28"/>
        </w:rPr>
        <w:t>Повторное голосование проводится по двум кандидатам, набравшим по результатам первоначального голосования наибольшее число голосов депутатов Совета депутатов.</w:t>
      </w:r>
    </w:p>
    <w:p w:rsidR="00375CBE" w:rsidRDefault="00375CBE" w:rsidP="00375CBE">
      <w:pPr>
        <w:autoSpaceDE w:val="0"/>
        <w:ind w:firstLine="709"/>
        <w:jc w:val="both"/>
        <w:rPr>
          <w:sz w:val="28"/>
          <w:szCs w:val="28"/>
        </w:rPr>
      </w:pPr>
      <w:r>
        <w:rPr>
          <w:sz w:val="28"/>
          <w:szCs w:val="28"/>
        </w:rPr>
        <w:t xml:space="preserve">14. В случае если по результатам голосования ни один  из кандидатов не набрал требуемого для назначения на должность аудиторов Контрольно-ревизионной комиссии числа голосов, проводится повторное голосование в порядке, предусмотренном пунктом 12 настоящей статьи. </w:t>
      </w:r>
    </w:p>
    <w:p w:rsidR="00375CBE" w:rsidRDefault="00375CBE" w:rsidP="00375CBE">
      <w:pPr>
        <w:autoSpaceDE w:val="0"/>
        <w:ind w:firstLine="709"/>
        <w:jc w:val="both"/>
        <w:rPr>
          <w:sz w:val="28"/>
          <w:szCs w:val="28"/>
        </w:rPr>
      </w:pPr>
      <w:r>
        <w:rPr>
          <w:sz w:val="28"/>
          <w:szCs w:val="28"/>
        </w:rPr>
        <w:t xml:space="preserve">15. </w:t>
      </w:r>
      <w:proofErr w:type="gramStart"/>
      <w:r>
        <w:rPr>
          <w:sz w:val="28"/>
          <w:szCs w:val="28"/>
        </w:rPr>
        <w:t>В случаях если по итогам проведения первоначального и (или) повторного голосования ни один из кандидатов не назначен на должность председателя, и (или) аудиторов Контрольно-ревизионной комиссии,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и (или) заместителя председателя, и (или) аудиторов Контрольно-ревизионной комиссии на очередном (внеочередном) заседании и</w:t>
      </w:r>
      <w:proofErr w:type="gramEnd"/>
      <w:r>
        <w:rPr>
          <w:sz w:val="28"/>
          <w:szCs w:val="28"/>
        </w:rPr>
        <w:t xml:space="preserve"> </w:t>
      </w:r>
      <w:proofErr w:type="gramStart"/>
      <w:r>
        <w:rPr>
          <w:sz w:val="28"/>
          <w:szCs w:val="28"/>
        </w:rPr>
        <w:t>внесении</w:t>
      </w:r>
      <w:proofErr w:type="gramEnd"/>
      <w:r>
        <w:rPr>
          <w:sz w:val="28"/>
          <w:szCs w:val="28"/>
        </w:rPr>
        <w:t xml:space="preserve"> предложений о кандидатурах.</w:t>
      </w:r>
    </w:p>
    <w:p w:rsidR="00375CBE" w:rsidRDefault="00375CBE" w:rsidP="00375CBE">
      <w:pPr>
        <w:autoSpaceDE w:val="0"/>
        <w:jc w:val="both"/>
        <w:rPr>
          <w:sz w:val="28"/>
          <w:szCs w:val="28"/>
        </w:rPr>
      </w:pPr>
    </w:p>
    <w:p w:rsidR="00375CBE" w:rsidRDefault="00375CBE" w:rsidP="00375CBE">
      <w:pPr>
        <w:ind w:firstLine="709"/>
        <w:jc w:val="center"/>
        <w:rPr>
          <w:b/>
          <w:sz w:val="28"/>
          <w:szCs w:val="28"/>
        </w:rPr>
      </w:pPr>
      <w:r>
        <w:rPr>
          <w:sz w:val="28"/>
          <w:szCs w:val="28"/>
        </w:rPr>
        <w:t xml:space="preserve">Глава 7. </w:t>
      </w:r>
      <w:r>
        <w:rPr>
          <w:b/>
          <w:sz w:val="28"/>
          <w:szCs w:val="28"/>
        </w:rPr>
        <w:t>ОСУЩЕСТВЛЕНИЕ СОВЕТОМ ДЕПУТАТОВ</w:t>
      </w:r>
    </w:p>
    <w:p w:rsidR="00375CBE" w:rsidRDefault="00375CBE" w:rsidP="00375CBE">
      <w:pPr>
        <w:ind w:firstLine="709"/>
        <w:jc w:val="center"/>
        <w:rPr>
          <w:sz w:val="28"/>
          <w:szCs w:val="28"/>
          <w:shd w:val="clear" w:color="auto" w:fill="FFFF00"/>
        </w:rPr>
      </w:pPr>
      <w:r>
        <w:rPr>
          <w:b/>
          <w:sz w:val="28"/>
          <w:szCs w:val="28"/>
        </w:rPr>
        <w:t>КОНТРОЛЬНЫХ ФУНКЦИЙ</w:t>
      </w:r>
    </w:p>
    <w:p w:rsidR="00375CBE" w:rsidRDefault="00375CBE" w:rsidP="00375CBE">
      <w:pPr>
        <w:jc w:val="both"/>
        <w:rPr>
          <w:sz w:val="28"/>
          <w:szCs w:val="28"/>
          <w:shd w:val="clear" w:color="auto" w:fill="FFFF00"/>
        </w:rPr>
      </w:pPr>
    </w:p>
    <w:p w:rsidR="00375CBE" w:rsidRDefault="00375CBE" w:rsidP="00375CBE">
      <w:pPr>
        <w:ind w:firstLine="709"/>
        <w:jc w:val="both"/>
        <w:rPr>
          <w:sz w:val="28"/>
          <w:szCs w:val="28"/>
        </w:rPr>
      </w:pPr>
      <w:r>
        <w:rPr>
          <w:sz w:val="28"/>
          <w:szCs w:val="28"/>
        </w:rPr>
        <w:t xml:space="preserve">Статья 36. </w:t>
      </w:r>
      <w:r>
        <w:rPr>
          <w:b/>
          <w:sz w:val="28"/>
          <w:szCs w:val="28"/>
        </w:rPr>
        <w:t>Контрольные функции Совета депутатов</w:t>
      </w:r>
    </w:p>
    <w:p w:rsidR="00375CBE" w:rsidRDefault="00375CBE" w:rsidP="00375CBE">
      <w:pPr>
        <w:autoSpaceDE w:val="0"/>
        <w:ind w:firstLine="709"/>
        <w:jc w:val="both"/>
        <w:rPr>
          <w:sz w:val="28"/>
          <w:szCs w:val="28"/>
        </w:rPr>
      </w:pPr>
      <w:r>
        <w:rPr>
          <w:sz w:val="28"/>
          <w:szCs w:val="28"/>
        </w:rPr>
        <w:t xml:space="preserve">В исключительной компетенции Совета депутатов находится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r>
        <w:rPr>
          <w:sz w:val="28"/>
          <w:szCs w:val="28"/>
        </w:rPr>
        <w:lastRenderedPageBreak/>
        <w:t>осуществляемый в порядке, установленном нормативным правовым актом Совета депутатов.</w:t>
      </w:r>
    </w:p>
    <w:p w:rsidR="00375CBE" w:rsidRDefault="00375CBE" w:rsidP="00375CBE">
      <w:pPr>
        <w:autoSpaceDE w:val="0"/>
        <w:jc w:val="both"/>
        <w:rPr>
          <w:sz w:val="28"/>
          <w:szCs w:val="28"/>
        </w:rPr>
      </w:pPr>
    </w:p>
    <w:p w:rsidR="00375CBE" w:rsidRDefault="00375CBE" w:rsidP="00375CBE">
      <w:pPr>
        <w:jc w:val="center"/>
        <w:rPr>
          <w:sz w:val="28"/>
          <w:szCs w:val="28"/>
        </w:rPr>
      </w:pPr>
      <w:r>
        <w:rPr>
          <w:sz w:val="28"/>
          <w:szCs w:val="28"/>
        </w:rPr>
        <w:t xml:space="preserve">Глава 8. </w:t>
      </w:r>
      <w:r>
        <w:rPr>
          <w:b/>
          <w:caps/>
          <w:sz w:val="28"/>
          <w:szCs w:val="28"/>
        </w:rPr>
        <w:t>Деятельность депутатов</w:t>
      </w:r>
    </w:p>
    <w:p w:rsidR="00375CBE" w:rsidRDefault="00375CBE" w:rsidP="00375CBE">
      <w:pPr>
        <w:ind w:firstLine="720"/>
        <w:jc w:val="both"/>
        <w:rPr>
          <w:sz w:val="28"/>
          <w:szCs w:val="28"/>
        </w:rPr>
      </w:pPr>
    </w:p>
    <w:p w:rsidR="00375CBE" w:rsidRDefault="00375CBE" w:rsidP="00375CBE">
      <w:pPr>
        <w:ind w:firstLine="720"/>
        <w:jc w:val="both"/>
        <w:rPr>
          <w:sz w:val="28"/>
          <w:szCs w:val="28"/>
        </w:rPr>
      </w:pPr>
      <w:r>
        <w:rPr>
          <w:sz w:val="28"/>
          <w:szCs w:val="28"/>
        </w:rPr>
        <w:t xml:space="preserve">Статья 37. </w:t>
      </w:r>
      <w:r>
        <w:rPr>
          <w:b/>
          <w:sz w:val="28"/>
          <w:szCs w:val="28"/>
        </w:rPr>
        <w:t>Депутатские слушания</w:t>
      </w:r>
    </w:p>
    <w:p w:rsidR="00375CBE" w:rsidRDefault="00375CBE" w:rsidP="00375CBE">
      <w:pPr>
        <w:ind w:firstLine="720"/>
        <w:jc w:val="both"/>
        <w:rPr>
          <w:sz w:val="28"/>
          <w:szCs w:val="28"/>
        </w:rPr>
      </w:pPr>
      <w:r>
        <w:rPr>
          <w:sz w:val="28"/>
          <w:szCs w:val="28"/>
        </w:rPr>
        <w:t>1. Совет депутатов по вопросам своего ведения проводит депутатские слушания.</w:t>
      </w:r>
    </w:p>
    <w:p w:rsidR="00375CBE" w:rsidRDefault="00375CBE" w:rsidP="00375CBE">
      <w:pPr>
        <w:ind w:firstLine="720"/>
        <w:jc w:val="both"/>
        <w:rPr>
          <w:sz w:val="28"/>
          <w:szCs w:val="28"/>
        </w:rPr>
      </w:pPr>
      <w:r>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375CBE" w:rsidRDefault="00375CBE" w:rsidP="00375CBE">
      <w:pPr>
        <w:ind w:firstLine="720"/>
        <w:jc w:val="both"/>
        <w:rPr>
          <w:sz w:val="28"/>
          <w:szCs w:val="28"/>
        </w:rPr>
      </w:pPr>
      <w:r>
        <w:rPr>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375CBE" w:rsidRDefault="00375CBE" w:rsidP="00375CBE">
      <w:pPr>
        <w:ind w:firstLine="720"/>
        <w:jc w:val="both"/>
        <w:rPr>
          <w:sz w:val="28"/>
          <w:szCs w:val="28"/>
        </w:rPr>
      </w:pPr>
      <w:r>
        <w:rPr>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375CBE" w:rsidRDefault="00375CBE" w:rsidP="00375CBE">
      <w:pPr>
        <w:ind w:firstLine="720"/>
        <w:jc w:val="both"/>
        <w:rPr>
          <w:sz w:val="28"/>
          <w:szCs w:val="28"/>
        </w:rPr>
      </w:pPr>
      <w:r>
        <w:rPr>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375CBE" w:rsidRDefault="00375CBE" w:rsidP="00375CBE">
      <w:pPr>
        <w:ind w:firstLine="720"/>
        <w:jc w:val="both"/>
        <w:rPr>
          <w:sz w:val="28"/>
          <w:szCs w:val="28"/>
        </w:rPr>
      </w:pPr>
      <w:r>
        <w:rPr>
          <w:sz w:val="28"/>
          <w:szCs w:val="28"/>
        </w:rPr>
        <w:t>Все участники депутатских слушаний выступают только с разрешения председательствующего.</w:t>
      </w:r>
    </w:p>
    <w:p w:rsidR="00375CBE" w:rsidRDefault="00375CBE" w:rsidP="00375CBE">
      <w:pPr>
        <w:ind w:firstLine="720"/>
        <w:jc w:val="both"/>
        <w:rPr>
          <w:sz w:val="28"/>
          <w:szCs w:val="28"/>
        </w:rPr>
      </w:pPr>
      <w:r>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375CBE" w:rsidRDefault="00375CBE" w:rsidP="00375CBE">
      <w:pPr>
        <w:jc w:val="both"/>
        <w:rPr>
          <w:sz w:val="28"/>
          <w:szCs w:val="28"/>
        </w:rPr>
      </w:pPr>
    </w:p>
    <w:p w:rsidR="00375CBE" w:rsidRDefault="00375CBE" w:rsidP="00375CBE">
      <w:pPr>
        <w:jc w:val="center"/>
        <w:rPr>
          <w:sz w:val="28"/>
          <w:szCs w:val="28"/>
        </w:rPr>
      </w:pPr>
      <w:r>
        <w:rPr>
          <w:sz w:val="28"/>
          <w:szCs w:val="28"/>
        </w:rPr>
        <w:t xml:space="preserve">Статья 38. </w:t>
      </w:r>
      <w:r>
        <w:rPr>
          <w:b/>
          <w:sz w:val="28"/>
          <w:szCs w:val="28"/>
        </w:rPr>
        <w:t>Прием избирателей</w:t>
      </w:r>
    </w:p>
    <w:p w:rsidR="00375CBE" w:rsidRDefault="00375CBE" w:rsidP="00375CBE">
      <w:pPr>
        <w:autoSpaceDE w:val="0"/>
        <w:ind w:firstLine="709"/>
        <w:jc w:val="both"/>
        <w:rPr>
          <w:sz w:val="28"/>
          <w:szCs w:val="28"/>
        </w:rPr>
      </w:pPr>
      <w:r>
        <w:rPr>
          <w:sz w:val="28"/>
          <w:szCs w:val="28"/>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375CBE" w:rsidRDefault="00375CBE" w:rsidP="00375CBE">
      <w:pPr>
        <w:ind w:firstLine="709"/>
        <w:jc w:val="both"/>
        <w:rPr>
          <w:sz w:val="28"/>
          <w:szCs w:val="28"/>
        </w:rPr>
      </w:pPr>
      <w:r>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375CBE" w:rsidRDefault="00375CBE" w:rsidP="0037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375CBE" w:rsidRDefault="00375CBE" w:rsidP="00375CBE">
      <w:pPr>
        <w:jc w:val="both"/>
        <w:rPr>
          <w:sz w:val="28"/>
          <w:szCs w:val="28"/>
        </w:rPr>
      </w:pPr>
    </w:p>
    <w:p w:rsidR="00375CBE" w:rsidRDefault="00375CBE" w:rsidP="00375CBE">
      <w:pPr>
        <w:jc w:val="center"/>
        <w:rPr>
          <w:sz w:val="28"/>
          <w:szCs w:val="28"/>
        </w:rPr>
      </w:pPr>
      <w:r>
        <w:rPr>
          <w:sz w:val="28"/>
          <w:szCs w:val="28"/>
        </w:rPr>
        <w:t xml:space="preserve">Статья 39. </w:t>
      </w:r>
      <w:r>
        <w:rPr>
          <w:b/>
          <w:sz w:val="28"/>
          <w:szCs w:val="28"/>
        </w:rPr>
        <w:t>Отчет депутатов</w:t>
      </w:r>
    </w:p>
    <w:p w:rsidR="00375CBE" w:rsidRDefault="00375CBE" w:rsidP="00375CBE">
      <w:pPr>
        <w:ind w:firstLine="709"/>
        <w:jc w:val="both"/>
        <w:rPr>
          <w:sz w:val="28"/>
          <w:szCs w:val="28"/>
        </w:rPr>
      </w:pPr>
      <w:r>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375CBE" w:rsidRDefault="00375CBE" w:rsidP="00375CBE">
      <w:pPr>
        <w:numPr>
          <w:ilvl w:val="2"/>
          <w:numId w:val="10"/>
        </w:numPr>
        <w:suppressAutoHyphens/>
        <w:ind w:left="0" w:firstLine="709"/>
        <w:jc w:val="both"/>
        <w:rPr>
          <w:sz w:val="28"/>
          <w:szCs w:val="28"/>
        </w:rPr>
      </w:pPr>
      <w:r>
        <w:rPr>
          <w:sz w:val="28"/>
          <w:szCs w:val="28"/>
        </w:rPr>
        <w:t>Депутат информирует избирателей о своей деятельности во время встреч с ними, а также через средства массовой информации.</w:t>
      </w:r>
    </w:p>
    <w:p w:rsidR="00375CBE" w:rsidRDefault="00375CBE" w:rsidP="00375CBE">
      <w:pPr>
        <w:jc w:val="both"/>
        <w:rPr>
          <w:sz w:val="28"/>
          <w:szCs w:val="28"/>
        </w:rPr>
      </w:pPr>
    </w:p>
    <w:p w:rsidR="00375CBE" w:rsidRDefault="00375CBE" w:rsidP="00375CBE">
      <w:pPr>
        <w:ind w:firstLine="720"/>
        <w:jc w:val="both"/>
        <w:rPr>
          <w:sz w:val="28"/>
          <w:szCs w:val="28"/>
        </w:rPr>
      </w:pPr>
      <w:r>
        <w:rPr>
          <w:sz w:val="28"/>
          <w:szCs w:val="28"/>
        </w:rPr>
        <w:lastRenderedPageBreak/>
        <w:t xml:space="preserve">Статья 40. </w:t>
      </w:r>
      <w:r>
        <w:rPr>
          <w:b/>
          <w:sz w:val="28"/>
          <w:szCs w:val="28"/>
        </w:rPr>
        <w:t>Депутатский запрос</w:t>
      </w:r>
    </w:p>
    <w:p w:rsidR="00375CBE" w:rsidRDefault="00375CBE" w:rsidP="00375CBE">
      <w:pPr>
        <w:autoSpaceDE w:val="0"/>
        <w:ind w:firstLine="720"/>
        <w:jc w:val="both"/>
        <w:rPr>
          <w:sz w:val="28"/>
          <w:szCs w:val="28"/>
        </w:rPr>
      </w:pPr>
      <w:r>
        <w:rPr>
          <w:sz w:val="28"/>
          <w:szCs w:val="28"/>
        </w:rPr>
        <w:t>1. Депутат, группа депутатов Совета депутатов вправе обращаться с запросом к Главе Администрации муниципального образования,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375CBE" w:rsidRDefault="00375CBE" w:rsidP="00375CBE">
      <w:pPr>
        <w:autoSpaceDE w:val="0"/>
        <w:ind w:firstLine="720"/>
        <w:jc w:val="both"/>
        <w:rPr>
          <w:sz w:val="28"/>
          <w:szCs w:val="28"/>
        </w:rPr>
      </w:pPr>
      <w:r>
        <w:rPr>
          <w:sz w:val="28"/>
          <w:szCs w:val="28"/>
        </w:rPr>
        <w:t xml:space="preserve">2. </w:t>
      </w:r>
      <w:proofErr w:type="gramStart"/>
      <w:r>
        <w:rPr>
          <w:sz w:val="28"/>
          <w:szCs w:val="28"/>
        </w:rPr>
        <w:t>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375CBE" w:rsidRDefault="00375CBE" w:rsidP="00375CBE">
      <w:pPr>
        <w:ind w:right="-1" w:firstLine="720"/>
        <w:jc w:val="both"/>
        <w:rPr>
          <w:sz w:val="28"/>
          <w:szCs w:val="28"/>
        </w:rPr>
      </w:pPr>
      <w:r>
        <w:rPr>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375CBE" w:rsidRDefault="00375CBE" w:rsidP="00375CBE">
      <w:pPr>
        <w:pStyle w:val="a3"/>
        <w:spacing w:after="0"/>
        <w:rPr>
          <w:sz w:val="28"/>
          <w:szCs w:val="28"/>
        </w:rPr>
      </w:pPr>
    </w:p>
    <w:p w:rsidR="00375CBE" w:rsidRDefault="00375CBE" w:rsidP="00375CBE">
      <w:pPr>
        <w:pStyle w:val="a3"/>
        <w:spacing w:after="0"/>
        <w:ind w:firstLine="709"/>
        <w:rPr>
          <w:sz w:val="28"/>
          <w:szCs w:val="28"/>
        </w:rPr>
      </w:pPr>
      <w:r>
        <w:rPr>
          <w:rStyle w:val="a8"/>
          <w:b w:val="0"/>
          <w:sz w:val="28"/>
          <w:szCs w:val="28"/>
        </w:rPr>
        <w:t>Статья 41.</w:t>
      </w:r>
      <w:r>
        <w:rPr>
          <w:rStyle w:val="a8"/>
          <w:sz w:val="28"/>
          <w:szCs w:val="28"/>
        </w:rPr>
        <w:t xml:space="preserve"> Депутатская этика</w:t>
      </w:r>
    </w:p>
    <w:p w:rsidR="00375CBE" w:rsidRDefault="00375CBE" w:rsidP="00375CBE">
      <w:pPr>
        <w:pStyle w:val="a3"/>
        <w:spacing w:after="0"/>
        <w:ind w:firstLine="709"/>
        <w:rPr>
          <w:sz w:val="28"/>
          <w:szCs w:val="28"/>
        </w:rPr>
      </w:pPr>
      <w:r>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375CBE" w:rsidRDefault="00375CBE" w:rsidP="00375CBE">
      <w:pPr>
        <w:pStyle w:val="a3"/>
        <w:spacing w:after="0"/>
        <w:ind w:firstLine="709"/>
        <w:rPr>
          <w:sz w:val="28"/>
          <w:szCs w:val="28"/>
        </w:rPr>
      </w:pPr>
      <w:r>
        <w:rPr>
          <w:sz w:val="28"/>
          <w:szCs w:val="28"/>
        </w:rPr>
        <w:t>2. В случае нарушения депутатом этики вопрос о поведении депутата может быть рассмотрен на заседании Совета депутатов.</w:t>
      </w:r>
    </w:p>
    <w:p w:rsidR="00375CBE" w:rsidRDefault="00375CBE" w:rsidP="00375CBE">
      <w:pPr>
        <w:pStyle w:val="a3"/>
        <w:spacing w:after="0"/>
        <w:ind w:firstLine="709"/>
        <w:rPr>
          <w:sz w:val="28"/>
          <w:szCs w:val="28"/>
        </w:rPr>
      </w:pPr>
      <w:r>
        <w:rPr>
          <w:sz w:val="28"/>
          <w:szCs w:val="28"/>
        </w:rPr>
        <w:t>Совет депутатов принимает по отношению к депутату следующие меры воздействия:</w:t>
      </w:r>
    </w:p>
    <w:p w:rsidR="00375CBE" w:rsidRDefault="00375CBE" w:rsidP="00375CBE">
      <w:pPr>
        <w:pStyle w:val="a3"/>
        <w:spacing w:after="0"/>
        <w:ind w:firstLine="709"/>
        <w:rPr>
          <w:sz w:val="28"/>
          <w:szCs w:val="28"/>
        </w:rPr>
      </w:pPr>
      <w:r>
        <w:rPr>
          <w:sz w:val="28"/>
          <w:szCs w:val="28"/>
        </w:rPr>
        <w:t>- объявить ему замечание;</w:t>
      </w:r>
    </w:p>
    <w:p w:rsidR="00375CBE" w:rsidRDefault="00375CBE" w:rsidP="00375CBE">
      <w:pPr>
        <w:pStyle w:val="a3"/>
        <w:spacing w:after="0"/>
        <w:ind w:firstLine="709"/>
        <w:rPr>
          <w:sz w:val="28"/>
          <w:szCs w:val="28"/>
        </w:rPr>
      </w:pPr>
      <w:r>
        <w:rPr>
          <w:sz w:val="28"/>
          <w:szCs w:val="28"/>
        </w:rPr>
        <w:t>- огласить на заседании Совета депутатов и через средства массовой информации факты нарушения норм депутатской этики;</w:t>
      </w:r>
    </w:p>
    <w:p w:rsidR="00375CBE" w:rsidRDefault="00375CBE" w:rsidP="00375CBE">
      <w:pPr>
        <w:jc w:val="both"/>
        <w:rPr>
          <w:sz w:val="28"/>
          <w:szCs w:val="28"/>
          <w:shd w:val="clear" w:color="auto" w:fill="FFFF00"/>
        </w:rPr>
      </w:pPr>
      <w:r>
        <w:rPr>
          <w:sz w:val="28"/>
          <w:szCs w:val="28"/>
        </w:rPr>
        <w:t>- рекомендовать ему принести публично извинения.</w:t>
      </w:r>
    </w:p>
    <w:p w:rsidR="00375CBE" w:rsidRDefault="00375CBE" w:rsidP="00375CBE">
      <w:pPr>
        <w:ind w:firstLine="720"/>
        <w:jc w:val="both"/>
        <w:rPr>
          <w:sz w:val="28"/>
          <w:szCs w:val="28"/>
          <w:shd w:val="clear" w:color="auto" w:fill="FFFF00"/>
        </w:rPr>
      </w:pPr>
    </w:p>
    <w:p w:rsidR="00375CBE" w:rsidRDefault="00375CBE" w:rsidP="00375CBE">
      <w:pPr>
        <w:ind w:firstLine="709"/>
        <w:jc w:val="both"/>
        <w:rPr>
          <w:sz w:val="28"/>
          <w:szCs w:val="28"/>
        </w:rPr>
      </w:pPr>
      <w:r>
        <w:rPr>
          <w:sz w:val="28"/>
          <w:szCs w:val="28"/>
        </w:rPr>
        <w:t xml:space="preserve">Статья 42. </w:t>
      </w:r>
      <w:r>
        <w:rPr>
          <w:b/>
          <w:sz w:val="28"/>
          <w:szCs w:val="28"/>
        </w:rPr>
        <w:t xml:space="preserve">Взаимодействие Совета депутатов и Администрации муниципального образования </w:t>
      </w:r>
    </w:p>
    <w:p w:rsidR="00375CBE" w:rsidRDefault="00375CBE" w:rsidP="00375CBE">
      <w:pPr>
        <w:ind w:firstLine="709"/>
        <w:jc w:val="both"/>
        <w:rPr>
          <w:sz w:val="28"/>
          <w:szCs w:val="28"/>
        </w:rPr>
      </w:pPr>
      <w:r>
        <w:rPr>
          <w:sz w:val="28"/>
          <w:szCs w:val="28"/>
        </w:rPr>
        <w:t>1. Совет депутатов и Администрация</w:t>
      </w:r>
      <w:r>
        <w:rPr>
          <w:i/>
          <w:sz w:val="28"/>
          <w:szCs w:val="28"/>
        </w:rPr>
        <w:t xml:space="preserve"> </w:t>
      </w:r>
      <w:r>
        <w:rPr>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375CBE" w:rsidRDefault="00375CBE" w:rsidP="00375CBE">
      <w:pPr>
        <w:ind w:firstLine="709"/>
        <w:jc w:val="both"/>
        <w:rPr>
          <w:sz w:val="28"/>
          <w:szCs w:val="28"/>
        </w:rPr>
      </w:pPr>
      <w:r>
        <w:rPr>
          <w:sz w:val="28"/>
          <w:szCs w:val="28"/>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375CBE" w:rsidRDefault="00375CBE" w:rsidP="00375CBE">
      <w:pPr>
        <w:autoSpaceDE w:val="0"/>
        <w:ind w:firstLine="709"/>
        <w:jc w:val="both"/>
        <w:rPr>
          <w:sz w:val="28"/>
          <w:szCs w:val="28"/>
        </w:rPr>
      </w:pPr>
      <w:r>
        <w:rPr>
          <w:sz w:val="28"/>
          <w:szCs w:val="28"/>
        </w:rPr>
        <w:t>3. По вопросам депутатской деятельности депутаты Совета депутатов пользуется правом на прием в первоочередном порядке Главой Администрации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375CBE" w:rsidRDefault="00375CBE" w:rsidP="00375CBE">
      <w:pPr>
        <w:ind w:firstLine="709"/>
        <w:jc w:val="both"/>
        <w:rPr>
          <w:sz w:val="28"/>
          <w:szCs w:val="28"/>
        </w:rPr>
      </w:pPr>
      <w:r>
        <w:rPr>
          <w:sz w:val="28"/>
          <w:szCs w:val="28"/>
        </w:rPr>
        <w:t xml:space="preserve">4. Споры между Советом депутатов и Администрацией муниципального образования, возникшие по вопросам осуществления их полномочий, принятым </w:t>
      </w:r>
      <w:r>
        <w:rPr>
          <w:sz w:val="28"/>
          <w:szCs w:val="28"/>
        </w:rPr>
        <w:lastRenderedPageBreak/>
        <w:t>правовым актам и иным вопросам решаются путем создания на паритетных началах согласительных комиссий на срок не более 2 месяцев.</w:t>
      </w:r>
    </w:p>
    <w:p w:rsidR="00375CBE" w:rsidRDefault="00375CBE" w:rsidP="00375CBE">
      <w:pPr>
        <w:ind w:firstLine="709"/>
        <w:jc w:val="both"/>
        <w:rPr>
          <w:sz w:val="28"/>
          <w:szCs w:val="28"/>
        </w:rPr>
      </w:pPr>
      <w:r>
        <w:rPr>
          <w:sz w:val="28"/>
          <w:szCs w:val="28"/>
        </w:rPr>
        <w:t>В случае если согласие в решении возникших проблем и противоречий по истечении 2 месяцев не достигнуто, рассмотрение спора  передается в судебные органы.</w:t>
      </w:r>
    </w:p>
    <w:p w:rsidR="00375CBE" w:rsidRDefault="00375CBE" w:rsidP="00375CBE">
      <w:pPr>
        <w:ind w:firstLine="709"/>
        <w:jc w:val="both"/>
        <w:rPr>
          <w:sz w:val="28"/>
          <w:szCs w:val="28"/>
        </w:rPr>
      </w:pPr>
      <w:r>
        <w:rPr>
          <w:sz w:val="28"/>
          <w:szCs w:val="28"/>
        </w:rPr>
        <w:t>5. Совет депутатов и Администрация муниципального образования осуществляют информационное взаимодействие.</w:t>
      </w:r>
    </w:p>
    <w:p w:rsidR="00375CBE" w:rsidRDefault="00375CBE" w:rsidP="00375CBE">
      <w:pPr>
        <w:ind w:firstLine="709"/>
        <w:jc w:val="both"/>
        <w:rPr>
          <w:sz w:val="28"/>
          <w:szCs w:val="28"/>
        </w:rPr>
      </w:pPr>
      <w:r>
        <w:rPr>
          <w:sz w:val="28"/>
          <w:szCs w:val="28"/>
        </w:rPr>
        <w:t xml:space="preserve">Координацию взаимодействия между Советом депутатов и Администрацией муниципального образования осуществляют Глава муниципального образования и Глава Администрации муниципального образования. </w:t>
      </w:r>
    </w:p>
    <w:p w:rsidR="00375CBE" w:rsidRDefault="00375CBE" w:rsidP="00375CBE">
      <w:pPr>
        <w:jc w:val="both"/>
        <w:rPr>
          <w:sz w:val="28"/>
          <w:szCs w:val="28"/>
        </w:rPr>
      </w:pPr>
    </w:p>
    <w:p w:rsidR="00375CBE" w:rsidRDefault="00375CBE" w:rsidP="00375CBE">
      <w:pPr>
        <w:jc w:val="center"/>
        <w:rPr>
          <w:sz w:val="28"/>
          <w:szCs w:val="28"/>
        </w:rPr>
      </w:pPr>
      <w:r>
        <w:rPr>
          <w:sz w:val="28"/>
          <w:szCs w:val="28"/>
        </w:rPr>
        <w:t xml:space="preserve">Глава 9. </w:t>
      </w:r>
      <w:r>
        <w:rPr>
          <w:b/>
          <w:caps/>
          <w:sz w:val="28"/>
          <w:szCs w:val="28"/>
        </w:rPr>
        <w:t>Заключительные положения</w:t>
      </w:r>
    </w:p>
    <w:p w:rsidR="00375CBE" w:rsidRDefault="00375CBE" w:rsidP="00375CBE">
      <w:pPr>
        <w:jc w:val="both"/>
        <w:rPr>
          <w:sz w:val="28"/>
          <w:szCs w:val="28"/>
        </w:rPr>
      </w:pPr>
    </w:p>
    <w:p w:rsidR="00375CBE" w:rsidRDefault="00375CBE" w:rsidP="00375CBE">
      <w:pPr>
        <w:ind w:firstLine="709"/>
        <w:jc w:val="both"/>
        <w:rPr>
          <w:sz w:val="28"/>
          <w:szCs w:val="28"/>
        </w:rPr>
      </w:pPr>
      <w:r>
        <w:rPr>
          <w:sz w:val="28"/>
          <w:szCs w:val="28"/>
        </w:rPr>
        <w:t>Статья 43.</w:t>
      </w:r>
      <w:r>
        <w:rPr>
          <w:b/>
          <w:sz w:val="28"/>
          <w:szCs w:val="28"/>
        </w:rPr>
        <w:t xml:space="preserve"> Порядок принятия и изменения Регламента</w:t>
      </w:r>
    </w:p>
    <w:p w:rsidR="00375CBE" w:rsidRDefault="00375CBE" w:rsidP="00375CBE">
      <w:pPr>
        <w:ind w:firstLine="709"/>
        <w:jc w:val="both"/>
        <w:rPr>
          <w:sz w:val="28"/>
          <w:szCs w:val="28"/>
        </w:rPr>
      </w:pPr>
      <w:r>
        <w:rPr>
          <w:sz w:val="28"/>
          <w:szCs w:val="28"/>
        </w:rPr>
        <w:t>1. Регламент Совета депутатов и изменения к нему принимаются большинством голосов от установленного числа депутатов Совета депутатов.</w:t>
      </w:r>
    </w:p>
    <w:p w:rsidR="00375CBE" w:rsidRDefault="00375CBE" w:rsidP="00375CBE">
      <w:pPr>
        <w:ind w:firstLine="709"/>
        <w:jc w:val="both"/>
        <w:rPr>
          <w:sz w:val="28"/>
          <w:szCs w:val="28"/>
        </w:rPr>
      </w:pPr>
      <w:r>
        <w:rPr>
          <w:sz w:val="28"/>
          <w:szCs w:val="28"/>
        </w:rPr>
        <w:t>2. Проекты решений о внесении изменений в Регламент рассматриваются Советом депутатов в первоочередном порядке.</w:t>
      </w:r>
    </w:p>
    <w:p w:rsidR="00375CBE" w:rsidRDefault="00375CBE" w:rsidP="00375CBE">
      <w:pPr>
        <w:jc w:val="both"/>
        <w:rPr>
          <w:sz w:val="28"/>
          <w:szCs w:val="28"/>
        </w:rPr>
      </w:pPr>
    </w:p>
    <w:p w:rsidR="00375CBE" w:rsidRDefault="00375CBE" w:rsidP="00375CBE">
      <w:pPr>
        <w:jc w:val="both"/>
        <w:rPr>
          <w:sz w:val="28"/>
          <w:szCs w:val="28"/>
        </w:rPr>
      </w:pPr>
    </w:p>
    <w:p w:rsidR="00375CBE" w:rsidRDefault="00375CBE" w:rsidP="00375CBE">
      <w:pPr>
        <w:pStyle w:val="ConsNormal"/>
        <w:ind w:right="0"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p>
    <w:p w:rsidR="00A946D1" w:rsidRDefault="00375CBE" w:rsidP="00375CBE">
      <w:r>
        <w:rPr>
          <w:sz w:val="28"/>
          <w:szCs w:val="28"/>
        </w:rPr>
        <w:t xml:space="preserve">                                                                                               </w:t>
      </w:r>
    </w:p>
    <w:sectPr w:rsidR="00A946D1" w:rsidSect="00244676">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decimal"/>
      <w:lvlText w:val="%1."/>
      <w:lvlJc w:val="left"/>
      <w:pPr>
        <w:tabs>
          <w:tab w:val="num" w:pos="900"/>
        </w:tabs>
        <w:ind w:left="900" w:hanging="360"/>
      </w:pPr>
      <w:rPr>
        <w:sz w:val="28"/>
        <w:szCs w:val="28"/>
      </w:rPr>
    </w:lvl>
  </w:abstractNum>
  <w:abstractNum w:abstractNumId="1">
    <w:nsid w:val="00000003"/>
    <w:multiLevelType w:val="singleLevel"/>
    <w:tmpl w:val="00000003"/>
    <w:name w:val="WW8Num3"/>
    <w:lvl w:ilvl="0">
      <w:start w:val="1"/>
      <w:numFmt w:val="decimal"/>
      <w:lvlText w:val="%1."/>
      <w:lvlJc w:val="left"/>
      <w:pPr>
        <w:tabs>
          <w:tab w:val="num" w:pos="1699"/>
        </w:tabs>
        <w:ind w:left="1699" w:hanging="990"/>
      </w:pPr>
      <w:rPr>
        <w:sz w:val="28"/>
        <w:szCs w:val="28"/>
      </w:rPr>
    </w:lvl>
  </w:abstractNum>
  <w:abstractNum w:abstractNumId="2">
    <w:nsid w:val="00000004"/>
    <w:multiLevelType w:val="singleLevel"/>
    <w:tmpl w:val="00000004"/>
    <w:name w:val="WW8Num4"/>
    <w:lvl w:ilvl="0">
      <w:start w:val="1"/>
      <w:numFmt w:val="decimal"/>
      <w:lvlText w:val="%1."/>
      <w:lvlJc w:val="left"/>
      <w:pPr>
        <w:tabs>
          <w:tab w:val="num" w:pos="1380"/>
        </w:tabs>
        <w:ind w:left="1380" w:hanging="840"/>
      </w:pPr>
      <w:rPr>
        <w:sz w:val="28"/>
        <w:szCs w:val="28"/>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BB855BC"/>
    <w:multiLevelType w:val="hybridMultilevel"/>
    <w:tmpl w:val="56824E56"/>
    <w:lvl w:ilvl="0" w:tplc="B16291CA">
      <w:start w:val="1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4"/>
    </w:lvlOverride>
  </w:num>
  <w:num w:numId="3">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75CBE"/>
    <w:rsid w:val="000E0BF0"/>
    <w:rsid w:val="00244676"/>
    <w:rsid w:val="002B09C1"/>
    <w:rsid w:val="002C2042"/>
    <w:rsid w:val="002C3675"/>
    <w:rsid w:val="002D3B22"/>
    <w:rsid w:val="00375CBE"/>
    <w:rsid w:val="003A5F64"/>
    <w:rsid w:val="005A0341"/>
    <w:rsid w:val="005A2FC7"/>
    <w:rsid w:val="0060536C"/>
    <w:rsid w:val="006D1D6F"/>
    <w:rsid w:val="00781015"/>
    <w:rsid w:val="00802A15"/>
    <w:rsid w:val="0088323D"/>
    <w:rsid w:val="00930C36"/>
    <w:rsid w:val="00A27027"/>
    <w:rsid w:val="00A946D1"/>
    <w:rsid w:val="00BB4E0C"/>
    <w:rsid w:val="00C740CF"/>
    <w:rsid w:val="00CF69C5"/>
    <w:rsid w:val="00D653D5"/>
    <w:rsid w:val="00DA68EF"/>
    <w:rsid w:val="00E05D31"/>
    <w:rsid w:val="00E41181"/>
    <w:rsid w:val="00ED4E72"/>
    <w:rsid w:val="00F655AA"/>
    <w:rsid w:val="00F655B0"/>
    <w:rsid w:val="00FB7EBF"/>
    <w:rsid w:val="00FF5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B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5CBE"/>
    <w:pPr>
      <w:spacing w:after="50"/>
      <w:ind w:firstLine="200"/>
      <w:jc w:val="both"/>
    </w:pPr>
    <w:rPr>
      <w:sz w:val="24"/>
      <w:szCs w:val="24"/>
    </w:rPr>
  </w:style>
  <w:style w:type="paragraph" w:styleId="a4">
    <w:name w:val="Body Text"/>
    <w:basedOn w:val="a"/>
    <w:link w:val="a5"/>
    <w:semiHidden/>
    <w:unhideWhenUsed/>
    <w:rsid w:val="00375CBE"/>
    <w:pPr>
      <w:jc w:val="both"/>
    </w:pPr>
    <w:rPr>
      <w:b/>
      <w:sz w:val="26"/>
    </w:rPr>
  </w:style>
  <w:style w:type="character" w:customStyle="1" w:styleId="a5">
    <w:name w:val="Основной текст Знак"/>
    <w:basedOn w:val="a0"/>
    <w:link w:val="a4"/>
    <w:semiHidden/>
    <w:rsid w:val="00375CBE"/>
    <w:rPr>
      <w:rFonts w:ascii="Times New Roman" w:eastAsia="Times New Roman" w:hAnsi="Times New Roman"/>
      <w:b/>
      <w:sz w:val="26"/>
    </w:rPr>
  </w:style>
  <w:style w:type="paragraph" w:styleId="a6">
    <w:name w:val="Body Text Indent"/>
    <w:basedOn w:val="a"/>
    <w:link w:val="a7"/>
    <w:semiHidden/>
    <w:unhideWhenUsed/>
    <w:rsid w:val="00375CBE"/>
    <w:pPr>
      <w:ind w:firstLine="709"/>
      <w:jc w:val="both"/>
    </w:pPr>
    <w:rPr>
      <w:sz w:val="28"/>
    </w:rPr>
  </w:style>
  <w:style w:type="character" w:customStyle="1" w:styleId="a7">
    <w:name w:val="Основной текст с отступом Знак"/>
    <w:basedOn w:val="a0"/>
    <w:link w:val="a6"/>
    <w:semiHidden/>
    <w:rsid w:val="00375CBE"/>
    <w:rPr>
      <w:rFonts w:ascii="Times New Roman" w:eastAsia="Times New Roman" w:hAnsi="Times New Roman"/>
      <w:sz w:val="28"/>
    </w:rPr>
  </w:style>
  <w:style w:type="paragraph" w:customStyle="1" w:styleId="ConsNormal">
    <w:name w:val="ConsNormal"/>
    <w:link w:val="ConsNormal0"/>
    <w:rsid w:val="00375CBE"/>
    <w:pPr>
      <w:widowControl w:val="0"/>
      <w:autoSpaceDE w:val="0"/>
      <w:autoSpaceDN w:val="0"/>
      <w:adjustRightInd w:val="0"/>
      <w:ind w:right="19772" w:firstLine="720"/>
    </w:pPr>
    <w:rPr>
      <w:rFonts w:ascii="Arial" w:eastAsia="Times New Roman" w:hAnsi="Arial" w:cs="Arial"/>
    </w:rPr>
  </w:style>
  <w:style w:type="character" w:styleId="a8">
    <w:name w:val="Strong"/>
    <w:basedOn w:val="a0"/>
    <w:qFormat/>
    <w:rsid w:val="00375CBE"/>
    <w:rPr>
      <w:b/>
      <w:bCs/>
    </w:rPr>
  </w:style>
  <w:style w:type="character" w:customStyle="1" w:styleId="ConsNormal0">
    <w:name w:val="ConsNormal Знак"/>
    <w:basedOn w:val="a0"/>
    <w:link w:val="ConsNormal"/>
    <w:locked/>
    <w:rsid w:val="00375CBE"/>
    <w:rPr>
      <w:rFonts w:ascii="Arial" w:eastAsia="Times New Roman" w:hAnsi="Arial" w:cs="Arial"/>
    </w:rPr>
  </w:style>
  <w:style w:type="paragraph" w:customStyle="1" w:styleId="21">
    <w:name w:val="Основной текст с отступом 21"/>
    <w:basedOn w:val="a"/>
    <w:rsid w:val="00375CBE"/>
    <w:pPr>
      <w:suppressAutoHyphens/>
      <w:ind w:firstLine="567"/>
      <w:jc w:val="both"/>
    </w:pPr>
    <w:rPr>
      <w:sz w:val="26"/>
      <w:lang w:eastAsia="ar-SA"/>
    </w:rPr>
  </w:style>
  <w:style w:type="paragraph" w:customStyle="1" w:styleId="210">
    <w:name w:val="Основной текст 21"/>
    <w:basedOn w:val="a"/>
    <w:rsid w:val="00375CBE"/>
    <w:pPr>
      <w:suppressAutoHyphens/>
      <w:ind w:firstLine="709"/>
      <w:jc w:val="both"/>
    </w:pPr>
    <w:rPr>
      <w:sz w:val="26"/>
      <w:lang w:eastAsia="ar-SA"/>
    </w:rPr>
  </w:style>
  <w:style w:type="paragraph" w:customStyle="1" w:styleId="31">
    <w:name w:val="Основной текст 31"/>
    <w:basedOn w:val="a"/>
    <w:rsid w:val="00375CBE"/>
    <w:pPr>
      <w:suppressAutoHyphens/>
      <w:ind w:firstLine="709"/>
      <w:jc w:val="both"/>
    </w:pPr>
    <w:rPr>
      <w:sz w:val="28"/>
      <w:lang w:eastAsia="ar-SA"/>
    </w:rPr>
  </w:style>
  <w:style w:type="character" w:customStyle="1" w:styleId="a9">
    <w:name w:val="Символ сноски"/>
    <w:rsid w:val="00375C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11212</Words>
  <Characters>63914</Characters>
  <Application>Microsoft Office Word</Application>
  <DocSecurity>0</DocSecurity>
  <Lines>532</Lines>
  <Paragraphs>149</Paragraphs>
  <ScaleCrop>false</ScaleCrop>
  <Company>Reanimator Extreme Edition</Company>
  <LinksUpToDate>false</LinksUpToDate>
  <CharactersWithSpaces>74977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2017-08-17T08:53:00Z</dcterms:created>
  <dcterms:modified xsi:type="dcterms:W3CDTF">2017-08-17T08:54:00Z</dcterms:modified>
</cp:coreProperties>
</file>