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45" w:rsidRPr="00811245" w:rsidRDefault="00811245" w:rsidP="00811245">
      <w:pPr>
        <w:widowControl w:val="0"/>
        <w:shd w:val="clear" w:color="auto" w:fill="FFFFFF"/>
        <w:tabs>
          <w:tab w:val="left" w:leader="underscore" w:pos="179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13105" cy="821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45" w:rsidRPr="00811245" w:rsidRDefault="00811245" w:rsidP="00811245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11245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 ДЕПУТАТОВ</w:t>
      </w:r>
    </w:p>
    <w:p w:rsidR="00811245" w:rsidRPr="00811245" w:rsidRDefault="00320B87" w:rsidP="00811245">
      <w:pPr>
        <w:widowControl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ВЛАДИМИРОВСКОГО</w:t>
      </w:r>
      <w:r w:rsidR="00811245" w:rsidRPr="008112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811245" w:rsidRPr="00811245" w:rsidRDefault="00320B87" w:rsidP="00811245">
      <w:pPr>
        <w:widowControl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ХИСЛАВИЧСКОГО</w:t>
      </w:r>
      <w:r w:rsidR="00811245" w:rsidRPr="008112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РАЙОНА  СМОЛЕНСКОЙ ОБЛАСТИ</w:t>
      </w:r>
    </w:p>
    <w:p w:rsidR="003C7391" w:rsidRDefault="003C7391" w:rsidP="00811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369" w:rsidRPr="00320B87" w:rsidRDefault="00A87369" w:rsidP="00320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9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87369" w:rsidRPr="003C7391" w:rsidRDefault="00110563" w:rsidP="003C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</w:t>
      </w:r>
      <w:bookmarkStart w:id="0" w:name="_GoBack"/>
      <w:bookmarkEnd w:id="0"/>
      <w:r w:rsidR="009E6774">
        <w:rPr>
          <w:rFonts w:ascii="Times New Roman" w:hAnsi="Times New Roman" w:cs="Times New Roman"/>
          <w:sz w:val="28"/>
          <w:szCs w:val="28"/>
        </w:rPr>
        <w:t xml:space="preserve">13" мая </w:t>
      </w:r>
      <w:r w:rsidR="005B4FA7">
        <w:rPr>
          <w:rFonts w:ascii="Times New Roman" w:hAnsi="Times New Roman" w:cs="Times New Roman"/>
          <w:sz w:val="28"/>
          <w:szCs w:val="28"/>
        </w:rPr>
        <w:t xml:space="preserve"> 2015</w:t>
      </w:r>
      <w:r w:rsidR="00A87369" w:rsidRPr="003C739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9E6774">
        <w:rPr>
          <w:rFonts w:ascii="Times New Roman" w:hAnsi="Times New Roman" w:cs="Times New Roman"/>
          <w:sz w:val="28"/>
          <w:szCs w:val="28"/>
        </w:rPr>
        <w:t xml:space="preserve">                           № 11</w:t>
      </w:r>
    </w:p>
    <w:p w:rsidR="00A87369" w:rsidRPr="003C7391" w:rsidRDefault="00A87369" w:rsidP="003C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6" w:type="dxa"/>
        <w:tblLook w:val="01E0"/>
      </w:tblPr>
      <w:tblGrid>
        <w:gridCol w:w="4503"/>
        <w:gridCol w:w="5143"/>
      </w:tblGrid>
      <w:tr w:rsidR="00BB21AD" w:rsidRPr="00540552" w:rsidTr="00BB21AD">
        <w:tc>
          <w:tcPr>
            <w:tcW w:w="4503" w:type="dxa"/>
          </w:tcPr>
          <w:p w:rsidR="00BB21AD" w:rsidRPr="003C7391" w:rsidRDefault="00BB21AD" w:rsidP="00BB2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3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2153">
              <w:rPr>
                <w:rFonts w:ascii="Times New Roman" w:hAnsi="Times New Roman" w:cs="Times New Roman"/>
                <w:sz w:val="28"/>
                <w:szCs w:val="28"/>
              </w:rPr>
              <w:t xml:space="preserve"> ходатайстве перед избирательной комиссией </w:t>
            </w:r>
            <w:r w:rsidRPr="003C7391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="003227A5">
              <w:rPr>
                <w:rFonts w:ascii="Times New Roman" w:hAnsi="Times New Roman" w:cs="Times New Roman"/>
                <w:sz w:val="28"/>
                <w:szCs w:val="28"/>
              </w:rPr>
              <w:t xml:space="preserve"> о возложении полномочий избирательной комиссии муниципального образования </w:t>
            </w:r>
            <w:r w:rsidR="00320B87">
              <w:rPr>
                <w:rFonts w:ascii="Times New Roman" w:hAnsi="Times New Roman" w:cs="Times New Roman"/>
                <w:sz w:val="28"/>
                <w:szCs w:val="28"/>
              </w:rPr>
              <w:t>Владимировского</w:t>
            </w:r>
            <w:r w:rsidR="003227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320B87"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r w:rsidR="003227A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на участковую избирательную комис</w:t>
            </w:r>
            <w:r w:rsidR="00811245">
              <w:rPr>
                <w:rFonts w:ascii="Times New Roman" w:hAnsi="Times New Roman" w:cs="Times New Roman"/>
                <w:sz w:val="28"/>
                <w:szCs w:val="28"/>
              </w:rPr>
              <w:t>сию избирательного участка №</w:t>
            </w:r>
            <w:r w:rsidR="00320B87">
              <w:rPr>
                <w:rFonts w:ascii="Times New Roman" w:hAnsi="Times New Roman" w:cs="Times New Roman"/>
                <w:sz w:val="28"/>
                <w:szCs w:val="28"/>
              </w:rPr>
              <w:t xml:space="preserve"> 707</w:t>
            </w:r>
          </w:p>
          <w:p w:rsidR="00BB21AD" w:rsidRPr="00540552" w:rsidRDefault="00BB21AD" w:rsidP="00BB21AD">
            <w:pPr>
              <w:jc w:val="both"/>
              <w:rPr>
                <w:sz w:val="24"/>
              </w:rPr>
            </w:pPr>
          </w:p>
        </w:tc>
        <w:tc>
          <w:tcPr>
            <w:tcW w:w="5143" w:type="dxa"/>
          </w:tcPr>
          <w:p w:rsidR="00BB21AD" w:rsidRPr="00540552" w:rsidRDefault="00BB21AD" w:rsidP="00F4228B">
            <w:pPr>
              <w:rPr>
                <w:sz w:val="24"/>
              </w:rPr>
            </w:pPr>
          </w:p>
        </w:tc>
      </w:tr>
    </w:tbl>
    <w:p w:rsidR="00320B87" w:rsidRDefault="00320B87" w:rsidP="00320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369" w:rsidRPr="003C7391" w:rsidRDefault="00770652" w:rsidP="00CD6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391">
        <w:rPr>
          <w:rFonts w:ascii="Times New Roman" w:hAnsi="Times New Roman" w:cs="Times New Roman"/>
          <w:sz w:val="28"/>
          <w:szCs w:val="28"/>
        </w:rPr>
        <w:t>В</w:t>
      </w:r>
      <w:r w:rsidR="00A87369" w:rsidRPr="003C739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3227A5">
        <w:rPr>
          <w:rFonts w:ascii="Times New Roman" w:hAnsi="Times New Roman" w:cs="Times New Roman"/>
          <w:sz w:val="28"/>
          <w:szCs w:val="28"/>
        </w:rPr>
        <w:t xml:space="preserve"> пунктом 4 </w:t>
      </w:r>
      <w:r w:rsidRPr="003C7391">
        <w:rPr>
          <w:rFonts w:ascii="Times New Roman" w:hAnsi="Times New Roman" w:cs="Times New Roman"/>
          <w:sz w:val="28"/>
          <w:szCs w:val="28"/>
        </w:rPr>
        <w:t>стать</w:t>
      </w:r>
      <w:r w:rsidR="00CC61FE">
        <w:rPr>
          <w:rFonts w:ascii="Times New Roman" w:hAnsi="Times New Roman" w:cs="Times New Roman"/>
          <w:sz w:val="28"/>
          <w:szCs w:val="28"/>
        </w:rPr>
        <w:t>и</w:t>
      </w:r>
      <w:r w:rsidR="00320B87">
        <w:rPr>
          <w:rFonts w:ascii="Times New Roman" w:hAnsi="Times New Roman" w:cs="Times New Roman"/>
          <w:sz w:val="28"/>
          <w:szCs w:val="28"/>
        </w:rPr>
        <w:t xml:space="preserve"> </w:t>
      </w:r>
      <w:r w:rsidR="00CC61FE">
        <w:rPr>
          <w:rFonts w:ascii="Times New Roman" w:hAnsi="Times New Roman" w:cs="Times New Roman"/>
          <w:sz w:val="28"/>
          <w:szCs w:val="28"/>
        </w:rPr>
        <w:t>2</w:t>
      </w:r>
      <w:r w:rsidR="003227A5">
        <w:rPr>
          <w:rFonts w:ascii="Times New Roman" w:hAnsi="Times New Roman" w:cs="Times New Roman"/>
          <w:sz w:val="28"/>
          <w:szCs w:val="28"/>
        </w:rPr>
        <w:t>4</w:t>
      </w:r>
      <w:r w:rsidR="00320B87">
        <w:rPr>
          <w:rFonts w:ascii="Times New Roman" w:hAnsi="Times New Roman" w:cs="Times New Roman"/>
          <w:sz w:val="28"/>
          <w:szCs w:val="28"/>
        </w:rPr>
        <w:t xml:space="preserve"> </w:t>
      </w:r>
      <w:r w:rsidR="00A87369" w:rsidRPr="003C7391">
        <w:rPr>
          <w:rFonts w:ascii="Times New Roman" w:hAnsi="Times New Roman" w:cs="Times New Roman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3227A5">
        <w:rPr>
          <w:rFonts w:ascii="Times New Roman" w:hAnsi="Times New Roman" w:cs="Times New Roman"/>
          <w:sz w:val="28"/>
          <w:szCs w:val="28"/>
        </w:rPr>
        <w:t xml:space="preserve">пунктом 4 статьи 11 </w:t>
      </w:r>
      <w:r w:rsidR="00A87369" w:rsidRPr="003C7391">
        <w:rPr>
          <w:rFonts w:ascii="Times New Roman" w:hAnsi="Times New Roman" w:cs="Times New Roman"/>
          <w:sz w:val="28"/>
          <w:szCs w:val="28"/>
        </w:rPr>
        <w:t>областн</w:t>
      </w:r>
      <w:r w:rsidR="003227A5">
        <w:rPr>
          <w:rFonts w:ascii="Times New Roman" w:hAnsi="Times New Roman" w:cs="Times New Roman"/>
          <w:sz w:val="28"/>
          <w:szCs w:val="28"/>
        </w:rPr>
        <w:t>ого</w:t>
      </w:r>
      <w:r w:rsidR="00A87369" w:rsidRPr="003C739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27A5">
        <w:rPr>
          <w:rFonts w:ascii="Times New Roman" w:hAnsi="Times New Roman" w:cs="Times New Roman"/>
          <w:sz w:val="28"/>
          <w:szCs w:val="28"/>
        </w:rPr>
        <w:t>а</w:t>
      </w:r>
      <w:r w:rsidR="00A87369" w:rsidRPr="003C7391">
        <w:rPr>
          <w:rFonts w:ascii="Times New Roman" w:hAnsi="Times New Roman" w:cs="Times New Roman"/>
          <w:sz w:val="28"/>
          <w:szCs w:val="28"/>
        </w:rPr>
        <w:t xml:space="preserve"> от </w:t>
      </w:r>
      <w:r w:rsidR="00397BA7">
        <w:rPr>
          <w:rFonts w:ascii="Times New Roman" w:hAnsi="Times New Roman" w:cs="Times New Roman"/>
          <w:sz w:val="28"/>
          <w:szCs w:val="28"/>
        </w:rPr>
        <w:t>24 апреля</w:t>
      </w:r>
      <w:r w:rsidR="00A87369" w:rsidRPr="003C7391">
        <w:rPr>
          <w:rFonts w:ascii="Times New Roman" w:hAnsi="Times New Roman" w:cs="Times New Roman"/>
          <w:sz w:val="28"/>
          <w:szCs w:val="28"/>
        </w:rPr>
        <w:t xml:space="preserve"> 2003 года № </w:t>
      </w:r>
      <w:r w:rsidR="00397BA7">
        <w:rPr>
          <w:rFonts w:ascii="Times New Roman" w:hAnsi="Times New Roman" w:cs="Times New Roman"/>
          <w:sz w:val="28"/>
          <w:szCs w:val="28"/>
        </w:rPr>
        <w:t>12</w:t>
      </w:r>
      <w:r w:rsidR="00A87369" w:rsidRPr="003C7391">
        <w:rPr>
          <w:rFonts w:ascii="Times New Roman" w:hAnsi="Times New Roman" w:cs="Times New Roman"/>
          <w:sz w:val="28"/>
          <w:szCs w:val="28"/>
        </w:rPr>
        <w:t>-з  «О</w:t>
      </w:r>
      <w:r w:rsidR="00397BA7">
        <w:rPr>
          <w:rFonts w:ascii="Times New Roman" w:hAnsi="Times New Roman" w:cs="Times New Roman"/>
          <w:sz w:val="28"/>
          <w:szCs w:val="28"/>
        </w:rPr>
        <w:t>б избирательных комиссиях, комиссиях референдума в Смоленской области</w:t>
      </w:r>
      <w:r w:rsidR="00CD6B7C" w:rsidRPr="003C7391">
        <w:rPr>
          <w:rFonts w:ascii="Times New Roman" w:hAnsi="Times New Roman" w:cs="Times New Roman"/>
          <w:sz w:val="28"/>
          <w:szCs w:val="28"/>
        </w:rPr>
        <w:t>»</w:t>
      </w:r>
      <w:r w:rsidRPr="003C7391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320B87">
        <w:rPr>
          <w:rFonts w:ascii="Times New Roman" w:hAnsi="Times New Roman" w:cs="Times New Roman"/>
          <w:sz w:val="28"/>
          <w:szCs w:val="28"/>
        </w:rPr>
        <w:t>Владимировского</w:t>
      </w:r>
      <w:r w:rsidRPr="003C73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20B87">
        <w:rPr>
          <w:rFonts w:ascii="Times New Roman" w:hAnsi="Times New Roman" w:cs="Times New Roman"/>
          <w:sz w:val="28"/>
          <w:szCs w:val="28"/>
        </w:rPr>
        <w:t>Хиславичского</w:t>
      </w:r>
      <w:r w:rsidRPr="003C739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proofErr w:type="gramEnd"/>
    </w:p>
    <w:p w:rsidR="00320B87" w:rsidRDefault="00320B87" w:rsidP="003C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652" w:rsidRPr="003C7391" w:rsidRDefault="00770652" w:rsidP="003C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39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C7391" w:rsidRPr="003C7391" w:rsidRDefault="003C7391" w:rsidP="003C7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BA7" w:rsidRDefault="00CD6B7C" w:rsidP="00CD6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B7C">
        <w:rPr>
          <w:rFonts w:ascii="Times New Roman" w:hAnsi="Times New Roman" w:cs="Times New Roman"/>
          <w:sz w:val="28"/>
          <w:szCs w:val="28"/>
        </w:rPr>
        <w:t xml:space="preserve">Ходатайствовать перед избирательной комиссией Смоленской области  о возложении полномочий избирательной комиссии муниципального образования </w:t>
      </w:r>
      <w:r w:rsidR="00320B87">
        <w:rPr>
          <w:rFonts w:ascii="Times New Roman" w:hAnsi="Times New Roman" w:cs="Times New Roman"/>
          <w:sz w:val="28"/>
          <w:szCs w:val="28"/>
        </w:rPr>
        <w:t xml:space="preserve">Владимировского </w:t>
      </w:r>
      <w:r w:rsidRPr="00CD6B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20B87">
        <w:rPr>
          <w:rFonts w:ascii="Times New Roman" w:hAnsi="Times New Roman" w:cs="Times New Roman"/>
          <w:sz w:val="28"/>
          <w:szCs w:val="28"/>
        </w:rPr>
        <w:t>Хиславичского</w:t>
      </w:r>
      <w:r w:rsidRPr="00CD6B7C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участковую избирательную комис</w:t>
      </w:r>
      <w:r w:rsidR="00811245">
        <w:rPr>
          <w:rFonts w:ascii="Times New Roman" w:hAnsi="Times New Roman" w:cs="Times New Roman"/>
          <w:sz w:val="28"/>
          <w:szCs w:val="28"/>
        </w:rPr>
        <w:t xml:space="preserve">сию избирательного участка № </w:t>
      </w:r>
      <w:r w:rsidR="00320B87">
        <w:rPr>
          <w:rFonts w:ascii="Times New Roman" w:hAnsi="Times New Roman" w:cs="Times New Roman"/>
          <w:sz w:val="28"/>
          <w:szCs w:val="28"/>
        </w:rPr>
        <w:t>707</w:t>
      </w:r>
      <w:r w:rsidRPr="00CD6B7C">
        <w:rPr>
          <w:rFonts w:ascii="Times New Roman" w:hAnsi="Times New Roman" w:cs="Times New Roman"/>
          <w:sz w:val="28"/>
          <w:szCs w:val="28"/>
        </w:rPr>
        <w:t>, действующую в границах муниципального образования.</w:t>
      </w:r>
    </w:p>
    <w:p w:rsidR="00CD6B7C" w:rsidRPr="00CD6B7C" w:rsidRDefault="00CD6B7C" w:rsidP="00CD6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Смоленской области.</w:t>
      </w:r>
    </w:p>
    <w:p w:rsidR="003C7391" w:rsidRDefault="003C7391" w:rsidP="003C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B7C" w:rsidRPr="003C7391" w:rsidRDefault="00CD6B7C" w:rsidP="003C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652" w:rsidRPr="003C7391" w:rsidRDefault="00770652" w:rsidP="003C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39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70652" w:rsidRPr="003C7391" w:rsidRDefault="00320B87" w:rsidP="003C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Владимировского</w:t>
      </w:r>
      <w:r w:rsidR="00770652" w:rsidRPr="003C73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70652" w:rsidRPr="003C7391" w:rsidRDefault="00320B87" w:rsidP="003C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="00770652" w:rsidRPr="003C7391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8112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В.К.Пусенков </w:t>
      </w:r>
    </w:p>
    <w:sectPr w:rsidR="00770652" w:rsidRPr="003C7391" w:rsidSect="00811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80118"/>
    <w:multiLevelType w:val="hybridMultilevel"/>
    <w:tmpl w:val="2EC23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369"/>
    <w:rsid w:val="00055A89"/>
    <w:rsid w:val="00097C58"/>
    <w:rsid w:val="000A64C5"/>
    <w:rsid w:val="00110563"/>
    <w:rsid w:val="001A674B"/>
    <w:rsid w:val="00320B87"/>
    <w:rsid w:val="003227A5"/>
    <w:rsid w:val="003258C7"/>
    <w:rsid w:val="00397BA7"/>
    <w:rsid w:val="003A26BF"/>
    <w:rsid w:val="003C7391"/>
    <w:rsid w:val="004A4368"/>
    <w:rsid w:val="004E0FFE"/>
    <w:rsid w:val="005B4FA7"/>
    <w:rsid w:val="005F7092"/>
    <w:rsid w:val="00632E8D"/>
    <w:rsid w:val="00655830"/>
    <w:rsid w:val="00770652"/>
    <w:rsid w:val="00811245"/>
    <w:rsid w:val="00822557"/>
    <w:rsid w:val="00857E99"/>
    <w:rsid w:val="00871F65"/>
    <w:rsid w:val="008C3D46"/>
    <w:rsid w:val="009C5BFA"/>
    <w:rsid w:val="009E6774"/>
    <w:rsid w:val="00A50568"/>
    <w:rsid w:val="00A87369"/>
    <w:rsid w:val="00AB0AD7"/>
    <w:rsid w:val="00B965FC"/>
    <w:rsid w:val="00BB21AD"/>
    <w:rsid w:val="00C65A69"/>
    <w:rsid w:val="00CC61FE"/>
    <w:rsid w:val="00CD6B7C"/>
    <w:rsid w:val="00CE061E"/>
    <w:rsid w:val="00DF20B0"/>
    <w:rsid w:val="00E2288F"/>
    <w:rsid w:val="00E24F5F"/>
    <w:rsid w:val="00E877AA"/>
    <w:rsid w:val="00E957F4"/>
    <w:rsid w:val="00EF2153"/>
    <w:rsid w:val="00FA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B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11</cp:revision>
  <cp:lastPrinted>2015-05-13T09:34:00Z</cp:lastPrinted>
  <dcterms:created xsi:type="dcterms:W3CDTF">2015-04-07T09:15:00Z</dcterms:created>
  <dcterms:modified xsi:type="dcterms:W3CDTF">2015-05-13T09:34:00Z</dcterms:modified>
</cp:coreProperties>
</file>