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6B" w:rsidRPr="0046736B" w:rsidRDefault="0046736B" w:rsidP="00B2209D">
      <w:pPr>
        <w:pStyle w:val="ConsPlusTitle"/>
        <w:outlineLvl w:val="0"/>
        <w:rPr>
          <w:sz w:val="28"/>
          <w:szCs w:val="28"/>
        </w:rPr>
      </w:pPr>
    </w:p>
    <w:p w:rsidR="0046736B" w:rsidRPr="0046736B" w:rsidRDefault="00FC76A0" w:rsidP="00B2209D">
      <w:pPr>
        <w:pStyle w:val="ConsPlusTitle"/>
        <w:jc w:val="center"/>
        <w:outlineLvl w:val="0"/>
        <w:rPr>
          <w:sz w:val="28"/>
          <w:szCs w:val="28"/>
        </w:rPr>
      </w:pPr>
      <w:r w:rsidRPr="0046736B">
        <w:rPr>
          <w:noProof/>
          <w:sz w:val="28"/>
          <w:szCs w:val="28"/>
        </w:rPr>
        <w:drawing>
          <wp:inline distT="0" distB="0" distL="0" distR="0">
            <wp:extent cx="752475" cy="914400"/>
            <wp:effectExtent l="0" t="0" r="9525" b="0"/>
            <wp:docPr id="4" name="Рисунок 1" descr="g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6B" w:rsidRPr="0046736B" w:rsidRDefault="0046736B" w:rsidP="00B2209D">
      <w:pPr>
        <w:pStyle w:val="ConsPlusTitle"/>
        <w:jc w:val="center"/>
        <w:outlineLvl w:val="0"/>
        <w:rPr>
          <w:sz w:val="28"/>
          <w:szCs w:val="28"/>
        </w:rPr>
      </w:pPr>
    </w:p>
    <w:p w:rsidR="0046736B" w:rsidRPr="0046736B" w:rsidRDefault="0046736B" w:rsidP="00B2209D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36B" w:rsidRPr="0046736B" w:rsidRDefault="0046736B" w:rsidP="00B2209D">
      <w:pPr>
        <w:pStyle w:val="ConsPlusTitle"/>
        <w:tabs>
          <w:tab w:val="left" w:pos="1755"/>
        </w:tabs>
        <w:jc w:val="center"/>
        <w:outlineLvl w:val="0"/>
        <w:rPr>
          <w:sz w:val="28"/>
          <w:szCs w:val="28"/>
        </w:rPr>
      </w:pPr>
      <w:r w:rsidRPr="0046736B">
        <w:rPr>
          <w:sz w:val="28"/>
          <w:szCs w:val="28"/>
        </w:rPr>
        <w:t>АДМИНИСТРАЦИЯ</w:t>
      </w:r>
    </w:p>
    <w:p w:rsidR="0046736B" w:rsidRPr="0046736B" w:rsidRDefault="0046736B" w:rsidP="00B2209D">
      <w:pPr>
        <w:pStyle w:val="ConsPlusTitle"/>
        <w:tabs>
          <w:tab w:val="left" w:pos="175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Pr="0046736B">
        <w:rPr>
          <w:sz w:val="28"/>
          <w:szCs w:val="28"/>
        </w:rPr>
        <w:t xml:space="preserve"> СЕЛЬСКОГО ПОСЕЛЕНИЯ</w:t>
      </w:r>
    </w:p>
    <w:p w:rsidR="0046736B" w:rsidRPr="0046736B" w:rsidRDefault="0046736B" w:rsidP="00B2209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ХИСЛАВИЧСКОГО </w:t>
      </w:r>
      <w:r w:rsidRPr="0046736B">
        <w:rPr>
          <w:sz w:val="28"/>
          <w:szCs w:val="28"/>
        </w:rPr>
        <w:t xml:space="preserve"> РАЙОНА СМОЛЕНСКОЙ ОБЛАСТИ</w:t>
      </w:r>
    </w:p>
    <w:p w:rsidR="0046736B" w:rsidRPr="0046736B" w:rsidRDefault="0046736B" w:rsidP="00B2209D">
      <w:pPr>
        <w:pStyle w:val="ConsPlusTitle"/>
        <w:jc w:val="center"/>
        <w:rPr>
          <w:sz w:val="28"/>
          <w:szCs w:val="28"/>
        </w:rPr>
      </w:pPr>
    </w:p>
    <w:p w:rsidR="0046736B" w:rsidRPr="0046736B" w:rsidRDefault="0046736B" w:rsidP="00B2209D">
      <w:pPr>
        <w:pStyle w:val="ConsPlusTitle"/>
        <w:jc w:val="center"/>
        <w:rPr>
          <w:sz w:val="28"/>
          <w:szCs w:val="28"/>
        </w:rPr>
      </w:pPr>
    </w:p>
    <w:p w:rsidR="0046736B" w:rsidRPr="0046736B" w:rsidRDefault="0046736B" w:rsidP="00B2209D">
      <w:pPr>
        <w:pStyle w:val="ConsPlusTitle"/>
        <w:jc w:val="center"/>
        <w:rPr>
          <w:sz w:val="28"/>
          <w:szCs w:val="28"/>
        </w:rPr>
      </w:pPr>
      <w:r w:rsidRPr="0046736B">
        <w:rPr>
          <w:sz w:val="28"/>
          <w:szCs w:val="28"/>
        </w:rPr>
        <w:t>ПОСТАНОВЛЕНИЕ</w:t>
      </w:r>
    </w:p>
    <w:p w:rsidR="0046736B" w:rsidRPr="0046736B" w:rsidRDefault="0046736B" w:rsidP="00B2209D">
      <w:pPr>
        <w:pStyle w:val="ConsPlusTitle"/>
        <w:rPr>
          <w:sz w:val="28"/>
          <w:szCs w:val="28"/>
        </w:rPr>
      </w:pPr>
    </w:p>
    <w:p w:rsidR="0046736B" w:rsidRPr="0046736B" w:rsidRDefault="0046736B" w:rsidP="00B2209D">
      <w:pPr>
        <w:pStyle w:val="ConsPlusTitle"/>
        <w:jc w:val="center"/>
        <w:rPr>
          <w:sz w:val="28"/>
          <w:szCs w:val="28"/>
        </w:rPr>
      </w:pPr>
    </w:p>
    <w:p w:rsidR="0046736B" w:rsidRPr="0046736B" w:rsidRDefault="0046736B" w:rsidP="00B2209D">
      <w:pPr>
        <w:pStyle w:val="ConsPlusTitle"/>
        <w:ind w:left="-180"/>
        <w:rPr>
          <w:b w:val="0"/>
          <w:sz w:val="28"/>
          <w:szCs w:val="28"/>
        </w:rPr>
      </w:pPr>
      <w:r w:rsidRPr="0046736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05</w:t>
      </w:r>
      <w:r w:rsidRPr="004673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ноября</w:t>
      </w:r>
      <w:r w:rsidRPr="0046736B">
        <w:rPr>
          <w:b w:val="0"/>
          <w:sz w:val="28"/>
          <w:szCs w:val="28"/>
        </w:rPr>
        <w:t xml:space="preserve"> 2013 года             </w:t>
      </w:r>
      <w:r w:rsidR="00B2209D">
        <w:rPr>
          <w:b w:val="0"/>
          <w:sz w:val="28"/>
          <w:szCs w:val="28"/>
        </w:rPr>
        <w:t xml:space="preserve">                     </w:t>
      </w:r>
      <w:r w:rsidRPr="0046736B">
        <w:rPr>
          <w:b w:val="0"/>
          <w:sz w:val="28"/>
          <w:szCs w:val="28"/>
        </w:rPr>
        <w:t xml:space="preserve">    № </w:t>
      </w:r>
      <w:r>
        <w:rPr>
          <w:b w:val="0"/>
          <w:sz w:val="28"/>
          <w:szCs w:val="28"/>
        </w:rPr>
        <w:t>48</w:t>
      </w:r>
    </w:p>
    <w:p w:rsidR="0046736B" w:rsidRPr="0046736B" w:rsidRDefault="0046736B" w:rsidP="00B2209D">
      <w:pPr>
        <w:pStyle w:val="ConsPlusTitle"/>
        <w:ind w:left="-567"/>
        <w:jc w:val="center"/>
        <w:rPr>
          <w:b w:val="0"/>
          <w:sz w:val="28"/>
          <w:szCs w:val="28"/>
        </w:rPr>
      </w:pPr>
    </w:p>
    <w:p w:rsidR="0046736B" w:rsidRPr="0046736B" w:rsidRDefault="0046736B" w:rsidP="00B2209D">
      <w:pPr>
        <w:pStyle w:val="ConsPlusTitle"/>
        <w:ind w:left="-567" w:right="595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6736B">
        <w:rPr>
          <w:b w:val="0"/>
          <w:sz w:val="28"/>
          <w:szCs w:val="28"/>
        </w:rPr>
        <w:t xml:space="preserve">Об утверждении </w:t>
      </w:r>
      <w:proofErr w:type="gramStart"/>
      <w:r w:rsidRPr="0046736B">
        <w:rPr>
          <w:b w:val="0"/>
          <w:sz w:val="28"/>
          <w:szCs w:val="28"/>
        </w:rPr>
        <w:t>целевой</w:t>
      </w:r>
      <w:proofErr w:type="gramEnd"/>
      <w:r w:rsidRPr="0046736B">
        <w:rPr>
          <w:b w:val="0"/>
          <w:sz w:val="28"/>
          <w:szCs w:val="28"/>
        </w:rPr>
        <w:t xml:space="preserve"> </w:t>
      </w:r>
    </w:p>
    <w:p w:rsidR="0046736B" w:rsidRPr="0046736B" w:rsidRDefault="0046736B" w:rsidP="00B2209D">
      <w:pPr>
        <w:pStyle w:val="ConsPlusTitle"/>
        <w:ind w:left="-567" w:right="595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6736B">
        <w:rPr>
          <w:b w:val="0"/>
          <w:sz w:val="28"/>
          <w:szCs w:val="28"/>
        </w:rPr>
        <w:t xml:space="preserve">программы «Обеспечение  </w:t>
      </w:r>
    </w:p>
    <w:p w:rsidR="0046736B" w:rsidRPr="0046736B" w:rsidRDefault="0046736B" w:rsidP="00B2209D">
      <w:pPr>
        <w:pStyle w:val="ConsPlusTitle"/>
        <w:ind w:left="-567" w:right="5954"/>
        <w:jc w:val="both"/>
        <w:rPr>
          <w:b w:val="0"/>
          <w:sz w:val="28"/>
          <w:szCs w:val="28"/>
        </w:rPr>
      </w:pPr>
      <w:r w:rsidRPr="0046736B">
        <w:rPr>
          <w:b w:val="0"/>
          <w:sz w:val="28"/>
          <w:szCs w:val="28"/>
        </w:rPr>
        <w:t xml:space="preserve"> безопасности </w:t>
      </w:r>
      <w:proofErr w:type="gramStart"/>
      <w:r w:rsidRPr="0046736B">
        <w:rPr>
          <w:b w:val="0"/>
          <w:sz w:val="28"/>
          <w:szCs w:val="28"/>
        </w:rPr>
        <w:t>дорожного</w:t>
      </w:r>
      <w:proofErr w:type="gramEnd"/>
      <w:r w:rsidRPr="0046736B">
        <w:rPr>
          <w:b w:val="0"/>
          <w:sz w:val="28"/>
          <w:szCs w:val="28"/>
        </w:rPr>
        <w:t xml:space="preserve"> </w:t>
      </w:r>
    </w:p>
    <w:p w:rsidR="0046736B" w:rsidRDefault="0046736B" w:rsidP="00B2209D">
      <w:pPr>
        <w:pStyle w:val="ConsPlusTitle"/>
        <w:ind w:left="-567" w:righ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6736B">
        <w:rPr>
          <w:b w:val="0"/>
          <w:sz w:val="28"/>
          <w:szCs w:val="28"/>
        </w:rPr>
        <w:t xml:space="preserve">движения на территории </w:t>
      </w:r>
      <w:r>
        <w:rPr>
          <w:b w:val="0"/>
          <w:sz w:val="28"/>
          <w:szCs w:val="28"/>
        </w:rPr>
        <w:t xml:space="preserve">                   Владимировского  </w:t>
      </w:r>
      <w:r w:rsidRPr="0046736B">
        <w:rPr>
          <w:b w:val="0"/>
          <w:sz w:val="28"/>
          <w:szCs w:val="28"/>
        </w:rPr>
        <w:t xml:space="preserve">сельского </w:t>
      </w:r>
      <w:r>
        <w:rPr>
          <w:b w:val="0"/>
          <w:sz w:val="28"/>
          <w:szCs w:val="28"/>
        </w:rPr>
        <w:t xml:space="preserve">      </w:t>
      </w:r>
      <w:r w:rsidRPr="0046736B">
        <w:rPr>
          <w:b w:val="0"/>
          <w:sz w:val="28"/>
          <w:szCs w:val="28"/>
        </w:rPr>
        <w:t xml:space="preserve">поселения </w:t>
      </w:r>
      <w:r>
        <w:rPr>
          <w:b w:val="0"/>
          <w:sz w:val="28"/>
          <w:szCs w:val="28"/>
        </w:rPr>
        <w:t xml:space="preserve"> Хиславичского</w:t>
      </w:r>
    </w:p>
    <w:p w:rsidR="0046736B" w:rsidRDefault="0046736B" w:rsidP="00B2209D">
      <w:pPr>
        <w:pStyle w:val="ConsPlusTitle"/>
        <w:ind w:left="-567" w:righ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района Смоленской области</w:t>
      </w:r>
    </w:p>
    <w:p w:rsidR="0046736B" w:rsidRPr="0046736B" w:rsidRDefault="0046736B" w:rsidP="00B2209D">
      <w:pPr>
        <w:pStyle w:val="ConsPlusTitle"/>
        <w:ind w:left="-567" w:righ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  </w:t>
      </w:r>
      <w:r w:rsidRPr="0046736B">
        <w:rPr>
          <w:b w:val="0"/>
          <w:sz w:val="28"/>
          <w:szCs w:val="28"/>
        </w:rPr>
        <w:t>2013</w:t>
      </w:r>
      <w:r w:rsidR="00B2209D">
        <w:rPr>
          <w:b w:val="0"/>
          <w:sz w:val="28"/>
          <w:szCs w:val="28"/>
        </w:rPr>
        <w:t>-2014</w:t>
      </w:r>
      <w:r w:rsidRPr="0046736B">
        <w:rPr>
          <w:b w:val="0"/>
          <w:sz w:val="28"/>
          <w:szCs w:val="28"/>
        </w:rPr>
        <w:t xml:space="preserve"> г</w:t>
      </w:r>
      <w:r w:rsidR="00B2209D">
        <w:rPr>
          <w:b w:val="0"/>
          <w:sz w:val="28"/>
          <w:szCs w:val="28"/>
        </w:rPr>
        <w:t>г.</w:t>
      </w:r>
      <w:r w:rsidRPr="0046736B">
        <w:rPr>
          <w:b w:val="0"/>
          <w:sz w:val="28"/>
          <w:szCs w:val="28"/>
        </w:rPr>
        <w:t>»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A0" w:rsidRPr="007C44DD" w:rsidRDefault="0046736B" w:rsidP="00B2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</w:t>
      </w:r>
      <w:hyperlink r:id="rId5" w:history="1">
        <w:r w:rsidRPr="00467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6736B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  дорожного движения» Уставом </w:t>
      </w:r>
      <w:r>
        <w:rPr>
          <w:rFonts w:ascii="Times New Roman" w:hAnsi="Times New Roman" w:cs="Times New Roman"/>
          <w:sz w:val="28"/>
          <w:szCs w:val="28"/>
        </w:rPr>
        <w:t>Владимировского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Хиславичского района Смоленской области</w:t>
      </w:r>
      <w:r w:rsidR="00FC76A0">
        <w:rPr>
          <w:rFonts w:ascii="Times New Roman" w:hAnsi="Times New Roman" w:cs="Times New Roman"/>
          <w:sz w:val="28"/>
          <w:szCs w:val="28"/>
        </w:rPr>
        <w:t xml:space="preserve"> </w:t>
      </w:r>
      <w:r w:rsidR="00FC76A0" w:rsidRPr="007C44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C76A0" w:rsidRPr="007C44DD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FC76A0" w:rsidRPr="007C44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FC76A0" w:rsidRPr="007C44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C76A0" w:rsidRPr="007C44D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C76A0" w:rsidRPr="007C44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C76A0" w:rsidRPr="007C44D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6736B" w:rsidRPr="0046736B" w:rsidRDefault="0046736B" w:rsidP="00B2209D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1. Утвердить целевую </w:t>
      </w:r>
      <w:hyperlink r:id="rId6" w:anchor="Par30" w:history="1">
        <w:r w:rsidRPr="00467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46736B">
        <w:rPr>
          <w:rFonts w:ascii="Times New Roman" w:hAnsi="Times New Roman" w:cs="Times New Roman"/>
          <w:sz w:val="28"/>
          <w:szCs w:val="28"/>
        </w:rPr>
        <w:t xml:space="preserve"> «Обеспечение безопасности </w:t>
      </w:r>
      <w:proofErr w:type="gramStart"/>
      <w:r w:rsidRPr="0046736B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46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6B" w:rsidRPr="0046736B" w:rsidRDefault="0046736B" w:rsidP="00B2209D">
      <w:pPr>
        <w:pStyle w:val="ConsPlusNormal"/>
        <w:ind w:left="258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движения на территории </w:t>
      </w:r>
      <w:r>
        <w:rPr>
          <w:rFonts w:ascii="Times New Roman" w:hAnsi="Times New Roman" w:cs="Times New Roman"/>
          <w:sz w:val="28"/>
          <w:szCs w:val="28"/>
        </w:rPr>
        <w:t>Владимировского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76A0">
        <w:rPr>
          <w:rFonts w:ascii="Times New Roman" w:hAnsi="Times New Roman" w:cs="Times New Roman"/>
          <w:sz w:val="28"/>
          <w:szCs w:val="28"/>
        </w:rPr>
        <w:t>Хиславичского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</w:t>
      </w:r>
      <w:r w:rsidR="00FC76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736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C76A0">
        <w:rPr>
          <w:rFonts w:ascii="Times New Roman" w:hAnsi="Times New Roman" w:cs="Times New Roman"/>
          <w:sz w:val="28"/>
          <w:szCs w:val="28"/>
        </w:rPr>
        <w:t xml:space="preserve"> </w:t>
      </w:r>
      <w:r w:rsidRPr="0046736B">
        <w:rPr>
          <w:rFonts w:ascii="Times New Roman" w:hAnsi="Times New Roman" w:cs="Times New Roman"/>
          <w:sz w:val="28"/>
          <w:szCs w:val="28"/>
        </w:rPr>
        <w:t>Смоленской области на 2013</w:t>
      </w:r>
      <w:r w:rsidR="00B2209D">
        <w:rPr>
          <w:rFonts w:ascii="Times New Roman" w:hAnsi="Times New Roman" w:cs="Times New Roman"/>
          <w:sz w:val="28"/>
          <w:szCs w:val="28"/>
        </w:rPr>
        <w:t>-2014</w:t>
      </w:r>
      <w:r w:rsidRPr="0046736B">
        <w:rPr>
          <w:rFonts w:ascii="Times New Roman" w:hAnsi="Times New Roman" w:cs="Times New Roman"/>
          <w:sz w:val="28"/>
          <w:szCs w:val="28"/>
        </w:rPr>
        <w:t xml:space="preserve"> г</w:t>
      </w:r>
      <w:r w:rsidR="00B2209D">
        <w:rPr>
          <w:rFonts w:ascii="Times New Roman" w:hAnsi="Times New Roman" w:cs="Times New Roman"/>
          <w:sz w:val="28"/>
          <w:szCs w:val="28"/>
        </w:rPr>
        <w:t>г.</w:t>
      </w:r>
      <w:r w:rsidRPr="0046736B">
        <w:rPr>
          <w:rFonts w:ascii="Times New Roman" w:hAnsi="Times New Roman" w:cs="Times New Roman"/>
          <w:sz w:val="28"/>
          <w:szCs w:val="28"/>
        </w:rPr>
        <w:t>».</w:t>
      </w:r>
    </w:p>
    <w:p w:rsidR="0046736B" w:rsidRPr="0046736B" w:rsidRDefault="0046736B" w:rsidP="00B2209D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подписания и подлежит </w:t>
      </w:r>
    </w:p>
    <w:p w:rsidR="0046736B" w:rsidRPr="0046736B" w:rsidRDefault="0046736B" w:rsidP="00B2209D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обнародованию в специально отведенных местах.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6A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Хиславичского района Смоленской области</w:t>
      </w: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C76A0">
        <w:rPr>
          <w:rFonts w:ascii="Times New Roman" w:hAnsi="Times New Roman" w:cs="Times New Roman"/>
          <w:sz w:val="28"/>
          <w:szCs w:val="28"/>
        </w:rPr>
        <w:t>И.И. Тимощенков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0D30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lastRenderedPageBreak/>
        <w:t xml:space="preserve">        СОГЛАСОВАНО                                                                        УТВЕРЖДАЮ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521"/>
      </w:tblGrid>
      <w:tr w:rsidR="00FC76A0" w:rsidTr="000E70F6">
        <w:trPr>
          <w:trHeight w:val="2849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FC76A0" w:rsidRDefault="00FC76A0" w:rsidP="000D308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E2BD2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  <w:p w:rsidR="00FC76A0" w:rsidRDefault="007E2BD2" w:rsidP="000D308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76A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FC76A0">
              <w:rPr>
                <w:rFonts w:ascii="Times New Roman" w:hAnsi="Times New Roman" w:cs="Times New Roman"/>
                <w:sz w:val="28"/>
                <w:szCs w:val="28"/>
              </w:rPr>
              <w:t>Хиславичскому</w:t>
            </w:r>
            <w:proofErr w:type="spellEnd"/>
            <w:r w:rsidR="00FC76A0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7E2BD2" w:rsidRDefault="007E2BD2" w:rsidP="000D308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E2BD2" w:rsidRDefault="007E2BD2" w:rsidP="000D308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 Латышев</w:t>
            </w:r>
          </w:p>
          <w:p w:rsidR="00FC76A0" w:rsidRDefault="00FC76A0" w:rsidP="000D308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6A0" w:rsidRDefault="00FC76A0" w:rsidP="000D30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6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A0" w:rsidRDefault="00FC76A0" w:rsidP="000D308B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Владимировского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C76A0" w:rsidRDefault="00FC76A0" w:rsidP="000D308B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76A0" w:rsidRDefault="00FC76A0" w:rsidP="000D308B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76A0" w:rsidRDefault="00FC76A0" w:rsidP="000D308B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C76A0" w:rsidRPr="0046736B" w:rsidRDefault="00FC76A0" w:rsidP="000D308B">
      <w:pPr>
        <w:widowControl w:val="0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73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И.И. Тимощенков</w:t>
      </w:r>
    </w:p>
    <w:p w:rsidR="0046736B" w:rsidRPr="0046736B" w:rsidRDefault="00FC76A0" w:rsidP="000D30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6736B" w:rsidRPr="004673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736B" w:rsidRPr="0046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736B" w:rsidRPr="0046736B" w:rsidRDefault="0046736B" w:rsidP="000D30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№ 1</w:t>
      </w:r>
    </w:p>
    <w:p w:rsidR="0046736B" w:rsidRPr="0046736B" w:rsidRDefault="0046736B" w:rsidP="000D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 Постановлению Администрации</w:t>
      </w:r>
    </w:p>
    <w:p w:rsidR="0046736B" w:rsidRPr="0046736B" w:rsidRDefault="0046736B" w:rsidP="000D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Владимировского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</w:p>
    <w:p w:rsidR="0046736B" w:rsidRPr="0046736B" w:rsidRDefault="0046736B" w:rsidP="000D308B">
      <w:pPr>
        <w:widowControl w:val="0"/>
        <w:tabs>
          <w:tab w:val="left" w:pos="567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Хиславичского района Смоленской области</w:t>
      </w: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6736B" w:rsidRPr="0046736B" w:rsidRDefault="0046736B" w:rsidP="000D308B">
      <w:pPr>
        <w:widowControl w:val="0"/>
        <w:tabs>
          <w:tab w:val="left" w:pos="51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FC76A0">
        <w:rPr>
          <w:rFonts w:ascii="Times New Roman" w:hAnsi="Times New Roman" w:cs="Times New Roman"/>
          <w:sz w:val="28"/>
          <w:szCs w:val="28"/>
        </w:rPr>
        <w:t>05</w:t>
      </w:r>
      <w:r w:rsidRPr="0046736B">
        <w:rPr>
          <w:rFonts w:ascii="Times New Roman" w:hAnsi="Times New Roman" w:cs="Times New Roman"/>
          <w:sz w:val="28"/>
          <w:szCs w:val="28"/>
        </w:rPr>
        <w:t>.</w:t>
      </w:r>
      <w:r w:rsidR="00FC76A0">
        <w:rPr>
          <w:rFonts w:ascii="Times New Roman" w:hAnsi="Times New Roman" w:cs="Times New Roman"/>
          <w:sz w:val="28"/>
          <w:szCs w:val="28"/>
        </w:rPr>
        <w:t>11.2013 года  № 48</w:t>
      </w:r>
    </w:p>
    <w:p w:rsidR="000D308B" w:rsidRDefault="000D308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Муниципальная целевая программа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Владимировского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736B" w:rsidRPr="0046736B" w:rsidRDefault="00FC76A0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Хиславичского</w:t>
      </w:r>
      <w:r w:rsidR="0046736B" w:rsidRPr="0046736B">
        <w:rPr>
          <w:rFonts w:ascii="Times New Roman" w:hAnsi="Times New Roman" w:cs="Times New Roman"/>
          <w:sz w:val="28"/>
          <w:szCs w:val="28"/>
        </w:rPr>
        <w:t xml:space="preserve"> района  Смоленской области» на 2013</w:t>
      </w:r>
      <w:r w:rsidR="007E2BD2">
        <w:rPr>
          <w:rFonts w:ascii="Times New Roman" w:hAnsi="Times New Roman" w:cs="Times New Roman"/>
          <w:sz w:val="28"/>
          <w:szCs w:val="28"/>
        </w:rPr>
        <w:t>-2014 гг.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46736B">
        <w:rPr>
          <w:rFonts w:ascii="Times New Roman" w:hAnsi="Times New Roman" w:cs="Times New Roman"/>
          <w:sz w:val="28"/>
          <w:szCs w:val="28"/>
        </w:rPr>
        <w:t>Паспорт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муниципальной целевой программы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Владимировского</w:t>
      </w:r>
      <w:r w:rsidRPr="004673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736B" w:rsidRPr="0046736B" w:rsidRDefault="00FC76A0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Хиславичского</w:t>
      </w:r>
      <w:r w:rsidR="0046736B" w:rsidRPr="0046736B">
        <w:rPr>
          <w:rFonts w:ascii="Times New Roman" w:hAnsi="Times New Roman" w:cs="Times New Roman"/>
          <w:sz w:val="28"/>
          <w:szCs w:val="28"/>
        </w:rPr>
        <w:t xml:space="preserve"> района Смоленской области» на 2013</w:t>
      </w:r>
      <w:r w:rsidR="007E2BD2">
        <w:rPr>
          <w:rFonts w:ascii="Times New Roman" w:hAnsi="Times New Roman" w:cs="Times New Roman"/>
          <w:sz w:val="28"/>
          <w:szCs w:val="28"/>
        </w:rPr>
        <w:t>-2014гг.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6720"/>
      </w:tblGrid>
      <w:tr w:rsidR="0046736B" w:rsidRPr="0046736B" w:rsidTr="0004470D">
        <w:trPr>
          <w:trHeight w:val="8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Наименование      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муниципальная    целевая    программа     «Обеспечение</w:t>
            </w:r>
            <w:r w:rsidRPr="0046736B">
              <w:rPr>
                <w:sz w:val="28"/>
                <w:szCs w:val="28"/>
              </w:rPr>
              <w:br/>
              <w:t>безопасности   дорожного   движения   на    территории</w:t>
            </w:r>
            <w:r w:rsidRPr="004673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Владимировского</w:t>
            </w:r>
            <w:r w:rsidRPr="0046736B">
              <w:rPr>
                <w:sz w:val="28"/>
                <w:szCs w:val="28"/>
              </w:rPr>
              <w:t xml:space="preserve"> сельского поселения </w:t>
            </w:r>
            <w:r w:rsidR="00B2209D">
              <w:rPr>
                <w:sz w:val="28"/>
                <w:szCs w:val="28"/>
              </w:rPr>
              <w:t xml:space="preserve"> Хиславичского района </w:t>
            </w:r>
            <w:r w:rsidRPr="0046736B">
              <w:rPr>
                <w:sz w:val="28"/>
                <w:szCs w:val="28"/>
              </w:rPr>
              <w:t>Смоленской области» на</w:t>
            </w:r>
            <w:r w:rsidRPr="0046736B">
              <w:rPr>
                <w:sz w:val="28"/>
                <w:szCs w:val="28"/>
              </w:rPr>
              <w:br/>
              <w:t>2013</w:t>
            </w:r>
            <w:r w:rsidR="00B2209D">
              <w:rPr>
                <w:sz w:val="28"/>
                <w:szCs w:val="28"/>
              </w:rPr>
              <w:t>-2014</w:t>
            </w:r>
            <w:r w:rsidRPr="0046736B">
              <w:rPr>
                <w:sz w:val="28"/>
                <w:szCs w:val="28"/>
              </w:rPr>
              <w:t xml:space="preserve"> г</w:t>
            </w:r>
            <w:r w:rsidR="00B2209D">
              <w:rPr>
                <w:sz w:val="28"/>
                <w:szCs w:val="28"/>
              </w:rPr>
              <w:t>г.</w:t>
            </w:r>
            <w:r w:rsidRPr="0046736B">
              <w:rPr>
                <w:sz w:val="28"/>
                <w:szCs w:val="28"/>
              </w:rPr>
              <w:t xml:space="preserve"> (далее по тексту - Программа)                </w:t>
            </w:r>
          </w:p>
        </w:tc>
      </w:tr>
      <w:tr w:rsidR="0046736B" w:rsidRPr="0046736B" w:rsidTr="0004470D">
        <w:trPr>
          <w:trHeight w:val="6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Правовое основание</w:t>
            </w:r>
            <w:r w:rsidRPr="0046736B">
              <w:rPr>
                <w:sz w:val="28"/>
                <w:szCs w:val="28"/>
              </w:rPr>
              <w:br/>
              <w:t>для     разработки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Федеральный </w:t>
            </w:r>
            <w:hyperlink r:id="rId7" w:history="1">
              <w:r w:rsidRPr="0046736B">
                <w:rPr>
                  <w:sz w:val="28"/>
                  <w:szCs w:val="28"/>
                </w:rPr>
                <w:t>закон</w:t>
              </w:r>
            </w:hyperlink>
            <w:r w:rsidRPr="0046736B">
              <w:rPr>
                <w:sz w:val="28"/>
                <w:szCs w:val="28"/>
              </w:rPr>
              <w:t xml:space="preserve"> от 10 декабря 1995 года № 196-ФЗ «</w:t>
            </w:r>
            <w:r w:rsidR="00B2209D">
              <w:rPr>
                <w:sz w:val="28"/>
                <w:szCs w:val="28"/>
              </w:rPr>
              <w:t xml:space="preserve">О </w:t>
            </w:r>
            <w:r w:rsidRPr="0046736B">
              <w:rPr>
                <w:sz w:val="28"/>
                <w:szCs w:val="28"/>
              </w:rPr>
              <w:t xml:space="preserve">безопасности дорожного движения»                      </w:t>
            </w:r>
          </w:p>
        </w:tc>
      </w:tr>
      <w:tr w:rsidR="0046736B" w:rsidRPr="0046736B" w:rsidTr="0004470D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Администрация    </w:t>
            </w:r>
            <w:r>
              <w:rPr>
                <w:sz w:val="28"/>
                <w:szCs w:val="28"/>
              </w:rPr>
              <w:t>Владимировского</w:t>
            </w:r>
            <w:r w:rsidRPr="0046736B">
              <w:rPr>
                <w:sz w:val="28"/>
                <w:szCs w:val="28"/>
              </w:rPr>
              <w:t xml:space="preserve">  сельского    поселения </w:t>
            </w:r>
            <w:r>
              <w:rPr>
                <w:sz w:val="28"/>
                <w:szCs w:val="28"/>
              </w:rPr>
              <w:t>Хиславичского района Смоленской области</w:t>
            </w:r>
            <w:r w:rsidRPr="0046736B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46736B" w:rsidRPr="0046736B" w:rsidTr="0004470D">
        <w:trPr>
          <w:trHeight w:val="12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Разработчики      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Администрация    </w:t>
            </w:r>
            <w:r>
              <w:rPr>
                <w:sz w:val="28"/>
                <w:szCs w:val="28"/>
              </w:rPr>
              <w:t>Владимировского</w:t>
            </w:r>
            <w:r w:rsidRPr="0046736B">
              <w:rPr>
                <w:sz w:val="28"/>
                <w:szCs w:val="28"/>
              </w:rPr>
              <w:t xml:space="preserve">  сельского    поселения</w:t>
            </w:r>
            <w:r w:rsidRPr="0046736B">
              <w:rPr>
                <w:sz w:val="28"/>
                <w:szCs w:val="28"/>
              </w:rPr>
              <w:br/>
            </w:r>
            <w:r w:rsidR="00FC76A0">
              <w:rPr>
                <w:sz w:val="28"/>
                <w:szCs w:val="28"/>
              </w:rPr>
              <w:t>Хиславичского</w:t>
            </w:r>
            <w:r w:rsidRPr="0046736B">
              <w:rPr>
                <w:sz w:val="28"/>
                <w:szCs w:val="28"/>
              </w:rPr>
              <w:t xml:space="preserve"> района Смоленской области;                                   </w:t>
            </w:r>
            <w:r w:rsidRPr="0046736B">
              <w:rPr>
                <w:sz w:val="28"/>
                <w:szCs w:val="28"/>
              </w:rPr>
              <w:br/>
              <w:t xml:space="preserve">отделение   </w:t>
            </w:r>
            <w:r w:rsidR="007E2BD2">
              <w:rPr>
                <w:sz w:val="28"/>
                <w:szCs w:val="28"/>
              </w:rPr>
              <w:t>ГИБДД  МО МВД России «</w:t>
            </w:r>
            <w:proofErr w:type="spellStart"/>
            <w:r w:rsidR="007E2BD2">
              <w:rPr>
                <w:sz w:val="28"/>
                <w:szCs w:val="28"/>
              </w:rPr>
              <w:t>Починковский</w:t>
            </w:r>
            <w:proofErr w:type="spellEnd"/>
            <w:r w:rsidR="007E2BD2">
              <w:rPr>
                <w:sz w:val="28"/>
                <w:szCs w:val="28"/>
              </w:rPr>
              <w:t xml:space="preserve">» </w:t>
            </w:r>
            <w:r w:rsidRPr="0046736B">
              <w:rPr>
                <w:sz w:val="28"/>
                <w:szCs w:val="28"/>
              </w:rPr>
              <w:t>Смоленской области (далее по  тексту  -  ОГИБДД</w:t>
            </w:r>
            <w:r w:rsidRPr="0046736B">
              <w:rPr>
                <w:sz w:val="28"/>
                <w:szCs w:val="28"/>
              </w:rPr>
              <w:br/>
            </w:r>
            <w:r w:rsidR="007E2BD2">
              <w:rPr>
                <w:sz w:val="28"/>
                <w:szCs w:val="28"/>
              </w:rPr>
              <w:t>МО МВД «</w:t>
            </w:r>
            <w:proofErr w:type="spellStart"/>
            <w:r w:rsidR="007E2BD2">
              <w:rPr>
                <w:sz w:val="28"/>
                <w:szCs w:val="28"/>
              </w:rPr>
              <w:t>Починковский</w:t>
            </w:r>
            <w:proofErr w:type="spellEnd"/>
            <w:r w:rsidR="007E2BD2">
              <w:rPr>
                <w:sz w:val="28"/>
                <w:szCs w:val="28"/>
              </w:rPr>
              <w:t>»</w:t>
            </w:r>
            <w:r w:rsidRPr="0046736B">
              <w:rPr>
                <w:sz w:val="28"/>
                <w:szCs w:val="28"/>
              </w:rPr>
              <w:t xml:space="preserve">) – по согласованию                             </w:t>
            </w:r>
          </w:p>
        </w:tc>
      </w:tr>
      <w:tr w:rsidR="0046736B" w:rsidRPr="0046736B" w:rsidTr="0004470D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Координатор       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Администрация </w:t>
            </w:r>
            <w:r w:rsidR="007E2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Владимировского</w:t>
            </w:r>
            <w:r w:rsidRPr="0046736B">
              <w:rPr>
                <w:sz w:val="28"/>
                <w:szCs w:val="28"/>
              </w:rPr>
              <w:t xml:space="preserve"> сельского  поселения  </w:t>
            </w:r>
            <w:r>
              <w:rPr>
                <w:sz w:val="28"/>
                <w:szCs w:val="28"/>
              </w:rPr>
              <w:t>Хиславичского района Смоленской области</w:t>
            </w:r>
            <w:r w:rsidRPr="0046736B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46736B" w:rsidRPr="0046736B" w:rsidTr="0004470D">
        <w:trPr>
          <w:trHeight w:val="6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Исполнители       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Владимировского</w:t>
            </w:r>
            <w:r w:rsidRPr="0046736B">
              <w:rPr>
                <w:sz w:val="28"/>
                <w:szCs w:val="28"/>
              </w:rPr>
              <w:t xml:space="preserve"> сельского поселения </w:t>
            </w:r>
            <w:r w:rsidR="00FC76A0">
              <w:rPr>
                <w:sz w:val="28"/>
                <w:szCs w:val="28"/>
              </w:rPr>
              <w:t>Хиславичского</w:t>
            </w:r>
            <w:r w:rsidRPr="0046736B">
              <w:rPr>
                <w:sz w:val="28"/>
                <w:szCs w:val="28"/>
              </w:rPr>
              <w:t xml:space="preserve"> района  Смоленской области;                                   </w:t>
            </w:r>
            <w:r w:rsidRPr="0046736B">
              <w:rPr>
                <w:sz w:val="28"/>
                <w:szCs w:val="28"/>
              </w:rPr>
              <w:br/>
            </w:r>
            <w:r w:rsidR="007E2BD2" w:rsidRPr="0046736B">
              <w:rPr>
                <w:sz w:val="28"/>
                <w:szCs w:val="28"/>
              </w:rPr>
              <w:t xml:space="preserve">отделение   </w:t>
            </w:r>
            <w:r w:rsidR="007E2BD2">
              <w:rPr>
                <w:sz w:val="28"/>
                <w:szCs w:val="28"/>
              </w:rPr>
              <w:t>ГИБДД  МО МВД России «</w:t>
            </w:r>
            <w:proofErr w:type="spellStart"/>
            <w:r w:rsidR="007E2BD2">
              <w:rPr>
                <w:sz w:val="28"/>
                <w:szCs w:val="28"/>
              </w:rPr>
              <w:t>Починковский</w:t>
            </w:r>
            <w:proofErr w:type="spellEnd"/>
            <w:r w:rsidR="007E2BD2">
              <w:rPr>
                <w:sz w:val="28"/>
                <w:szCs w:val="28"/>
              </w:rPr>
              <w:t xml:space="preserve">» </w:t>
            </w:r>
            <w:r w:rsidR="007E2BD2" w:rsidRPr="0046736B">
              <w:rPr>
                <w:sz w:val="28"/>
                <w:szCs w:val="28"/>
              </w:rPr>
              <w:t>Смоленской области</w:t>
            </w:r>
            <w:r w:rsidRPr="0046736B">
              <w:rPr>
                <w:sz w:val="28"/>
                <w:szCs w:val="28"/>
              </w:rPr>
              <w:t xml:space="preserve">                   </w:t>
            </w:r>
          </w:p>
        </w:tc>
      </w:tr>
      <w:tr w:rsidR="0046736B" w:rsidRPr="0046736B" w:rsidTr="0004470D">
        <w:trPr>
          <w:trHeight w:val="28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Основная  цель   и</w:t>
            </w:r>
            <w:r w:rsidRPr="0046736B">
              <w:rPr>
                <w:sz w:val="28"/>
                <w:szCs w:val="28"/>
              </w:rPr>
              <w:br/>
              <w:t xml:space="preserve">задачи Программы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основной целью Программы является  обеспечение  охраны</w:t>
            </w:r>
            <w:r w:rsidRPr="0046736B">
              <w:rPr>
                <w:sz w:val="28"/>
                <w:szCs w:val="28"/>
              </w:rPr>
              <w:br/>
              <w:t>жизни, здоровья граждан и их  имущества,  гарантий  их</w:t>
            </w:r>
            <w:r w:rsidRPr="0046736B">
              <w:rPr>
                <w:sz w:val="28"/>
                <w:szCs w:val="28"/>
              </w:rPr>
              <w:br/>
              <w:t>законных  прав  на  безопасные  условия  движения   на</w:t>
            </w:r>
            <w:r w:rsidRPr="0046736B">
              <w:rPr>
                <w:sz w:val="28"/>
                <w:szCs w:val="28"/>
              </w:rPr>
              <w:br/>
              <w:t xml:space="preserve">дорогах.                                              </w:t>
            </w:r>
            <w:r w:rsidRPr="0046736B">
              <w:rPr>
                <w:sz w:val="28"/>
                <w:szCs w:val="28"/>
              </w:rPr>
              <w:br/>
              <w:t>Условием достижения цели  является  решение  следующих</w:t>
            </w:r>
            <w:r w:rsidRPr="0046736B">
              <w:rPr>
                <w:sz w:val="28"/>
                <w:szCs w:val="28"/>
              </w:rPr>
              <w:br/>
              <w:t xml:space="preserve">задач:                                                </w:t>
            </w:r>
            <w:r w:rsidRPr="0046736B">
              <w:rPr>
                <w:sz w:val="28"/>
                <w:szCs w:val="28"/>
              </w:rPr>
              <w:br/>
              <w:t>-  формирование  общественного  мнения   по   проблеме</w:t>
            </w:r>
            <w:r w:rsidRPr="0046736B">
              <w:rPr>
                <w:sz w:val="28"/>
                <w:szCs w:val="28"/>
              </w:rPr>
              <w:br/>
              <w:t xml:space="preserve">безопасности дорожного движения;                      </w:t>
            </w:r>
            <w:r w:rsidRPr="0046736B">
              <w:rPr>
                <w:sz w:val="28"/>
                <w:szCs w:val="28"/>
              </w:rPr>
              <w:br/>
              <w:t>- повышение  эффективности  работы  по  предупреждению</w:t>
            </w:r>
            <w:r w:rsidRPr="0046736B">
              <w:rPr>
                <w:sz w:val="28"/>
                <w:szCs w:val="28"/>
              </w:rPr>
              <w:br/>
              <w:t xml:space="preserve">детского дорожно-транспортного травматизма;           </w:t>
            </w:r>
            <w:r w:rsidRPr="0046736B">
              <w:rPr>
                <w:sz w:val="28"/>
                <w:szCs w:val="28"/>
              </w:rPr>
              <w:br/>
              <w:t xml:space="preserve">- совершенствование </w:t>
            </w:r>
            <w:proofErr w:type="gramStart"/>
            <w:r w:rsidRPr="0046736B">
              <w:rPr>
                <w:sz w:val="28"/>
                <w:szCs w:val="28"/>
              </w:rPr>
              <w:t>контроля за</w:t>
            </w:r>
            <w:proofErr w:type="gramEnd"/>
            <w:r w:rsidRPr="0046736B">
              <w:rPr>
                <w:sz w:val="28"/>
                <w:szCs w:val="28"/>
              </w:rPr>
              <w:t xml:space="preserve"> режимом движения;     </w:t>
            </w:r>
            <w:r w:rsidRPr="0046736B">
              <w:rPr>
                <w:sz w:val="28"/>
                <w:szCs w:val="28"/>
              </w:rPr>
              <w:br/>
              <w:t>- улучшение  условий   работы  ГИБДД с</w:t>
            </w:r>
            <w:r w:rsidRPr="0046736B">
              <w:rPr>
                <w:sz w:val="28"/>
                <w:szCs w:val="28"/>
              </w:rPr>
              <w:br/>
              <w:t xml:space="preserve">населением                                            </w:t>
            </w:r>
          </w:p>
        </w:tc>
      </w:tr>
      <w:tr w:rsidR="0046736B" w:rsidRPr="0046736B" w:rsidTr="0004470D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Сроки   реализации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2013 </w:t>
            </w:r>
            <w:r w:rsidR="007E2BD2">
              <w:rPr>
                <w:sz w:val="28"/>
                <w:szCs w:val="28"/>
              </w:rPr>
              <w:t>-2014</w:t>
            </w:r>
            <w:r w:rsidRPr="0046736B">
              <w:rPr>
                <w:sz w:val="28"/>
                <w:szCs w:val="28"/>
              </w:rPr>
              <w:t>г</w:t>
            </w:r>
            <w:r w:rsidR="007E2BD2">
              <w:rPr>
                <w:sz w:val="28"/>
                <w:szCs w:val="28"/>
              </w:rPr>
              <w:t>г.</w:t>
            </w:r>
            <w:r w:rsidRPr="0046736B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46736B" w:rsidRPr="0046736B" w:rsidTr="0004470D">
        <w:trPr>
          <w:trHeight w:val="6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Объем и  источники</w:t>
            </w:r>
            <w:r w:rsidRPr="0046736B">
              <w:rPr>
                <w:sz w:val="28"/>
                <w:szCs w:val="28"/>
              </w:rPr>
              <w:br/>
              <w:t xml:space="preserve">финансирования    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общий  объем  финансирования   мероприятий   Программы</w:t>
            </w:r>
            <w:r w:rsidRPr="0046736B">
              <w:rPr>
                <w:sz w:val="28"/>
                <w:szCs w:val="28"/>
              </w:rPr>
              <w:br/>
              <w:t xml:space="preserve">составляет </w:t>
            </w:r>
            <w:r w:rsidR="007E2BD2">
              <w:rPr>
                <w:sz w:val="28"/>
                <w:szCs w:val="28"/>
              </w:rPr>
              <w:t>15 000</w:t>
            </w:r>
            <w:r w:rsidRPr="0046736B">
              <w:rPr>
                <w:sz w:val="28"/>
                <w:szCs w:val="28"/>
              </w:rPr>
              <w:t xml:space="preserve"> рублей из местного бюджета                                  </w:t>
            </w:r>
          </w:p>
        </w:tc>
      </w:tr>
      <w:tr w:rsidR="0046736B" w:rsidRPr="0046736B" w:rsidTr="0004470D">
        <w:trPr>
          <w:trHeight w:val="8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Ожидаемые конечные</w:t>
            </w:r>
            <w:r w:rsidRPr="0046736B">
              <w:rPr>
                <w:sz w:val="28"/>
                <w:szCs w:val="28"/>
              </w:rPr>
              <w:br/>
              <w:t xml:space="preserve">результаты        </w:t>
            </w:r>
            <w:r w:rsidRPr="0046736B">
              <w:rPr>
                <w:sz w:val="28"/>
                <w:szCs w:val="28"/>
              </w:rPr>
              <w:br/>
              <w:t xml:space="preserve">реализации        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Отсутствие аварийности,   тяжести   последствий</w:t>
            </w:r>
            <w:r w:rsidRPr="0046736B">
              <w:rPr>
                <w:sz w:val="28"/>
                <w:szCs w:val="28"/>
              </w:rPr>
              <w:br/>
              <w:t>дорожно-транспортных    происшествий    на     дорогах</w:t>
            </w:r>
            <w:r w:rsidRPr="0046736B">
              <w:rPr>
                <w:sz w:val="28"/>
                <w:szCs w:val="28"/>
              </w:rPr>
              <w:br/>
              <w:t xml:space="preserve">сельского поселения </w:t>
            </w:r>
          </w:p>
        </w:tc>
      </w:tr>
      <w:tr w:rsidR="0046736B" w:rsidRPr="0046736B" w:rsidTr="0004470D">
        <w:trPr>
          <w:trHeight w:val="10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Органы,           </w:t>
            </w:r>
            <w:r w:rsidRPr="0046736B">
              <w:rPr>
                <w:sz w:val="28"/>
                <w:szCs w:val="28"/>
              </w:rPr>
              <w:br/>
              <w:t xml:space="preserve">осуществляющие    </w:t>
            </w:r>
            <w:r w:rsidRPr="0046736B">
              <w:rPr>
                <w:sz w:val="28"/>
                <w:szCs w:val="28"/>
              </w:rPr>
              <w:br/>
            </w:r>
            <w:proofErr w:type="gramStart"/>
            <w:r w:rsidRPr="0046736B">
              <w:rPr>
                <w:sz w:val="28"/>
                <w:szCs w:val="28"/>
              </w:rPr>
              <w:t>контроль        за</w:t>
            </w:r>
            <w:proofErr w:type="gramEnd"/>
            <w:r w:rsidRPr="0046736B">
              <w:rPr>
                <w:sz w:val="28"/>
                <w:szCs w:val="28"/>
              </w:rPr>
              <w:br/>
              <w:t xml:space="preserve">реализацией       </w:t>
            </w:r>
            <w:r w:rsidRPr="0046736B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46736B">
              <w:rPr>
                <w:sz w:val="28"/>
                <w:szCs w:val="28"/>
              </w:rPr>
              <w:t>контроль   за</w:t>
            </w:r>
            <w:proofErr w:type="gramEnd"/>
            <w:r w:rsidRPr="0046736B">
              <w:rPr>
                <w:sz w:val="28"/>
                <w:szCs w:val="28"/>
              </w:rPr>
              <w:t xml:space="preserve">   выполнением   мероприятий    Программы</w:t>
            </w:r>
            <w:r w:rsidRPr="0046736B">
              <w:rPr>
                <w:sz w:val="28"/>
                <w:szCs w:val="28"/>
              </w:rPr>
              <w:br/>
              <w:t>осуществляет   координатор    Программы,    а    также</w:t>
            </w:r>
            <w:r w:rsidRPr="0046736B">
              <w:rPr>
                <w:sz w:val="28"/>
                <w:szCs w:val="28"/>
              </w:rPr>
              <w:br/>
              <w:t>государственные органы в соответствии с федеральным  и</w:t>
            </w:r>
            <w:r w:rsidRPr="0046736B">
              <w:rPr>
                <w:sz w:val="28"/>
                <w:szCs w:val="28"/>
              </w:rPr>
              <w:br/>
              <w:t xml:space="preserve">областным законодательством                           </w:t>
            </w:r>
          </w:p>
        </w:tc>
      </w:tr>
    </w:tbl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1. Состояние проблемы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Повышение уровня аварийности на автомобильных дорогах в последнее время объясняется рядом факторов.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Темпы роста парка транспортных средств не соответствуют темпам строительства и реконструкции дорог, неудовлетворительная работа служб эксплуатации дорог привела к значительному ухудшению условий движения.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Детский дорожно-транспортный травматизм во многом связан с эффективностью обучения детей. Немаловажную роль в этом должно сыграть расширение и активизация деятельности при учебных заведениях отрядов Юных инспекторов движения. К сожалению, большинство детских объединений, занимающихся профилактикой детского дорожно-транспортного травматизма, действуют самостоятельно и практически не имеют поддержки и финансирования. Сегодня еще большую распространенность получает сознательное невыполнение основного закона автомобилиста - </w:t>
      </w:r>
      <w:hyperlink r:id="rId8" w:history="1">
        <w:r w:rsidRPr="0046736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6736B">
        <w:rPr>
          <w:rFonts w:ascii="Times New Roman" w:hAnsi="Times New Roman" w:cs="Times New Roman"/>
          <w:sz w:val="28"/>
          <w:szCs w:val="28"/>
        </w:rPr>
        <w:t xml:space="preserve"> дорожного движения. Неэффективна существующая система обнаружения ДТП.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Недопустимое положение с обеспечением безопасного движения сложилось на улично-дорожной сети, где на протяжении ряда лет наблюдается деформация твердого покрытия проезжей части в виде </w:t>
      </w:r>
      <w:proofErr w:type="spellStart"/>
      <w:r w:rsidRPr="0046736B">
        <w:rPr>
          <w:rFonts w:ascii="Times New Roman" w:hAnsi="Times New Roman" w:cs="Times New Roman"/>
          <w:sz w:val="28"/>
          <w:szCs w:val="28"/>
        </w:rPr>
        <w:t>ямочности</w:t>
      </w:r>
      <w:proofErr w:type="spellEnd"/>
      <w:r w:rsidRPr="0046736B">
        <w:rPr>
          <w:rFonts w:ascii="Times New Roman" w:hAnsi="Times New Roman" w:cs="Times New Roman"/>
          <w:sz w:val="28"/>
          <w:szCs w:val="28"/>
        </w:rPr>
        <w:t>, просадок и выбоин. Негативное влияние на обеспечение БДД в населенных пунктах оказывает отсутствие проектов организаций движения, разработанных компетентными организациями, что приводит к переоснащению транспортных потоков на отдельных участках УДС, созданию конфликтных ситуаций между участниками дорожного движения.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До настоящего времени находится на низком уровне материально-техническое оснащение подразделений Госавтоинспекции. В подавляющем своем большинстве на вооружении дорожно-патрульной службы находится контрольно-измерительная техника, которая уже выработала свои ресурсы и практически устарела.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Необходимо обеспечить общественную поддержку мероприятий по повышению безопасности движения, оказать реальную помощь развитию школьных отрядов Юных инспекторов движения, созданию юношеских автоклубов, улучшить систему подготовки водителей и обучения населения правилам безопасного поведения населения на дорогах и улицах, активизировать работу внештатных сотрудников совместно с нарядами дорожно-патрульной службы.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2.  Описание целей и задач Программы, сроки ее реализации,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прогноз ожидаемых социально-экономических результатов ее реализации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Целью Программы является 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- сформировать общественное мнение по проблеме безопасности дорожного движения путем организации общественной поддержки мероприятий Программы, проведения информационно-пропагандистских компаний в средствах массовой информации, внедрения современных методов обучения населения, в том числе детей и подростков, </w:t>
      </w:r>
      <w:hyperlink r:id="rId9" w:history="1">
        <w:r w:rsidRPr="0046736B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46736B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- усовершенствовать </w:t>
      </w:r>
      <w:proofErr w:type="gramStart"/>
      <w:r w:rsidRPr="00467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36B">
        <w:rPr>
          <w:rFonts w:ascii="Times New Roman" w:hAnsi="Times New Roman" w:cs="Times New Roman"/>
          <w:sz w:val="28"/>
          <w:szCs w:val="28"/>
        </w:rPr>
        <w:t xml:space="preserve"> режимом движения;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7E2BD2">
        <w:rPr>
          <w:rFonts w:ascii="Times New Roman" w:hAnsi="Times New Roman" w:cs="Times New Roman"/>
          <w:sz w:val="28"/>
          <w:szCs w:val="28"/>
        </w:rPr>
        <w:t>–</w:t>
      </w:r>
      <w:r w:rsidRPr="0046736B">
        <w:rPr>
          <w:rFonts w:ascii="Times New Roman" w:hAnsi="Times New Roman" w:cs="Times New Roman"/>
          <w:sz w:val="28"/>
          <w:szCs w:val="28"/>
        </w:rPr>
        <w:t xml:space="preserve"> 2013</w:t>
      </w:r>
      <w:r w:rsidR="007E2BD2">
        <w:rPr>
          <w:rFonts w:ascii="Times New Roman" w:hAnsi="Times New Roman" w:cs="Times New Roman"/>
          <w:sz w:val="28"/>
          <w:szCs w:val="28"/>
        </w:rPr>
        <w:t>-2014</w:t>
      </w:r>
      <w:r w:rsidRPr="0046736B">
        <w:rPr>
          <w:rFonts w:ascii="Times New Roman" w:hAnsi="Times New Roman" w:cs="Times New Roman"/>
          <w:sz w:val="28"/>
          <w:szCs w:val="28"/>
        </w:rPr>
        <w:t xml:space="preserve"> </w:t>
      </w:r>
      <w:r w:rsidR="007E2BD2">
        <w:rPr>
          <w:rFonts w:ascii="Times New Roman" w:hAnsi="Times New Roman" w:cs="Times New Roman"/>
          <w:sz w:val="28"/>
          <w:szCs w:val="28"/>
        </w:rPr>
        <w:t>гг</w:t>
      </w:r>
      <w:r w:rsidRPr="0046736B">
        <w:rPr>
          <w:rFonts w:ascii="Times New Roman" w:hAnsi="Times New Roman" w:cs="Times New Roman"/>
          <w:sz w:val="28"/>
          <w:szCs w:val="28"/>
        </w:rPr>
        <w:t>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                                    3. Разделы Программы и объемы их финансирования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по источникам финансирования и годам</w:t>
      </w:r>
    </w:p>
    <w:p w:rsidR="0046736B" w:rsidRPr="0046736B" w:rsidRDefault="0046736B" w:rsidP="00B22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440"/>
        <w:gridCol w:w="2472"/>
        <w:gridCol w:w="1863"/>
        <w:gridCol w:w="1800"/>
      </w:tblGrid>
      <w:tr w:rsidR="0046736B" w:rsidRPr="0046736B" w:rsidTr="0004470D">
        <w:trPr>
          <w:trHeight w:val="6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   Наименование   </w:t>
            </w:r>
            <w:r w:rsidRPr="0046736B">
              <w:rPr>
                <w:sz w:val="28"/>
                <w:szCs w:val="28"/>
              </w:rPr>
              <w:br/>
              <w:t xml:space="preserve">   мероприятий    </w:t>
            </w:r>
            <w:r w:rsidRPr="0046736B">
              <w:rPr>
                <w:sz w:val="28"/>
                <w:szCs w:val="28"/>
              </w:rPr>
              <w:br/>
              <w:t xml:space="preserve">    Программы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  Сроки   </w:t>
            </w:r>
            <w:r w:rsidRPr="0046736B">
              <w:rPr>
                <w:sz w:val="28"/>
                <w:szCs w:val="28"/>
              </w:rPr>
              <w:br/>
              <w:t>исполнения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  Источники   </w:t>
            </w:r>
            <w:r w:rsidRPr="0046736B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    Объем     </w:t>
            </w:r>
            <w:r w:rsidRPr="0046736B">
              <w:rPr>
                <w:sz w:val="28"/>
                <w:szCs w:val="28"/>
              </w:rPr>
              <w:br/>
              <w:t>финансирования</w:t>
            </w:r>
            <w:r w:rsidRPr="0046736B">
              <w:rPr>
                <w:sz w:val="28"/>
                <w:szCs w:val="28"/>
              </w:rPr>
              <w:br/>
              <w:t xml:space="preserve">  (в рублях)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 Исполнители </w:t>
            </w:r>
          </w:p>
        </w:tc>
      </w:tr>
      <w:tr w:rsidR="0046736B" w:rsidRPr="0046736B" w:rsidTr="0004470D">
        <w:trPr>
          <w:trHeight w:val="20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1.  Очистка  дорог</w:t>
            </w:r>
            <w:r w:rsidRPr="0046736B">
              <w:rPr>
                <w:sz w:val="28"/>
                <w:szCs w:val="28"/>
              </w:rPr>
              <w:br/>
              <w:t xml:space="preserve">от    снега в зимний период,    </w:t>
            </w:r>
            <w:r w:rsidRPr="0046736B">
              <w:rPr>
                <w:sz w:val="28"/>
                <w:szCs w:val="28"/>
              </w:rPr>
              <w:br/>
              <w:t>д</w:t>
            </w:r>
            <w:proofErr w:type="gramStart"/>
            <w:r w:rsidRPr="0046736B">
              <w:rPr>
                <w:sz w:val="28"/>
                <w:szCs w:val="28"/>
              </w:rPr>
              <w:t>.</w:t>
            </w:r>
            <w:r w:rsidR="00B2209D">
              <w:rPr>
                <w:sz w:val="28"/>
                <w:szCs w:val="28"/>
              </w:rPr>
              <w:t>Н</w:t>
            </w:r>
            <w:proofErr w:type="gramEnd"/>
            <w:r w:rsidR="00B2209D">
              <w:rPr>
                <w:sz w:val="28"/>
                <w:szCs w:val="28"/>
              </w:rPr>
              <w:t>овая Воробьевка</w:t>
            </w:r>
            <w:r w:rsidRPr="0046736B">
              <w:rPr>
                <w:sz w:val="28"/>
                <w:szCs w:val="28"/>
              </w:rPr>
              <w:t>,       д.</w:t>
            </w:r>
            <w:r w:rsidR="00B2209D">
              <w:rPr>
                <w:sz w:val="28"/>
                <w:szCs w:val="28"/>
              </w:rPr>
              <w:t>Владимировка</w:t>
            </w:r>
            <w:r w:rsidRPr="0046736B">
              <w:rPr>
                <w:sz w:val="28"/>
                <w:szCs w:val="28"/>
              </w:rPr>
              <w:t xml:space="preserve">,    </w:t>
            </w:r>
            <w:r w:rsidRPr="0046736B">
              <w:rPr>
                <w:sz w:val="28"/>
                <w:szCs w:val="28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Default="0046736B" w:rsidP="00B2209D">
            <w:pPr>
              <w:pStyle w:val="ConsPlusCell"/>
              <w:jc w:val="center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4-ый   квартал</w:t>
            </w:r>
            <w:r w:rsidRPr="0046736B">
              <w:rPr>
                <w:sz w:val="28"/>
                <w:szCs w:val="28"/>
              </w:rPr>
              <w:br/>
              <w:t>2013 г.</w:t>
            </w:r>
          </w:p>
          <w:p w:rsidR="00B2209D" w:rsidRDefault="00B2209D" w:rsidP="00B2209D">
            <w:pPr>
              <w:pStyle w:val="ConsPlusCell"/>
              <w:rPr>
                <w:sz w:val="28"/>
                <w:szCs w:val="28"/>
              </w:rPr>
            </w:pPr>
          </w:p>
          <w:p w:rsidR="00B2209D" w:rsidRDefault="00B2209D" w:rsidP="00B2209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квартал 2014г</w:t>
            </w:r>
          </w:p>
          <w:p w:rsidR="00B2209D" w:rsidRDefault="00B2209D" w:rsidP="00B2209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B2209D" w:rsidRPr="0046736B" w:rsidRDefault="00B2209D" w:rsidP="00B2209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квартал 2014г.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jc w:val="both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средства   бюджета </w:t>
            </w:r>
            <w:r w:rsidRPr="004673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Владимировского</w:t>
            </w:r>
            <w:r w:rsidRPr="0046736B">
              <w:rPr>
                <w:sz w:val="28"/>
                <w:szCs w:val="28"/>
              </w:rPr>
              <w:br/>
              <w:t xml:space="preserve">сельского    поселения     </w:t>
            </w:r>
            <w:r w:rsidRPr="0046736B">
              <w:rPr>
                <w:sz w:val="28"/>
                <w:szCs w:val="28"/>
              </w:rPr>
              <w:br/>
            </w:r>
            <w:r w:rsidR="00FC76A0">
              <w:rPr>
                <w:sz w:val="28"/>
                <w:szCs w:val="28"/>
              </w:rPr>
              <w:t>Хиславичского</w:t>
            </w:r>
            <w:r w:rsidRPr="0046736B">
              <w:rPr>
                <w:sz w:val="28"/>
                <w:szCs w:val="28"/>
              </w:rPr>
              <w:t xml:space="preserve">   района       </w:t>
            </w:r>
            <w:r w:rsidRPr="0046736B">
              <w:rPr>
                <w:sz w:val="28"/>
                <w:szCs w:val="28"/>
              </w:rPr>
              <w:br/>
              <w:t xml:space="preserve">Смоленской  области       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D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 xml:space="preserve">     </w:t>
            </w:r>
            <w:r w:rsidR="00B2209D">
              <w:rPr>
                <w:sz w:val="28"/>
                <w:szCs w:val="28"/>
              </w:rPr>
              <w:t>5000,00</w:t>
            </w:r>
            <w:r w:rsidRPr="0046736B">
              <w:rPr>
                <w:sz w:val="28"/>
                <w:szCs w:val="28"/>
              </w:rPr>
              <w:t xml:space="preserve">  </w:t>
            </w:r>
          </w:p>
          <w:p w:rsidR="00B2209D" w:rsidRPr="00B2209D" w:rsidRDefault="00B2209D" w:rsidP="00B2209D">
            <w:pPr>
              <w:spacing w:line="240" w:lineRule="auto"/>
            </w:pPr>
          </w:p>
          <w:p w:rsidR="00B2209D" w:rsidRDefault="00B2209D" w:rsidP="00B2209D">
            <w:pPr>
              <w:spacing w:line="240" w:lineRule="auto"/>
            </w:pPr>
          </w:p>
          <w:p w:rsidR="00B2209D" w:rsidRPr="00B2209D" w:rsidRDefault="00B2209D" w:rsidP="00B220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9D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  <w:p w:rsidR="00B2209D" w:rsidRPr="00B2209D" w:rsidRDefault="00B2209D" w:rsidP="00B220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9D" w:rsidRPr="00B2209D" w:rsidRDefault="00B2209D" w:rsidP="00B220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6B" w:rsidRPr="00B2209D" w:rsidRDefault="00B2209D" w:rsidP="00B2209D">
            <w:pPr>
              <w:spacing w:line="240" w:lineRule="auto"/>
              <w:jc w:val="center"/>
            </w:pPr>
            <w:r w:rsidRPr="00B2209D">
              <w:rPr>
                <w:rFonts w:ascii="Times New Roman" w:hAnsi="Times New Roman" w:cs="Times New Roman"/>
                <w:sz w:val="28"/>
                <w:szCs w:val="28"/>
              </w:rPr>
              <w:t>5000,000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6B" w:rsidRPr="0046736B" w:rsidRDefault="0046736B" w:rsidP="00B2209D">
            <w:pPr>
              <w:pStyle w:val="ConsPlusCell"/>
              <w:rPr>
                <w:sz w:val="28"/>
                <w:szCs w:val="28"/>
              </w:rPr>
            </w:pPr>
            <w:r w:rsidRPr="0046736B">
              <w:rPr>
                <w:sz w:val="28"/>
                <w:szCs w:val="28"/>
              </w:rPr>
              <w:t>Администрация</w:t>
            </w:r>
            <w:r w:rsidRPr="004673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Владимировского</w:t>
            </w:r>
            <w:r w:rsidRPr="0046736B">
              <w:rPr>
                <w:sz w:val="28"/>
                <w:szCs w:val="28"/>
              </w:rPr>
              <w:br/>
              <w:t xml:space="preserve">сельского     </w:t>
            </w:r>
            <w:r w:rsidRPr="0046736B">
              <w:rPr>
                <w:sz w:val="28"/>
                <w:szCs w:val="28"/>
              </w:rPr>
              <w:br/>
              <w:t xml:space="preserve">поселения    </w:t>
            </w:r>
            <w:r w:rsidRPr="0046736B">
              <w:rPr>
                <w:sz w:val="28"/>
                <w:szCs w:val="28"/>
              </w:rPr>
              <w:br/>
            </w:r>
            <w:r w:rsidR="00FC76A0">
              <w:rPr>
                <w:sz w:val="28"/>
                <w:szCs w:val="28"/>
              </w:rPr>
              <w:t>Хиславичского</w:t>
            </w:r>
            <w:r w:rsidRPr="0046736B">
              <w:rPr>
                <w:sz w:val="28"/>
                <w:szCs w:val="28"/>
              </w:rPr>
              <w:t xml:space="preserve">  </w:t>
            </w:r>
            <w:r w:rsidRPr="0046736B">
              <w:rPr>
                <w:sz w:val="28"/>
                <w:szCs w:val="28"/>
              </w:rPr>
              <w:br/>
              <w:t xml:space="preserve">района       </w:t>
            </w:r>
            <w:r w:rsidRPr="0046736B">
              <w:rPr>
                <w:sz w:val="28"/>
                <w:szCs w:val="28"/>
              </w:rPr>
              <w:br/>
              <w:t xml:space="preserve">Смоленской   </w:t>
            </w:r>
            <w:r w:rsidRPr="0046736B">
              <w:rPr>
                <w:sz w:val="28"/>
                <w:szCs w:val="28"/>
              </w:rPr>
              <w:br/>
              <w:t xml:space="preserve">области      </w:t>
            </w:r>
          </w:p>
        </w:tc>
      </w:tr>
    </w:tbl>
    <w:p w:rsidR="0046736B" w:rsidRPr="0046736B" w:rsidRDefault="0046736B" w:rsidP="00B2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 w:rsidR="00B2209D">
        <w:rPr>
          <w:rFonts w:ascii="Times New Roman" w:hAnsi="Times New Roman" w:cs="Times New Roman"/>
          <w:sz w:val="28"/>
          <w:szCs w:val="28"/>
        </w:rPr>
        <w:t>15000,00</w:t>
      </w:r>
      <w:r w:rsidRPr="0046736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4. Критерии количественной и качественной оценки результатов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реализации и оценки ожидаемой эффективности Программы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6B">
        <w:rPr>
          <w:rFonts w:ascii="Times New Roman" w:hAnsi="Times New Roman" w:cs="Times New Roman"/>
          <w:sz w:val="28"/>
          <w:szCs w:val="28"/>
        </w:rPr>
        <w:t>Критериями количественной и качественной оценки результатов реализации и оценки ожидаемой эффективности Программы являются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</w:t>
      </w: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36B" w:rsidRPr="0046736B" w:rsidRDefault="0046736B" w:rsidP="00B2209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EEB" w:rsidRPr="0046736B" w:rsidRDefault="00DE0EEB" w:rsidP="00B22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0EEB" w:rsidRPr="0046736B" w:rsidSect="007E64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736B"/>
    <w:rsid w:val="000D308B"/>
    <w:rsid w:val="000E70F6"/>
    <w:rsid w:val="003E7E64"/>
    <w:rsid w:val="0046736B"/>
    <w:rsid w:val="007E2BD2"/>
    <w:rsid w:val="008A3945"/>
    <w:rsid w:val="00B2209D"/>
    <w:rsid w:val="00DE0EEB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7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67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4673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7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7367409C94552183ED5AFF4077515ADFA681097BC9AC837690B51E7437C31812D8272F0DDA0EF53J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C7367409C94552183ED5AFF4077515ADFA6C1B9CB59AC837690B51E7437C31812D8272F0DDA0E653J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6;&#1077;&#1096;&#1077;&#1085;&#1080;&#1103;%202013%20&#1075;&#1086;&#1076;\&#1056;&#1077;&#1096;&#1077;&#1085;&#1080;&#1077;%20&#8470;3%20-&#1055;&#1088;&#1086;&#1075;&#1088;&#1072;&#1084;&#1084;&#1072;%20&#1076;&#1086;&#1088;&#1086;&#1078;&#1085;&#1086;&#1075;&#1086;%20&#1076;&#1074;&#1080;&#1078;&#1077;&#1085;&#1080;&#1103;%202013&#1075;..rt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15935D4AFA451360F6C2EA8669278320F10ED59CC62D00E3A3F594E5F2D3C7181DC8A3344E41C3f1X1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FC7367409C94552183ED5AFF4077515ADFA681097BC9AC837690B51E7437C31812D8272F0DDA0EF53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2013-11-05T12:51:00Z</cp:lastPrinted>
  <dcterms:created xsi:type="dcterms:W3CDTF">2013-12-16T07:01:00Z</dcterms:created>
  <dcterms:modified xsi:type="dcterms:W3CDTF">2013-12-16T07:01:00Z</dcterms:modified>
</cp:coreProperties>
</file>