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30" w:rsidRPr="00A91EFB" w:rsidRDefault="00186130" w:rsidP="0018613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A91EFB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-214630</wp:posOffset>
            </wp:positionV>
            <wp:extent cx="704850" cy="723900"/>
            <wp:effectExtent l="19050" t="0" r="0" b="0"/>
            <wp:wrapTight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130" w:rsidRPr="00A91EFB" w:rsidRDefault="00186130" w:rsidP="00186130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30" w:rsidRPr="00A91EFB" w:rsidRDefault="00186130" w:rsidP="00186130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EF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86130" w:rsidRPr="00A91EFB" w:rsidRDefault="00186130" w:rsidP="00186130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EFB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186130" w:rsidRPr="00A91EFB" w:rsidRDefault="00186130" w:rsidP="00186130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EFB">
        <w:rPr>
          <w:rFonts w:ascii="Times New Roman" w:hAnsi="Times New Roman" w:cs="Times New Roman"/>
          <w:b/>
          <w:sz w:val="32"/>
          <w:szCs w:val="32"/>
        </w:rPr>
        <w:t>ХИСЛАВИЧСКОГО РАЙОНА  СМОЛЕНСКОЙ ОБЛАСТИ</w:t>
      </w:r>
    </w:p>
    <w:p w:rsidR="00186130" w:rsidRPr="00A91EFB" w:rsidRDefault="00186130" w:rsidP="00186130">
      <w:pPr>
        <w:tabs>
          <w:tab w:val="left" w:pos="7120"/>
        </w:tabs>
        <w:rPr>
          <w:rFonts w:ascii="Times New Roman" w:hAnsi="Times New Roman" w:cs="Times New Roman"/>
          <w:b/>
          <w:sz w:val="28"/>
          <w:szCs w:val="28"/>
        </w:rPr>
      </w:pPr>
    </w:p>
    <w:p w:rsidR="00186130" w:rsidRPr="00A91EFB" w:rsidRDefault="00186130" w:rsidP="00186130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91EF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91EF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86130" w:rsidRPr="00A91EFB" w:rsidRDefault="00186130" w:rsidP="00186130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30" w:rsidRPr="00A91EFB" w:rsidRDefault="00186130" w:rsidP="00186130">
      <w:pPr>
        <w:tabs>
          <w:tab w:val="left" w:pos="7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1EFB">
        <w:rPr>
          <w:rFonts w:ascii="Times New Roman" w:hAnsi="Times New Roman" w:cs="Times New Roman"/>
          <w:sz w:val="28"/>
          <w:szCs w:val="28"/>
        </w:rPr>
        <w:t xml:space="preserve">от 30 июля  2013 года                                                                               № 9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186130" w:rsidRPr="00A91EFB" w:rsidTr="00186130">
        <w:trPr>
          <w:trHeight w:val="274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30" w:rsidRPr="00A91EFB" w:rsidRDefault="00186130" w:rsidP="00186130">
            <w:pPr>
              <w:tabs>
                <w:tab w:val="left" w:pos="71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добровольной народной дружины </w:t>
            </w:r>
          </w:p>
          <w:p w:rsidR="00186130" w:rsidRPr="00A91EFB" w:rsidRDefault="00186130" w:rsidP="00186130">
            <w:pPr>
              <w:tabs>
                <w:tab w:val="left" w:pos="71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Владимировского  сельского поселения </w:t>
            </w:r>
          </w:p>
          <w:p w:rsidR="00186130" w:rsidRPr="00A91EFB" w:rsidRDefault="00186130" w:rsidP="00186130">
            <w:pPr>
              <w:tabs>
                <w:tab w:val="left" w:pos="71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района  и </w:t>
            </w:r>
            <w:proofErr w:type="gram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</w:p>
          <w:p w:rsidR="00186130" w:rsidRPr="00A91EFB" w:rsidRDefault="00186130" w:rsidP="00186130">
            <w:pPr>
              <w:tabs>
                <w:tab w:val="left" w:pos="71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добровольной народной дружине</w:t>
            </w:r>
          </w:p>
          <w:p w:rsidR="00186130" w:rsidRPr="00A91EFB" w:rsidRDefault="00186130" w:rsidP="00186130">
            <w:pPr>
              <w:tabs>
                <w:tab w:val="left" w:pos="71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      В соответствии с частью 5 статьи 8 областного закона от 30 апреля 2013 года № 33-з « Об участии граждан в охране общественного порядка на территории Смоленской области»</w:t>
            </w:r>
          </w:p>
          <w:p w:rsidR="00186130" w:rsidRPr="00A91EFB" w:rsidRDefault="00186130" w:rsidP="0018613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Владимировского  сельского поселения Хиславичского района Смоленской области </w:t>
            </w:r>
            <w:proofErr w:type="spellStart"/>
            <w:proofErr w:type="gram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 :</w:t>
            </w:r>
          </w:p>
          <w:p w:rsidR="00186130" w:rsidRPr="00A91EFB" w:rsidRDefault="00186130" w:rsidP="00186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  1. Создать во Владимировском сельском поселении Хиславичского района Смоленской области добровольную народную дружину в количестве 3 </w:t>
            </w:r>
            <w:proofErr w:type="gram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трех) человек.</w:t>
            </w:r>
          </w:p>
          <w:p w:rsidR="00186130" w:rsidRPr="00A91EFB" w:rsidRDefault="00186130" w:rsidP="00186130">
            <w:pPr>
              <w:pStyle w:val="ConsPlusNormal"/>
              <w:widowControl/>
              <w:tabs>
                <w:tab w:val="left" w:pos="4962"/>
              </w:tabs>
              <w:ind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  2. Утвердить Положение о добровольной народной дружине во Владимировском сельском поселении Хиславичского района.</w:t>
            </w:r>
          </w:p>
          <w:p w:rsidR="00186130" w:rsidRPr="00A91EFB" w:rsidRDefault="00186130" w:rsidP="00186130">
            <w:pPr>
              <w:pStyle w:val="ConsPlusNormal"/>
              <w:widowControl/>
              <w:tabs>
                <w:tab w:val="left" w:pos="4962"/>
              </w:tabs>
              <w:ind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  3. Настоящее постановление вступает в силу со дня его подписания.</w:t>
            </w: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Владимировского  сельского поселения</w:t>
            </w: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района </w:t>
            </w:r>
          </w:p>
          <w:p w:rsidR="00A91EFB" w:rsidRDefault="00186130" w:rsidP="00A9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91EFB" w:rsidRPr="00A91EFB">
              <w:rPr>
                <w:rFonts w:ascii="Times New Roman" w:hAnsi="Times New Roman" w:cs="Times New Roman"/>
                <w:sz w:val="28"/>
                <w:szCs w:val="28"/>
              </w:rPr>
              <w:t>И.И.Тимощенков</w:t>
            </w:r>
          </w:p>
          <w:p w:rsidR="00186130" w:rsidRPr="00A91EFB" w:rsidRDefault="00186130" w:rsidP="00A9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 w:rsidR="00A91E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186130" w:rsidRPr="00A91EFB" w:rsidRDefault="00186130" w:rsidP="00186130">
            <w:pPr>
              <w:shd w:val="clear" w:color="auto" w:fill="FFFFFF"/>
              <w:tabs>
                <w:tab w:val="left" w:pos="1030"/>
              </w:tabs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186130" w:rsidRPr="00A91EFB" w:rsidRDefault="00186130" w:rsidP="00186130">
            <w:pPr>
              <w:shd w:val="clear" w:color="auto" w:fill="FFFFFF"/>
              <w:tabs>
                <w:tab w:val="left" w:pos="1030"/>
              </w:tabs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86130" w:rsidRPr="00A91EFB" w:rsidRDefault="00A91EFB" w:rsidP="00186130">
            <w:pPr>
              <w:shd w:val="clear" w:color="auto" w:fill="FFFFFF"/>
              <w:tabs>
                <w:tab w:val="left" w:pos="1030"/>
              </w:tabs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Владимировского </w:t>
            </w:r>
            <w:r w:rsidR="00186130" w:rsidRPr="00A91EF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6130" w:rsidRPr="00A91EFB" w:rsidRDefault="00186130" w:rsidP="00186130">
            <w:pPr>
              <w:shd w:val="clear" w:color="auto" w:fill="FFFFFF"/>
              <w:tabs>
                <w:tab w:val="left" w:pos="1030"/>
              </w:tabs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Хиславичского района</w:t>
            </w:r>
          </w:p>
          <w:p w:rsidR="00186130" w:rsidRPr="00A91EFB" w:rsidRDefault="00186130" w:rsidP="00186130">
            <w:pPr>
              <w:shd w:val="clear" w:color="auto" w:fill="FFFFFF"/>
              <w:tabs>
                <w:tab w:val="left" w:pos="1030"/>
              </w:tabs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</w:p>
          <w:p w:rsidR="00186130" w:rsidRPr="00A91EFB" w:rsidRDefault="0085688F" w:rsidP="00186130">
            <w:pPr>
              <w:shd w:val="clear" w:color="auto" w:fill="FFFFFF"/>
              <w:tabs>
                <w:tab w:val="left" w:pos="1030"/>
              </w:tabs>
              <w:ind w:left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6130" w:rsidRPr="00A91E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6130" w:rsidRPr="00A91E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6130" w:rsidRPr="00A91EFB">
              <w:rPr>
                <w:rFonts w:ascii="Times New Roman" w:hAnsi="Times New Roman" w:cs="Times New Roman"/>
                <w:sz w:val="28"/>
                <w:szCs w:val="28"/>
              </w:rPr>
              <w:t>.2013 № 9</w:t>
            </w:r>
          </w:p>
          <w:p w:rsidR="00186130" w:rsidRPr="00A91EFB" w:rsidRDefault="00186130" w:rsidP="001861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9"/>
            <w:bookmarkEnd w:id="0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186130" w:rsidRPr="00A91EFB" w:rsidRDefault="00186130" w:rsidP="00186130">
            <w:pPr>
              <w:pStyle w:val="ConsPlusTitle"/>
              <w:ind w:left="2160" w:firstLine="720"/>
              <w:rPr>
                <w:rFonts w:ascii="Times New Roman" w:hAnsi="Times New Roman" w:cs="Times New Roman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о добровольной народной дружине </w:t>
            </w:r>
          </w:p>
          <w:p w:rsidR="00186130" w:rsidRPr="00A91EFB" w:rsidRDefault="00186130" w:rsidP="001861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1. На  территории  </w:t>
            </w:r>
            <w:r w:rsidR="00A91EF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Владимировского </w:t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  <w:r w:rsidRPr="00A91E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создается                                              </w:t>
            </w:r>
            <w:r w:rsidRPr="00A91EFB">
              <w:rPr>
                <w:rFonts w:ascii="Times New Roman" w:hAnsi="Times New Roman" w:cs="Times New Roman"/>
              </w:rPr>
              <w:t xml:space="preserve"> 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 (далее также – дружина) на основании областного закона «Об участии граждан в охране общественного порядка на территории Смоленской области».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</w:t>
            </w:r>
            <w:proofErr w:type="gram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Цели, принципы, основные направления деятельности дружины, а также ограничения, связанные с участием граждан в охране общественного порядка, требования, предъявляемые к члену дружины, права и обязанности члена дружины, социальные гарантии и формы поощрения граждан, участвующих в охране общественного порядка, и ответственность устанавливаются областным законом «Об участии граждан в охране общественного порядка на территории Смоленской области».</w:t>
            </w:r>
            <w:proofErr w:type="gramEnd"/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3. В дружину принимаются граждане, соответствующие требованиям статьи 5 областного закона «Об участии граждан в охране общественного порядка на территории Смоленской области». 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4. Гражданин, желающий вступить в дружину, обращается с заявлением в Администрацию </w:t>
            </w:r>
            <w:r w:rsidR="00A91EF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Владимировского </w:t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  <w:r w:rsidRPr="00A91E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>5. К заявлению прилагаются следующие документы: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>- копия документа, удостоверяющего личность;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- справка об отсутствии судимости, выданная уполномоченным территориальным органом Министерства внутренних дел Российской Федерации в Смоленской области  (далее – орган внутренних дел);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>- справка (справки) об отсутствии заболеваний, указанных в пункте 3 части 2 статьи 5 областного закона «Об участии граждан в охране общественного порядка на территории Смоленской области»;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>- документ, подтверждающий наличие регистрации по месту жительства или по месту пребывания на территории Смоленской области;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отсутствие административных взысканий за административные правонарушения, посягающие на институты государственной власти, общественный порядок и общественную безопасность, а также за административные правонарушения против порядка управления, выданный органом внутренних дел;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- автобиография, составленная в произвольной форме;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- характеристика с последнего места работы или учебы.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6. Документы, указанные в пункте 5 настоящего типового положения, передаются органом местного самоуправления муниципального образования Смоленской области (далее – орган местного самоуправления) в орган внутренних дел для осуществления проверки представленных данных в порядке, установленном федеральным законодательством.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7. Гражданин, соответствующий требованиям областного закона «Об участии граждан в охране общественного порядка на территории Смоленской области» и прошедший проверку представленных данных, включается в список членов дружины, который ведется органом местного самоуправления, о чем он извещается путем телефонной связи или по почте.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8. Гражданину, зачисленному в дружину, сообщается, куда ему необходимо явиться для получения нарукавной повязки и удостоверения дружинника, а также для проведения инструктажа.</w:t>
            </w:r>
          </w:p>
          <w:p w:rsidR="00186130" w:rsidRPr="00A91EFB" w:rsidRDefault="00186130" w:rsidP="001861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9. Нарукавная повязка и удостоверение дружинника изготавливаются органом местного самоуправления. </w:t>
            </w:r>
          </w:p>
          <w:p w:rsidR="00186130" w:rsidRPr="00A91EFB" w:rsidRDefault="00186130" w:rsidP="001861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10. Нарукавная повязка изготавливается из красной ткани размером               240 </w:t>
            </w:r>
            <w:proofErr w:type="spell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A91EFB">
                <w:rPr>
                  <w:rFonts w:ascii="Times New Roman" w:hAnsi="Times New Roman" w:cs="Times New Roman"/>
                  <w:sz w:val="28"/>
                  <w:szCs w:val="28"/>
                </w:rPr>
                <w:t>90 мм</w:t>
              </w:r>
            </w:smartTag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с надписью «ДРУЖИННИК», выполненной белым цветом, носится во время дежурства на предплечье левой руки.</w:t>
            </w:r>
          </w:p>
          <w:p w:rsidR="00186130" w:rsidRPr="00A91EFB" w:rsidRDefault="00186130" w:rsidP="001861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Удостоверение дружинника изготавливается по описанию и образцу согласно приложениям № 1, 2 к настоящему типовому положению.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12. По предложению органа внутренних дел из числа наиболее активных членов дружины формируется штаб дружины для решения организационных и иных вопросов деятельности дружины.</w:t>
            </w:r>
          </w:p>
          <w:p w:rsidR="00186130" w:rsidRPr="00A91EFB" w:rsidRDefault="00186130" w:rsidP="001861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13. Свою деятельность член дружины осуществляет путем патрулирования общественных мест и выставления постов, проведения рейдов, проведения индивидуальной профилактической работы под непосредственным контролем и во взаимодействии с сотрудниками органов внутренних дел, ТП в </w:t>
            </w:r>
            <w:proofErr w:type="spell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Хиславичи МО УФМС России по Смоленской области в городе Починок</w:t>
            </w:r>
          </w:p>
          <w:p w:rsidR="00186130" w:rsidRPr="00A91EFB" w:rsidRDefault="00186130" w:rsidP="00A91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и уголовно-исполнительной инспекции в свободное от основной работы или учебы время в соответствии с графиком дежурства.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>14. На время дежурства по усмотрению органа внутренних дел, осуществляющего содействие деятельности дружины, члену дружины могут быть выданы средства самозащиты или необходимые специальные средства.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Примечание. </w:t>
            </w:r>
            <w:proofErr w:type="gram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Органом местного самоуправления при утверждении положения о дружине, созданной на территории соответствующего муниципального образования Смоленской области, могут допускаться отступления (изменения, дополнения) от настоящего типового положения с учетом особенностей конкретного муниципального образования Смоленской области.</w:t>
            </w:r>
            <w:proofErr w:type="gramEnd"/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Pr="00A91EFB" w:rsidRDefault="00A91EFB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Приложение № 1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left="566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к типовому положению о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left="566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народной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left="566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дружине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ОПИСАНИЕ 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удостоверения дружинника</w:t>
            </w:r>
          </w:p>
          <w:p w:rsidR="00186130" w:rsidRPr="00A91EFB" w:rsidRDefault="00186130" w:rsidP="001861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1. Удостоверение дружинника (далее также – удостоверение) представляет собой книжечку в твердой обложке красного цвета размерами 70 </w:t>
            </w:r>
            <w:proofErr w:type="spell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91EFB">
                <w:rPr>
                  <w:rFonts w:ascii="Times New Roman" w:hAnsi="Times New Roman" w:cs="Times New Roman"/>
                  <w:sz w:val="28"/>
                  <w:szCs w:val="28"/>
                </w:rPr>
                <w:t>100 мм</w:t>
              </w:r>
            </w:smartTag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с внутренними наклейками.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2. На внешней стороне обложки удостоверения воспроизведены выполненные тиснением золотистого цвета прописными буквами в одну строку надпись: «УДОСТОВЕРЕНИЕ ДРУЖИННИКА» и под ней в одну строку прописными буквами надпись: «СМОЛЕНСКАЯ ОБЛАСТЬ».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3. Соответствующие реквизиты удостоверения выполняются черным цветом. На левой внутренней наклейке удостоверения размещаются: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в верхней части по центру, в одну строку прописными буквами – надпись: «УДОСТОВЕРЕНИЕ №», где после значка «№» указывается цифрами порядковый номер удостоверения;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слева – цветная фотография владельца удостоверения (анфас, без головного убора) размерами 30 </w:t>
            </w:r>
            <w:proofErr w:type="spell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A91EFB">
                <w:rPr>
                  <w:rFonts w:ascii="Times New Roman" w:hAnsi="Times New Roman" w:cs="Times New Roman"/>
                  <w:sz w:val="28"/>
                  <w:szCs w:val="28"/>
                </w:rPr>
                <w:t>40 мм</w:t>
              </w:r>
            </w:smartTag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(без светлого уголка). Фотография скрепляется справа печатью органа внутренних дел;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в нижней части слева в одну строку размещается надпись: «Действительно по «__» ______ 20__ г.», в </w:t>
            </w:r>
            <w:proofErr w:type="gram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число, месяц и год действия удостоверения.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4. На правой внутренней наклейке удостоверения размещаются: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выполненная в одну строку прописными буквами надпись – фамилия владельца удостоверения в именительном падеже;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ней в одну строку – имя и отчество владельца удостоверения в именительном падеже;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ниже надпись: «Предъявитель сего является членом добровольной народной дружины, действующей на территории </w:t>
            </w:r>
            <w:r w:rsidR="00A91EF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Владимировского </w:t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Хиславичского района Смоленской области </w:t>
            </w:r>
            <w:r w:rsidR="00A91EF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Владимировского </w:t>
            </w: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Хиславичского района Смоленской области »; </w:t>
            </w:r>
          </w:p>
          <w:p w:rsidR="00186130" w:rsidRPr="00A91EFB" w:rsidRDefault="00186130" w:rsidP="001861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в нижней части помещаются: слева – надпись</w:t>
            </w:r>
            <w:proofErr w:type="gramStart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:  «_________________________________________»,  </w:t>
            </w:r>
            <w:proofErr w:type="gramEnd"/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справа –  инициалы   и  фамилия.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B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руководителя органа местного самоуправления)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Между наименованием должности руководителя органа местного самоуправления  и инициалами и фамилией – место для его подписи. Подпись скрепляется печатью органа местного самоуправления.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Default="00186130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FB" w:rsidRPr="00A91EFB" w:rsidRDefault="00A91EFB" w:rsidP="0018613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left="566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left="566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к типовому положению о 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ind w:left="566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народной </w:t>
            </w:r>
          </w:p>
          <w:p w:rsidR="00186130" w:rsidRPr="00A91EFB" w:rsidRDefault="00186130" w:rsidP="00A91EFB">
            <w:pPr>
              <w:autoSpaceDE w:val="0"/>
              <w:autoSpaceDN w:val="0"/>
              <w:adjustRightInd w:val="0"/>
              <w:ind w:left="566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sz w:val="28"/>
                <w:szCs w:val="28"/>
              </w:rPr>
              <w:t>дружине</w:t>
            </w: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</w:t>
            </w:r>
            <w:r w:rsidRPr="00A91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удостоверения дружинника</w:t>
            </w:r>
          </w:p>
          <w:p w:rsidR="00186130" w:rsidRPr="00A91EFB" w:rsidRDefault="00186130" w:rsidP="00A91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468" w:type="dxa"/>
              <w:tblLook w:val="01E0"/>
            </w:tblPr>
            <w:tblGrid>
              <w:gridCol w:w="525"/>
              <w:gridCol w:w="4297"/>
              <w:gridCol w:w="4378"/>
            </w:tblGrid>
            <w:tr w:rsidR="00186130" w:rsidRPr="00A91EFB" w:rsidTr="00186130">
              <w:trPr>
                <w:cantSplit/>
                <w:trHeight w:val="3601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A91EFB">
                    <w:t>УДОСТОВЕРЕНИЕ ДРУЖИННИКА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A91EFB">
                    <w:t>СМОЛЕНСКАЯ ОБЛАСТЬ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</w:tc>
            </w:tr>
            <w:tr w:rsidR="00186130" w:rsidRPr="00A91EFB" w:rsidTr="00186130">
              <w:trPr>
                <w:cantSplit/>
                <w:trHeight w:val="343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</w:pPr>
                  <w:r w:rsidRPr="00A91EFB">
                    <w:t xml:space="preserve">                                                      </w:t>
                  </w:r>
                </w:p>
              </w:tc>
            </w:tr>
          </w:tbl>
          <w:p w:rsidR="00186130" w:rsidRPr="00A91EFB" w:rsidRDefault="00186130" w:rsidP="00A91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Ind w:w="468" w:type="dxa"/>
              <w:tblLook w:val="01E0"/>
            </w:tblPr>
            <w:tblGrid>
              <w:gridCol w:w="504"/>
              <w:gridCol w:w="372"/>
              <w:gridCol w:w="867"/>
              <w:gridCol w:w="2967"/>
              <w:gridCol w:w="4490"/>
            </w:tblGrid>
            <w:tr w:rsidR="00186130" w:rsidRPr="00A91EFB" w:rsidTr="00186130">
              <w:trPr>
                <w:cantSplit/>
                <w:trHeight w:val="888"/>
              </w:trPr>
              <w:tc>
                <w:tcPr>
                  <w:tcW w:w="54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A91EFB">
                    <w:t>УДОСТОВЕРЕНИЕ № ______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A91EFB">
                    <w:t>___________________________________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91EFB">
                    <w:rPr>
                      <w:sz w:val="16"/>
                      <w:szCs w:val="16"/>
                    </w:rPr>
                    <w:t>(фамилия)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A91EFB">
                    <w:t>___________________________________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A91EFB">
                    <w:rPr>
                      <w:sz w:val="16"/>
                      <w:szCs w:val="16"/>
                    </w:rPr>
                    <w:t>(имя, отчество)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A91EFB">
                    <w:t>Предъявитель сего является членом добровольной народной дружины, действующей на территории __________________________________________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16"/>
                      <w:szCs w:val="16"/>
                    </w:rPr>
                  </w:pPr>
                  <w:r w:rsidRPr="00A91EFB">
                    <w:rPr>
                      <w:sz w:val="16"/>
                      <w:szCs w:val="16"/>
                    </w:rPr>
                    <w:t xml:space="preserve">      (наименование муниципального образования)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</w:pPr>
                  <w:r w:rsidRPr="00A91EFB">
                    <w:t>____________________    _______  И.О. Фамилия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16"/>
                      <w:szCs w:val="16"/>
                    </w:rPr>
                  </w:pPr>
                  <w:proofErr w:type="gramStart"/>
                  <w:r w:rsidRPr="00A91EFB">
                    <w:rPr>
                      <w:sz w:val="16"/>
                      <w:szCs w:val="16"/>
                    </w:rPr>
                    <w:t xml:space="preserve">(наименование должности           (подпись)       </w:t>
                  </w:r>
                  <w:proofErr w:type="gramEnd"/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16"/>
                      <w:szCs w:val="16"/>
                    </w:rPr>
                  </w:pPr>
                  <w:r w:rsidRPr="00A91EFB">
                    <w:rPr>
                      <w:sz w:val="16"/>
                      <w:szCs w:val="16"/>
                    </w:rPr>
                    <w:t>руководителя органа местного       М.П.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</w:pPr>
                  <w:r w:rsidRPr="00A91EFB">
                    <w:rPr>
                      <w:sz w:val="16"/>
                      <w:szCs w:val="16"/>
                    </w:rPr>
                    <w:t>самоуправления)</w:t>
                  </w:r>
                  <w:r w:rsidRPr="00A91EFB">
                    <w:t xml:space="preserve"> </w:t>
                  </w:r>
                </w:p>
              </w:tc>
            </w:tr>
            <w:tr w:rsidR="00186130" w:rsidRPr="00A91EFB" w:rsidTr="00186130">
              <w:trPr>
                <w:cantSplit/>
                <w:trHeight w:val="111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86130" w:rsidRPr="00A91EFB" w:rsidRDefault="00186130" w:rsidP="0018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pBdr>
                      <w:left w:val="single" w:sz="4" w:space="4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32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130" w:rsidRPr="00A91EFB" w:rsidRDefault="00186130" w:rsidP="00186130"/>
              </w:tc>
            </w:tr>
            <w:tr w:rsidR="00186130" w:rsidRPr="00A91EFB" w:rsidTr="00186130">
              <w:trPr>
                <w:cantSplit/>
                <w:trHeight w:val="110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86130" w:rsidRPr="00A91EFB" w:rsidRDefault="00186130" w:rsidP="0018613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bCs/>
                    </w:rPr>
                  </w:pP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outlineLvl w:val="0"/>
                  </w:pPr>
                  <w:r w:rsidRPr="00A91EFB">
                    <w:t>Действительно по «___» ______20___г.</w:t>
                  </w:r>
                </w:p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130" w:rsidRPr="00A91EFB" w:rsidRDefault="00186130" w:rsidP="00186130"/>
              </w:tc>
            </w:tr>
            <w:tr w:rsidR="00186130" w:rsidRPr="00A91EFB" w:rsidTr="00186130">
              <w:trPr>
                <w:cantSplit/>
                <w:trHeight w:val="343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130" w:rsidRPr="00A91EFB" w:rsidRDefault="00186130" w:rsidP="0018613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86130" w:rsidRPr="00A91EFB" w:rsidRDefault="00186130" w:rsidP="001861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6130" w:rsidRPr="00A91EFB" w:rsidRDefault="00186130" w:rsidP="00186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130" w:rsidRPr="00A91EFB" w:rsidRDefault="00186130" w:rsidP="00186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ind w:right="-50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130" w:rsidRPr="00A91EFB" w:rsidRDefault="00186130" w:rsidP="00186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130" w:rsidRPr="00A91EFB" w:rsidRDefault="00186130" w:rsidP="00186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130" w:rsidRPr="00A91EFB" w:rsidRDefault="00186130" w:rsidP="001861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30" w:rsidRPr="00A91EFB" w:rsidRDefault="00186130" w:rsidP="00186130">
            <w:pPr>
              <w:tabs>
                <w:tab w:val="left" w:pos="71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130" w:rsidRPr="00A91EFB" w:rsidRDefault="00186130">
      <w:pPr>
        <w:rPr>
          <w:rFonts w:ascii="Times New Roman" w:hAnsi="Times New Roman" w:cs="Times New Roman"/>
        </w:rPr>
      </w:pPr>
    </w:p>
    <w:sectPr w:rsidR="00186130" w:rsidRPr="00A91EFB" w:rsidSect="0040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130"/>
    <w:rsid w:val="00186130"/>
    <w:rsid w:val="00400A5D"/>
    <w:rsid w:val="0085688F"/>
    <w:rsid w:val="00A9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1861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18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86130"/>
    <w:rPr>
      <w:b/>
      <w:bCs/>
    </w:rPr>
  </w:style>
  <w:style w:type="paragraph" w:customStyle="1" w:styleId="ConsPlusTitle">
    <w:name w:val="ConsPlusTitle"/>
    <w:rsid w:val="00186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D5F3-BA37-42B9-9601-60CE930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2013-08-02T07:04:00Z</cp:lastPrinted>
  <dcterms:created xsi:type="dcterms:W3CDTF">2013-08-02T05:37:00Z</dcterms:created>
  <dcterms:modified xsi:type="dcterms:W3CDTF">2013-08-02T07:10:00Z</dcterms:modified>
</cp:coreProperties>
</file>