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1D" w:rsidRPr="009D248D" w:rsidRDefault="00CC3033" w:rsidP="00CC3033">
      <w:pPr>
        <w:autoSpaceDE w:val="0"/>
        <w:autoSpaceDN w:val="0"/>
        <w:adjustRightInd w:val="0"/>
        <w:jc w:val="center"/>
      </w:pPr>
      <w:r w:rsidRPr="00CC3033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1D" w:rsidRPr="00CC3033" w:rsidRDefault="00FD6A1D" w:rsidP="00FD6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D6A1D" w:rsidRPr="00CC3033" w:rsidRDefault="00FD6A1D" w:rsidP="00FD6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03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D6A1D" w:rsidRPr="00CC3033" w:rsidRDefault="00FD6A1D" w:rsidP="00FD6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033">
        <w:rPr>
          <w:rFonts w:ascii="Times New Roman" w:hAnsi="Times New Roman" w:cs="Times New Roman"/>
          <w:b/>
          <w:sz w:val="32"/>
          <w:szCs w:val="32"/>
        </w:rPr>
        <w:t>ВЛАДИМИРОВСКОГО СЕЛЬСКОГО ПОСЕЛЕНИЯ</w:t>
      </w:r>
    </w:p>
    <w:p w:rsidR="00FD6A1D" w:rsidRPr="00CC3033" w:rsidRDefault="00FD6A1D" w:rsidP="00FD6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033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FD6A1D" w:rsidRPr="00CC3033" w:rsidRDefault="00FD6A1D" w:rsidP="00FD6A1D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D6A1D" w:rsidRPr="00CC3033" w:rsidRDefault="00FD6A1D" w:rsidP="00FD6A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A1D" w:rsidRPr="00CC3033" w:rsidRDefault="00FD6A1D" w:rsidP="00FD6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03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D6A1D" w:rsidRPr="00CC3033" w:rsidRDefault="00FD6A1D" w:rsidP="00CC3033">
      <w:pPr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sz w:val="24"/>
          <w:szCs w:val="24"/>
        </w:rPr>
        <w:t xml:space="preserve">от </w:t>
      </w:r>
      <w:r w:rsidR="00CC3033" w:rsidRPr="00CC3033">
        <w:rPr>
          <w:rFonts w:ascii="Times New Roman" w:hAnsi="Times New Roman" w:cs="Times New Roman"/>
          <w:sz w:val="24"/>
          <w:szCs w:val="24"/>
        </w:rPr>
        <w:t>10.07.2013г</w:t>
      </w:r>
      <w:r w:rsidRPr="00CC3033">
        <w:rPr>
          <w:rFonts w:ascii="Times New Roman" w:hAnsi="Times New Roman" w:cs="Times New Roman"/>
          <w:sz w:val="24"/>
          <w:szCs w:val="24"/>
        </w:rPr>
        <w:t xml:space="preserve"> № </w:t>
      </w:r>
      <w:r w:rsidR="00CC3033" w:rsidRPr="00CC3033">
        <w:rPr>
          <w:rFonts w:ascii="Times New Roman" w:hAnsi="Times New Roman" w:cs="Times New Roman"/>
          <w:sz w:val="24"/>
          <w:szCs w:val="24"/>
        </w:rPr>
        <w:t>19</w:t>
      </w:r>
    </w:p>
    <w:tbl>
      <w:tblPr>
        <w:tblW w:w="0" w:type="auto"/>
        <w:tblLayout w:type="fixed"/>
        <w:tblLook w:val="0000"/>
      </w:tblPr>
      <w:tblGrid>
        <w:gridCol w:w="5148"/>
        <w:gridCol w:w="5148"/>
      </w:tblGrid>
      <w:tr w:rsidR="00FD6A1D" w:rsidRPr="00CC3033" w:rsidTr="006417D6">
        <w:tc>
          <w:tcPr>
            <w:tcW w:w="5148" w:type="dxa"/>
            <w:shd w:val="clear" w:color="auto" w:fill="auto"/>
          </w:tcPr>
          <w:p w:rsidR="00FD6A1D" w:rsidRPr="00CC3033" w:rsidRDefault="00FD6A1D" w:rsidP="006510C5">
            <w:pPr>
              <w:snapToGrid w:val="0"/>
              <w:spacing w:line="240" w:lineRule="auto"/>
              <w:ind w:right="3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резерва управленческих кадров</w:t>
            </w:r>
          </w:p>
          <w:p w:rsidR="00FD6A1D" w:rsidRPr="00CC3033" w:rsidRDefault="00FD6A1D" w:rsidP="006510C5">
            <w:pPr>
              <w:spacing w:line="240" w:lineRule="auto"/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33">
              <w:rPr>
                <w:rFonts w:ascii="Times New Roman" w:hAnsi="Times New Roman" w:cs="Times New Roman"/>
                <w:sz w:val="28"/>
                <w:szCs w:val="28"/>
              </w:rPr>
              <w:t>Владимировского сельского поселения Хиславичского района Смоленской области</w:t>
            </w:r>
          </w:p>
        </w:tc>
        <w:tc>
          <w:tcPr>
            <w:tcW w:w="5148" w:type="dxa"/>
            <w:shd w:val="clear" w:color="auto" w:fill="auto"/>
          </w:tcPr>
          <w:p w:rsidR="00FD6A1D" w:rsidRPr="00CC3033" w:rsidRDefault="00FD6A1D" w:rsidP="006510C5">
            <w:pPr>
              <w:snapToGrid w:val="0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A1D" w:rsidRPr="00CC3033" w:rsidRDefault="00FD6A1D" w:rsidP="00FD6A1D">
      <w:pPr>
        <w:shd w:val="clear" w:color="auto" w:fill="FFFFFF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CC3033" w:rsidRDefault="00FD6A1D" w:rsidP="00CC3033">
      <w:pPr>
        <w:shd w:val="clear" w:color="auto" w:fill="FFFFFF"/>
        <w:autoSpaceDE w:val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33">
        <w:rPr>
          <w:rFonts w:ascii="Times New Roman" w:hAnsi="Times New Roman" w:cs="Times New Roman"/>
          <w:sz w:val="28"/>
          <w:szCs w:val="28"/>
        </w:rPr>
        <w:t>В соответствии с поручениями Президента Российской Федерации                       от 19 февраля 2013 года № Пр-332 по итогам заседания Совета при Президенте Российской Федерации  по развитию местного  сам</w:t>
      </w:r>
      <w:r w:rsidR="00CC3033">
        <w:rPr>
          <w:rFonts w:ascii="Times New Roman" w:hAnsi="Times New Roman" w:cs="Times New Roman"/>
          <w:sz w:val="28"/>
          <w:szCs w:val="28"/>
        </w:rPr>
        <w:t>оуправления 31 января 2013 года.</w:t>
      </w:r>
    </w:p>
    <w:p w:rsidR="00CC3033" w:rsidRPr="00CC3033" w:rsidRDefault="00FD6A1D" w:rsidP="00CC3033">
      <w:pPr>
        <w:shd w:val="clear" w:color="auto" w:fill="FFFFFF"/>
        <w:autoSpaceDE w:val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33">
        <w:rPr>
          <w:rFonts w:ascii="Times New Roman" w:hAnsi="Times New Roman" w:cs="Times New Roman"/>
          <w:color w:val="000000"/>
          <w:sz w:val="28"/>
          <w:szCs w:val="28"/>
        </w:rPr>
        <w:t>Утвердить резерв управленческих кадров Владимировского сельского поселения Хиславичского района Смоленской области</w:t>
      </w:r>
      <w:r w:rsidRPr="00CC303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D6A1D" w:rsidRPr="006510C5" w:rsidRDefault="00FD6A1D" w:rsidP="00FD6A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10C5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FD6A1D" w:rsidRPr="006510C5" w:rsidRDefault="00FD6A1D" w:rsidP="00FD6A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10C5">
        <w:rPr>
          <w:rFonts w:ascii="Times New Roman" w:hAnsi="Times New Roman" w:cs="Times New Roman"/>
          <w:color w:val="000000"/>
          <w:sz w:val="24"/>
          <w:szCs w:val="24"/>
        </w:rPr>
        <w:t xml:space="preserve">Владимировского сельского поселения </w:t>
      </w:r>
    </w:p>
    <w:p w:rsidR="00FD6A1D" w:rsidRPr="006510C5" w:rsidRDefault="00FD6A1D" w:rsidP="00FD6A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10C5">
        <w:rPr>
          <w:rFonts w:ascii="Times New Roman" w:hAnsi="Times New Roman" w:cs="Times New Roman"/>
          <w:color w:val="000000"/>
          <w:sz w:val="24"/>
          <w:szCs w:val="24"/>
        </w:rPr>
        <w:t xml:space="preserve">Хиславичского  района </w:t>
      </w:r>
    </w:p>
    <w:p w:rsidR="00FD6A1D" w:rsidRPr="006510C5" w:rsidRDefault="00FD6A1D" w:rsidP="00FD6A1D">
      <w:pPr>
        <w:rPr>
          <w:rFonts w:ascii="Times New Roman" w:hAnsi="Times New Roman" w:cs="Times New Roman"/>
          <w:sz w:val="24"/>
          <w:szCs w:val="24"/>
        </w:rPr>
        <w:sectPr w:rsidR="00FD6A1D" w:rsidRPr="006510C5">
          <w:pgSz w:w="11906" w:h="16838"/>
          <w:pgMar w:top="1464" w:right="851" w:bottom="1456" w:left="1276" w:header="1142" w:footer="1134" w:gutter="0"/>
          <w:cols w:space="720"/>
          <w:docGrid w:linePitch="381"/>
        </w:sectPr>
      </w:pPr>
      <w:r w:rsidRPr="006510C5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                                                               </w:t>
      </w:r>
      <w:r w:rsidRPr="006510C5">
        <w:rPr>
          <w:rFonts w:ascii="Times New Roman" w:hAnsi="Times New Roman" w:cs="Times New Roman"/>
          <w:b/>
          <w:color w:val="000000"/>
          <w:sz w:val="24"/>
          <w:szCs w:val="24"/>
        </w:rPr>
        <w:t>И.И.Тимощенков</w:t>
      </w:r>
      <w:r w:rsidRPr="006510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D6A1D" w:rsidRPr="00CC3033" w:rsidRDefault="00FD6A1D" w:rsidP="00FD6A1D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3033">
        <w:rPr>
          <w:rFonts w:ascii="Times New Roman" w:hAnsi="Times New Roman" w:cs="Times New Roman"/>
          <w:sz w:val="24"/>
          <w:szCs w:val="24"/>
        </w:rPr>
        <w:tab/>
        <w:t xml:space="preserve">УТВЕРЖДЕН </w:t>
      </w:r>
    </w:p>
    <w:p w:rsidR="00FD6A1D" w:rsidRPr="00CC3033" w:rsidRDefault="00FD6A1D" w:rsidP="00FD6A1D">
      <w:pPr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  <w:t xml:space="preserve">распоряжением Администрации </w:t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  <w:t xml:space="preserve">Владимировского  сельского </w:t>
      </w:r>
      <w:r w:rsidRPr="00CC3033">
        <w:rPr>
          <w:rFonts w:ascii="Times New Roman" w:hAnsi="Times New Roman" w:cs="Times New Roman"/>
          <w:sz w:val="24"/>
          <w:szCs w:val="24"/>
        </w:rPr>
        <w:tab/>
        <w:t>поселения</w:t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  <w:t xml:space="preserve">Хиславичского района </w:t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  <w:t>Смоленской области</w:t>
      </w:r>
    </w:p>
    <w:p w:rsidR="00FD6A1D" w:rsidRPr="00CC3033" w:rsidRDefault="00FD6A1D" w:rsidP="00FD6A1D">
      <w:pPr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</w:r>
      <w:r w:rsidRPr="00CC3033">
        <w:rPr>
          <w:rFonts w:ascii="Times New Roman" w:hAnsi="Times New Roman" w:cs="Times New Roman"/>
          <w:sz w:val="24"/>
          <w:szCs w:val="24"/>
        </w:rPr>
        <w:tab/>
        <w:t>от ____________ № ________</w:t>
      </w:r>
    </w:p>
    <w:p w:rsidR="00FD6A1D" w:rsidRPr="00CC3033" w:rsidRDefault="00FD6A1D" w:rsidP="00FD6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A1D" w:rsidRPr="00CC3033" w:rsidRDefault="00FD6A1D" w:rsidP="00FD6A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033">
        <w:rPr>
          <w:rFonts w:ascii="Times New Roman" w:hAnsi="Times New Roman" w:cs="Times New Roman"/>
          <w:b/>
          <w:sz w:val="24"/>
          <w:szCs w:val="24"/>
        </w:rPr>
        <w:t xml:space="preserve">Резерв управленческих кадров </w:t>
      </w:r>
    </w:p>
    <w:p w:rsidR="00FD6A1D" w:rsidRPr="00CC3033" w:rsidRDefault="00FD6A1D" w:rsidP="00FD6A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033">
        <w:rPr>
          <w:rFonts w:ascii="Times New Roman" w:hAnsi="Times New Roman" w:cs="Times New Roman"/>
          <w:b/>
          <w:bCs/>
          <w:sz w:val="24"/>
          <w:szCs w:val="24"/>
        </w:rPr>
        <w:t>Владимировского сельского поселения Хиславичского района Смоленской области</w:t>
      </w:r>
    </w:p>
    <w:p w:rsidR="00FD6A1D" w:rsidRPr="00CC3033" w:rsidRDefault="00FD6A1D" w:rsidP="00FD6A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36" w:type="dxa"/>
        <w:tblInd w:w="-437" w:type="dxa"/>
        <w:tblLayout w:type="fixed"/>
        <w:tblLook w:val="0000"/>
      </w:tblPr>
      <w:tblGrid>
        <w:gridCol w:w="248"/>
        <w:gridCol w:w="2847"/>
        <w:gridCol w:w="567"/>
        <w:gridCol w:w="2267"/>
        <w:gridCol w:w="1279"/>
        <w:gridCol w:w="3472"/>
        <w:gridCol w:w="137"/>
        <w:gridCol w:w="3779"/>
        <w:gridCol w:w="1290"/>
        <w:gridCol w:w="40"/>
        <w:gridCol w:w="10"/>
      </w:tblGrid>
      <w:tr w:rsidR="00FD6A1D" w:rsidRPr="00CC3033" w:rsidTr="006417D6">
        <w:tc>
          <w:tcPr>
            <w:tcW w:w="248" w:type="dxa"/>
            <w:shd w:val="clear" w:color="auto" w:fill="auto"/>
          </w:tcPr>
          <w:p w:rsidR="00FD6A1D" w:rsidRPr="00CC3033" w:rsidRDefault="00FD6A1D" w:rsidP="006417D6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A1D" w:rsidRPr="00CC3033" w:rsidRDefault="00FD6A1D" w:rsidP="00641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Число, месяц и год</w:t>
            </w:r>
          </w:p>
          <w:p w:rsidR="00FD6A1D" w:rsidRPr="00CC3033" w:rsidRDefault="00FD6A1D" w:rsidP="00641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D6A1D" w:rsidRPr="00CC3033" w:rsidRDefault="00FD6A1D" w:rsidP="00641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место работы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С какой даты замещает данную должность</w:t>
            </w:r>
          </w:p>
        </w:tc>
      </w:tr>
      <w:tr w:rsidR="00FD6A1D" w:rsidRPr="00CC3033" w:rsidTr="006417D6">
        <w:tc>
          <w:tcPr>
            <w:tcW w:w="248" w:type="dxa"/>
            <w:shd w:val="clear" w:color="auto" w:fill="auto"/>
          </w:tcPr>
          <w:p w:rsidR="00FD6A1D" w:rsidRPr="00CC3033" w:rsidRDefault="00FD6A1D" w:rsidP="00641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</w:t>
            </w:r>
            <w:proofErr w:type="spellStart"/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Владимировского</w:t>
            </w:r>
            <w:proofErr w:type="spellEnd"/>
            <w:r w:rsidRPr="00CC303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FD6A1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 xml:space="preserve">Муравьев Виктор </w:t>
            </w:r>
            <w:proofErr w:type="spellStart"/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Даниевич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13.07.1957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1D" w:rsidRPr="00CC3033" w:rsidTr="006417D6">
        <w:trPr>
          <w:trHeight w:val="338"/>
        </w:trPr>
        <w:tc>
          <w:tcPr>
            <w:tcW w:w="248" w:type="dxa"/>
            <w:shd w:val="clear" w:color="auto" w:fill="auto"/>
          </w:tcPr>
          <w:p w:rsidR="00FD6A1D" w:rsidRPr="00CC3033" w:rsidRDefault="00FD6A1D" w:rsidP="00641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FD6A1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1D" w:rsidRPr="00CC3033" w:rsidTr="006417D6">
        <w:tc>
          <w:tcPr>
            <w:tcW w:w="248" w:type="dxa"/>
            <w:shd w:val="clear" w:color="auto" w:fill="auto"/>
          </w:tcPr>
          <w:p w:rsidR="00FD6A1D" w:rsidRPr="00CC3033" w:rsidRDefault="00FD6A1D" w:rsidP="006417D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FD6A1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A1D" w:rsidRPr="00CC3033" w:rsidRDefault="00FD6A1D" w:rsidP="006417D6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A1D" w:rsidTr="006417D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929" w:type="dxa"/>
            <w:gridSpan w:val="4"/>
            <w:shd w:val="clear" w:color="auto" w:fill="auto"/>
          </w:tcPr>
          <w:p w:rsidR="00FD6A1D" w:rsidRDefault="00FD6A1D" w:rsidP="006417D6">
            <w:pPr>
              <w:snapToGrid w:val="0"/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FD6A1D" w:rsidRDefault="00FD6A1D" w:rsidP="006417D6">
            <w:pPr>
              <w:snapToGrid w:val="0"/>
            </w:pPr>
          </w:p>
          <w:p w:rsidR="00FD6A1D" w:rsidRDefault="00FD6A1D" w:rsidP="006417D6">
            <w:pPr>
              <w:snapToGrid w:val="0"/>
            </w:pPr>
          </w:p>
          <w:p w:rsidR="00FD6A1D" w:rsidRDefault="00FD6A1D" w:rsidP="006417D6">
            <w:pPr>
              <w:snapToGrid w:val="0"/>
            </w:pPr>
          </w:p>
          <w:p w:rsidR="00FD6A1D" w:rsidRDefault="00FD6A1D" w:rsidP="006417D6">
            <w:pPr>
              <w:snapToGrid w:val="0"/>
            </w:pPr>
          </w:p>
          <w:p w:rsidR="00FD6A1D" w:rsidRDefault="00FD6A1D" w:rsidP="006417D6">
            <w:pPr>
              <w:snapToGrid w:val="0"/>
            </w:pPr>
          </w:p>
          <w:p w:rsidR="00FD6A1D" w:rsidRDefault="00FD6A1D" w:rsidP="006417D6">
            <w:pPr>
              <w:snapToGrid w:val="0"/>
            </w:pPr>
          </w:p>
          <w:p w:rsidR="00FD6A1D" w:rsidRDefault="00FD6A1D" w:rsidP="006417D6">
            <w:pPr>
              <w:snapToGrid w:val="0"/>
            </w:pPr>
          </w:p>
          <w:p w:rsidR="00FD6A1D" w:rsidRDefault="00FD6A1D" w:rsidP="006417D6">
            <w:pPr>
              <w:snapToGrid w:val="0"/>
            </w:pPr>
          </w:p>
          <w:p w:rsidR="00FD6A1D" w:rsidRDefault="00FD6A1D" w:rsidP="006417D6">
            <w:pPr>
              <w:snapToGrid w:val="0"/>
            </w:pPr>
          </w:p>
          <w:p w:rsidR="00FD6A1D" w:rsidRDefault="00FD6A1D" w:rsidP="006417D6">
            <w:pPr>
              <w:snapToGrid w:val="0"/>
            </w:pPr>
          </w:p>
        </w:tc>
        <w:tc>
          <w:tcPr>
            <w:tcW w:w="5206" w:type="dxa"/>
            <w:gridSpan w:val="3"/>
            <w:shd w:val="clear" w:color="auto" w:fill="auto"/>
          </w:tcPr>
          <w:p w:rsidR="00FD6A1D" w:rsidRDefault="00FD6A1D" w:rsidP="006417D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D6A1D" w:rsidRDefault="00FD6A1D" w:rsidP="006417D6">
            <w:pPr>
              <w:snapToGrid w:val="0"/>
            </w:pPr>
          </w:p>
        </w:tc>
      </w:tr>
    </w:tbl>
    <w:p w:rsidR="009E4425" w:rsidRPr="00FD6A1D" w:rsidRDefault="009E4425">
      <w:pPr>
        <w:rPr>
          <w:sz w:val="28"/>
          <w:szCs w:val="28"/>
        </w:rPr>
      </w:pPr>
    </w:p>
    <w:sectPr w:rsidR="009E4425" w:rsidRPr="00FD6A1D" w:rsidSect="00FD6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D6A1D"/>
    <w:rsid w:val="0050524F"/>
    <w:rsid w:val="006510C5"/>
    <w:rsid w:val="006B3575"/>
    <w:rsid w:val="009E4425"/>
    <w:rsid w:val="00C92CD4"/>
    <w:rsid w:val="00CC3033"/>
    <w:rsid w:val="00CC69D1"/>
    <w:rsid w:val="00F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FD6A1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FD6A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2013-08-14T05:41:00Z</dcterms:created>
  <dcterms:modified xsi:type="dcterms:W3CDTF">2013-08-14T05:41:00Z</dcterms:modified>
</cp:coreProperties>
</file>