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DD" w:rsidRDefault="005233DD" w:rsidP="005233DD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Утвержден</w:t>
      </w:r>
    </w:p>
    <w:p w:rsidR="005233DD" w:rsidRDefault="005233DD" w:rsidP="005233DD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постановлением Главы Администрации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</w:p>
    <w:p w:rsidR="005233DD" w:rsidRDefault="005233DD" w:rsidP="005233DD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Хиславичского района Смоленской области</w:t>
      </w:r>
    </w:p>
    <w:p w:rsidR="005233DD" w:rsidRDefault="005233DD" w:rsidP="005233DD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 08 августа 2013 года № 13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233DD" w:rsidRDefault="005233DD" w:rsidP="005233DD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Хиславичского  района Смоленской области муниципальной услуги «Оформление документов на обмен жилыми помещениями муниципального жилищного фонда, предоставленными по договорам социального найма»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 предоставления муниципальной услуги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«Оформление документов на обмен жилыми помещениями муниципального жилищного фонда, предоставленными по договорам социального найма»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 определяет порядок, сроки и последовательность действий (административных процедур)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</w:t>
      </w:r>
      <w:r>
        <w:rPr>
          <w:rStyle w:val="FontStyle39"/>
          <w:sz w:val="28"/>
          <w:szCs w:val="28"/>
        </w:rPr>
        <w:t>поселения Хиславичского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Смоленской области (далее – Администрация)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3DD" w:rsidRDefault="005233DD" w:rsidP="005233D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граждане России, являющиеся нанимателями жилых помещений предоставленных по договорам социального найма.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1.2.2. 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5233DD" w:rsidRDefault="00E60C6B" w:rsidP="00523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="005233DD">
        <w:rPr>
          <w:rFonts w:ascii="Times New Roman" w:eastAsia="Times New Roman" w:hAnsi="Times New Roman" w:cs="Times New Roman"/>
          <w:b/>
          <w:sz w:val="28"/>
          <w:szCs w:val="28"/>
        </w:rPr>
        <w:t>.3. Требования к порядку информирования о порядке предоставления муниципальной услуги</w:t>
      </w:r>
    </w:p>
    <w:p w:rsidR="005233DD" w:rsidRDefault="005233DD" w:rsidP="00523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по предоставлению муниципальной услуги.</w:t>
      </w:r>
    </w:p>
    <w:p w:rsidR="005233DD" w:rsidRDefault="005233DD" w:rsidP="005233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нахождения: Д.Владимировка, Хиславичский район, Смоленская область,  216623.</w:t>
      </w:r>
    </w:p>
    <w:p w:rsidR="005233DD" w:rsidRDefault="005233DD" w:rsidP="005233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 осуществляет прием заявителей в соответствии со следующим графиком:</w:t>
      </w:r>
    </w:p>
    <w:p w:rsidR="005233DD" w:rsidRDefault="005233DD" w:rsidP="005233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рабочие дни: 09.00-17.00 час.</w:t>
      </w:r>
    </w:p>
    <w:p w:rsidR="005233DD" w:rsidRDefault="005233DD" w:rsidP="005233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перерыв: 13.00-14.00 час.</w:t>
      </w:r>
    </w:p>
    <w:p w:rsidR="005233DD" w:rsidRDefault="005233DD" w:rsidP="005233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суббота, воскресенье - выходной.</w:t>
      </w:r>
    </w:p>
    <w:p w:rsidR="005233DD" w:rsidRDefault="005233DD" w:rsidP="005233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Справочные телефоны, факс: 8 (48140)2-76-10, 2-22-94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Style w:val="a3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муниципального образования Хиславичский район Смоленской области в сети Интернет: </w:t>
      </w:r>
      <w:hyperlink r:id="rId5" w:history="1">
        <w:r>
          <w:rPr>
            <w:rStyle w:val="a3"/>
            <w:rFonts w:ascii="Times New Roman" w:hAnsi="Times New Roman"/>
            <w:szCs w:val="28"/>
          </w:rPr>
          <w:t>http://hislav.admin-smolensk.ru/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vladimirovka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11@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color w:val="0D0D0D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1.3.2. Информация о месте нахождения и графике работы Администрации в предоставлении муниципальной услуги размещается: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на сайте муниципального образования Хиславичский район Смоленской области  </w:t>
      </w:r>
      <w:hyperlink r:id="rId6" w:history="1">
        <w:r>
          <w:rPr>
            <w:rStyle w:val="a3"/>
            <w:rFonts w:ascii="Times New Roman" w:hAnsi="Times New Roman"/>
            <w:szCs w:val="28"/>
          </w:rPr>
          <w:t>http://hislav.admin-smolensk.ru/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5233DD" w:rsidRDefault="005233DD" w:rsidP="005233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региональном портале государственных услуг.</w:t>
      </w:r>
    </w:p>
    <w:p w:rsidR="005233DD" w:rsidRDefault="005233DD" w:rsidP="00523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1.3.3. Размещаемая информация содержит также:</w:t>
      </w:r>
    </w:p>
    <w:p w:rsidR="005233DD" w:rsidRDefault="005233DD" w:rsidP="005233DD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5233DD" w:rsidRDefault="005233DD" w:rsidP="005233DD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5233DD" w:rsidRDefault="005233DD" w:rsidP="005233DD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блок-схему (согласно Приложению №4  к административному регламенту);</w:t>
      </w:r>
    </w:p>
    <w:p w:rsidR="005233DD" w:rsidRDefault="005233DD" w:rsidP="005233DD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5233DD" w:rsidRDefault="005233DD" w:rsidP="005233DD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5233DD" w:rsidRDefault="005233DD" w:rsidP="005233DD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5233DD" w:rsidRDefault="005233DD" w:rsidP="00523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5233DD" w:rsidRDefault="005233DD" w:rsidP="00523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1.3.5. При необходимости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     к специалистам.                </w:t>
      </w:r>
    </w:p>
    <w:p w:rsidR="005233DD" w:rsidRDefault="005233DD" w:rsidP="00523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1.3.6.  Консультации по процедуре предоставления муниципальной услуги могут осуществляться:</w:t>
      </w:r>
    </w:p>
    <w:p w:rsidR="005233DD" w:rsidRDefault="005233DD" w:rsidP="005233D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5233DD" w:rsidRDefault="005233DD" w:rsidP="005233D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личном обращении;</w:t>
      </w:r>
    </w:p>
    <w:p w:rsidR="005233DD" w:rsidRDefault="005233DD" w:rsidP="005233D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телефону: 8(48140) 2-76-10, 2-22-94</w:t>
      </w:r>
    </w:p>
    <w:p w:rsidR="005233DD" w:rsidRDefault="005233DD" w:rsidP="005233D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электронной почте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vladimirovka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11@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D0D0D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5233DD" w:rsidRDefault="005233DD" w:rsidP="00523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 Требования к форме и характеру взаимодействия должностных лиц Администрации, предоставляющей услугу заявителю:</w:t>
      </w:r>
    </w:p>
    <w:p w:rsidR="005233DD" w:rsidRDefault="005233DD" w:rsidP="00523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консультации в письменной форме предоставляются должностными лицами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5233DD" w:rsidRDefault="005233DD" w:rsidP="005233DD">
      <w:pPr>
        <w:numPr>
          <w:ilvl w:val="0"/>
          <w:numId w:val="4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консультировании по телефону должностное лицо Администрации,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233DD" w:rsidRDefault="005233DD" w:rsidP="005233DD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консультации должностное лицо Администрации должно кратко подвести итог разговора и перечислить действия, которые следует предпринять заявителю; </w:t>
      </w:r>
    </w:p>
    <w:p w:rsidR="005233DD" w:rsidRDefault="005233DD" w:rsidP="005233D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>
        <w:rPr>
          <w:rFonts w:ascii="Times New Roman" w:eastAsia="Times New Roman" w:hAnsi="Times New Roman" w:cs="Times New Roman"/>
          <w:sz w:val="28"/>
          <w:szCs w:val="28"/>
        </w:rPr>
        <w:t>«Оформление документов на обмен жилыми помещениями муниципального жилищного фонда, предоставленными по договорам социального найма».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 Наименование органа, предоставляющего муниципальную услугу</w:t>
      </w:r>
    </w:p>
    <w:p w:rsidR="005233DD" w:rsidRDefault="005233DD" w:rsidP="00523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2.2.1. Муниципальную услугу предоставляет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 Хиславичского района Смоленской области. </w:t>
      </w:r>
    </w:p>
    <w:p w:rsidR="005233DD" w:rsidRDefault="005233DD" w:rsidP="005233D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В процессе предоставления муниципальной услуги Администрация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233DD" w:rsidRDefault="005233DD" w:rsidP="00523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- Филиал № 5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Смоленской области</w:t>
      </w:r>
    </w:p>
    <w:p w:rsidR="005233DD" w:rsidRDefault="005233DD" w:rsidP="005233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от 28 февраля 2013 г. </w:t>
      </w:r>
      <w:proofErr w:type="gramEnd"/>
    </w:p>
    <w:p w:rsidR="005233DD" w:rsidRDefault="005233DD" w:rsidP="005233D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2-а  «О перечне услуг, которые являются необходимыми и обязательными для предоставления муниципальных услуг органами местного самоуправления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поселения».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3DD" w:rsidRDefault="005233DD" w:rsidP="005233DD">
      <w:pPr>
        <w:pStyle w:val="16"/>
        <w:spacing w:line="240" w:lineRule="auto"/>
        <w:ind w:firstLine="709"/>
      </w:pPr>
      <w:r>
        <w:t>2.3.1. Ре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3"/>
        </w:rPr>
        <w:t>л</w:t>
      </w:r>
      <w:r>
        <w:rPr>
          <w:spacing w:val="-1"/>
        </w:rPr>
        <w:t>ь</w:t>
      </w:r>
      <w:r>
        <w:t>т</w:t>
      </w:r>
      <w:r>
        <w:rPr>
          <w:spacing w:val="3"/>
        </w:rPr>
        <w:t>а</w:t>
      </w:r>
      <w:r>
        <w:t>том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редо</w:t>
      </w:r>
      <w:r>
        <w:rPr>
          <w:spacing w:val="3"/>
        </w:rPr>
        <w:t>с</w:t>
      </w:r>
      <w:r>
        <w:rPr>
          <w:spacing w:val="2"/>
        </w:rPr>
        <w:t>т</w:t>
      </w:r>
      <w:r>
        <w:t>авле</w:t>
      </w:r>
      <w:r>
        <w:rPr>
          <w:spacing w:val="1"/>
        </w:rPr>
        <w:t>ни</w:t>
      </w:r>
      <w:r>
        <w:t>я</w:t>
      </w:r>
      <w:r>
        <w:rPr>
          <w:spacing w:val="37"/>
        </w:rPr>
        <w:t xml:space="preserve">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t>а</w:t>
      </w:r>
      <w:r>
        <w:rPr>
          <w:spacing w:val="3"/>
        </w:rPr>
        <w:t>л</w:t>
      </w:r>
      <w:r>
        <w:rPr>
          <w:spacing w:val="2"/>
        </w:rPr>
        <w:t>ь</w:t>
      </w:r>
      <w:r>
        <w:rPr>
          <w:spacing w:val="1"/>
        </w:rPr>
        <w:t>н</w:t>
      </w:r>
      <w:r>
        <w:t>ой</w:t>
      </w:r>
      <w:r>
        <w:rPr>
          <w:spacing w:val="42"/>
        </w:rPr>
        <w:t xml:space="preserve"> </w:t>
      </w:r>
      <w:r>
        <w:rPr>
          <w:spacing w:val="-5"/>
        </w:rPr>
        <w:t>у</w:t>
      </w:r>
      <w: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-1"/>
        </w:rPr>
        <w:t>г</w:t>
      </w:r>
      <w:r>
        <w:t>и</w:t>
      </w:r>
      <w:r>
        <w:rPr>
          <w:spacing w:val="40"/>
        </w:rPr>
        <w:t xml:space="preserve"> </w:t>
      </w:r>
      <w:r>
        <w:rPr>
          <w:spacing w:val="1"/>
        </w:rPr>
        <w:t>я</w:t>
      </w:r>
      <w:r>
        <w:t>вл</w:t>
      </w:r>
      <w:r>
        <w:rPr>
          <w:spacing w:val="1"/>
        </w:rPr>
        <w:t>я</w:t>
      </w:r>
      <w:r>
        <w:t>ется</w:t>
      </w:r>
      <w:r>
        <w:rPr>
          <w:spacing w:val="4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>г</w:t>
      </w:r>
      <w:r>
        <w:t>овора</w:t>
      </w:r>
      <w:r>
        <w:rPr>
          <w:spacing w:val="22"/>
        </w:rPr>
        <w:t xml:space="preserve"> </w:t>
      </w:r>
      <w:r>
        <w:t>социального</w:t>
      </w:r>
      <w:r>
        <w:rPr>
          <w:spacing w:val="19"/>
          <w:w w:val="99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й</w:t>
      </w:r>
      <w:r>
        <w:rPr>
          <w:spacing w:val="-1"/>
        </w:rPr>
        <w:t>м</w:t>
      </w:r>
      <w:r>
        <w:t>а</w:t>
      </w:r>
      <w:r>
        <w:rPr>
          <w:spacing w:val="1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t>о</w:t>
      </w:r>
      <w:r>
        <w:rPr>
          <w:spacing w:val="3"/>
        </w:rPr>
        <w:t>б</w:t>
      </w:r>
      <w:r>
        <w:rPr>
          <w:spacing w:val="-1"/>
        </w:rPr>
        <w:t>м</w:t>
      </w:r>
      <w:r>
        <w:t>е</w:t>
      </w:r>
      <w:r>
        <w:rPr>
          <w:spacing w:val="1"/>
        </w:rPr>
        <w:t>ни</w:t>
      </w:r>
      <w:r>
        <w:t>в</w:t>
      </w:r>
      <w:r>
        <w:rPr>
          <w:spacing w:val="3"/>
        </w:rPr>
        <w:t>а</w:t>
      </w:r>
      <w:r>
        <w:t>е</w:t>
      </w:r>
      <w:r>
        <w:rPr>
          <w:spacing w:val="-1"/>
        </w:rPr>
        <w:t>м</w:t>
      </w:r>
      <w:r>
        <w:rPr>
          <w:spacing w:val="1"/>
        </w:rPr>
        <w:t>ы</w:t>
      </w:r>
      <w:r>
        <w:t>е</w:t>
      </w:r>
      <w:r>
        <w:rPr>
          <w:spacing w:val="18"/>
        </w:rPr>
        <w:t xml:space="preserve"> </w:t>
      </w:r>
      <w:r>
        <w:rPr>
          <w:spacing w:val="1"/>
        </w:rPr>
        <w:t>жи</w:t>
      </w:r>
      <w:r>
        <w:t>л</w:t>
      </w:r>
      <w:r>
        <w:rPr>
          <w:spacing w:val="1"/>
        </w:rPr>
        <w:t>ы</w:t>
      </w:r>
      <w:r>
        <w:t>е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</w:t>
      </w:r>
      <w:r>
        <w:t>е</w:t>
      </w:r>
      <w:r>
        <w:rPr>
          <w:spacing w:val="2"/>
        </w:rPr>
        <w:t>щ</w:t>
      </w:r>
      <w:r>
        <w:rPr>
          <w:spacing w:val="3"/>
        </w:rPr>
        <w:t>е</w:t>
      </w:r>
      <w:r>
        <w:rPr>
          <w:spacing w:val="1"/>
        </w:rPr>
        <w:t>ния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пи</w:t>
      </w:r>
      <w:r>
        <w:t>са</w:t>
      </w:r>
      <w:r>
        <w:rPr>
          <w:spacing w:val="1"/>
        </w:rPr>
        <w:t>нн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18"/>
        </w:rPr>
        <w:t xml:space="preserve"> </w:t>
      </w:r>
      <w:r>
        <w:t xml:space="preserve">с </w:t>
      </w:r>
      <w:r>
        <w:rPr>
          <w:spacing w:val="1"/>
        </w:rPr>
        <w:t>з</w:t>
      </w:r>
      <w:r>
        <w:t>а</w:t>
      </w:r>
      <w:r>
        <w:rPr>
          <w:spacing w:val="1"/>
        </w:rPr>
        <w:t>я</w:t>
      </w:r>
      <w:r>
        <w:t>в</w:t>
      </w:r>
      <w:r>
        <w:rPr>
          <w:spacing w:val="1"/>
        </w:rPr>
        <w:t>и</w:t>
      </w:r>
      <w:r>
        <w:t>теле</w:t>
      </w:r>
      <w:proofErr w:type="gramStart"/>
      <w:r>
        <w:t>м(</w:t>
      </w:r>
      <w:proofErr w:type="spellStart"/>
      <w:proofErr w:type="gramEnd"/>
      <w:r>
        <w:rPr>
          <w:spacing w:val="3"/>
        </w:rPr>
        <w:t>я</w:t>
      </w:r>
      <w:r>
        <w:rPr>
          <w:spacing w:val="-1"/>
        </w:rPr>
        <w:t>м</w:t>
      </w:r>
      <w:r>
        <w:rPr>
          <w:spacing w:val="1"/>
        </w:rPr>
        <w:t>и</w:t>
      </w:r>
      <w:proofErr w:type="spellEnd"/>
      <w:r>
        <w:t>),</w:t>
      </w:r>
      <w:r>
        <w:rPr>
          <w:spacing w:val="13"/>
        </w:rPr>
        <w:t xml:space="preserve"> </w:t>
      </w:r>
      <w:r>
        <w:rPr>
          <w:spacing w:val="1"/>
        </w:rPr>
        <w:t>и</w:t>
      </w:r>
      <w:r>
        <w:rPr>
          <w:spacing w:val="3"/>
        </w:rPr>
        <w:t>л</w:t>
      </w:r>
      <w:r>
        <w:t>и</w:t>
      </w:r>
      <w:r>
        <w:rPr>
          <w:spacing w:val="14"/>
        </w:rPr>
        <w:t xml:space="preserve"> </w:t>
      </w:r>
      <w:r>
        <w:t>в</w:t>
      </w:r>
      <w:r>
        <w:rPr>
          <w:spacing w:val="1"/>
        </w:rPr>
        <w:t>ы</w:t>
      </w:r>
      <w:r>
        <w:t>да</w:t>
      </w:r>
      <w:r>
        <w:rPr>
          <w:spacing w:val="-1"/>
        </w:rPr>
        <w:t>ч</w:t>
      </w:r>
      <w:r>
        <w:t>а</w:t>
      </w:r>
      <w:r>
        <w:rPr>
          <w:spacing w:val="1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"/>
        </w:rPr>
        <w:t>я</w:t>
      </w:r>
      <w:r>
        <w:t>в</w:t>
      </w:r>
      <w:r>
        <w:rPr>
          <w:spacing w:val="1"/>
        </w:rPr>
        <w:t>и</w:t>
      </w:r>
      <w:r>
        <w:t>телю</w:t>
      </w:r>
      <w:r>
        <w:rPr>
          <w:spacing w:val="16"/>
        </w:rPr>
        <w:t xml:space="preserve"> уведомления </w:t>
      </w:r>
      <w:r>
        <w:t>Ад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3"/>
        </w:rPr>
        <w:t>с</w:t>
      </w:r>
      <w:r>
        <w:t>тра</w:t>
      </w:r>
      <w:r>
        <w:rPr>
          <w:spacing w:val="3"/>
        </w:rPr>
        <w:t>ц</w:t>
      </w:r>
      <w:r>
        <w:rPr>
          <w:spacing w:val="1"/>
        </w:rPr>
        <w:t>и</w:t>
      </w:r>
      <w:r>
        <w:t>и</w:t>
      </w:r>
      <w:r>
        <w:rPr>
          <w:spacing w:val="13"/>
        </w:rPr>
        <w:t xml:space="preserve"> </w:t>
      </w:r>
      <w:r>
        <w:t>об о</w:t>
      </w:r>
      <w:r>
        <w:rPr>
          <w:spacing w:val="2"/>
        </w:rPr>
        <w:t>т</w:t>
      </w:r>
      <w:r>
        <w:rPr>
          <w:spacing w:val="-1"/>
        </w:rPr>
        <w:t>к</w:t>
      </w:r>
      <w:r>
        <w:t>а</w:t>
      </w:r>
      <w:r>
        <w:rPr>
          <w:spacing w:val="1"/>
        </w:rPr>
        <w:t>з</w:t>
      </w:r>
      <w:r>
        <w:t>е</w:t>
      </w:r>
      <w:r>
        <w:rPr>
          <w:spacing w:val="-1"/>
        </w:rPr>
        <w:t xml:space="preserve"> </w:t>
      </w:r>
      <w:r>
        <w:t>в даче согласия на обмен жилыми помещениями.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2.3.2.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2.3.3. 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2.3.4.  При очной форме получения результата предоставления муниципальной услуги заявителю выдается документ, заверенный рукописной подписью Главы Администрации.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2.3.5. При заочной форме получения результата предоставления муниципальной услуги в бумажном виде документ, заверенный рукописной подписью Главы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 Главы Администрации, направляется на адрес электронной почты, указанный в запросе (заявлении, обращении) или передается на Единый портал, Региональный портал.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33DD" w:rsidRDefault="005233DD" w:rsidP="005233DD">
      <w:pPr>
        <w:pStyle w:val="16"/>
        <w:tabs>
          <w:tab w:val="left" w:pos="1134"/>
        </w:tabs>
        <w:spacing w:line="240" w:lineRule="auto"/>
        <w:ind w:firstLine="709"/>
      </w:pPr>
      <w: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>
        <w:rPr>
          <w:bCs/>
        </w:rPr>
        <w:t>30 дней</w:t>
      </w:r>
      <w: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5233DD" w:rsidRDefault="005233DD" w:rsidP="005233D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регистрации).</w:t>
      </w:r>
    </w:p>
    <w:p w:rsidR="005233DD" w:rsidRDefault="005233DD" w:rsidP="005233D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2.4.4. Срок выдачи (направления) документов, являющихся результатом предоставления муниципальной услуги, составляет – </w:t>
      </w:r>
      <w:r>
        <w:rPr>
          <w:rFonts w:ascii="Times New Roman" w:hAnsi="Times New Roman"/>
          <w:bCs/>
          <w:sz w:val="28"/>
          <w:szCs w:val="28"/>
        </w:rPr>
        <w:t>1 день.</w:t>
      </w:r>
    </w:p>
    <w:p w:rsidR="005233DD" w:rsidRDefault="005233DD" w:rsidP="005233DD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33DD" w:rsidRDefault="005233DD" w:rsidP="005233DD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Правовые основания для предоставления муниципальной услуги</w:t>
      </w:r>
    </w:p>
    <w:p w:rsidR="005233DD" w:rsidRDefault="005233DD" w:rsidP="005233D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233DD" w:rsidRDefault="005233DD" w:rsidP="005233D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Гражданским кодексом;</w:t>
      </w:r>
    </w:p>
    <w:p w:rsidR="005233DD" w:rsidRDefault="005233DD" w:rsidP="005233D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Жилищным кодексом Российской Федерации;</w:t>
      </w:r>
    </w:p>
    <w:p w:rsidR="005233DD" w:rsidRDefault="005233DD" w:rsidP="005233D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5233DD" w:rsidRDefault="005233DD" w:rsidP="005233D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Областным законом от 02.03.2006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 на территории Смоленской области»;</w:t>
      </w:r>
    </w:p>
    <w:p w:rsidR="005233DD" w:rsidRDefault="005233DD" w:rsidP="005233D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Хиславичского района Смоленской области </w:t>
      </w:r>
    </w:p>
    <w:p w:rsidR="005233DD" w:rsidRDefault="005233DD" w:rsidP="005233D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3DD" w:rsidRDefault="005233DD" w:rsidP="005233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5233DD" w:rsidRDefault="005233DD" w:rsidP="00523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3DD" w:rsidRDefault="005233DD" w:rsidP="005233DD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5233DD" w:rsidRDefault="005233DD" w:rsidP="005233D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документ, удостоверяющий личность заявителя;</w:t>
      </w:r>
    </w:p>
    <w:p w:rsidR="005233DD" w:rsidRDefault="005233DD" w:rsidP="005233D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заявителя.</w:t>
      </w:r>
    </w:p>
    <w:p w:rsidR="005233DD" w:rsidRDefault="005233DD" w:rsidP="005233D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заявление о предоставлении муниципальной услуги (согласно Приложению № 1);</w:t>
      </w:r>
    </w:p>
    <w:p w:rsidR="005233DD" w:rsidRDefault="005233DD" w:rsidP="005233DD">
      <w:pPr>
        <w:pStyle w:val="16"/>
        <w:spacing w:line="240" w:lineRule="auto"/>
        <w:ind w:firstLine="709"/>
      </w:pPr>
      <w:r>
        <w:t>К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"/>
        </w:rPr>
        <w:t>я</w:t>
      </w:r>
      <w:r>
        <w:t>вле</w:t>
      </w:r>
      <w:r>
        <w:rPr>
          <w:spacing w:val="1"/>
        </w:rPr>
        <w:t>ни</w:t>
      </w:r>
      <w:r>
        <w:t>ю</w:t>
      </w:r>
      <w:r>
        <w:rPr>
          <w:spacing w:val="26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редоставле</w:t>
      </w:r>
      <w:r>
        <w:rPr>
          <w:spacing w:val="1"/>
        </w:rPr>
        <w:t>ни</w:t>
      </w:r>
      <w:r>
        <w:t>и</w:t>
      </w:r>
      <w:r>
        <w:rPr>
          <w:spacing w:val="28"/>
        </w:rPr>
        <w:t xml:space="preserve">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3"/>
        </w:rPr>
        <w:t>и</w:t>
      </w:r>
      <w:r>
        <w:rPr>
          <w:spacing w:val="1"/>
        </w:rPr>
        <w:t>цип</w:t>
      </w:r>
      <w:r>
        <w:t>ал</w:t>
      </w:r>
      <w:r>
        <w:rPr>
          <w:spacing w:val="-1"/>
        </w:rPr>
        <w:t>ь</w:t>
      </w:r>
      <w:r>
        <w:rPr>
          <w:spacing w:val="1"/>
        </w:rPr>
        <w:t>н</w:t>
      </w:r>
      <w:r>
        <w:t>ой</w:t>
      </w:r>
      <w:r>
        <w:rPr>
          <w:spacing w:val="28"/>
        </w:rPr>
        <w:t xml:space="preserve"> </w:t>
      </w:r>
      <w:r>
        <w:rPr>
          <w:spacing w:val="-5"/>
        </w:rPr>
        <w:t>у</w:t>
      </w:r>
      <w:r>
        <w:rPr>
          <w:spacing w:val="3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-1"/>
        </w:rPr>
        <w:t>г</w:t>
      </w:r>
      <w:r>
        <w:t>и</w:t>
      </w:r>
      <w:r>
        <w:rPr>
          <w:spacing w:val="26"/>
        </w:rPr>
        <w:t xml:space="preserve"> </w:t>
      </w:r>
      <w:r>
        <w:t>д</w:t>
      </w:r>
      <w:r>
        <w:rPr>
          <w:spacing w:val="2"/>
        </w:rPr>
        <w:t>о</w:t>
      </w:r>
      <w:r>
        <w:t>л</w:t>
      </w:r>
      <w:r>
        <w:rPr>
          <w:spacing w:val="1"/>
        </w:rPr>
        <w:t>жн</w:t>
      </w:r>
      <w:r>
        <w:t>ы</w:t>
      </w:r>
      <w:r>
        <w:rPr>
          <w:spacing w:val="26"/>
        </w:rPr>
        <w:t xml:space="preserve"> </w:t>
      </w:r>
      <w:r>
        <w:t>б</w:t>
      </w:r>
      <w:r>
        <w:rPr>
          <w:spacing w:val="1"/>
        </w:rPr>
        <w:t>ы</w:t>
      </w:r>
      <w:r>
        <w:t>ть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ло</w:t>
      </w:r>
      <w:r>
        <w:rPr>
          <w:spacing w:val="1"/>
        </w:rPr>
        <w:t>ж</w:t>
      </w:r>
      <w:r>
        <w:t>е</w:t>
      </w:r>
      <w:r>
        <w:rPr>
          <w:spacing w:val="1"/>
        </w:rPr>
        <w:t>ны</w:t>
      </w:r>
      <w:r>
        <w:t>:</w:t>
      </w:r>
    </w:p>
    <w:p w:rsidR="005233DD" w:rsidRDefault="005233DD" w:rsidP="005233DD">
      <w:pPr>
        <w:pStyle w:val="16"/>
        <w:spacing w:line="240" w:lineRule="auto"/>
        <w:ind w:firstLine="709"/>
        <w:rPr>
          <w:lang w:eastAsia="ru-RU"/>
        </w:rPr>
      </w:pPr>
      <w:r>
        <w:rPr>
          <w:lang w:eastAsia="ru-RU"/>
        </w:rPr>
        <w:t>1) письменные согласия на обмен жилыми помещениями проживающих совместно с нанимателем членов его семьи, в том числе временно отсутствующих;</w:t>
      </w:r>
    </w:p>
    <w:p w:rsidR="005233DD" w:rsidRDefault="005233DD" w:rsidP="005233DD">
      <w:pPr>
        <w:pStyle w:val="16"/>
        <w:spacing w:line="240" w:lineRule="auto"/>
        <w:ind w:firstLine="709"/>
        <w:rPr>
          <w:lang w:eastAsia="ru-RU"/>
        </w:rPr>
      </w:pPr>
      <w:r>
        <w:rPr>
          <w:lang w:eastAsia="ru-RU"/>
        </w:rPr>
        <w:t>2) договор об обмене жилыми помещениями;</w:t>
      </w:r>
    </w:p>
    <w:p w:rsidR="005233DD" w:rsidRDefault="005233DD" w:rsidP="005233DD">
      <w:pPr>
        <w:pStyle w:val="16"/>
        <w:spacing w:line="240" w:lineRule="auto"/>
        <w:ind w:firstLine="709"/>
      </w:pPr>
      <w:r>
        <w:rPr>
          <w:lang w:eastAsia="ru-RU"/>
        </w:rPr>
        <w:t>3) решение органов опеки и попечительства о даче согласия на обмен жилыми помещениями (предоставляется в случае обмена жилыми помещениями, в которых проживают несовершеннолетние, недееспособные или ограниченно дееспособные граждане, являющиеся членами семей нанимателей обмениваемых жилых помещений).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4)Правоустанавливающий документ на занимаемое заявителем и членами его семьи жилое помещение: выписка из ЕГРП на недвижимое имущество и сделок с ним о правах отдельного лица на имевшиеся (имеющиеся) у него объекты недвижимого имущества;</w:t>
      </w:r>
    </w:p>
    <w:p w:rsidR="005233DD" w:rsidRDefault="005233DD" w:rsidP="005233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5)Документы, подтверждающие состав семьи заявителя;</w:t>
      </w:r>
    </w:p>
    <w:p w:rsidR="005233DD" w:rsidRDefault="005233DD" w:rsidP="005233D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6)Сведения о регистрации;</w:t>
      </w:r>
    </w:p>
    <w:p w:rsidR="005233DD" w:rsidRDefault="005233DD" w:rsidP="005233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7)Сведения о наличии или отсутствии у заявителя и членов его семьи жилых помещений на праве собственности.</w:t>
      </w:r>
    </w:p>
    <w:p w:rsidR="005233DD" w:rsidRDefault="005233DD" w:rsidP="005233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8)Документы, подтверждающие право заявителя состоять на учете в качестве нуждающегося в жилом помещении:</w:t>
      </w:r>
    </w:p>
    <w:p w:rsidR="005233DD" w:rsidRDefault="005233DD" w:rsidP="005233D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органа местного самоуправления муниципального образования Смоленской области о признании заявителя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малоимущим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предоставления ему по договору социального найма жилого помещения в муниципальном жилищном фонде;</w:t>
      </w:r>
    </w:p>
    <w:p w:rsidR="005233DD" w:rsidRDefault="005233DD" w:rsidP="005233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9)Справка о площади и техническом состоянии занимаемого заявителем и членами его семьи жилого помещения, выданная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деятельности.</w:t>
      </w:r>
    </w:p>
    <w:p w:rsidR="005233DD" w:rsidRDefault="005233DD" w:rsidP="005233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5233DD" w:rsidRDefault="005233DD" w:rsidP="005233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2.6.3. Документы, предоставляемые заявителем, должны соответствовать следующим требованиям:</w:t>
      </w:r>
    </w:p>
    <w:p w:rsidR="005233DD" w:rsidRDefault="005233DD" w:rsidP="005233DD">
      <w:pPr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тексты документов написаны разборчиво; </w:t>
      </w:r>
    </w:p>
    <w:p w:rsidR="005233DD" w:rsidRDefault="005233DD" w:rsidP="005233DD">
      <w:pPr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5233DD" w:rsidRDefault="005233DD" w:rsidP="005233DD">
      <w:pPr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5233DD" w:rsidRDefault="005233DD" w:rsidP="005233DD">
      <w:pPr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 не исполнены карандашом;</w:t>
      </w:r>
    </w:p>
    <w:p w:rsidR="005233DD" w:rsidRDefault="005233DD" w:rsidP="005233DD">
      <w:pPr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5233DD" w:rsidRDefault="005233DD" w:rsidP="005233DD">
      <w:pPr>
        <w:pStyle w:val="16"/>
        <w:spacing w:line="240" w:lineRule="auto"/>
        <w:ind w:firstLine="709"/>
      </w:pPr>
      <w:r>
        <w:t>2.6.4. В случае направления заявления и документов, необходимых для предоставления муниципальной услуги, при помощи организации или сре</w:t>
      </w:r>
      <w:proofErr w:type="gramStart"/>
      <w:r>
        <w:t>дств св</w:t>
      </w:r>
      <w:proofErr w:type="gramEnd"/>
      <w:r>
        <w:t>язи к заявлению прикладывается копия документа, удостоверяющего личность заявителя.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2.6.5.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 Администрации заверяет копии документов на основании подлинников документов, после чего подлинники документов возвращаются заявителю.</w:t>
      </w:r>
    </w:p>
    <w:p w:rsidR="005233DD" w:rsidRDefault="005233DD" w:rsidP="005233DD">
      <w:pPr>
        <w:pStyle w:val="16"/>
        <w:spacing w:line="240" w:lineRule="auto"/>
        <w:ind w:firstLine="709"/>
      </w:pPr>
    </w:p>
    <w:p w:rsidR="005233DD" w:rsidRDefault="005233DD" w:rsidP="005233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33DD" w:rsidRDefault="005233DD" w:rsidP="005233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2.7.1. </w:t>
      </w:r>
      <w:r>
        <w:rPr>
          <w:rFonts w:ascii="Times New Roman" w:eastAsia="Times New Roman" w:hAnsi="Times New Roman" w:cs="Times New Roman"/>
          <w:sz w:val="28"/>
          <w:lang w:eastAsia="en-US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входит: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2.7.2.  Для получения муниципальной 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2.8.2. Документы не соответствуют требованиям, установленным пунктом 2.6.3 настоящего Административного регламента.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5233DD" w:rsidRDefault="005233DD" w:rsidP="005233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33DD" w:rsidRDefault="005233DD" w:rsidP="005233DD">
      <w:pPr>
        <w:pStyle w:val="16"/>
        <w:spacing w:line="240" w:lineRule="auto"/>
        <w:ind w:firstLine="709"/>
      </w:pPr>
      <w:r>
        <w:t>2.9.1. В предоставлении муниципальной услуги отказывается в случае:</w:t>
      </w:r>
    </w:p>
    <w:p w:rsidR="005233DD" w:rsidRDefault="005233DD" w:rsidP="005233DD">
      <w:pPr>
        <w:pStyle w:val="16"/>
        <w:spacing w:line="240" w:lineRule="auto"/>
        <w:ind w:firstLine="709"/>
      </w:pPr>
      <w:r>
        <w:t>1) Обращения  с  заявлением  лица,  не  относящегося к категории заявителей.</w:t>
      </w:r>
    </w:p>
    <w:p w:rsidR="005233DD" w:rsidRDefault="005233DD" w:rsidP="005233DD">
      <w:pPr>
        <w:pStyle w:val="16"/>
        <w:spacing w:line="240" w:lineRule="auto"/>
        <w:ind w:firstLine="709"/>
      </w:pPr>
      <w:r>
        <w:t>2) Если  к  нанимателю  обмениваемого  жилого  помещения  предъявлен  иск о расторжении  или об изменении договора социального найма.</w:t>
      </w:r>
    </w:p>
    <w:p w:rsidR="005233DD" w:rsidRDefault="005233DD" w:rsidP="005233DD">
      <w:pPr>
        <w:pStyle w:val="16"/>
        <w:spacing w:line="240" w:lineRule="auto"/>
        <w:ind w:firstLine="709"/>
      </w:pPr>
      <w:r>
        <w:t>3) Если право пользования обмениваемым жилым помещением оспаривается в судебном порядке.</w:t>
      </w:r>
    </w:p>
    <w:p w:rsidR="005233DD" w:rsidRDefault="005233DD" w:rsidP="005233DD">
      <w:pPr>
        <w:pStyle w:val="16"/>
        <w:spacing w:line="240" w:lineRule="auto"/>
        <w:ind w:firstLine="709"/>
      </w:pPr>
      <w:r>
        <w:t>4) Если  обмениваемое  жилое  помещение признано в установленном порядке непригодным для проживания.</w:t>
      </w:r>
    </w:p>
    <w:p w:rsidR="005233DD" w:rsidRDefault="005233DD" w:rsidP="005233DD">
      <w:pPr>
        <w:pStyle w:val="16"/>
        <w:spacing w:line="240" w:lineRule="auto"/>
        <w:ind w:firstLine="709"/>
      </w:pPr>
      <w:r>
        <w:t>5) Принято решение о сносе соответствующего дома или его переоборудовании для использования в других целях.</w:t>
      </w:r>
    </w:p>
    <w:p w:rsidR="005233DD" w:rsidRDefault="005233DD" w:rsidP="005233DD">
      <w:pPr>
        <w:pStyle w:val="16"/>
        <w:spacing w:line="240" w:lineRule="auto"/>
        <w:ind w:firstLine="709"/>
      </w:pPr>
      <w:r>
        <w:t>6) Если  принято  решение  о  капитальном  ремонте  соответствующего дома с переустройством и (или) перепланировкой жилых помещений в нем.</w:t>
      </w:r>
    </w:p>
    <w:p w:rsidR="005233DD" w:rsidRDefault="005233DD" w:rsidP="005233DD">
      <w:pPr>
        <w:pStyle w:val="16"/>
        <w:spacing w:line="240" w:lineRule="auto"/>
        <w:ind w:firstLine="709"/>
      </w:pPr>
      <w:r>
        <w:t>7)</w:t>
      </w:r>
      <w:r>
        <w:tab/>
        <w:t>Если</w:t>
      </w:r>
      <w:r>
        <w:tab/>
        <w:t>в</w:t>
      </w:r>
      <w:r>
        <w:tab/>
        <w:t>результате</w:t>
      </w:r>
      <w:r>
        <w:tab/>
        <w:t>обмена в коммунальную квартиру вселяется гражданин, страдающий одной из тяжелых форм хронических заболеваний,   при которых</w:t>
      </w:r>
      <w:r>
        <w:tab/>
        <w:t>совместное</w:t>
      </w:r>
      <w:r>
        <w:tab/>
        <w:t xml:space="preserve">  проживание с ним</w:t>
      </w:r>
      <w:r>
        <w:tab/>
        <w:t>в одной квартире невозможно в соответствии с законодательством Российской  Федерации, перечень которых устанавливается Правительством Российской Федерации.</w:t>
      </w:r>
    </w:p>
    <w:p w:rsidR="005233DD" w:rsidRDefault="005233DD" w:rsidP="005233DD">
      <w:pPr>
        <w:pStyle w:val="16"/>
        <w:spacing w:line="240" w:lineRule="auto"/>
        <w:ind w:firstLine="709"/>
      </w:pPr>
      <w:r>
        <w:t>2.9.2. О</w:t>
      </w:r>
      <w:r>
        <w:rPr>
          <w:spacing w:val="2"/>
        </w:rPr>
        <w:t>т</w:t>
      </w:r>
      <w:r>
        <w:rPr>
          <w:spacing w:val="-1"/>
        </w:rPr>
        <w:t>к</w:t>
      </w:r>
      <w:r>
        <w:t>аз</w:t>
      </w:r>
      <w:r>
        <w:rPr>
          <w:spacing w:val="47"/>
        </w:rPr>
        <w:t xml:space="preserve"> </w:t>
      </w:r>
      <w:proofErr w:type="spellStart"/>
      <w:r>
        <w:rPr>
          <w:spacing w:val="1"/>
        </w:rPr>
        <w:t>н</w:t>
      </w:r>
      <w:r>
        <w:t>а</w:t>
      </w:r>
      <w:r>
        <w:rPr>
          <w:spacing w:val="1"/>
        </w:rPr>
        <w:t>й</w:t>
      </w:r>
      <w:r>
        <w:rPr>
          <w:spacing w:val="-1"/>
        </w:rPr>
        <w:t>м</w:t>
      </w:r>
      <w:r>
        <w:t>од</w:t>
      </w:r>
      <w:r>
        <w:rPr>
          <w:spacing w:val="3"/>
        </w:rPr>
        <w:t>а</w:t>
      </w:r>
      <w:r>
        <w:t>теля</w:t>
      </w:r>
      <w:proofErr w:type="spellEnd"/>
      <w:r>
        <w:rPr>
          <w:spacing w:val="47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да</w:t>
      </w:r>
      <w:r>
        <w:rPr>
          <w:spacing w:val="-1"/>
        </w:rPr>
        <w:t>ч</w:t>
      </w:r>
      <w:r>
        <w:t>и</w:t>
      </w:r>
      <w:r>
        <w:rPr>
          <w:spacing w:val="46"/>
        </w:rPr>
        <w:t xml:space="preserve"> </w:t>
      </w:r>
      <w:r>
        <w:t>со</w:t>
      </w:r>
      <w:r>
        <w:rPr>
          <w:spacing w:val="-1"/>
        </w:rPr>
        <w:t>г</w:t>
      </w:r>
      <w:r>
        <w:t>ла</w:t>
      </w:r>
      <w:r>
        <w:rPr>
          <w:spacing w:val="3"/>
        </w:rPr>
        <w:t>с</w:t>
      </w:r>
      <w:r>
        <w:rPr>
          <w:spacing w:val="1"/>
        </w:rPr>
        <w:t>и</w:t>
      </w:r>
      <w:r>
        <w:t>я</w:t>
      </w:r>
      <w:r>
        <w:rPr>
          <w:spacing w:val="4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6"/>
        </w:rPr>
        <w:t xml:space="preserve"> </w:t>
      </w:r>
      <w:r>
        <w:t>об</w:t>
      </w:r>
      <w:r>
        <w:rPr>
          <w:spacing w:val="-1"/>
        </w:rPr>
        <w:t>м</w:t>
      </w:r>
      <w:r>
        <w:t>ен</w:t>
      </w:r>
      <w:r>
        <w:rPr>
          <w:spacing w:val="46"/>
        </w:rPr>
        <w:t xml:space="preserve"> </w:t>
      </w:r>
      <w:r>
        <w:rPr>
          <w:spacing w:val="1"/>
        </w:rPr>
        <w:t>жи</w:t>
      </w:r>
      <w:r>
        <w:t>лыми помещениями</w:t>
      </w:r>
      <w:r>
        <w:rPr>
          <w:spacing w:val="45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1"/>
        </w:rPr>
        <w:t>ж</w:t>
      </w:r>
      <w:r>
        <w:t>ет</w:t>
      </w:r>
      <w:r>
        <w:rPr>
          <w:spacing w:val="46"/>
        </w:rPr>
        <w:t xml:space="preserve"> </w:t>
      </w:r>
      <w:r>
        <w:t>б</w:t>
      </w:r>
      <w:r>
        <w:rPr>
          <w:spacing w:val="1"/>
        </w:rPr>
        <w:t>ы</w:t>
      </w:r>
      <w:r>
        <w:t>ть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>ж</w:t>
      </w:r>
      <w:r>
        <w:t xml:space="preserve">алован в </w:t>
      </w:r>
      <w:r>
        <w:rPr>
          <w:spacing w:val="5"/>
        </w:rPr>
        <w:t>с</w:t>
      </w:r>
      <w:r>
        <w:rPr>
          <w:spacing w:val="-5"/>
        </w:rPr>
        <w:t>у</w:t>
      </w:r>
      <w:r>
        <w:t>д</w:t>
      </w:r>
      <w:r>
        <w:rPr>
          <w:spacing w:val="3"/>
        </w:rPr>
        <w:t>е</w:t>
      </w:r>
      <w:r>
        <w:t>б</w:t>
      </w:r>
      <w:r>
        <w:rPr>
          <w:spacing w:val="1"/>
        </w:rPr>
        <w:t>н</w:t>
      </w:r>
      <w:r>
        <w:rPr>
          <w:spacing w:val="2"/>
        </w:rPr>
        <w:t>о</w:t>
      </w:r>
      <w:r>
        <w:t>м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ор</w:t>
      </w:r>
      <w:r>
        <w:rPr>
          <w:spacing w:val="1"/>
        </w:rPr>
        <w:t>я</w:t>
      </w:r>
      <w:r>
        <w:rPr>
          <w:spacing w:val="3"/>
        </w:rPr>
        <w:t>д</w:t>
      </w:r>
      <w:r>
        <w:rPr>
          <w:spacing w:val="-1"/>
        </w:rPr>
        <w:t>к</w:t>
      </w:r>
      <w:r>
        <w:t>е.</w:t>
      </w:r>
    </w:p>
    <w:p w:rsidR="005233DD" w:rsidRDefault="005233DD" w:rsidP="005233DD">
      <w:pPr>
        <w:pStyle w:val="16"/>
        <w:spacing w:line="240" w:lineRule="auto"/>
        <w:ind w:firstLine="709"/>
        <w:jc w:val="center"/>
      </w:pPr>
    </w:p>
    <w:p w:rsidR="005233DD" w:rsidRDefault="005233DD" w:rsidP="005233DD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2.10.1. Справка о площади и техническом состоянии занимаемого заявителем и членами его семьи жилого помещения, выданная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2.10.2.Сведения о наличии или отсутствии у заявителя и членов его семьи жилых помещений на праве собственности. 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3DD" w:rsidRDefault="005233DD" w:rsidP="005233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превышать15 минут.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2.14.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2.14.1. Помещения, в которых осуществляется муниципальная услуга, 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2.14.2. В помещении для ожидания заявителям отводятся места, оборудованные стульями.</w:t>
      </w:r>
    </w:p>
    <w:p w:rsidR="005233DD" w:rsidRDefault="005233DD" w:rsidP="00523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2.14.3.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2.14.4.  Место для приема заявителей должно быть оборудовано стулом, иметь место для написания и размещения документов, заявлений.</w:t>
      </w:r>
    </w:p>
    <w:p w:rsidR="005233DD" w:rsidRDefault="005233DD" w:rsidP="00523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2.14.5. На официальном сайте в сети Интернет размещается следующая обязательная информация: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режим работы Администрации, предоставляющей муниципальную услугу;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2.15. Показатели доступности и качества муниципальной услуги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5233DD" w:rsidRDefault="005233DD" w:rsidP="005233DD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        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233DD" w:rsidRDefault="005233DD" w:rsidP="005233DD">
      <w:pPr>
        <w:pStyle w:val="16"/>
        <w:spacing w:line="240" w:lineRule="auto"/>
        <w:ind w:firstLine="709"/>
      </w:pPr>
    </w:p>
    <w:p w:rsidR="005233DD" w:rsidRDefault="005233DD" w:rsidP="005233DD">
      <w:pPr>
        <w:pStyle w:val="16"/>
        <w:spacing w:line="240" w:lineRule="auto"/>
        <w:ind w:firstLine="709"/>
      </w:pPr>
      <w:r>
        <w:t>3.1.</w:t>
      </w:r>
      <w:r>
        <w:rPr>
          <w:spacing w:val="10"/>
        </w:rPr>
        <w:t xml:space="preserve"> </w:t>
      </w:r>
      <w:r>
        <w:rPr>
          <w:spacing w:val="3"/>
        </w:rPr>
        <w:t>П</w:t>
      </w:r>
      <w:r>
        <w:t>редост</w:t>
      </w:r>
      <w:r>
        <w:rPr>
          <w:spacing w:val="3"/>
        </w:rPr>
        <w:t>а</w:t>
      </w:r>
      <w:r>
        <w:t>вле</w:t>
      </w:r>
      <w:r>
        <w:rPr>
          <w:spacing w:val="1"/>
        </w:rPr>
        <w:t>н</w:t>
      </w:r>
      <w:r>
        <w:rPr>
          <w:spacing w:val="3"/>
        </w:rPr>
        <w:t>и</w:t>
      </w:r>
      <w:r>
        <w:t>е</w:t>
      </w:r>
      <w:r>
        <w:rPr>
          <w:spacing w:val="30"/>
        </w:rPr>
        <w:t xml:space="preserve">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t>а</w:t>
      </w:r>
      <w:r>
        <w:rPr>
          <w:spacing w:val="3"/>
        </w:rP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ой</w:t>
      </w:r>
      <w:r>
        <w:rPr>
          <w:spacing w:val="21"/>
        </w:rPr>
        <w:t xml:space="preserve"> </w:t>
      </w:r>
      <w:r>
        <w:rPr>
          <w:spacing w:val="-5"/>
        </w:rPr>
        <w:t>у</w:t>
      </w:r>
      <w:r>
        <w:rPr>
          <w:spacing w:val="3"/>
        </w:rPr>
        <w:t>сл</w:t>
      </w:r>
      <w:r>
        <w:rPr>
          <w:spacing w:val="-2"/>
        </w:rPr>
        <w:t>у</w:t>
      </w:r>
      <w:r>
        <w:rPr>
          <w:spacing w:val="2"/>
        </w:rPr>
        <w:t>г</w:t>
      </w:r>
      <w:r>
        <w:t>и</w:t>
      </w:r>
      <w:r>
        <w:rPr>
          <w:spacing w:val="31"/>
        </w:rPr>
        <w:t xml:space="preserve"> </w:t>
      </w:r>
      <w:r>
        <w:rPr>
          <w:spacing w:val="2"/>
        </w:rPr>
        <w:t>в</w:t>
      </w:r>
      <w:r>
        <w:rPr>
          <w:spacing w:val="-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</w:t>
      </w:r>
      <w:r>
        <w:t>а</w:t>
      </w:r>
      <w:r>
        <w:rPr>
          <w:spacing w:val="3"/>
        </w:rPr>
        <w:t>е</w:t>
      </w:r>
      <w:r>
        <w:t>т</w:t>
      </w:r>
      <w:r>
        <w:rPr>
          <w:spacing w:val="3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себя</w:t>
      </w:r>
      <w:r>
        <w:rPr>
          <w:spacing w:val="15"/>
        </w:rPr>
        <w:t xml:space="preserve"> </w:t>
      </w:r>
      <w:r>
        <w:t>сле</w:t>
      </w:r>
      <w:r>
        <w:rPr>
          <w:spacing w:val="5"/>
        </w:rPr>
        <w:t>д</w:t>
      </w:r>
      <w:r>
        <w:rPr>
          <w:spacing w:val="-7"/>
        </w:rPr>
        <w:t>у</w:t>
      </w:r>
      <w:r>
        <w:rPr>
          <w:spacing w:val="3"/>
        </w:rPr>
        <w:t>ю</w:t>
      </w:r>
      <w:r>
        <w:t>щ</w:t>
      </w:r>
      <w:r>
        <w:rPr>
          <w:spacing w:val="1"/>
        </w:rPr>
        <w:t>и</w:t>
      </w:r>
      <w:r>
        <w:t>е ад</w:t>
      </w:r>
      <w:r>
        <w:rPr>
          <w:spacing w:val="-1"/>
        </w:rPr>
        <w:t>м</w:t>
      </w:r>
      <w:r>
        <w:rPr>
          <w:spacing w:val="1"/>
        </w:rPr>
        <w:t>ини</w:t>
      </w:r>
      <w:r>
        <w:t>стр</w:t>
      </w:r>
      <w:r>
        <w:rPr>
          <w:spacing w:val="3"/>
        </w:rPr>
        <w:t>а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1"/>
        </w:rPr>
        <w:t>ны</w:t>
      </w:r>
      <w:r>
        <w:t xml:space="preserve">е </w:t>
      </w:r>
      <w:r>
        <w:rPr>
          <w:spacing w:val="1"/>
        </w:rPr>
        <w:t>п</w:t>
      </w:r>
      <w:r>
        <w:rPr>
          <w:spacing w:val="2"/>
        </w:rPr>
        <w:t>р</w:t>
      </w:r>
      <w:r>
        <w:t>о</w:t>
      </w:r>
      <w:r>
        <w:rPr>
          <w:spacing w:val="1"/>
        </w:rPr>
        <w:t>ц</w:t>
      </w:r>
      <w: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t>р</w:t>
      </w:r>
      <w:r>
        <w:rPr>
          <w:spacing w:val="1"/>
        </w:rPr>
        <w:t>ы</w:t>
      </w:r>
      <w:r>
        <w:t>:</w:t>
      </w:r>
    </w:p>
    <w:p w:rsidR="005233DD" w:rsidRDefault="005233DD" w:rsidP="005233DD">
      <w:pPr>
        <w:pStyle w:val="16"/>
        <w:spacing w:line="240" w:lineRule="auto"/>
        <w:ind w:firstLine="709"/>
      </w:pPr>
      <w:r>
        <w:t>1)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ие</w:t>
      </w:r>
      <w:r>
        <w:t>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регистрация</w:t>
      </w:r>
      <w:r>
        <w:rPr>
          <w:spacing w:val="-1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rPr>
          <w:spacing w:val="2"/>
        </w:rPr>
        <w:t>м</w:t>
      </w:r>
      <w:r>
        <w:t>е</w:t>
      </w:r>
      <w:r>
        <w:rPr>
          <w:spacing w:val="1"/>
        </w:rPr>
        <w:t>н</w:t>
      </w:r>
      <w:r>
        <w:t>т</w:t>
      </w:r>
      <w:r>
        <w:rPr>
          <w:spacing w:val="2"/>
        </w:rPr>
        <w:t>о</w:t>
      </w:r>
      <w:r>
        <w:t>в;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Формирование и направление межведомственного запроса;</w:t>
      </w:r>
    </w:p>
    <w:p w:rsidR="005233DD" w:rsidRDefault="005233DD" w:rsidP="005233DD">
      <w:pPr>
        <w:pStyle w:val="16"/>
        <w:spacing w:line="240" w:lineRule="auto"/>
        <w:ind w:firstLine="709"/>
      </w:pPr>
      <w:r>
        <w:t xml:space="preserve">3)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иня</w:t>
      </w:r>
      <w:r>
        <w:t>т</w:t>
      </w:r>
      <w:r>
        <w:rPr>
          <w:spacing w:val="1"/>
        </w:rPr>
        <w:t>и</w:t>
      </w:r>
      <w:r>
        <w:t xml:space="preserve">е </w:t>
      </w:r>
      <w:r>
        <w:rPr>
          <w:spacing w:val="4"/>
        </w:rPr>
        <w:t xml:space="preserve"> </w:t>
      </w:r>
      <w:r>
        <w:t>реше</w:t>
      </w:r>
      <w:r>
        <w:rPr>
          <w:spacing w:val="1"/>
        </w:rPr>
        <w:t>н</w:t>
      </w:r>
      <w:r>
        <w:rPr>
          <w:spacing w:val="3"/>
        </w:rPr>
        <w:t>и</w:t>
      </w:r>
      <w:r>
        <w:t xml:space="preserve">я </w:t>
      </w:r>
      <w:r>
        <w:rPr>
          <w:spacing w:val="1"/>
        </w:rPr>
        <w:t xml:space="preserve"> </w:t>
      </w:r>
      <w:r>
        <w:t xml:space="preserve">о 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редоставле</w:t>
      </w:r>
      <w:r>
        <w:rPr>
          <w:spacing w:val="1"/>
        </w:rPr>
        <w:t>ни</w:t>
      </w:r>
      <w:r>
        <w:t>и</w:t>
      </w:r>
      <w:r>
        <w:tab/>
      </w:r>
      <w:r>
        <w:rPr>
          <w:spacing w:val="2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t>а</w:t>
      </w:r>
      <w:r>
        <w:rPr>
          <w:spacing w:val="3"/>
        </w:rP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 xml:space="preserve">ой </w:t>
      </w:r>
      <w:r>
        <w:rPr>
          <w:spacing w:val="-5"/>
        </w:rPr>
        <w:t>у</w:t>
      </w:r>
      <w:r>
        <w:t>с</w:t>
      </w:r>
      <w:r>
        <w:rPr>
          <w:spacing w:val="3"/>
        </w:rPr>
        <w:t>л</w:t>
      </w:r>
      <w:r>
        <w:rPr>
          <w:spacing w:val="-2"/>
        </w:rPr>
        <w:t>у</w:t>
      </w:r>
      <w:r>
        <w:rPr>
          <w:spacing w:val="2"/>
        </w:rPr>
        <w:t>г</w:t>
      </w:r>
      <w:r>
        <w:t xml:space="preserve">и </w:t>
      </w:r>
      <w:r>
        <w:rPr>
          <w:spacing w:val="1"/>
        </w:rPr>
        <w:t>и</w:t>
      </w:r>
      <w:r>
        <w:t>ли об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>к</w:t>
      </w:r>
      <w:r>
        <w:t>а</w:t>
      </w:r>
      <w:r>
        <w:rPr>
          <w:spacing w:val="1"/>
        </w:rPr>
        <w:t>з</w:t>
      </w:r>
      <w:r>
        <w:t>е в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редо</w:t>
      </w:r>
      <w:r>
        <w:rPr>
          <w:spacing w:val="3"/>
        </w:rPr>
        <w:t>с</w:t>
      </w:r>
      <w:r>
        <w:t>та</w:t>
      </w:r>
      <w:r>
        <w:rPr>
          <w:spacing w:val="2"/>
        </w:rPr>
        <w:t>в</w:t>
      </w:r>
      <w:r>
        <w:t>ле</w:t>
      </w:r>
      <w:r>
        <w:rPr>
          <w:spacing w:val="1"/>
        </w:rPr>
        <w:t>нии</w:t>
      </w:r>
      <w:r>
        <w:t>;</w:t>
      </w:r>
    </w:p>
    <w:p w:rsidR="005233DD" w:rsidRDefault="005233DD" w:rsidP="005233DD">
      <w:pPr>
        <w:pStyle w:val="16"/>
        <w:spacing w:line="240" w:lineRule="auto"/>
        <w:ind w:firstLine="709"/>
      </w:pPr>
      <w:r>
        <w:t>4) За</w:t>
      </w:r>
      <w:r>
        <w:rPr>
          <w:spacing w:val="-1"/>
        </w:rPr>
        <w:t>к</w:t>
      </w:r>
      <w:r>
        <w:t>л</w:t>
      </w:r>
      <w:r>
        <w:rPr>
          <w:spacing w:val="1"/>
        </w:rPr>
        <w:t>ю</w:t>
      </w:r>
      <w:r>
        <w:rPr>
          <w:spacing w:val="2"/>
        </w:rPr>
        <w:t>ч</w:t>
      </w:r>
      <w:r>
        <w:t>е</w:t>
      </w:r>
      <w:r>
        <w:rPr>
          <w:spacing w:val="1"/>
        </w:rPr>
        <w:t>ни</w:t>
      </w:r>
      <w:r>
        <w:t>е д</w:t>
      </w:r>
      <w:r>
        <w:rPr>
          <w:spacing w:val="2"/>
        </w:rPr>
        <w:t>о</w:t>
      </w:r>
      <w:r>
        <w:rPr>
          <w:spacing w:val="-1"/>
        </w:rPr>
        <w:t>г</w:t>
      </w:r>
      <w:r>
        <w:rPr>
          <w:spacing w:val="2"/>
        </w:rPr>
        <w:t>о</w:t>
      </w:r>
      <w:r>
        <w:t>воров со</w:t>
      </w:r>
      <w:r>
        <w:rPr>
          <w:spacing w:val="1"/>
        </w:rPr>
        <w:t>ци</w:t>
      </w:r>
      <w:r>
        <w:t>а</w:t>
      </w:r>
      <w:r>
        <w:rPr>
          <w:spacing w:val="3"/>
        </w:rP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</w:t>
      </w:r>
      <w:r>
        <w:rPr>
          <w:spacing w:val="2"/>
        </w:rPr>
        <w:t>г</w:t>
      </w:r>
      <w:r>
        <w:t xml:space="preserve">о </w:t>
      </w:r>
      <w:r>
        <w:rPr>
          <w:spacing w:val="1"/>
        </w:rPr>
        <w:t>н</w:t>
      </w:r>
      <w:r>
        <w:t>а</w:t>
      </w:r>
      <w:r>
        <w:rPr>
          <w:spacing w:val="1"/>
        </w:rPr>
        <w:t>й</w:t>
      </w:r>
      <w:r>
        <w:rPr>
          <w:spacing w:val="-1"/>
        </w:rPr>
        <w:t>м</w:t>
      </w:r>
      <w:r>
        <w:t xml:space="preserve">а </w:t>
      </w:r>
      <w:r>
        <w:rPr>
          <w:spacing w:val="1"/>
        </w:rPr>
        <w:t>н</w:t>
      </w:r>
      <w:r>
        <w:t xml:space="preserve">а </w:t>
      </w:r>
      <w:r>
        <w:rPr>
          <w:spacing w:val="2"/>
        </w:rPr>
        <w:t>о</w:t>
      </w:r>
      <w:r>
        <w:t>б</w:t>
      </w:r>
      <w:r>
        <w:rPr>
          <w:spacing w:val="-1"/>
        </w:rPr>
        <w:t>м</w:t>
      </w:r>
      <w:r>
        <w:t>е</w:t>
      </w:r>
      <w:r>
        <w:rPr>
          <w:spacing w:val="1"/>
        </w:rPr>
        <w:t>ни</w:t>
      </w:r>
      <w:r>
        <w:t>ва</w:t>
      </w:r>
      <w:r>
        <w:rPr>
          <w:spacing w:val="3"/>
        </w:rPr>
        <w:t>е</w:t>
      </w:r>
      <w:r>
        <w:rPr>
          <w:spacing w:val="-1"/>
        </w:rPr>
        <w:t>м</w:t>
      </w:r>
      <w:r>
        <w:rPr>
          <w:spacing w:val="1"/>
        </w:rPr>
        <w:t>ы</w:t>
      </w:r>
      <w:r>
        <w:t xml:space="preserve">е </w:t>
      </w:r>
      <w:r>
        <w:rPr>
          <w:spacing w:val="1"/>
        </w:rPr>
        <w:t>жи</w:t>
      </w:r>
      <w:r>
        <w:t>л</w:t>
      </w:r>
      <w:r>
        <w:rPr>
          <w:spacing w:val="1"/>
        </w:rPr>
        <w:t>ы</w:t>
      </w:r>
      <w:r>
        <w:t xml:space="preserve">е </w:t>
      </w:r>
      <w:r>
        <w:rPr>
          <w:spacing w:val="1"/>
        </w:rPr>
        <w:t>п</w:t>
      </w:r>
      <w:r>
        <w:t>о</w:t>
      </w:r>
      <w:r>
        <w:rPr>
          <w:spacing w:val="-1"/>
        </w:rPr>
        <w:t>м</w:t>
      </w:r>
      <w:r>
        <w:t>еще</w:t>
      </w:r>
      <w:r>
        <w:rPr>
          <w:spacing w:val="1"/>
        </w:rPr>
        <w:t>ния</w:t>
      </w:r>
      <w:r>
        <w:t>;</w:t>
      </w:r>
    </w:p>
    <w:p w:rsidR="005233DD" w:rsidRDefault="005233DD" w:rsidP="005233DD">
      <w:pPr>
        <w:pStyle w:val="16"/>
        <w:spacing w:line="240" w:lineRule="auto"/>
        <w:ind w:firstLine="709"/>
      </w:pPr>
      <w:r>
        <w:t>5) Оформление и выдача результата предоставления муниципальной услуги заявителю.</w:t>
      </w:r>
    </w:p>
    <w:p w:rsidR="005233DD" w:rsidRDefault="005233DD" w:rsidP="005233DD">
      <w:pPr>
        <w:pStyle w:val="16"/>
        <w:spacing w:line="240" w:lineRule="auto"/>
        <w:ind w:firstLine="709"/>
      </w:pPr>
      <w:r>
        <w:t>3.2. Блок-схема описания административного процесса предоставления муниципальной услуги представлена в Приложении № 4 к настоящему Административному регламенту.</w:t>
      </w:r>
    </w:p>
    <w:p w:rsidR="005233DD" w:rsidRDefault="005233DD" w:rsidP="005233DD">
      <w:pPr>
        <w:pStyle w:val="16"/>
        <w:spacing w:line="240" w:lineRule="auto"/>
        <w:ind w:firstLine="709"/>
      </w:pPr>
    </w:p>
    <w:p w:rsidR="005233DD" w:rsidRDefault="005233DD" w:rsidP="005233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3.3. Прием и регистрация документов</w:t>
      </w:r>
    </w:p>
    <w:p w:rsidR="005233DD" w:rsidRDefault="005233DD" w:rsidP="005233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 - телекоммуникационным сетям общего доступа, в том числе сети Интернет, включая электронную почту.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3.3.2. Специалист  Администрации, в обязанности которого входит принятие документов: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Сообщает заявителю номер и дату регистрации запроса.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3.3.3. Результатом административной процедуры является получение документов от заявителя.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3.3.4.  Продолжительность административной процедуры не более 1 рабочего  дня.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5233DD" w:rsidRDefault="005233DD" w:rsidP="005233DD">
      <w:pPr>
        <w:pStyle w:val="16"/>
        <w:spacing w:line="240" w:lineRule="auto"/>
        <w:ind w:firstLine="709"/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3.4. Формирование и направление межведомственного запроса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3.4.5. Срок подготовки межведомственного запроса специалистом не может превышать 3 рабочих дня.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3.4.9. Максимальный срок выполнения административной процедуры составляет 5 рабочих дней.</w:t>
      </w:r>
    </w:p>
    <w:p w:rsidR="005233DD" w:rsidRDefault="005233DD" w:rsidP="00523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33DD" w:rsidRDefault="005233DD" w:rsidP="005233DD">
      <w:pPr>
        <w:pStyle w:val="16"/>
        <w:spacing w:line="240" w:lineRule="auto"/>
        <w:ind w:firstLine="709"/>
      </w:pPr>
    </w:p>
    <w:p w:rsidR="005233DD" w:rsidRDefault="005233DD" w:rsidP="005233DD">
      <w:pPr>
        <w:pStyle w:val="af5"/>
        <w:ind w:firstLine="709"/>
        <w:jc w:val="center"/>
        <w:rPr>
          <w:rFonts w:ascii="Times New Roman" w:hAnsi="Times New Roman"/>
          <w:b/>
          <w:bCs/>
          <w:spacing w:val="27"/>
          <w:sz w:val="28"/>
        </w:rPr>
      </w:pPr>
      <w:r>
        <w:rPr>
          <w:rFonts w:ascii="Times New Roman" w:hAnsi="Times New Roman"/>
          <w:b/>
          <w:bCs/>
          <w:sz w:val="28"/>
        </w:rPr>
        <w:t>3.5.</w:t>
      </w:r>
      <w:r>
        <w:rPr>
          <w:rFonts w:ascii="Times New Roman" w:hAnsi="Times New Roman"/>
          <w:b/>
          <w:bCs/>
          <w:spacing w:val="-19"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П</w:t>
      </w:r>
      <w:r>
        <w:rPr>
          <w:rFonts w:ascii="Times New Roman" w:hAnsi="Times New Roman"/>
          <w:b/>
          <w:bCs/>
          <w:spacing w:val="2"/>
          <w:sz w:val="28"/>
        </w:rPr>
        <w:t>р</w:t>
      </w:r>
      <w:r>
        <w:rPr>
          <w:rFonts w:ascii="Times New Roman" w:hAnsi="Times New Roman"/>
          <w:b/>
          <w:bCs/>
          <w:spacing w:val="-1"/>
          <w:sz w:val="28"/>
        </w:rPr>
        <w:t>и</w:t>
      </w:r>
      <w:r>
        <w:rPr>
          <w:rFonts w:ascii="Times New Roman" w:hAnsi="Times New Roman"/>
          <w:b/>
          <w:bCs/>
          <w:spacing w:val="2"/>
          <w:sz w:val="28"/>
        </w:rPr>
        <w:t>н</w:t>
      </w:r>
      <w:r>
        <w:rPr>
          <w:rFonts w:ascii="Times New Roman" w:hAnsi="Times New Roman"/>
          <w:b/>
          <w:bCs/>
          <w:spacing w:val="-1"/>
          <w:sz w:val="28"/>
        </w:rPr>
        <w:t>я</w:t>
      </w:r>
      <w:r>
        <w:rPr>
          <w:rFonts w:ascii="Times New Roman" w:hAnsi="Times New Roman"/>
          <w:b/>
          <w:bCs/>
          <w:sz w:val="28"/>
        </w:rPr>
        <w:t>т</w:t>
      </w:r>
      <w:r>
        <w:rPr>
          <w:rFonts w:ascii="Times New Roman" w:hAnsi="Times New Roman"/>
          <w:b/>
          <w:bCs/>
          <w:spacing w:val="-1"/>
          <w:sz w:val="28"/>
        </w:rPr>
        <w:t>и</w:t>
      </w:r>
      <w:r>
        <w:rPr>
          <w:rFonts w:ascii="Times New Roman" w:hAnsi="Times New Roman"/>
          <w:b/>
          <w:bCs/>
          <w:sz w:val="28"/>
        </w:rPr>
        <w:t xml:space="preserve">е </w:t>
      </w:r>
      <w:r>
        <w:rPr>
          <w:rFonts w:ascii="Times New Roman" w:hAnsi="Times New Roman"/>
          <w:b/>
          <w:bCs/>
          <w:spacing w:val="12"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реш</w:t>
      </w:r>
      <w:r>
        <w:rPr>
          <w:rFonts w:ascii="Times New Roman" w:hAnsi="Times New Roman"/>
          <w:b/>
          <w:bCs/>
          <w:spacing w:val="3"/>
          <w:sz w:val="28"/>
        </w:rPr>
        <w:t>е</w:t>
      </w:r>
      <w:r>
        <w:rPr>
          <w:rFonts w:ascii="Times New Roman" w:hAnsi="Times New Roman"/>
          <w:b/>
          <w:bCs/>
          <w:spacing w:val="2"/>
          <w:sz w:val="28"/>
        </w:rPr>
        <w:t>н</w:t>
      </w:r>
      <w:r>
        <w:rPr>
          <w:rFonts w:ascii="Times New Roman" w:hAnsi="Times New Roman"/>
          <w:b/>
          <w:bCs/>
          <w:spacing w:val="-1"/>
          <w:sz w:val="28"/>
        </w:rPr>
        <w:t>и</w:t>
      </w:r>
      <w:r>
        <w:rPr>
          <w:rFonts w:ascii="Times New Roman" w:hAnsi="Times New Roman"/>
          <w:b/>
          <w:bCs/>
          <w:sz w:val="28"/>
        </w:rPr>
        <w:t>я</w:t>
      </w:r>
      <w:r>
        <w:rPr>
          <w:rFonts w:ascii="Times New Roman" w:hAnsi="Times New Roman"/>
          <w:b/>
          <w:bCs/>
          <w:spacing w:val="44"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о</w:t>
      </w:r>
      <w:r>
        <w:rPr>
          <w:rFonts w:ascii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hAnsi="Times New Roman"/>
          <w:b/>
          <w:bCs/>
          <w:spacing w:val="-1"/>
          <w:w w:val="104"/>
          <w:sz w:val="28"/>
        </w:rPr>
        <w:t>п</w:t>
      </w:r>
      <w:r>
        <w:rPr>
          <w:rFonts w:ascii="Times New Roman" w:hAnsi="Times New Roman"/>
          <w:b/>
          <w:bCs/>
          <w:w w:val="104"/>
          <w:sz w:val="28"/>
        </w:rPr>
        <w:t>ре</w:t>
      </w:r>
      <w:r>
        <w:rPr>
          <w:rFonts w:ascii="Times New Roman" w:hAnsi="Times New Roman"/>
          <w:b/>
          <w:bCs/>
          <w:spacing w:val="1"/>
          <w:w w:val="104"/>
          <w:sz w:val="28"/>
        </w:rPr>
        <w:t>д</w:t>
      </w:r>
      <w:r>
        <w:rPr>
          <w:rFonts w:ascii="Times New Roman" w:hAnsi="Times New Roman"/>
          <w:b/>
          <w:bCs/>
          <w:w w:val="104"/>
          <w:sz w:val="28"/>
        </w:rPr>
        <w:t>ос</w:t>
      </w:r>
      <w:r>
        <w:rPr>
          <w:rFonts w:ascii="Times New Roman" w:hAnsi="Times New Roman"/>
          <w:b/>
          <w:bCs/>
          <w:spacing w:val="2"/>
          <w:w w:val="104"/>
          <w:sz w:val="28"/>
        </w:rPr>
        <w:t>т</w:t>
      </w:r>
      <w:r>
        <w:rPr>
          <w:rFonts w:ascii="Times New Roman" w:hAnsi="Times New Roman"/>
          <w:b/>
          <w:bCs/>
          <w:w w:val="104"/>
          <w:sz w:val="28"/>
        </w:rPr>
        <w:t>а</w:t>
      </w:r>
      <w:r>
        <w:rPr>
          <w:rFonts w:ascii="Times New Roman" w:hAnsi="Times New Roman"/>
          <w:b/>
          <w:bCs/>
          <w:spacing w:val="-1"/>
          <w:w w:val="104"/>
          <w:sz w:val="28"/>
        </w:rPr>
        <w:t>в</w:t>
      </w:r>
      <w:r>
        <w:rPr>
          <w:rFonts w:ascii="Times New Roman" w:hAnsi="Times New Roman"/>
          <w:b/>
          <w:bCs/>
          <w:spacing w:val="1"/>
          <w:w w:val="104"/>
          <w:sz w:val="28"/>
        </w:rPr>
        <w:t>л</w:t>
      </w:r>
      <w:r>
        <w:rPr>
          <w:rFonts w:ascii="Times New Roman" w:hAnsi="Times New Roman"/>
          <w:b/>
          <w:bCs/>
          <w:w w:val="104"/>
          <w:sz w:val="28"/>
        </w:rPr>
        <w:t>е</w:t>
      </w:r>
      <w:r>
        <w:rPr>
          <w:rFonts w:ascii="Times New Roman" w:hAnsi="Times New Roman"/>
          <w:b/>
          <w:bCs/>
          <w:spacing w:val="2"/>
          <w:w w:val="104"/>
          <w:sz w:val="28"/>
        </w:rPr>
        <w:t>н</w:t>
      </w:r>
      <w:r>
        <w:rPr>
          <w:rFonts w:ascii="Times New Roman" w:hAnsi="Times New Roman"/>
          <w:b/>
          <w:bCs/>
          <w:spacing w:val="-1"/>
          <w:w w:val="104"/>
          <w:sz w:val="28"/>
        </w:rPr>
        <w:t>и</w:t>
      </w:r>
      <w:r>
        <w:rPr>
          <w:rFonts w:ascii="Times New Roman" w:hAnsi="Times New Roman"/>
          <w:b/>
          <w:bCs/>
          <w:w w:val="104"/>
          <w:sz w:val="28"/>
        </w:rPr>
        <w:t>и</w:t>
      </w:r>
      <w:r>
        <w:rPr>
          <w:rFonts w:ascii="Times New Roman" w:hAnsi="Times New Roman"/>
          <w:b/>
          <w:bCs/>
          <w:spacing w:val="11"/>
          <w:w w:val="104"/>
          <w:sz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</w:rPr>
        <w:t>м</w:t>
      </w:r>
      <w:r>
        <w:rPr>
          <w:rFonts w:ascii="Times New Roman" w:hAnsi="Times New Roman"/>
          <w:b/>
          <w:bCs/>
          <w:spacing w:val="2"/>
          <w:sz w:val="28"/>
        </w:rPr>
        <w:t>у</w:t>
      </w:r>
      <w:r>
        <w:rPr>
          <w:rFonts w:ascii="Times New Roman" w:hAnsi="Times New Roman"/>
          <w:b/>
          <w:bCs/>
          <w:spacing w:val="-1"/>
          <w:sz w:val="28"/>
        </w:rPr>
        <w:t>ницип</w:t>
      </w:r>
      <w:r>
        <w:rPr>
          <w:rFonts w:ascii="Times New Roman" w:hAnsi="Times New Roman"/>
          <w:b/>
          <w:bCs/>
          <w:sz w:val="28"/>
        </w:rPr>
        <w:t>а</w:t>
      </w:r>
      <w:r>
        <w:rPr>
          <w:rFonts w:ascii="Times New Roman" w:hAnsi="Times New Roman"/>
          <w:b/>
          <w:bCs/>
          <w:spacing w:val="1"/>
          <w:sz w:val="28"/>
        </w:rPr>
        <w:t>л</w:t>
      </w:r>
      <w:r>
        <w:rPr>
          <w:rFonts w:ascii="Times New Roman" w:hAnsi="Times New Roman"/>
          <w:b/>
          <w:bCs/>
          <w:spacing w:val="2"/>
          <w:sz w:val="28"/>
        </w:rPr>
        <w:t>ь</w:t>
      </w:r>
      <w:r>
        <w:rPr>
          <w:rFonts w:ascii="Times New Roman" w:hAnsi="Times New Roman"/>
          <w:b/>
          <w:bCs/>
          <w:spacing w:val="-1"/>
          <w:sz w:val="28"/>
        </w:rPr>
        <w:t>н</w:t>
      </w:r>
      <w:r>
        <w:rPr>
          <w:rFonts w:ascii="Times New Roman" w:hAnsi="Times New Roman"/>
          <w:b/>
          <w:bCs/>
          <w:sz w:val="28"/>
        </w:rPr>
        <w:t>ой</w:t>
      </w:r>
      <w:r>
        <w:rPr>
          <w:rFonts w:ascii="Times New Roman" w:hAnsi="Times New Roman"/>
          <w:b/>
          <w:bCs/>
          <w:spacing w:val="45"/>
          <w:sz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</w:rPr>
        <w:t>у</w:t>
      </w:r>
      <w:r>
        <w:rPr>
          <w:rFonts w:ascii="Times New Roman" w:hAnsi="Times New Roman"/>
          <w:b/>
          <w:bCs/>
          <w:sz w:val="28"/>
        </w:rPr>
        <w:t>с</w:t>
      </w:r>
      <w:r>
        <w:rPr>
          <w:rFonts w:ascii="Times New Roman" w:hAnsi="Times New Roman"/>
          <w:b/>
          <w:bCs/>
          <w:spacing w:val="1"/>
          <w:sz w:val="28"/>
        </w:rPr>
        <w:t>л</w:t>
      </w:r>
      <w:r>
        <w:rPr>
          <w:rFonts w:ascii="Times New Roman" w:hAnsi="Times New Roman"/>
          <w:b/>
          <w:bCs/>
          <w:spacing w:val="2"/>
          <w:sz w:val="28"/>
        </w:rPr>
        <w:t>у</w:t>
      </w:r>
      <w:r>
        <w:rPr>
          <w:rFonts w:ascii="Times New Roman" w:hAnsi="Times New Roman"/>
          <w:b/>
          <w:bCs/>
          <w:sz w:val="28"/>
        </w:rPr>
        <w:t>ги</w:t>
      </w:r>
      <w:r>
        <w:rPr>
          <w:rFonts w:ascii="Times New Roman" w:hAnsi="Times New Roman"/>
          <w:b/>
          <w:bCs/>
          <w:spacing w:val="25"/>
          <w:sz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</w:rPr>
        <w:t>и</w:t>
      </w:r>
      <w:r>
        <w:rPr>
          <w:rFonts w:ascii="Times New Roman" w:hAnsi="Times New Roman"/>
          <w:b/>
          <w:bCs/>
          <w:spacing w:val="1"/>
          <w:sz w:val="28"/>
        </w:rPr>
        <w:t>л</w:t>
      </w:r>
      <w:r>
        <w:rPr>
          <w:rFonts w:ascii="Times New Roman" w:hAnsi="Times New Roman"/>
          <w:b/>
          <w:bCs/>
          <w:sz w:val="28"/>
        </w:rPr>
        <w:t>и</w:t>
      </w:r>
      <w:r>
        <w:rPr>
          <w:rFonts w:ascii="Times New Roman" w:hAnsi="Times New Roman"/>
          <w:b/>
          <w:bCs/>
          <w:spacing w:val="27"/>
          <w:sz w:val="28"/>
        </w:rPr>
        <w:t xml:space="preserve"> об отказе в ее предоставлении</w:t>
      </w:r>
    </w:p>
    <w:p w:rsidR="005233DD" w:rsidRDefault="005233DD" w:rsidP="005233DD">
      <w:pPr>
        <w:pStyle w:val="af5"/>
        <w:ind w:firstLine="709"/>
        <w:jc w:val="center"/>
        <w:rPr>
          <w:rFonts w:ascii="Times New Roman" w:hAnsi="Times New Roman"/>
          <w:sz w:val="28"/>
        </w:rPr>
      </w:pPr>
    </w:p>
    <w:p w:rsidR="005233DD" w:rsidRDefault="005233DD" w:rsidP="005233DD">
      <w:pPr>
        <w:pStyle w:val="16"/>
        <w:spacing w:line="240" w:lineRule="auto"/>
        <w:ind w:firstLine="709"/>
      </w:pPr>
      <w:r>
        <w:t xml:space="preserve">3.5.1. </w:t>
      </w:r>
      <w:proofErr w:type="gramStart"/>
      <w:r>
        <w:t>Основанием  для  начала  административной  процедуры  принятия решения</w:t>
      </w:r>
      <w:r>
        <w:tab/>
        <w:t xml:space="preserve">  о</w:t>
      </w:r>
      <w:r>
        <w:tab/>
        <w:t xml:space="preserve"> предоставлении</w:t>
      </w:r>
      <w:r>
        <w:tab/>
        <w:t xml:space="preserve">  муниципальной</w:t>
      </w:r>
      <w:r>
        <w:tab/>
        <w:t xml:space="preserve">   услуги</w:t>
      </w:r>
      <w:r>
        <w:tab/>
        <w:t>или</w:t>
      </w:r>
      <w:r>
        <w:tab/>
        <w:t>об отказе в</w:t>
      </w:r>
      <w:r>
        <w:tab/>
        <w:t xml:space="preserve">её предоставлении является принятие специалистом жилищного управления Администрации, ответственным за подготовку проекта постановления Администрации о согласии на обмен жилыми помещениями муниципального жилищного фонда </w:t>
      </w:r>
      <w:proofErr w:type="spellStart"/>
      <w:r>
        <w:t>Владимировского</w:t>
      </w:r>
      <w:proofErr w:type="spellEnd"/>
      <w:r>
        <w:t xml:space="preserve">  сельского поселения Хиславичского района Смоленской области, предоставленными по договорам социального найма,  зарегистрированного заявления и приложенных к нему документов.</w:t>
      </w:r>
      <w:proofErr w:type="gramEnd"/>
    </w:p>
    <w:p w:rsidR="005233DD" w:rsidRDefault="005233DD" w:rsidP="005233DD">
      <w:pPr>
        <w:pStyle w:val="16"/>
        <w:spacing w:line="240" w:lineRule="auto"/>
        <w:ind w:firstLine="709"/>
      </w:pPr>
      <w:r>
        <w:t>3.5.2. Специалист Администрации осуществляет проверку предоставленных заявителями документов, а также документов и информации, дополнительно полученной по соответствующему запросу в отношении заявителей в связи с оказанием муниципальной услуги из организаций, предоставляющих государственные и муниципальные услуги, после чего:</w:t>
      </w:r>
    </w:p>
    <w:p w:rsidR="005233DD" w:rsidRDefault="005233DD" w:rsidP="005233DD">
      <w:pPr>
        <w:pStyle w:val="16"/>
        <w:spacing w:line="240" w:lineRule="auto"/>
        <w:ind w:firstLine="709"/>
      </w:pPr>
      <w:r>
        <w:t xml:space="preserve">а) при отсутствии предусмотренных разделом 2.9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 согласии на обмен жилыми помещениями муниципального жилищного фонда </w:t>
      </w:r>
      <w:proofErr w:type="spellStart"/>
      <w:r>
        <w:t>Владимировского</w:t>
      </w:r>
      <w:proofErr w:type="spellEnd"/>
      <w:r>
        <w:t xml:space="preserve">  сельского поселения Хиславичского района Смоленской области, предоставленными по договорам социального найма.</w:t>
      </w:r>
    </w:p>
    <w:p w:rsidR="005233DD" w:rsidRDefault="005233DD" w:rsidP="005233DD">
      <w:pPr>
        <w:pStyle w:val="16"/>
        <w:spacing w:line="240" w:lineRule="auto"/>
        <w:ind w:firstLine="709"/>
      </w:pPr>
      <w:r>
        <w:t>б) при наличии предусмотренных разделом 2.9 настоящего Административного регламента оснований для отказа в предоставлении муниципальной услуги подготавливает письменный отказ в предоставлении муниципальной услуги по форме согласно Приложению № 3 к настоящему Административному регламенту.</w:t>
      </w:r>
    </w:p>
    <w:p w:rsidR="005233DD" w:rsidRDefault="005233DD" w:rsidP="005233DD">
      <w:pPr>
        <w:pStyle w:val="16"/>
        <w:spacing w:line="240" w:lineRule="auto"/>
        <w:ind w:firstLine="709"/>
      </w:pPr>
      <w:r>
        <w:t xml:space="preserve">3.5.3. </w:t>
      </w:r>
      <w:proofErr w:type="gramStart"/>
      <w:r>
        <w:t>Ре</w:t>
      </w:r>
      <w:r>
        <w:rPr>
          <w:spacing w:val="6"/>
        </w:rPr>
        <w:t>з</w:t>
      </w:r>
      <w:r>
        <w:rPr>
          <w:spacing w:val="-5"/>
        </w:rPr>
        <w:t>у</w:t>
      </w:r>
      <w:r>
        <w:t>л</w:t>
      </w:r>
      <w:r>
        <w:rPr>
          <w:spacing w:val="2"/>
        </w:rPr>
        <w:t>ь</w:t>
      </w:r>
      <w:r>
        <w:t>тат</w:t>
      </w:r>
      <w:r>
        <w:rPr>
          <w:spacing w:val="2"/>
        </w:rPr>
        <w:t>о</w:t>
      </w:r>
      <w:r>
        <w:t>м в</w:t>
      </w:r>
      <w:r>
        <w:rPr>
          <w:spacing w:val="1"/>
        </w:rPr>
        <w:t>ып</w:t>
      </w:r>
      <w:r>
        <w:t>ол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я ад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3"/>
        </w:rPr>
        <w:t>с</w:t>
      </w:r>
      <w:r>
        <w:t>трат</w:t>
      </w:r>
      <w:r>
        <w:rPr>
          <w:spacing w:val="1"/>
        </w:rPr>
        <w:t>и</w:t>
      </w:r>
      <w:r>
        <w:t>в</w:t>
      </w:r>
      <w:r>
        <w:rPr>
          <w:spacing w:val="1"/>
        </w:rPr>
        <w:t>н</w:t>
      </w:r>
      <w:r>
        <w:t xml:space="preserve">ой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2"/>
        </w:rPr>
        <w:t>р</w:t>
      </w:r>
      <w:r>
        <w:t xml:space="preserve">ы </w:t>
      </w:r>
      <w:r>
        <w:rPr>
          <w:spacing w:val="1"/>
        </w:rPr>
        <w:t>п</w:t>
      </w:r>
      <w:r>
        <w:t>р</w:t>
      </w:r>
      <w:r>
        <w:rPr>
          <w:spacing w:val="1"/>
        </w:rPr>
        <w:t>иня</w:t>
      </w:r>
      <w:r>
        <w:t>т</w:t>
      </w:r>
      <w:r>
        <w:rPr>
          <w:spacing w:val="1"/>
        </w:rPr>
        <w:t>и</w:t>
      </w:r>
      <w:r>
        <w:t>я реш</w:t>
      </w:r>
      <w:r>
        <w:rPr>
          <w:spacing w:val="3"/>
        </w:rPr>
        <w:t>е</w:t>
      </w:r>
      <w:r>
        <w:rPr>
          <w:spacing w:val="2"/>
        </w:rPr>
        <w:t>н</w:t>
      </w:r>
      <w:r>
        <w:rPr>
          <w:spacing w:val="-1"/>
        </w:rPr>
        <w:t>и</w:t>
      </w:r>
      <w:r>
        <w:t>я</w:t>
      </w:r>
      <w:r>
        <w:rPr>
          <w:spacing w:val="4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  <w:w w:val="104"/>
        </w:rPr>
        <w:t>п</w:t>
      </w:r>
      <w:r>
        <w:rPr>
          <w:w w:val="104"/>
        </w:rPr>
        <w:t>ре</w:t>
      </w:r>
      <w:r>
        <w:rPr>
          <w:spacing w:val="1"/>
          <w:w w:val="104"/>
        </w:rPr>
        <w:t>д</w:t>
      </w:r>
      <w:r>
        <w:rPr>
          <w:w w:val="104"/>
        </w:rPr>
        <w:t>ос</w:t>
      </w:r>
      <w:r>
        <w:rPr>
          <w:spacing w:val="2"/>
          <w:w w:val="104"/>
        </w:rPr>
        <w:t>т</w:t>
      </w:r>
      <w:r>
        <w:rPr>
          <w:w w:val="104"/>
        </w:rPr>
        <w:t>а</w:t>
      </w:r>
      <w:r>
        <w:rPr>
          <w:spacing w:val="-1"/>
          <w:w w:val="104"/>
        </w:rPr>
        <w:t>в</w:t>
      </w:r>
      <w:r>
        <w:rPr>
          <w:spacing w:val="1"/>
          <w:w w:val="104"/>
        </w:rPr>
        <w:t>л</w:t>
      </w:r>
      <w:r>
        <w:rPr>
          <w:w w:val="104"/>
        </w:rPr>
        <w:t>е</w:t>
      </w:r>
      <w:r>
        <w:rPr>
          <w:spacing w:val="2"/>
          <w:w w:val="104"/>
        </w:rPr>
        <w:t>н</w:t>
      </w:r>
      <w:r>
        <w:rPr>
          <w:spacing w:val="-1"/>
          <w:w w:val="104"/>
        </w:rPr>
        <w:t>и</w:t>
      </w:r>
      <w:r>
        <w:rPr>
          <w:w w:val="104"/>
        </w:rPr>
        <w:t>и</w:t>
      </w:r>
      <w:r>
        <w:rPr>
          <w:spacing w:val="11"/>
          <w:w w:val="104"/>
        </w:rPr>
        <w:t xml:space="preserve"> </w:t>
      </w:r>
      <w:r>
        <w:rPr>
          <w:spacing w:val="1"/>
        </w:rPr>
        <w:t>м</w:t>
      </w:r>
      <w:r>
        <w:rPr>
          <w:spacing w:val="2"/>
        </w:rPr>
        <w:t>у</w:t>
      </w:r>
      <w:r>
        <w:rPr>
          <w:spacing w:val="-1"/>
        </w:rPr>
        <w:t>ницип</w:t>
      </w:r>
      <w:r>
        <w:t>а</w:t>
      </w:r>
      <w:r>
        <w:rPr>
          <w:spacing w:val="1"/>
        </w:rPr>
        <w:t>л</w:t>
      </w:r>
      <w:r>
        <w:rPr>
          <w:spacing w:val="2"/>
        </w:rPr>
        <w:t>ь</w:t>
      </w:r>
      <w:r>
        <w:rPr>
          <w:spacing w:val="-1"/>
        </w:rPr>
        <w:t>н</w:t>
      </w:r>
      <w:r>
        <w:t>ой</w:t>
      </w:r>
      <w:r>
        <w:rPr>
          <w:spacing w:val="45"/>
        </w:rPr>
        <w:t xml:space="preserve"> </w:t>
      </w:r>
      <w:r>
        <w:rPr>
          <w:spacing w:val="2"/>
        </w:rPr>
        <w:t>у</w:t>
      </w:r>
      <w:r>
        <w:t>с</w:t>
      </w:r>
      <w:r>
        <w:rPr>
          <w:spacing w:val="1"/>
        </w:rPr>
        <w:t>л</w:t>
      </w:r>
      <w:r>
        <w:rPr>
          <w:spacing w:val="2"/>
        </w:rPr>
        <w:t>у</w:t>
      </w:r>
      <w:r>
        <w:t>ги</w:t>
      </w:r>
      <w:r>
        <w:rPr>
          <w:spacing w:val="25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27"/>
        </w:rPr>
        <w:t xml:space="preserve"> </w:t>
      </w:r>
      <w:r>
        <w:rPr>
          <w:w w:val="99"/>
        </w:rPr>
        <w:t>об</w:t>
      </w:r>
      <w:r>
        <w:t xml:space="preserve"> о</w:t>
      </w:r>
      <w:r>
        <w:rPr>
          <w:spacing w:val="2"/>
        </w:rPr>
        <w:t>т</w:t>
      </w:r>
      <w:r>
        <w:rPr>
          <w:spacing w:val="-1"/>
        </w:rPr>
        <w:t>к</w:t>
      </w:r>
      <w:r>
        <w:rPr>
          <w:spacing w:val="2"/>
        </w:rPr>
        <w:t>а</w:t>
      </w:r>
      <w:r>
        <w:rPr>
          <w:spacing w:val="-1"/>
        </w:rPr>
        <w:t>з</w:t>
      </w:r>
      <w:r>
        <w:t>е</w:t>
      </w:r>
      <w:r>
        <w:rPr>
          <w:spacing w:val="3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3"/>
        </w:rPr>
        <w:t>е</w:t>
      </w:r>
      <w:r>
        <w:t>ё</w:t>
      </w:r>
      <w:r>
        <w:rPr>
          <w:spacing w:val="-1"/>
        </w:rPr>
        <w:t xml:space="preserve"> </w:t>
      </w:r>
      <w:r>
        <w:rPr>
          <w:spacing w:val="-1"/>
          <w:w w:val="107"/>
        </w:rPr>
        <w:t>п</w:t>
      </w:r>
      <w:r>
        <w:rPr>
          <w:w w:val="110"/>
        </w:rPr>
        <w:t>р</w:t>
      </w:r>
      <w:r>
        <w:rPr>
          <w:w w:val="99"/>
        </w:rPr>
        <w:t>е</w:t>
      </w:r>
      <w:r>
        <w:rPr>
          <w:spacing w:val="1"/>
          <w:w w:val="99"/>
        </w:rPr>
        <w:t>д</w:t>
      </w:r>
      <w:r>
        <w:rPr>
          <w:w w:val="99"/>
        </w:rPr>
        <w:t>ос</w:t>
      </w:r>
      <w:r>
        <w:rPr>
          <w:w w:val="111"/>
        </w:rPr>
        <w:t>т</w:t>
      </w:r>
      <w:r>
        <w:rPr>
          <w:spacing w:val="2"/>
          <w:w w:val="112"/>
        </w:rPr>
        <w:t>а</w:t>
      </w:r>
      <w:r>
        <w:rPr>
          <w:spacing w:val="-1"/>
          <w:w w:val="113"/>
        </w:rPr>
        <w:t>в</w:t>
      </w:r>
      <w:r>
        <w:rPr>
          <w:spacing w:val="1"/>
          <w:w w:val="112"/>
        </w:rPr>
        <w:t>л</w:t>
      </w:r>
      <w:r>
        <w:rPr>
          <w:w w:val="99"/>
        </w:rPr>
        <w:t>е</w:t>
      </w:r>
      <w:r>
        <w:rPr>
          <w:spacing w:val="2"/>
          <w:w w:val="107"/>
        </w:rPr>
        <w:t>н</w:t>
      </w:r>
      <w:r>
        <w:rPr>
          <w:spacing w:val="-1"/>
          <w:w w:val="107"/>
        </w:rPr>
        <w:t>и</w:t>
      </w:r>
      <w:r>
        <w:rPr>
          <w:w w:val="107"/>
        </w:rPr>
        <w:t xml:space="preserve">и является принятие </w:t>
      </w:r>
      <w:r>
        <w:t xml:space="preserve">Администрацией постановления о согласии на обмен жилыми помещениями муниципального жилищного фонда </w:t>
      </w:r>
      <w:proofErr w:type="spellStart"/>
      <w:r>
        <w:t>Владимировского</w:t>
      </w:r>
      <w:proofErr w:type="spellEnd"/>
      <w:r>
        <w:t xml:space="preserve">  сельского поселения Хиславичского района Смоленской области, предоставленными по договорам социального найма или в</w:t>
      </w:r>
      <w:r>
        <w:rPr>
          <w:spacing w:val="1"/>
        </w:rPr>
        <w:t>ы</w:t>
      </w:r>
      <w:r>
        <w:t>да</w:t>
      </w:r>
      <w:r>
        <w:rPr>
          <w:spacing w:val="-1"/>
        </w:rPr>
        <w:t>ч</w:t>
      </w:r>
      <w:r>
        <w:t>а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>н</w:t>
      </w:r>
      <w:r>
        <w:t>а</w:t>
      </w:r>
      <w:r>
        <w:rPr>
          <w:spacing w:val="1"/>
        </w:rPr>
        <w:t>п</w:t>
      </w:r>
      <w:r>
        <w:t>равле</w:t>
      </w:r>
      <w:r>
        <w:rPr>
          <w:spacing w:val="1"/>
        </w:rPr>
        <w:t>ни</w:t>
      </w:r>
      <w:r>
        <w:t>е)</w:t>
      </w:r>
      <w:r>
        <w:rPr>
          <w:spacing w:val="4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"/>
        </w:rPr>
        <w:t>я</w:t>
      </w:r>
      <w:r>
        <w:t>в</w:t>
      </w:r>
      <w:r>
        <w:rPr>
          <w:spacing w:val="1"/>
        </w:rPr>
        <w:t>и</w:t>
      </w:r>
      <w:r>
        <w:t>телям</w:t>
      </w:r>
      <w:r>
        <w:rPr>
          <w:spacing w:val="47"/>
        </w:rPr>
        <w:t xml:space="preserve"> </w:t>
      </w:r>
      <w:r>
        <w:rPr>
          <w:spacing w:val="1"/>
        </w:rPr>
        <w:t>пи</w:t>
      </w:r>
      <w:r>
        <w:t>с</w:t>
      </w:r>
      <w:r>
        <w:rPr>
          <w:spacing w:val="2"/>
        </w:rPr>
        <w:t>ьменного отказа</w:t>
      </w:r>
      <w:r>
        <w:rPr>
          <w:spacing w:val="44"/>
        </w:rPr>
        <w:t xml:space="preserve"> </w:t>
      </w:r>
      <w:r>
        <w:t>Ад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3"/>
        </w:rPr>
        <w:t>с</w:t>
      </w:r>
      <w:r>
        <w:t>тра</w:t>
      </w:r>
      <w:r>
        <w:rPr>
          <w:spacing w:val="1"/>
        </w:rPr>
        <w:t>ци</w:t>
      </w:r>
      <w:r>
        <w:t>и</w:t>
      </w:r>
      <w:r>
        <w:rPr>
          <w:spacing w:val="46"/>
        </w:rPr>
        <w:t xml:space="preserve"> </w:t>
      </w:r>
      <w:r>
        <w:t xml:space="preserve">в предоставлении муниципальной услуги. </w:t>
      </w:r>
      <w:proofErr w:type="gramEnd"/>
    </w:p>
    <w:p w:rsidR="005233DD" w:rsidRDefault="005233DD" w:rsidP="005233DD">
      <w:pPr>
        <w:pStyle w:val="16"/>
        <w:spacing w:line="240" w:lineRule="auto"/>
        <w:ind w:firstLine="709"/>
      </w:pPr>
      <w:r>
        <w:t xml:space="preserve">3.5.4. </w:t>
      </w:r>
      <w:r>
        <w:rPr>
          <w:w w:val="107"/>
        </w:rPr>
        <w:t xml:space="preserve"> </w:t>
      </w:r>
      <w:r>
        <w:t xml:space="preserve"> Ма</w:t>
      </w:r>
      <w:r>
        <w:rPr>
          <w:spacing w:val="1"/>
        </w:rPr>
        <w:t>к</w:t>
      </w:r>
      <w:r>
        <w:t>с</w:t>
      </w:r>
      <w:r>
        <w:rPr>
          <w:spacing w:val="1"/>
        </w:rPr>
        <w:t>и</w:t>
      </w:r>
      <w:r>
        <w:rPr>
          <w:spacing w:val="-1"/>
        </w:rPr>
        <w:t>м</w:t>
      </w:r>
      <w:r>
        <w:t>а</w:t>
      </w:r>
      <w:r>
        <w:rPr>
          <w:spacing w:val="3"/>
        </w:rP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й</w:t>
      </w:r>
      <w:r>
        <w:tab/>
        <w:t>срок</w:t>
      </w:r>
      <w:r>
        <w:tab/>
        <w:t>в</w:t>
      </w:r>
      <w:r>
        <w:rPr>
          <w:spacing w:val="1"/>
        </w:rPr>
        <w:t>ып</w:t>
      </w:r>
      <w:r>
        <w:t>ол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я административной процедуры принятия решения о предоставлении муниципальной услуги или об отказе в ее предоставлении составляет 11 дней.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3.5.5.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5233DD" w:rsidRDefault="005233DD" w:rsidP="005233DD">
      <w:pPr>
        <w:pStyle w:val="16"/>
        <w:spacing w:line="240" w:lineRule="auto"/>
        <w:ind w:firstLine="709"/>
      </w:pPr>
    </w:p>
    <w:p w:rsidR="005233DD" w:rsidRDefault="005233DD" w:rsidP="005233DD">
      <w:pPr>
        <w:pStyle w:val="16"/>
        <w:spacing w:line="240" w:lineRule="auto"/>
        <w:ind w:firstLine="709"/>
        <w:jc w:val="center"/>
        <w:rPr>
          <w:b/>
        </w:rPr>
      </w:pPr>
      <w:r>
        <w:rPr>
          <w:b/>
        </w:rPr>
        <w:t>3.6. Заключение договоров социального найма на обмениваемые жилые помещения муниципального жилищного фонда</w:t>
      </w:r>
    </w:p>
    <w:p w:rsidR="005233DD" w:rsidRDefault="005233DD" w:rsidP="005233DD">
      <w:pPr>
        <w:pStyle w:val="16"/>
        <w:spacing w:line="240" w:lineRule="auto"/>
        <w:ind w:firstLine="709"/>
      </w:pPr>
    </w:p>
    <w:p w:rsidR="005233DD" w:rsidRDefault="005233DD" w:rsidP="005233DD">
      <w:pPr>
        <w:pStyle w:val="16"/>
        <w:spacing w:line="240" w:lineRule="auto"/>
        <w:ind w:firstLine="709"/>
      </w:pPr>
      <w:r>
        <w:t>3.6.1. Основанием для начала административной процедуры заключения договоров</w:t>
      </w:r>
      <w:r>
        <w:tab/>
        <w:t xml:space="preserve">социального найма на обмениваемые жилые помещения муниципального жилищного фонда является постановление Администрации о согласии на обмен жилыми помещениями муниципального жилищного фонда </w:t>
      </w:r>
      <w:proofErr w:type="spellStart"/>
      <w:r>
        <w:t>Владимировского</w:t>
      </w:r>
      <w:proofErr w:type="spellEnd"/>
      <w:r>
        <w:t xml:space="preserve">  сельского поселения Хиславичского района Смоленской области, предоставленными по договорам социального найма. </w:t>
      </w:r>
    </w:p>
    <w:p w:rsidR="005233DD" w:rsidRDefault="005233DD" w:rsidP="005233DD">
      <w:pPr>
        <w:pStyle w:val="16"/>
        <w:spacing w:line="240" w:lineRule="auto"/>
        <w:ind w:firstLine="709"/>
      </w:pPr>
      <w:r>
        <w:t>3.6.2. Специалист Администрации, ответственный за предоставление муниципальной услуги, предоставляет Главе Администрации документы заявителей и договор обмена муниципальными</w:t>
      </w:r>
      <w:r>
        <w:tab/>
        <w:t xml:space="preserve"> жилыми помещениями.</w:t>
      </w:r>
    </w:p>
    <w:p w:rsidR="005233DD" w:rsidRDefault="005233DD" w:rsidP="005233DD">
      <w:pPr>
        <w:pStyle w:val="16"/>
        <w:spacing w:line="240" w:lineRule="auto"/>
        <w:ind w:firstLine="709"/>
      </w:pPr>
      <w:r>
        <w:t>3.6.3.  Глава Администрации рассматривает представленные документы и при соответствии договора обмена  требованиям  нормативных  правовых  актов,  в  том  числе  настоящего Административного  регламента,</w:t>
      </w:r>
      <w:r>
        <w:tab/>
        <w:t>подписывает его и передает вместе с документами</w:t>
      </w:r>
      <w:r>
        <w:tab/>
        <w:t>заявителей специалисту Администрации, ответственному за предоставление муниципальной услуги,  для  заключения  с  заявителями  договоров  социального найма.</w:t>
      </w:r>
    </w:p>
    <w:p w:rsidR="005233DD" w:rsidRDefault="005233DD" w:rsidP="005233DD">
      <w:pPr>
        <w:pStyle w:val="16"/>
        <w:spacing w:line="240" w:lineRule="auto"/>
        <w:ind w:firstLine="709"/>
      </w:pPr>
      <w:r>
        <w:t xml:space="preserve">3.6.4. Договор  об  обмене  жилыми  помещениями  и  соответствующее согласие  </w:t>
      </w:r>
      <w:proofErr w:type="spellStart"/>
      <w:r>
        <w:t>наймодателя</w:t>
      </w:r>
      <w:proofErr w:type="spellEnd"/>
      <w:r>
        <w:t xml:space="preserve">  на  его  осуществление  является  основанием  расторжения    ранее</w:t>
      </w:r>
      <w:r>
        <w:tab/>
        <w:t xml:space="preserve"> заключенных</w:t>
      </w:r>
      <w:r>
        <w:tab/>
        <w:t>договоров</w:t>
      </w:r>
      <w:r>
        <w:tab/>
        <w:t xml:space="preserve">  социального</w:t>
      </w:r>
      <w:r>
        <w:tab/>
        <w:t>найма с гражданами, обменивающимися  жилыми помещениями, и одновременного заключения новых договоров  социального найма с гражданами, вселяющимися в жилые помещения в связи с обменом.</w:t>
      </w:r>
    </w:p>
    <w:p w:rsidR="005233DD" w:rsidRDefault="005233DD" w:rsidP="005233DD">
      <w:pPr>
        <w:pStyle w:val="16"/>
        <w:spacing w:line="240" w:lineRule="auto"/>
        <w:ind w:firstLine="709"/>
      </w:pPr>
      <w:r>
        <w:t>3.6.5. Специалист Администрации подготавливает проекты договоров социального найма на жилые помещения в связи с обменом и передает их для подписания Главе Администрации.</w:t>
      </w:r>
    </w:p>
    <w:p w:rsidR="005233DD" w:rsidRDefault="005233DD" w:rsidP="005233DD">
      <w:pPr>
        <w:pStyle w:val="16"/>
        <w:spacing w:line="240" w:lineRule="auto"/>
        <w:ind w:firstLine="709"/>
      </w:pPr>
      <w:r>
        <w:t>3.6.6. После подписания проектов договоров социального найма на жилые помещения Главой  Администрации, специалист Администрации принимает меры к подписанию данных проектов заявителями.</w:t>
      </w:r>
    </w:p>
    <w:p w:rsidR="005233DD" w:rsidRDefault="005233DD" w:rsidP="005233DD">
      <w:pPr>
        <w:pStyle w:val="16"/>
        <w:spacing w:line="240" w:lineRule="auto"/>
        <w:ind w:firstLine="709"/>
      </w:pPr>
      <w:r>
        <w:t>3.6.7. Ре</w:t>
      </w:r>
      <w:r>
        <w:rPr>
          <w:spacing w:val="6"/>
        </w:rPr>
        <w:t>з</w:t>
      </w:r>
      <w:r>
        <w:rPr>
          <w:spacing w:val="-5"/>
        </w:rPr>
        <w:t>у</w:t>
      </w:r>
      <w:r>
        <w:t>л</w:t>
      </w:r>
      <w:r>
        <w:rPr>
          <w:spacing w:val="2"/>
        </w:rPr>
        <w:t>ь</w:t>
      </w:r>
      <w:r>
        <w:t>тат</w:t>
      </w:r>
      <w:r>
        <w:rPr>
          <w:spacing w:val="2"/>
        </w:rPr>
        <w:t>о</w:t>
      </w:r>
      <w:r>
        <w:t xml:space="preserve">м </w:t>
      </w:r>
      <w:proofErr w:type="gramStart"/>
      <w:r>
        <w:t>в</w:t>
      </w:r>
      <w:r>
        <w:rPr>
          <w:spacing w:val="1"/>
        </w:rPr>
        <w:t>ып</w:t>
      </w:r>
      <w:r>
        <w:t>ол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я ад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3"/>
        </w:rPr>
        <w:t>с</w:t>
      </w:r>
      <w:r>
        <w:t>трат</w:t>
      </w:r>
      <w:r>
        <w:rPr>
          <w:spacing w:val="1"/>
        </w:rPr>
        <w:t>и</w:t>
      </w:r>
      <w:r>
        <w:t>в</w:t>
      </w:r>
      <w:r>
        <w:rPr>
          <w:spacing w:val="1"/>
        </w:rPr>
        <w:t>н</w:t>
      </w:r>
      <w:r>
        <w:t xml:space="preserve">ой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2"/>
        </w:rPr>
        <w:t>р</w:t>
      </w:r>
      <w:r>
        <w:t>ы заключения договоров социального найма</w:t>
      </w:r>
      <w:proofErr w:type="gramEnd"/>
      <w:r>
        <w:t xml:space="preserve"> на обмениваемые жилые помещения муниципального жилищного фонда является </w:t>
      </w:r>
      <w:r>
        <w:rPr>
          <w:spacing w:val="1"/>
        </w:rPr>
        <w:t>з</w:t>
      </w:r>
      <w:r>
        <w:rPr>
          <w:spacing w:val="3"/>
        </w:rPr>
        <w:t>а</w:t>
      </w:r>
      <w:r>
        <w:rPr>
          <w:spacing w:val="-1"/>
        </w:rPr>
        <w:t>к</w:t>
      </w:r>
      <w:r>
        <w:t>л</w:t>
      </w:r>
      <w:r>
        <w:rPr>
          <w:spacing w:val="1"/>
        </w:rPr>
        <w:t>ю</w:t>
      </w:r>
      <w:r>
        <w:rPr>
          <w:spacing w:val="2"/>
        </w:rPr>
        <w:t>ч</w:t>
      </w:r>
      <w:r>
        <w:t>е</w:t>
      </w:r>
      <w:r>
        <w:rPr>
          <w:spacing w:val="1"/>
        </w:rPr>
        <w:t>ни</w:t>
      </w:r>
      <w:r>
        <w:t xml:space="preserve">е </w:t>
      </w:r>
      <w:r>
        <w:rPr>
          <w:spacing w:val="17"/>
        </w:rPr>
        <w:t xml:space="preserve"> </w:t>
      </w:r>
      <w:r>
        <w:t xml:space="preserve">с </w:t>
      </w:r>
      <w:r>
        <w:rPr>
          <w:spacing w:val="1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"/>
        </w:rPr>
        <w:t>я</w:t>
      </w:r>
      <w:r>
        <w:t>в</w:t>
      </w:r>
      <w:r>
        <w:rPr>
          <w:spacing w:val="1"/>
        </w:rPr>
        <w:t>и</w:t>
      </w:r>
      <w:r>
        <w:t>телями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>г</w:t>
      </w:r>
      <w:r>
        <w:t>ово</w:t>
      </w:r>
      <w:r>
        <w:rPr>
          <w:spacing w:val="2"/>
        </w:rPr>
        <w:t>р</w:t>
      </w:r>
      <w:r>
        <w:t>ов</w:t>
      </w:r>
      <w:r>
        <w:tab/>
        <w:t>со</w:t>
      </w:r>
      <w:r>
        <w:rPr>
          <w:spacing w:val="1"/>
        </w:rPr>
        <w:t>ци</w:t>
      </w:r>
      <w:r>
        <w:t>ал</w:t>
      </w:r>
      <w:r>
        <w:rPr>
          <w:spacing w:val="-1"/>
        </w:rPr>
        <w:t>ь</w:t>
      </w:r>
      <w:r>
        <w:rPr>
          <w:spacing w:val="3"/>
        </w:rPr>
        <w:t>н</w:t>
      </w:r>
      <w:r>
        <w:t>о</w:t>
      </w:r>
      <w:r>
        <w:rPr>
          <w:spacing w:val="-1"/>
        </w:rPr>
        <w:t>г</w:t>
      </w:r>
      <w:r>
        <w:t>о найма на обмениваемые жилые помещения.</w:t>
      </w:r>
    </w:p>
    <w:p w:rsidR="005233DD" w:rsidRDefault="005233DD" w:rsidP="005233DD">
      <w:pPr>
        <w:pStyle w:val="16"/>
        <w:spacing w:line="240" w:lineRule="auto"/>
        <w:ind w:firstLine="709"/>
      </w:pPr>
      <w:r>
        <w:t xml:space="preserve">3.6.8. </w:t>
      </w:r>
      <w:r>
        <w:rPr>
          <w:spacing w:val="2"/>
        </w:rPr>
        <w:t>М</w:t>
      </w:r>
      <w:r>
        <w:t>а</w:t>
      </w:r>
      <w:r>
        <w:rPr>
          <w:spacing w:val="-1"/>
        </w:rPr>
        <w:t>к</w:t>
      </w:r>
      <w:r>
        <w:t>с</w:t>
      </w:r>
      <w:r>
        <w:rPr>
          <w:spacing w:val="3"/>
        </w:rPr>
        <w:t>и</w:t>
      </w:r>
      <w:r>
        <w:rPr>
          <w:spacing w:val="-1"/>
        </w:rPr>
        <w:t>м</w:t>
      </w:r>
      <w:r>
        <w:t>ал</w:t>
      </w:r>
      <w:r>
        <w:rPr>
          <w:spacing w:val="-1"/>
        </w:rPr>
        <w:t>ь</w:t>
      </w:r>
      <w:r>
        <w:rPr>
          <w:spacing w:val="1"/>
        </w:rPr>
        <w:t>ны</w:t>
      </w:r>
      <w:r>
        <w:t>й  срок</w:t>
      </w:r>
      <w:r>
        <w:rPr>
          <w:spacing w:val="47"/>
        </w:rPr>
        <w:t xml:space="preserve"> </w:t>
      </w:r>
      <w:r>
        <w:t>в</w:t>
      </w:r>
      <w:r>
        <w:rPr>
          <w:spacing w:val="1"/>
        </w:rPr>
        <w:t>ып</w:t>
      </w:r>
      <w:r>
        <w:t>ол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49"/>
        </w:rPr>
        <w:t xml:space="preserve"> </w:t>
      </w:r>
      <w:r>
        <w:rPr>
          <w:spacing w:val="3"/>
        </w:rPr>
        <w:t>а</w:t>
      </w:r>
      <w:r>
        <w:t>д</w:t>
      </w:r>
      <w:r>
        <w:rPr>
          <w:spacing w:val="-1"/>
        </w:rPr>
        <w:t>м</w:t>
      </w:r>
      <w:r>
        <w:rPr>
          <w:spacing w:val="1"/>
        </w:rPr>
        <w:t>ини</w:t>
      </w:r>
      <w:r>
        <w:t>стр</w:t>
      </w:r>
      <w:r>
        <w:rPr>
          <w:spacing w:val="3"/>
        </w:rPr>
        <w:t>а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1"/>
        </w:rPr>
        <w:t>н</w:t>
      </w:r>
      <w:r>
        <w:t>ой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о</w:t>
      </w:r>
      <w:r>
        <w:rPr>
          <w:spacing w:val="1"/>
        </w:rPr>
        <w:t>ц</w:t>
      </w:r>
      <w:r>
        <w:t>е</w:t>
      </w:r>
      <w:r>
        <w:rPr>
          <w:spacing w:val="5"/>
        </w:rPr>
        <w:t>д</w:t>
      </w:r>
      <w:r>
        <w:rPr>
          <w:spacing w:val="-5"/>
        </w:rPr>
        <w:t>у</w:t>
      </w:r>
      <w:r>
        <w:t>ры</w:t>
      </w:r>
      <w:r>
        <w:rPr>
          <w:spacing w:val="5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>к</w:t>
      </w:r>
      <w:r>
        <w:t>л</w:t>
      </w:r>
      <w:r>
        <w:rPr>
          <w:spacing w:val="1"/>
        </w:rPr>
        <w:t>ю</w:t>
      </w:r>
      <w:r>
        <w:rPr>
          <w:spacing w:val="-1"/>
        </w:rPr>
        <w:t>ч</w:t>
      </w:r>
      <w:r>
        <w:t>е</w:t>
      </w:r>
      <w:r>
        <w:rPr>
          <w:spacing w:val="1"/>
        </w:rPr>
        <w:t>ни</w:t>
      </w:r>
      <w:r>
        <w:t xml:space="preserve">ю 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>г</w:t>
      </w:r>
      <w:r>
        <w:rPr>
          <w:spacing w:val="2"/>
        </w:rPr>
        <w:t>о</w:t>
      </w:r>
      <w:r>
        <w:t>во</w:t>
      </w:r>
      <w:r>
        <w:rPr>
          <w:spacing w:val="2"/>
        </w:rPr>
        <w:t>р</w:t>
      </w:r>
      <w:r>
        <w:t>ов</w:t>
      </w:r>
      <w:r>
        <w:rPr>
          <w:spacing w:val="45"/>
        </w:rPr>
        <w:t xml:space="preserve"> </w:t>
      </w:r>
      <w:r>
        <w:t>со</w:t>
      </w:r>
      <w:r>
        <w:rPr>
          <w:spacing w:val="1"/>
        </w:rPr>
        <w:t>ци</w:t>
      </w:r>
      <w:r>
        <w:t>ал</w:t>
      </w:r>
      <w:r>
        <w:rPr>
          <w:spacing w:val="-1"/>
        </w:rPr>
        <w:t>ь</w:t>
      </w:r>
      <w:r>
        <w:rPr>
          <w:spacing w:val="1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4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"/>
        </w:rPr>
        <w:t>й</w:t>
      </w:r>
      <w:r>
        <w:rPr>
          <w:spacing w:val="-1"/>
        </w:rPr>
        <w:t>м</w:t>
      </w:r>
      <w:r>
        <w:t>а</w:t>
      </w:r>
      <w:r>
        <w:rPr>
          <w:spacing w:val="4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6"/>
        </w:rPr>
        <w:t xml:space="preserve"> </w:t>
      </w:r>
      <w:r>
        <w:t>об</w:t>
      </w:r>
      <w:r>
        <w:rPr>
          <w:spacing w:val="-1"/>
        </w:rPr>
        <w:t>м</w:t>
      </w:r>
      <w:r>
        <w:t>е</w:t>
      </w:r>
      <w:r>
        <w:rPr>
          <w:spacing w:val="1"/>
        </w:rPr>
        <w:t>ни</w:t>
      </w:r>
      <w:r>
        <w:t>ва</w:t>
      </w:r>
      <w:r>
        <w:rPr>
          <w:spacing w:val="3"/>
        </w:rPr>
        <w:t>е</w:t>
      </w:r>
      <w:r>
        <w:rPr>
          <w:spacing w:val="-1"/>
        </w:rPr>
        <w:t>м</w:t>
      </w:r>
      <w:r>
        <w:rPr>
          <w:spacing w:val="1"/>
        </w:rPr>
        <w:t>ы</w:t>
      </w:r>
      <w:r>
        <w:t>е</w:t>
      </w:r>
      <w:r>
        <w:rPr>
          <w:spacing w:val="45"/>
        </w:rPr>
        <w:t xml:space="preserve"> </w:t>
      </w:r>
      <w:r>
        <w:rPr>
          <w:spacing w:val="1"/>
        </w:rPr>
        <w:t>жи</w:t>
      </w:r>
      <w:r>
        <w:t>л</w:t>
      </w:r>
      <w:r>
        <w:rPr>
          <w:spacing w:val="1"/>
        </w:rPr>
        <w:t>ы</w:t>
      </w:r>
      <w:r>
        <w:t>е</w:t>
      </w:r>
      <w:r>
        <w:rPr>
          <w:spacing w:val="4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</w:t>
      </w:r>
      <w:r>
        <w:t>еще</w:t>
      </w:r>
      <w:r>
        <w:rPr>
          <w:spacing w:val="1"/>
        </w:rPr>
        <w:t>ни</w:t>
      </w:r>
      <w:r>
        <w:t xml:space="preserve">я 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1"/>
        </w:rPr>
        <w:t>ницип</w:t>
      </w:r>
      <w:r>
        <w:t>ал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г</w:t>
      </w:r>
      <w:r>
        <w:t>о</w:t>
      </w:r>
      <w:r>
        <w:rPr>
          <w:spacing w:val="-2"/>
        </w:rPr>
        <w:t xml:space="preserve"> </w:t>
      </w:r>
      <w:r>
        <w:rPr>
          <w:spacing w:val="1"/>
        </w:rPr>
        <w:t>жи</w:t>
      </w:r>
      <w:r>
        <w:rPr>
          <w:spacing w:val="3"/>
        </w:rPr>
        <w:t>л</w:t>
      </w:r>
      <w:r>
        <w:rPr>
          <w:spacing w:val="1"/>
        </w:rPr>
        <w:t>и</w:t>
      </w:r>
      <w:r>
        <w:t>щ</w:t>
      </w:r>
      <w:r>
        <w:rPr>
          <w:spacing w:val="1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-1"/>
        </w:rPr>
        <w:t xml:space="preserve"> </w:t>
      </w:r>
      <w:r>
        <w:rPr>
          <w:spacing w:val="3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-1"/>
        </w:rPr>
        <w:t xml:space="preserve"> </w:t>
      </w:r>
      <w:r>
        <w:t>со</w:t>
      </w:r>
      <w:r>
        <w:rPr>
          <w:spacing w:val="3"/>
        </w:rPr>
        <w:t>с</w:t>
      </w:r>
      <w:r>
        <w:t>та</w:t>
      </w:r>
      <w:r>
        <w:rPr>
          <w:spacing w:val="2"/>
        </w:rPr>
        <w:t>в</w:t>
      </w:r>
      <w:r>
        <w:t>л</w:t>
      </w:r>
      <w:r>
        <w:rPr>
          <w:spacing w:val="1"/>
        </w:rPr>
        <w:t>я</w:t>
      </w:r>
      <w:r>
        <w:t>ет</w:t>
      </w:r>
      <w:r>
        <w:rPr>
          <w:spacing w:val="-3"/>
        </w:rPr>
        <w:t xml:space="preserve"> 10 </w:t>
      </w:r>
      <w:r>
        <w:t>д</w:t>
      </w:r>
      <w:r>
        <w:rPr>
          <w:spacing w:val="1"/>
        </w:rPr>
        <w:t>ней</w:t>
      </w:r>
      <w:r>
        <w:t>.</w:t>
      </w:r>
    </w:p>
    <w:p w:rsidR="005233DD" w:rsidRDefault="005233DD" w:rsidP="005233DD">
      <w:pPr>
        <w:pStyle w:val="16"/>
        <w:spacing w:line="240" w:lineRule="auto"/>
        <w:ind w:firstLine="709"/>
      </w:pPr>
    </w:p>
    <w:p w:rsidR="005233DD" w:rsidRDefault="005233DD" w:rsidP="005233DD">
      <w:pPr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3.7. Оформление и выдача результата предоставления муниципальной услуги заявителю</w:t>
      </w:r>
    </w:p>
    <w:p w:rsidR="005233DD" w:rsidRDefault="005233DD" w:rsidP="005233D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3.7.1. Основанием для начала процедуры выдачи результата предоставления муниципальной услуги является подписание Главой Администрации соответствующих документов и поступление документов для выдачи заявителю специалисту Администрации.</w:t>
      </w:r>
    </w:p>
    <w:p w:rsidR="005233DD" w:rsidRDefault="005233DD" w:rsidP="005233D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3.7.2. Решение о предоставлении или отказе в предоставлении муниципальной услуги регистрирует должностное лицо Администрации, в соответствии с установленными правилами ведения делопроизводства.</w:t>
      </w:r>
    </w:p>
    <w:p w:rsidR="005233DD" w:rsidRDefault="005233DD" w:rsidP="005233D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3.7.3.  Решение о предоставлении или отказе в предоставлении муниципальной услуги с присвоенным регистрационным номером должностное лицо Администрации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5233DD" w:rsidRDefault="005233DD" w:rsidP="005233D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3.7.4. Копия Распоряжения Администрации вместе с документами представленными заявителем, остается на хранении в Администрации.</w:t>
      </w:r>
    </w:p>
    <w:p w:rsidR="005233DD" w:rsidRDefault="005233DD" w:rsidP="005233D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3.7.5. Результатом административной процедуры является направление заявителю заключение или изменение договора найма жилого помещения с заявителем либо выдача (направление) заявителю уведомления об отказе в заключении или изменении договора найма жилого помещения. 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3.7.6.  Продолжительность административной процедуры не более 3 рабочих дней.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3.7.7. Обязанности специалиста, ответственного за выдачу документов, должны быть также закреплены в его должностной инструкции.</w:t>
      </w:r>
    </w:p>
    <w:p w:rsidR="005233DD" w:rsidRDefault="005233DD" w:rsidP="005233DD">
      <w:pPr>
        <w:pStyle w:val="16"/>
        <w:spacing w:line="240" w:lineRule="auto"/>
        <w:ind w:firstLine="709"/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контроля 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4.1.1.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полнотой и качеством предоставления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4.2.1. Проверки могут быть плановыми (осуществляться на основании годового плана работы Администрации) и внеплановыми.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4.2.3. Плановый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5233DD" w:rsidRDefault="005233DD" w:rsidP="005233DD">
      <w:pPr>
        <w:tabs>
          <w:tab w:val="left" w:pos="83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233DD" w:rsidRDefault="005233DD" w:rsidP="005233DD">
      <w:pPr>
        <w:tabs>
          <w:tab w:val="left" w:pos="83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33DD" w:rsidRDefault="005233DD" w:rsidP="005233DD">
      <w:pPr>
        <w:tabs>
          <w:tab w:val="left" w:pos="83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33DD" w:rsidRDefault="005233DD" w:rsidP="005233DD">
      <w:pPr>
        <w:tabs>
          <w:tab w:val="left" w:pos="83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на Интернет-сайте Администрации: </w:t>
      </w:r>
      <w:hyperlink r:id="rId7" w:history="1">
        <w:r>
          <w:rPr>
            <w:rStyle w:val="a3"/>
            <w:rFonts w:ascii="Times New Roman" w:hAnsi="Times New Roman"/>
            <w:szCs w:val="28"/>
          </w:rPr>
          <w:t>http://hislav.admin-smolensk.ru/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5233DD" w:rsidRDefault="005233DD" w:rsidP="005233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Хиславичского района Смоленской области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 Жалоба в письменной форме может быть также направлена по почте либо принята при личном приеме заявителя.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 Жалоба должна содержать: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наименование органа, предоставляющего муниципальную услугу, Ф.И.О. должностного лица органа, предоставляющего муниципальную услугу, либо Ф.И.О. муниципального служащего, решения и действия (бездействие) которых обжалуются;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 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5.12. 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3DD" w:rsidRDefault="005233DD" w:rsidP="005233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Приложение  №1</w:t>
      </w: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«Оформление документов на обмен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жилыми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помещениями муниципального жилищного фонда, </w:t>
      </w: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договорам социального найма</w:t>
      </w: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Владимировского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Хиславичского района Смоленской области»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3DD" w:rsidRDefault="005233DD" w:rsidP="005233DD">
      <w:pPr>
        <w:pStyle w:val="af5"/>
        <w:ind w:firstLine="709"/>
        <w:jc w:val="both"/>
        <w:rPr>
          <w:rFonts w:ascii="Times New Roman" w:hAnsi="Times New Roman"/>
          <w:color w:val="FF0000"/>
          <w:kern w:val="2"/>
          <w:sz w:val="24"/>
          <w:szCs w:val="24"/>
        </w:rPr>
      </w:pPr>
    </w:p>
    <w:p w:rsidR="005233DD" w:rsidRDefault="005233DD" w:rsidP="005233DD">
      <w:pPr>
        <w:pStyle w:val="af5"/>
        <w:ind w:firstLine="709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FF0000"/>
          <w:kern w:val="2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kern w:val="2"/>
          <w:sz w:val="24"/>
          <w:szCs w:val="24"/>
        </w:rPr>
        <w:t>Главе Администрации</w:t>
      </w:r>
    </w:p>
    <w:p w:rsidR="005233DD" w:rsidRDefault="005233DD" w:rsidP="005233DD">
      <w:pPr>
        <w:pStyle w:val="af5"/>
        <w:ind w:firstLine="709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Владимировского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 сельского поселения </w:t>
      </w:r>
    </w:p>
    <w:p w:rsidR="005233DD" w:rsidRDefault="005233DD" w:rsidP="005233DD">
      <w:pPr>
        <w:pStyle w:val="af5"/>
        <w:ind w:firstLine="709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Хиславичского района Смоленской области</w:t>
      </w:r>
    </w:p>
    <w:p w:rsidR="005233DD" w:rsidRDefault="005233DD" w:rsidP="005233DD">
      <w:pPr>
        <w:pStyle w:val="af5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5233DD" w:rsidRDefault="005233DD" w:rsidP="005233DD">
      <w:pPr>
        <w:pStyle w:val="af5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от  Ф. _____________________________</w:t>
      </w:r>
    </w:p>
    <w:p w:rsidR="005233DD" w:rsidRDefault="005233DD" w:rsidP="005233DD">
      <w:pPr>
        <w:pStyle w:val="af5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И. ________________________________</w:t>
      </w:r>
    </w:p>
    <w:p w:rsidR="005233DD" w:rsidRDefault="005233DD" w:rsidP="005233DD">
      <w:pPr>
        <w:pStyle w:val="af5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О. ________________________________</w:t>
      </w:r>
    </w:p>
    <w:p w:rsidR="005233DD" w:rsidRDefault="005233DD" w:rsidP="005233DD">
      <w:pPr>
        <w:pStyle w:val="af5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Адрес места жительства (пребывания):       </w:t>
      </w:r>
    </w:p>
    <w:p w:rsidR="005233DD" w:rsidRDefault="005233DD" w:rsidP="005233DD">
      <w:pPr>
        <w:pStyle w:val="af5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индекс ________</w:t>
      </w:r>
    </w:p>
    <w:p w:rsidR="005233DD" w:rsidRDefault="005233DD" w:rsidP="005233DD">
      <w:pPr>
        <w:pStyle w:val="af5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___________________________________</w:t>
      </w:r>
    </w:p>
    <w:p w:rsidR="005233DD" w:rsidRDefault="005233DD" w:rsidP="005233DD">
      <w:pPr>
        <w:pStyle w:val="af5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__________________________________</w:t>
      </w:r>
    </w:p>
    <w:p w:rsidR="005233DD" w:rsidRDefault="005233DD" w:rsidP="005233DD">
      <w:pPr>
        <w:pStyle w:val="af5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тел. дом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.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_________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т</w:t>
      </w:r>
      <w:proofErr w:type="gramEnd"/>
      <w:r>
        <w:rPr>
          <w:rFonts w:ascii="Times New Roman" w:hAnsi="Times New Roman"/>
          <w:kern w:val="2"/>
          <w:sz w:val="24"/>
          <w:szCs w:val="24"/>
        </w:rPr>
        <w:t>ел. раб. ___________</w:t>
      </w:r>
    </w:p>
    <w:p w:rsidR="005233DD" w:rsidRDefault="005233DD" w:rsidP="005233DD">
      <w:pPr>
        <w:pStyle w:val="af5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паспорт: серия _______ № _____________</w:t>
      </w:r>
    </w:p>
    <w:p w:rsidR="005233DD" w:rsidRDefault="005233DD" w:rsidP="005233DD">
      <w:pPr>
        <w:pStyle w:val="af5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кем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выдан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___________________________</w:t>
      </w:r>
    </w:p>
    <w:p w:rsidR="005233DD" w:rsidRDefault="005233DD" w:rsidP="005233DD">
      <w:pPr>
        <w:pStyle w:val="af5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____________________________________</w:t>
      </w:r>
    </w:p>
    <w:p w:rsidR="005233DD" w:rsidRDefault="005233DD" w:rsidP="005233DD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дата выдачи __________________________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3DD" w:rsidRDefault="005233DD" w:rsidP="005233D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233DD" w:rsidRDefault="005233DD" w:rsidP="005233D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обмене жилого помещения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наниматель ________________________________________________________,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(фамилия, имя, отчество)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(удостоверение личности) ________________ N ______________________,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"___" 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_____________________________________________,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(когда, кем)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домашний: _____________________, служебный: __________, проживающий по адресу:__________________________________________________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(указывается адрес места жительства)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Жилое помещение находится в собственности _____________________________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(наименование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Предлагаю   к   обмену   занимаемое   жилое   помещение,  состоящее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(указать: отдельная квартира или комнаты, метраж</w:t>
      </w:r>
      <w:proofErr w:type="gramEnd"/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(общая и жилая площадь),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смежные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изолированные)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_________________________ этаже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_-</w:t>
      </w:r>
      <w:proofErr w:type="gramEnd"/>
      <w:r>
        <w:rPr>
          <w:rFonts w:ascii="Times New Roman" w:hAnsi="Times New Roman" w:cs="Times New Roman"/>
          <w:sz w:val="24"/>
          <w:szCs w:val="24"/>
        </w:rPr>
        <w:t>этажного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(кирпичный, деревянный, панельный, смешанный)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имеющего _________________________________________________________________;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(перечислить удобства)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кухня, размер _______________ кв. м; санузел _____________________________;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(совмещенный или раздельный)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квартире еще _____________ комнат (для квартиры коммунального заселения),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семей, ______________ человек.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указанном жилом помещении я, наниматель _____________________________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(фамилия, имя, отчество нанимателя жилого помещения)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 с "___" _________________________ г. на основании/условиях (нужное</w:t>
      </w:r>
      <w:proofErr w:type="gramEnd"/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подчеркнуть) договора ______________ найма от "___" 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N ___,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 на ____________ чел.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(кем)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Указанное жилое помещение получил _____________________________________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(как очередник, в связи с улучшением жилищных условий, в связи</w:t>
      </w:r>
      <w:proofErr w:type="gramEnd"/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реконструкцией, сносом, обменом ранее занимаемого жилого помещения)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указанном  жилом  помещении  в  настоящее  время зарегистрированы по месту жительства, включая нанимателя: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860"/>
        <w:gridCol w:w="2430"/>
        <w:gridCol w:w="2160"/>
      </w:tblGrid>
      <w:tr w:rsidR="005233DD" w:rsidTr="005233D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нанимателем </w:t>
            </w:r>
          </w:p>
        </w:tc>
      </w:tr>
      <w:tr w:rsidR="005233DD" w:rsidTr="005233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D" w:rsidTr="005233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D" w:rsidTr="005233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D" w:rsidTr="005233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D" w:rsidTr="005233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D" w:rsidTr="005233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D" w:rsidTr="005233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отсутствующих членах семьи нанимателя, сохраняющих или утративших право на жилое помещение: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160"/>
        <w:gridCol w:w="1350"/>
        <w:gridCol w:w="2430"/>
        <w:gridCol w:w="1755"/>
        <w:gridCol w:w="1755"/>
      </w:tblGrid>
      <w:tr w:rsidR="005233DD" w:rsidTr="005233D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нанимателем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  </w:t>
            </w:r>
          </w:p>
        </w:tc>
      </w:tr>
      <w:tr w:rsidR="005233DD" w:rsidTr="005233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D" w:rsidTr="005233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D" w:rsidTr="005233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DD" w:rsidRDefault="005233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Причины обмена: _______________________________________________________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________________________________________________________________________________________________________________________________________________.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наниматель _________________________________________________________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нанимателя)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члены моей семьи желаем произвести обмен с нанимателем ______________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(фамилия, имя, отчество нанимателя другого жилого помещения)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(указывается адрес места жительства)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жилое помещение, состоящее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(указать: отдельная квартира или комнаты, метраж</w:t>
      </w:r>
      <w:proofErr w:type="gramEnd"/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(общая и жилая площадь),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смежные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изолированные)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_______ этаже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_-</w:t>
      </w:r>
      <w:proofErr w:type="gramEnd"/>
      <w:r>
        <w:rPr>
          <w:rFonts w:ascii="Times New Roman" w:hAnsi="Times New Roman" w:cs="Times New Roman"/>
          <w:sz w:val="24"/>
          <w:szCs w:val="24"/>
        </w:rPr>
        <w:t>этажного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 _______________________________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(кирпичный, деревянный, панельный, смешанный)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имеющего _________________________________________________________________;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(перечислить удобства)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кухня, размер ________________ кв. м; санузел ____________________________;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(совмещенный или раздельный)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квартире еще _____________ комнат (для квартиры коммунального заселения),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семей, ____________ человек.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 разъезде  укажите жилое помещение, куда переезжают остальные члены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семьи: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___________________________________________________________________.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___________________________________________________________________.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___________________________________________________________________.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___________________________________________________________________.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Указанное  жилое   помещение  нами  осмотрено и  никаких  претензий   к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поселения, а также к гражданам не имеем.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Наниматель: подписи ___________________________________________________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 "__" _______________ 20__ г.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сельскогопоселения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принявший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 ________________________________________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(подпись, Ф.И.О.)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3DD" w:rsidRDefault="005233DD" w:rsidP="005233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33DD" w:rsidRDefault="005233DD" w:rsidP="005233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33DD" w:rsidRDefault="005233DD" w:rsidP="00523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Приложение №   2</w:t>
      </w: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«Оформление документов на обмен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жилыми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помещениями муниципального жилищного фонда, </w:t>
      </w: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договорам социального найма </w:t>
      </w: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Владимировского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Хиславичского района Смоленской области»</w:t>
      </w:r>
    </w:p>
    <w:p w:rsidR="005233DD" w:rsidRDefault="005233DD" w:rsidP="005233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3DD" w:rsidRDefault="005233DD" w:rsidP="005233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3DD" w:rsidRDefault="005233DD" w:rsidP="005233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5233DD" w:rsidRDefault="005233DD" w:rsidP="005233DD">
      <w:pPr>
        <w:pStyle w:val="ConsPlusNonformat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документов</w:t>
      </w: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Заявление и документы _________________________________________________</w:t>
      </w: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(Ф.И.О. заявителя)</w:t>
      </w: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описью.</w:t>
      </w: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документов:</w:t>
      </w: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Заявление о предоставлении муниципальной услуги.</w:t>
      </w: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Копия паспорта заявителя.</w:t>
      </w: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Документ,  подтверждающий  полномочия  на  обращение с заявлением о</w:t>
      </w: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Договор обмена жилыми помещениями.</w:t>
      </w: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(иные документы,                        предоставляемые заявителем)</w:t>
      </w: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Регистрационный номер ______________________   дата ___________________</w:t>
      </w: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Должность и подпись лица,</w:t>
      </w: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 __________________________________________________</w:t>
      </w: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3DD" w:rsidRDefault="005233DD" w:rsidP="00523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            (Ф.И.О. заявителя,</w:t>
      </w:r>
      <w:proofErr w:type="gramEnd"/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(адрес его места жительства)</w:t>
      </w: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3DD" w:rsidRDefault="005233DD" w:rsidP="0052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3DD" w:rsidRDefault="005233DD" w:rsidP="0052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3DD" w:rsidRDefault="005233DD" w:rsidP="0052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3DD" w:rsidRDefault="005233DD" w:rsidP="0052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3DD" w:rsidRDefault="005233DD" w:rsidP="0052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3DD" w:rsidRDefault="005233DD" w:rsidP="0052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3DD" w:rsidRDefault="005233DD" w:rsidP="0052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3DD" w:rsidRDefault="005233DD" w:rsidP="0052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3DD" w:rsidRDefault="005233DD" w:rsidP="0052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3DD" w:rsidRDefault="005233DD" w:rsidP="0052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3DD" w:rsidRDefault="005233DD" w:rsidP="0052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3DD" w:rsidRDefault="005233DD" w:rsidP="00523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 №3</w:t>
      </w: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«Оформление документов на обмен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жилыми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помещениями муниципального жилищного фонда, </w:t>
      </w: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договорам социального найма </w:t>
      </w: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Владимировского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Хиславичского района Смоленской области»</w:t>
      </w: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33DD" w:rsidRDefault="005233DD" w:rsidP="005233DD">
      <w:pPr>
        <w:pStyle w:val="ConsPlusNonformat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рассмотрено Ваше  заявление  об  обмене жилыми помещениями муниципального жилищного фонда от "__" _______ 20__ года N _____.</w:t>
      </w: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Уведомляем  Вас,  что  Вам  отказано  в  даче  согласия на обмен жилыми помещениями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(указываются предусмотренные нормативными</w:t>
      </w:r>
      <w:proofErr w:type="gramEnd"/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правовыми актами основания, по которым заявителю отказано</w:t>
      </w: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в предоставлении муниципальной услуги)</w:t>
      </w: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3DD" w:rsidRDefault="005233DD" w:rsidP="005233DD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3DD" w:rsidRDefault="005233DD" w:rsidP="005233DD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233DD" w:rsidRDefault="005233DD" w:rsidP="005233DD">
      <w:pPr>
        <w:pStyle w:val="ConsPlusNonformat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5233DD" w:rsidRDefault="005233DD" w:rsidP="005233DD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И.И.Тимощенков</w:t>
      </w:r>
      <w:proofErr w:type="spellEnd"/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Cs w:val="28"/>
        </w:rPr>
      </w:pP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33DD" w:rsidRDefault="005233DD" w:rsidP="00523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Приложение  №4</w:t>
      </w: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«Оформление документов на обмен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жилыми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помещениями муниципального жилищного фонда, </w:t>
      </w: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договорам социального найма </w:t>
      </w: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Владимировского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</w:p>
    <w:p w:rsidR="005233DD" w:rsidRDefault="005233DD" w:rsidP="00523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Хиславичского района Смоленской области»</w:t>
      </w:r>
    </w:p>
    <w:p w:rsidR="005233DD" w:rsidRDefault="005233DD" w:rsidP="005233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5233DD" w:rsidRDefault="005233DD" w:rsidP="005233D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5"/>
          <w:w w:val="106"/>
          <w:sz w:val="24"/>
          <w:szCs w:val="24"/>
        </w:rPr>
      </w:pPr>
      <w:r>
        <w:rPr>
          <w:rFonts w:ascii="Times New Roman" w:hAnsi="Times New Roman" w:cs="Times New Roman"/>
          <w:spacing w:val="-1"/>
          <w:w w:val="106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w w:val="106"/>
          <w:sz w:val="24"/>
          <w:szCs w:val="24"/>
        </w:rPr>
        <w:t>л</w:t>
      </w:r>
      <w:r>
        <w:rPr>
          <w:rFonts w:ascii="Times New Roman" w:hAnsi="Times New Roman" w:cs="Times New Roman"/>
          <w:w w:val="106"/>
          <w:sz w:val="24"/>
          <w:szCs w:val="24"/>
        </w:rPr>
        <w:t>ок</w:t>
      </w:r>
      <w:r>
        <w:rPr>
          <w:rFonts w:ascii="Times New Roman" w:hAnsi="Times New Roman" w:cs="Times New Roman"/>
          <w:b/>
          <w:bCs/>
          <w:w w:val="106"/>
          <w:sz w:val="24"/>
          <w:szCs w:val="24"/>
        </w:rPr>
        <w:t>-</w:t>
      </w:r>
      <w:r>
        <w:rPr>
          <w:rFonts w:ascii="Times New Roman" w:hAnsi="Times New Roman" w:cs="Times New Roman"/>
          <w:w w:val="106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w w:val="106"/>
          <w:sz w:val="24"/>
          <w:szCs w:val="24"/>
        </w:rPr>
        <w:t>х</w:t>
      </w:r>
      <w:r>
        <w:rPr>
          <w:rFonts w:ascii="Times New Roman" w:hAnsi="Times New Roman" w:cs="Times New Roman"/>
          <w:w w:val="106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w w:val="106"/>
          <w:sz w:val="24"/>
          <w:szCs w:val="24"/>
        </w:rPr>
        <w:t>м</w:t>
      </w:r>
      <w:r>
        <w:rPr>
          <w:rFonts w:ascii="Times New Roman" w:hAnsi="Times New Roman" w:cs="Times New Roman"/>
          <w:w w:val="106"/>
          <w:sz w:val="24"/>
          <w:szCs w:val="24"/>
        </w:rPr>
        <w:t>а</w:t>
      </w:r>
    </w:p>
    <w:p w:rsidR="005233DD" w:rsidRDefault="005233DD" w:rsidP="005233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 действий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«Оформление документов на обмен жилыми помещениями муниципального жилищного фонда,</w:t>
      </w:r>
    </w:p>
    <w:p w:rsidR="005233DD" w:rsidRDefault="005233DD" w:rsidP="005233D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договорам социального найма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Владимировского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Хиславичского района Смоленской области»</w:t>
      </w:r>
    </w:p>
    <w:p w:rsidR="005233DD" w:rsidRDefault="005233DD" w:rsidP="005233DD">
      <w:pPr>
        <w:pStyle w:val="16"/>
        <w:spacing w:line="240" w:lineRule="auto"/>
        <w:ind w:firstLine="709"/>
      </w:pP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│          Начало       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└─────────────┬────────────┘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\/&lt;────────────────────────┐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┌──────────────────────────┐         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│     Прием документов     │   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└─────────────┬────────────┘ ┌──────────┴──────────┐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│     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   Возвращение  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│     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 документов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│     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 приведения их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│     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 соответствие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\/              │    требованиями  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┌──────────────────────────┐ └─────────────────────┘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│ Документы соответствуют  │            /\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spellStart"/>
      <w:r>
        <w:rPr>
          <w:rFonts w:ascii="Times New Roman" w:hAnsi="Times New Roman" w:cs="Times New Roman"/>
        </w:rPr>
        <w:t>│требованиям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8" w:history="1">
        <w:r>
          <w:rPr>
            <w:rStyle w:val="a3"/>
            <w:rFonts w:ascii="Times New Roman" w:eastAsia="SimSun" w:hAnsi="Times New Roman"/>
          </w:rPr>
          <w:t>пунктов 2.6.1</w:t>
        </w:r>
      </w:hyperlink>
      <w:r>
        <w:rPr>
          <w:rFonts w:ascii="Times New Roman" w:hAnsi="Times New Roman" w:cs="Times New Roman"/>
        </w:rPr>
        <w:t xml:space="preserve"> │    нет  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│ , </w:t>
      </w:r>
      <w:hyperlink r:id="rId9" w:history="1">
        <w:r>
          <w:rPr>
            <w:rStyle w:val="a3"/>
            <w:rFonts w:ascii="Times New Roman" w:eastAsia="SimSun" w:hAnsi="Times New Roman"/>
          </w:rPr>
          <w:t>2.6.3 подраздела 2.6</w:t>
        </w:r>
      </w:hyperlink>
      <w:r>
        <w:rPr>
          <w:rStyle w:val="a3"/>
          <w:rFonts w:ascii="Times New Roman" w:eastAsia="SimSu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 ├────────────┘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│   раздела 2 настоящего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│    Административного  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│        регламента     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└─────────────┬────────────┘</w:t>
      </w:r>
    </w:p>
    <w:p w:rsidR="005233DD" w:rsidRDefault="005233DD" w:rsidP="005233DD">
      <w:pPr>
        <w:pStyle w:val="ConsPlusNonformat0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\/ да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┌──────────────────────────┐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│ Регистрация заявления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│   </w:t>
      </w:r>
      <w:proofErr w:type="gramStart"/>
      <w:r>
        <w:rPr>
          <w:rFonts w:ascii="Times New Roman" w:hAnsi="Times New Roman" w:cs="Times New Roman"/>
        </w:rPr>
        <w:t>журнале</w:t>
      </w:r>
      <w:proofErr w:type="gramEnd"/>
      <w:r>
        <w:rPr>
          <w:rFonts w:ascii="Times New Roman" w:hAnsi="Times New Roman" w:cs="Times New Roman"/>
        </w:rPr>
        <w:t xml:space="preserve"> регистрации 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│        обращений </w:t>
      </w:r>
      <w:r>
        <w:rPr>
          <w:rFonts w:ascii="Times New Roman" w:hAnsi="Times New Roman" w:cs="Times New Roman"/>
          <w:b/>
        </w:rPr>
        <w:t>(1 день)</w:t>
      </w:r>
      <w:r>
        <w:rPr>
          <w:rFonts w:ascii="Times New Roman" w:hAnsi="Times New Roman" w:cs="Times New Roman"/>
        </w:rPr>
        <w:t>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└─────────────┬────────────┘</w:t>
      </w:r>
    </w:p>
    <w:p w:rsidR="005233DD" w:rsidRDefault="005233DD" w:rsidP="005233DD">
      <w:pPr>
        <w:pStyle w:val="ConsPlusNonformat0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\/                      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┌──────────────────────────┐     ┌─────────────────┐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│  Документы, указанные в  │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Формирование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│ </w:t>
      </w:r>
      <w:hyperlink r:id="rId10" w:history="1">
        <w:r>
          <w:rPr>
            <w:rStyle w:val="a3"/>
            <w:rFonts w:ascii="Times New Roman" w:eastAsia="SimSun" w:hAnsi="Times New Roman"/>
          </w:rPr>
          <w:t>подразделе 2.7 раздела 2</w:t>
        </w:r>
        <w:proofErr w:type="gramStart"/>
      </w:hyperlink>
      <w:r>
        <w:rPr>
          <w:rFonts w:ascii="Times New Roman" w:hAnsi="Times New Roman" w:cs="Times New Roman"/>
        </w:rPr>
        <w:t xml:space="preserve"> │ Н</w:t>
      </w:r>
      <w:proofErr w:type="gramEnd"/>
      <w:r>
        <w:rPr>
          <w:rFonts w:ascii="Times New Roman" w:hAnsi="Times New Roman" w:cs="Times New Roman"/>
        </w:rPr>
        <w:t xml:space="preserve">ет </w:t>
      </w:r>
      <w:proofErr w:type="spellStart"/>
      <w:r>
        <w:rPr>
          <w:rFonts w:ascii="Times New Roman" w:hAnsi="Times New Roman" w:cs="Times New Roman"/>
        </w:rPr>
        <w:t>│межведомственного│</w:t>
      </w:r>
      <w:proofErr w:type="spellEnd"/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│        настоящего        ├────&gt;│     запроса  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│    Административного     │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│ регламента, </w:t>
      </w:r>
      <w:proofErr w:type="gramStart"/>
      <w:r>
        <w:rPr>
          <w:rFonts w:ascii="Times New Roman" w:hAnsi="Times New Roman" w:cs="Times New Roman"/>
        </w:rPr>
        <w:t>представлены</w:t>
      </w:r>
      <w:proofErr w:type="gramEnd"/>
      <w:r>
        <w:rPr>
          <w:rFonts w:ascii="Times New Roman" w:hAnsi="Times New Roman" w:cs="Times New Roman"/>
        </w:rPr>
        <w:t xml:space="preserve"> │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spellStart"/>
      <w:r>
        <w:rPr>
          <w:rFonts w:ascii="Times New Roman" w:hAnsi="Times New Roman" w:cs="Times New Roman"/>
        </w:rPr>
        <w:t>│заявителем</w:t>
      </w:r>
      <w:proofErr w:type="spellEnd"/>
      <w:r>
        <w:rPr>
          <w:rFonts w:ascii="Times New Roman" w:hAnsi="Times New Roman" w:cs="Times New Roman"/>
        </w:rPr>
        <w:t xml:space="preserve"> самостоятельно │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└─────────────┬────────────┘     └────────┬────────┘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│                          \/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│                 ┌───────────────────┐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│                 </w:t>
      </w:r>
      <w:proofErr w:type="spellStart"/>
      <w:r>
        <w:rPr>
          <w:rFonts w:ascii="Times New Roman" w:hAnsi="Times New Roman" w:cs="Times New Roman"/>
        </w:rPr>
        <w:t>│Подготовка</w:t>
      </w:r>
      <w:proofErr w:type="spellEnd"/>
      <w:r>
        <w:rPr>
          <w:rFonts w:ascii="Times New Roman" w:hAnsi="Times New Roman" w:cs="Times New Roman"/>
        </w:rPr>
        <w:t xml:space="preserve"> ответа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Да  │&lt;─────────────┐  </w:t>
      </w:r>
      <w:proofErr w:type="spellStart"/>
      <w:r>
        <w:rPr>
          <w:rFonts w:ascii="Times New Roman" w:hAnsi="Times New Roman" w:cs="Times New Roman"/>
        </w:rPr>
        <w:t>│межведомственный</w:t>
      </w:r>
      <w:proofErr w:type="spellEnd"/>
      <w:r>
        <w:rPr>
          <w:rFonts w:ascii="Times New Roman" w:hAnsi="Times New Roman" w:cs="Times New Roman"/>
        </w:rPr>
        <w:t xml:space="preserve">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│     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     запрос   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│     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└─────────┬─────────┘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\/              │           \/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┌──────────────────────────┐ │  ┌───────────────────┐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│    Установление права    │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│Поступление</w:t>
      </w:r>
      <w:proofErr w:type="spellEnd"/>
      <w:r>
        <w:rPr>
          <w:rFonts w:ascii="Times New Roman" w:hAnsi="Times New Roman" w:cs="Times New Roman"/>
        </w:rPr>
        <w:t xml:space="preserve"> ответа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│  заявителя на получение  │ </w:t>
      </w:r>
      <w:proofErr w:type="spellStart"/>
      <w:r>
        <w:rPr>
          <w:rFonts w:ascii="Times New Roman" w:hAnsi="Times New Roman" w:cs="Times New Roman"/>
        </w:rPr>
        <w:t>└──┤на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межведомственный</w:t>
      </w:r>
      <w:proofErr w:type="gramEnd"/>
      <w:r>
        <w:rPr>
          <w:rFonts w:ascii="Times New Roman" w:hAnsi="Times New Roman" w:cs="Times New Roman"/>
        </w:rPr>
        <w:t>│</w:t>
      </w:r>
      <w:proofErr w:type="spellEnd"/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│    муниципальной услуги  │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запрос  5 дней 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└─────────────┬────────────┘    └───────────────────┘</w:t>
      </w:r>
    </w:p>
    <w:p w:rsidR="005233DD" w:rsidRDefault="005233DD" w:rsidP="005233DD">
      <w:pPr>
        <w:pStyle w:val="ConsPlusNonformat0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\/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Нет</w:t>
      </w:r>
      <w:proofErr w:type="gramStart"/>
      <w:r>
        <w:rPr>
          <w:rFonts w:ascii="Times New Roman" w:hAnsi="Times New Roman" w:cs="Times New Roman"/>
        </w:rPr>
        <w:t xml:space="preserve">      ┌────────────────────────────────────┐       Д</w:t>
      </w:r>
      <w:proofErr w:type="gramEnd"/>
      <w:r>
        <w:rPr>
          <w:rFonts w:ascii="Times New Roman" w:hAnsi="Times New Roman" w:cs="Times New Roman"/>
        </w:rPr>
        <w:t>а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┌────────────&gt;│       Имеет право?  </w:t>
      </w:r>
      <w:r>
        <w:rPr>
          <w:rFonts w:ascii="Times New Roman" w:hAnsi="Times New Roman" w:cs="Times New Roman"/>
          <w:b/>
        </w:rPr>
        <w:t>(21 день)</w:t>
      </w:r>
      <w:r>
        <w:rPr>
          <w:rFonts w:ascii="Times New Roman" w:hAnsi="Times New Roman" w:cs="Times New Roman"/>
        </w:rPr>
        <w:t xml:space="preserve">      │&lt;───────────────┐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│             └───────────┬────────────────┬───────┘             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│                        \/               \/                     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┌──┴──────────────┐┌─────────────────┐┌────────────────┐┌──────────────┴──┐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 Приведение    ││   Подготовка    ││   </w:t>
      </w:r>
      <w:proofErr w:type="gramStart"/>
      <w:r>
        <w:rPr>
          <w:rFonts w:ascii="Times New Roman" w:hAnsi="Times New Roman" w:cs="Times New Roman"/>
        </w:rPr>
        <w:t>Подготовка</w:t>
      </w:r>
      <w:proofErr w:type="gramEnd"/>
      <w:r>
        <w:rPr>
          <w:rFonts w:ascii="Times New Roman" w:hAnsi="Times New Roman" w:cs="Times New Roman"/>
        </w:rPr>
        <w:t xml:space="preserve">   ││   Приведение 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проекта решения </w:t>
      </w:r>
      <w:proofErr w:type="spellStart"/>
      <w:r>
        <w:rPr>
          <w:rFonts w:ascii="Times New Roman" w:hAnsi="Times New Roman" w:cs="Times New Roman"/>
        </w:rPr>
        <w:t>││проекта</w:t>
      </w:r>
      <w:proofErr w:type="spellEnd"/>
      <w:r>
        <w:rPr>
          <w:rFonts w:ascii="Times New Roman" w:hAnsi="Times New Roman" w:cs="Times New Roman"/>
        </w:rPr>
        <w:t xml:space="preserve"> решения </w:t>
      </w:r>
      <w:proofErr w:type="spellStart"/>
      <w:r>
        <w:rPr>
          <w:rFonts w:ascii="Times New Roman" w:hAnsi="Times New Roman" w:cs="Times New Roman"/>
        </w:rPr>
        <w:t>и││проекта</w:t>
      </w:r>
      <w:proofErr w:type="spellEnd"/>
      <w:r>
        <w:rPr>
          <w:rFonts w:ascii="Times New Roman" w:hAnsi="Times New Roman" w:cs="Times New Roman"/>
        </w:rPr>
        <w:t xml:space="preserve"> решения </w:t>
      </w:r>
      <w:proofErr w:type="spellStart"/>
      <w:r>
        <w:rPr>
          <w:rFonts w:ascii="Times New Roman" w:hAnsi="Times New Roman" w:cs="Times New Roman"/>
        </w:rPr>
        <w:t>││проекта</w:t>
      </w:r>
      <w:proofErr w:type="spellEnd"/>
      <w:r>
        <w:rPr>
          <w:rFonts w:ascii="Times New Roman" w:hAnsi="Times New Roman" w:cs="Times New Roman"/>
        </w:rPr>
        <w:t xml:space="preserve"> решения </w:t>
      </w:r>
      <w:proofErr w:type="spellStart"/>
      <w:r>
        <w:rPr>
          <w:rFonts w:ascii="Times New Roman" w:hAnsi="Times New Roman" w:cs="Times New Roman"/>
        </w:rPr>
        <w:t>о│</w:t>
      </w:r>
      <w:proofErr w:type="spellEnd"/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 об отказе в   ││ уведомления об  </w:t>
      </w:r>
      <w:proofErr w:type="spellStart"/>
      <w:r>
        <w:rPr>
          <w:rFonts w:ascii="Times New Roman" w:hAnsi="Times New Roman" w:cs="Times New Roman"/>
        </w:rPr>
        <w:t>││о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предоставлении││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предоставлении</w:t>
      </w:r>
      <w:proofErr w:type="gramEnd"/>
      <w:r>
        <w:rPr>
          <w:rFonts w:ascii="Times New Roman" w:hAnsi="Times New Roman" w:cs="Times New Roman"/>
        </w:rPr>
        <w:t xml:space="preserve">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предоставлении  ││    отказе в     ││  муниципальной ││  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 муниципальной ││ предоставлении  ││     услуги     ││    </w:t>
      </w:r>
      <w:proofErr w:type="gramStart"/>
      <w:r>
        <w:rPr>
          <w:rFonts w:ascii="Times New Roman" w:hAnsi="Times New Roman" w:cs="Times New Roman"/>
        </w:rPr>
        <w:t>услуги</w:t>
      </w:r>
      <w:proofErr w:type="gramEnd"/>
      <w:r>
        <w:rPr>
          <w:rFonts w:ascii="Times New Roman" w:hAnsi="Times New Roman" w:cs="Times New Roman"/>
        </w:rPr>
        <w:t xml:space="preserve"> в  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  услуги в     ││   муниципальной ││                </w:t>
      </w:r>
      <w:proofErr w:type="spellStart"/>
      <w:r>
        <w:rPr>
          <w:rFonts w:ascii="Times New Roman" w:hAnsi="Times New Roman" w:cs="Times New Roman"/>
        </w:rPr>
        <w:t>││</w:t>
      </w:r>
      <w:proofErr w:type="spellEnd"/>
      <w:r>
        <w:rPr>
          <w:rFonts w:ascii="Times New Roman" w:hAnsi="Times New Roman" w:cs="Times New Roman"/>
        </w:rPr>
        <w:t xml:space="preserve"> соответствие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соответствие с  ││     услуги      ││                </w:t>
      </w:r>
      <w:proofErr w:type="spellStart"/>
      <w:r>
        <w:rPr>
          <w:rFonts w:ascii="Times New Roman" w:hAnsi="Times New Roman" w:cs="Times New Roman"/>
        </w:rPr>
        <w:t>││</w:t>
      </w:r>
      <w:proofErr w:type="spellEnd"/>
      <w:r>
        <w:rPr>
          <w:rFonts w:ascii="Times New Roman" w:hAnsi="Times New Roman" w:cs="Times New Roman"/>
        </w:rPr>
        <w:t xml:space="preserve">  требованиями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требованиями   ││                 </w:t>
      </w:r>
      <w:proofErr w:type="spellStart"/>
      <w:r>
        <w:rPr>
          <w:rFonts w:ascii="Times New Roman" w:hAnsi="Times New Roman" w:cs="Times New Roman"/>
        </w:rPr>
        <w:t>││</w:t>
      </w:r>
      <w:proofErr w:type="spellEnd"/>
      <w:r>
        <w:rPr>
          <w:rFonts w:ascii="Times New Roman" w:hAnsi="Times New Roman" w:cs="Times New Roman"/>
        </w:rPr>
        <w:t xml:space="preserve">                </w:t>
      </w:r>
      <w:proofErr w:type="spellStart"/>
      <w:r>
        <w:rPr>
          <w:rFonts w:ascii="Times New Roman" w:hAnsi="Times New Roman" w:cs="Times New Roman"/>
        </w:rPr>
        <w:t>││законодательства</w:t>
      </w:r>
      <w:proofErr w:type="spellEnd"/>
      <w:r>
        <w:rPr>
          <w:rFonts w:ascii="Times New Roman" w:hAnsi="Times New Roman" w:cs="Times New Roman"/>
        </w:rPr>
        <w:t xml:space="preserve">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│законодательства</w:t>
      </w:r>
      <w:proofErr w:type="spellEnd"/>
      <w:r>
        <w:rPr>
          <w:rFonts w:ascii="Times New Roman" w:hAnsi="Times New Roman" w:cs="Times New Roman"/>
        </w:rPr>
        <w:t xml:space="preserve"> ││                 </w:t>
      </w:r>
      <w:proofErr w:type="spellStart"/>
      <w:r>
        <w:rPr>
          <w:rFonts w:ascii="Times New Roman" w:hAnsi="Times New Roman" w:cs="Times New Roman"/>
        </w:rPr>
        <w:t>││</w:t>
      </w:r>
      <w:proofErr w:type="spellEnd"/>
      <w:r>
        <w:rPr>
          <w:rFonts w:ascii="Times New Roman" w:hAnsi="Times New Roman" w:cs="Times New Roman"/>
        </w:rPr>
        <w:t xml:space="preserve">                </w:t>
      </w:r>
      <w:proofErr w:type="spellStart"/>
      <w:r>
        <w:rPr>
          <w:rFonts w:ascii="Times New Roman" w:hAnsi="Times New Roman" w:cs="Times New Roman"/>
        </w:rPr>
        <w:t>││</w:t>
      </w:r>
      <w:proofErr w:type="spellEnd"/>
      <w:r>
        <w:rPr>
          <w:rFonts w:ascii="Times New Roman" w:hAnsi="Times New Roman" w:cs="Times New Roman"/>
        </w:rPr>
        <w:t xml:space="preserve">              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└─────────────────┘└────┬────────────┘└───────────┬────┘└─────────────────┘</w:t>
      </w:r>
    </w:p>
    <w:p w:rsidR="005233DD" w:rsidRDefault="005233DD" w:rsidP="005233DD">
      <w:pPr>
        <w:pStyle w:val="ConsPlusNonformat0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/\                   \/                        \/                   /\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│ ┌─────────────────────────────┐   </w:t>
      </w:r>
      <w:proofErr w:type="spellStart"/>
      <w:r>
        <w:rPr>
          <w:rFonts w:ascii="Times New Roman" w:hAnsi="Times New Roman" w:cs="Times New Roman"/>
        </w:rPr>
        <w:t>┌─────────────────────────────┐</w:t>
      </w:r>
      <w:proofErr w:type="spellEnd"/>
      <w:r>
        <w:rPr>
          <w:rFonts w:ascii="Times New Roman" w:hAnsi="Times New Roman" w:cs="Times New Roman"/>
        </w:rPr>
        <w:t xml:space="preserve">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└─┤ Проект решения об отказе в  │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    Проект решения о       ├─┘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Нет │       предоставлении        │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     предоставлении</w:t>
      </w:r>
      <w:proofErr w:type="gramStart"/>
      <w:r>
        <w:rPr>
          <w:rFonts w:ascii="Times New Roman" w:hAnsi="Times New Roman" w:cs="Times New Roman"/>
        </w:rPr>
        <w:t xml:space="preserve">        │ Н</w:t>
      </w:r>
      <w:proofErr w:type="gramEnd"/>
      <w:r>
        <w:rPr>
          <w:rFonts w:ascii="Times New Roman" w:hAnsi="Times New Roman" w:cs="Times New Roman"/>
        </w:rPr>
        <w:t>ет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│     муниципальной услуги    │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   муниципальной услуги 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│     оформлен правильно?     │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   оформлен правильно?  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└─────────────┬───────────────┘   └───────────────┬─────────────┘</w:t>
      </w:r>
    </w:p>
    <w:p w:rsidR="005233DD" w:rsidRDefault="005233DD" w:rsidP="005233DD">
      <w:pPr>
        <w:pStyle w:val="ConsPlusNonformat0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\/  Да</w:t>
      </w:r>
      <w:proofErr w:type="gramStart"/>
      <w:r>
        <w:rPr>
          <w:rFonts w:ascii="Times New Roman" w:hAnsi="Times New Roman" w:cs="Times New Roman"/>
        </w:rPr>
        <w:t xml:space="preserve">                              \/  Д</w:t>
      </w:r>
      <w:proofErr w:type="gramEnd"/>
      <w:r>
        <w:rPr>
          <w:rFonts w:ascii="Times New Roman" w:hAnsi="Times New Roman" w:cs="Times New Roman"/>
        </w:rPr>
        <w:t>а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 Утверждение решения об отказе в   ││       Утверждение решения о    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   предоставлении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  ││    предоставлении муниципальной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             услуги               ││              </w:t>
      </w:r>
      <w:proofErr w:type="gramStart"/>
      <w:r>
        <w:rPr>
          <w:rFonts w:ascii="Times New Roman" w:hAnsi="Times New Roman" w:cs="Times New Roman"/>
        </w:rPr>
        <w:t>услуги</w:t>
      </w:r>
      <w:proofErr w:type="gramEnd"/>
      <w:r>
        <w:rPr>
          <w:rFonts w:ascii="Times New Roman" w:hAnsi="Times New Roman" w:cs="Times New Roman"/>
        </w:rPr>
        <w:t xml:space="preserve">            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└──────────────────┬─────────────────┘└────────────────┬──────────────────┘</w:t>
      </w:r>
    </w:p>
    <w:p w:rsidR="005233DD" w:rsidRDefault="005233DD" w:rsidP="005233DD">
      <w:pPr>
        <w:pStyle w:val="ConsPlusNonformat0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\/                                  \/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Регистрация решения об отказе в   ││       Регистрация решения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   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   предоставлении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  ││    предоставлении муниципальной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   услуги в журнале регистрации    ││   услуги в журнале регистрации 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           заявлений              ││             </w:t>
      </w:r>
      <w:proofErr w:type="gramStart"/>
      <w:r>
        <w:rPr>
          <w:rFonts w:ascii="Times New Roman" w:hAnsi="Times New Roman" w:cs="Times New Roman"/>
        </w:rPr>
        <w:t>заявлений</w:t>
      </w:r>
      <w:proofErr w:type="gramEnd"/>
      <w:r>
        <w:rPr>
          <w:rFonts w:ascii="Times New Roman" w:hAnsi="Times New Roman" w:cs="Times New Roman"/>
        </w:rPr>
        <w:t xml:space="preserve">             │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└──────────────────┬─────────────────┘└────────────────┬──────────────────┘</w:t>
      </w:r>
    </w:p>
    <w:p w:rsidR="005233DD" w:rsidRDefault="005233DD" w:rsidP="005233DD">
      <w:pPr>
        <w:pStyle w:val="ConsPlusNonformat0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\/                                  \/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│Формирование</w:t>
      </w:r>
      <w:proofErr w:type="spellEnd"/>
      <w:r>
        <w:rPr>
          <w:rFonts w:ascii="Times New Roman" w:hAnsi="Times New Roman" w:cs="Times New Roman"/>
        </w:rPr>
        <w:t xml:space="preserve"> личного дела заявителя </w:t>
      </w:r>
      <w:proofErr w:type="spellStart"/>
      <w:r>
        <w:rPr>
          <w:rFonts w:ascii="Times New Roman" w:hAnsi="Times New Roman" w:cs="Times New Roman"/>
        </w:rPr>
        <w:t>││Формирование</w:t>
      </w:r>
      <w:proofErr w:type="spellEnd"/>
      <w:r>
        <w:rPr>
          <w:rFonts w:ascii="Times New Roman" w:hAnsi="Times New Roman" w:cs="Times New Roman"/>
        </w:rPr>
        <w:t xml:space="preserve"> личного дела </w:t>
      </w:r>
      <w:proofErr w:type="spellStart"/>
      <w:r>
        <w:rPr>
          <w:rFonts w:ascii="Times New Roman" w:hAnsi="Times New Roman" w:cs="Times New Roman"/>
        </w:rPr>
        <w:t>заявителя│</w:t>
      </w:r>
      <w:proofErr w:type="spellEnd"/>
    </w:p>
    <w:p w:rsidR="005233DD" w:rsidRDefault="005233DD" w:rsidP="005233DD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└──────────────────┬─────────────────┘└────────────────┬──────────────────┘</w:t>
      </w:r>
    </w:p>
    <w:p w:rsidR="005233DD" w:rsidRDefault="005233DD" w:rsidP="005233DD">
      <w:pPr>
        <w:pStyle w:val="ConsPlusNonformat0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\/                                  \/</w:t>
      </w:r>
    </w:p>
    <w:p w:rsidR="005233DD" w:rsidRDefault="005233DD" w:rsidP="005233DD">
      <w:pPr>
        <w:pStyle w:val="ConsPlusNonformat0"/>
        <w:widowControl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┌────────────────────────────────────┐</w:t>
      </w:r>
    </w:p>
    <w:p w:rsidR="005233DD" w:rsidRDefault="005233DD" w:rsidP="005233DD">
      <w:pPr>
        <w:pStyle w:val="ConsPlusNonformat0"/>
        <w:widowControl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Уведомление заявителя о </w:t>
      </w:r>
      <w:proofErr w:type="gramStart"/>
      <w:r>
        <w:rPr>
          <w:rFonts w:ascii="Times New Roman" w:hAnsi="Times New Roman" w:cs="Times New Roman"/>
        </w:rPr>
        <w:t>принятом</w:t>
      </w:r>
      <w:proofErr w:type="gramEnd"/>
      <w:r>
        <w:rPr>
          <w:rFonts w:ascii="Times New Roman" w:hAnsi="Times New Roman" w:cs="Times New Roman"/>
        </w:rPr>
        <w:t xml:space="preserve">  │</w:t>
      </w:r>
    </w:p>
    <w:p w:rsidR="005233DD" w:rsidRDefault="005233DD" w:rsidP="005233DD">
      <w:pPr>
        <w:pStyle w:val="ConsPlusNonformat0"/>
        <w:widowControl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        </w:t>
      </w:r>
      <w:proofErr w:type="gramStart"/>
      <w:r>
        <w:rPr>
          <w:rFonts w:ascii="Times New Roman" w:hAnsi="Times New Roman" w:cs="Times New Roman"/>
        </w:rPr>
        <w:t>решении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(3 дня)</w:t>
      </w:r>
      <w:r>
        <w:rPr>
          <w:rFonts w:ascii="Times New Roman" w:hAnsi="Times New Roman" w:cs="Times New Roman"/>
        </w:rPr>
        <w:t xml:space="preserve">           │      </w:t>
      </w:r>
    </w:p>
    <w:p w:rsidR="005233DD" w:rsidRDefault="005233DD" w:rsidP="005233DD">
      <w:pPr>
        <w:pStyle w:val="ConsPlusNonformat0"/>
        <w:widowControl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└────────────── ──┬──────────────────┘</w:t>
      </w:r>
    </w:p>
    <w:p w:rsidR="005233DD" w:rsidRDefault="005233DD" w:rsidP="005233DD">
      <w:pPr>
        <w:pStyle w:val="ConsPlusNonformat0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\/                                  \/</w:t>
      </w:r>
    </w:p>
    <w:p w:rsidR="005233DD" w:rsidRDefault="005233DD" w:rsidP="005233DD">
      <w:pPr>
        <w:pStyle w:val="ConsPlusNonformat0"/>
        <w:widowControl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┌────────────────────────────────────┐</w:t>
      </w:r>
    </w:p>
    <w:p w:rsidR="005233DD" w:rsidRDefault="005233DD" w:rsidP="005233DD">
      <w:pPr>
        <w:pStyle w:val="ConsPlusNonformat0"/>
        <w:widowControl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             окончание             │</w:t>
      </w:r>
    </w:p>
    <w:p w:rsidR="005233DD" w:rsidRDefault="005233DD" w:rsidP="005233DD">
      <w:pPr>
        <w:pStyle w:val="ConsPlusNonformat0"/>
        <w:widowControl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└────────────────────────────────────┘</w:t>
      </w:r>
    </w:p>
    <w:p w:rsidR="005233DD" w:rsidRDefault="005233DD" w:rsidP="005233DD">
      <w:pPr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szCs w:val="28"/>
        </w:rPr>
      </w:pPr>
    </w:p>
    <w:p w:rsidR="005233DD" w:rsidRDefault="005233DD" w:rsidP="005233DD">
      <w:pPr>
        <w:rPr>
          <w:rFonts w:ascii="Times New Roman" w:hAnsi="Times New Roman" w:cs="Times New Roman"/>
          <w:sz w:val="28"/>
          <w:szCs w:val="28"/>
        </w:rPr>
      </w:pPr>
    </w:p>
    <w:p w:rsidR="005233DD" w:rsidRDefault="005233DD" w:rsidP="005233DD">
      <w:pPr>
        <w:rPr>
          <w:rFonts w:ascii="Times New Roman" w:hAnsi="Times New Roman" w:cs="Times New Roman"/>
        </w:rPr>
      </w:pPr>
    </w:p>
    <w:p w:rsidR="00F36576" w:rsidRDefault="00F36576"/>
    <w:sectPr w:rsidR="00F36576" w:rsidSect="004F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D6ED5"/>
    <w:multiLevelType w:val="hybridMultilevel"/>
    <w:tmpl w:val="67048142"/>
    <w:lvl w:ilvl="0" w:tplc="00000013">
      <w:start w:val="1"/>
      <w:numFmt w:val="bullet"/>
      <w:lvlText w:val="–"/>
      <w:lvlJc w:val="left"/>
      <w:pPr>
        <w:ind w:left="2149" w:hanging="360"/>
      </w:pPr>
      <w:rPr>
        <w:rFonts w:ascii="Verdana" w:hAnsi="Verdan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E3423"/>
    <w:multiLevelType w:val="hybridMultilevel"/>
    <w:tmpl w:val="9C5864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233DD"/>
    <w:rsid w:val="004F5D87"/>
    <w:rsid w:val="005233DD"/>
    <w:rsid w:val="00E60C6B"/>
    <w:rsid w:val="00F3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87"/>
  </w:style>
  <w:style w:type="paragraph" w:styleId="1">
    <w:name w:val="heading 1"/>
    <w:basedOn w:val="a"/>
    <w:next w:val="a"/>
    <w:link w:val="10"/>
    <w:qFormat/>
    <w:rsid w:val="005233DD"/>
    <w:pPr>
      <w:keepNext/>
      <w:jc w:val="both"/>
      <w:outlineLvl w:val="0"/>
    </w:pPr>
    <w:rPr>
      <w:rFonts w:ascii="Calibri" w:eastAsia="Arial Unicode MS" w:hAnsi="Calibri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523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5233DD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5233DD"/>
    <w:pPr>
      <w:keepNext/>
      <w:spacing w:before="240" w:after="60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5233DD"/>
    <w:pPr>
      <w:spacing w:before="240" w:after="60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3DD"/>
    <w:rPr>
      <w:rFonts w:ascii="Calibri" w:eastAsia="Arial Unicode MS" w:hAnsi="Calibri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5233DD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5233DD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5233DD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5233DD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styleId="a3">
    <w:name w:val="Hyperlink"/>
    <w:semiHidden/>
    <w:unhideWhenUsed/>
    <w:rsid w:val="005233DD"/>
    <w:rPr>
      <w:color w:val="0000FF"/>
      <w:u w:val="single"/>
    </w:rPr>
  </w:style>
  <w:style w:type="character" w:styleId="a4">
    <w:name w:val="FollowedHyperlink"/>
    <w:semiHidden/>
    <w:unhideWhenUsed/>
    <w:rsid w:val="005233DD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523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5233DD"/>
    <w:rPr>
      <w:rFonts w:ascii="Consolas" w:hAnsi="Consolas"/>
      <w:sz w:val="20"/>
      <w:szCs w:val="20"/>
    </w:rPr>
  </w:style>
  <w:style w:type="paragraph" w:styleId="a5">
    <w:name w:val="Normal (Web)"/>
    <w:basedOn w:val="a"/>
    <w:semiHidden/>
    <w:unhideWhenUsed/>
    <w:rsid w:val="005233DD"/>
    <w:pPr>
      <w:spacing w:before="100" w:beforeAutospacing="1" w:after="100" w:afterAutospacing="1"/>
    </w:pPr>
    <w:rPr>
      <w:rFonts w:ascii="Calibri" w:eastAsia="SimSun" w:hAnsi="Calibri" w:cs="Times New Roman"/>
      <w:lang w:eastAsia="zh-CN"/>
    </w:rPr>
  </w:style>
  <w:style w:type="paragraph" w:styleId="a6">
    <w:name w:val="footnote text"/>
    <w:basedOn w:val="a"/>
    <w:link w:val="11"/>
    <w:semiHidden/>
    <w:unhideWhenUsed/>
    <w:rsid w:val="005233DD"/>
    <w:pPr>
      <w:spacing w:after="0" w:line="240" w:lineRule="auto"/>
    </w:pPr>
  </w:style>
  <w:style w:type="character" w:customStyle="1" w:styleId="a7">
    <w:name w:val="Текст сноски Знак"/>
    <w:basedOn w:val="a0"/>
    <w:link w:val="a6"/>
    <w:semiHidden/>
    <w:rsid w:val="005233DD"/>
    <w:rPr>
      <w:sz w:val="20"/>
      <w:szCs w:val="20"/>
    </w:rPr>
  </w:style>
  <w:style w:type="paragraph" w:styleId="a8">
    <w:name w:val="header"/>
    <w:basedOn w:val="a"/>
    <w:link w:val="a9"/>
    <w:semiHidden/>
    <w:unhideWhenUsed/>
    <w:rsid w:val="005233DD"/>
    <w:pPr>
      <w:tabs>
        <w:tab w:val="center" w:pos="4677"/>
        <w:tab w:val="right" w:pos="9355"/>
      </w:tabs>
    </w:pPr>
    <w:rPr>
      <w:rFonts w:ascii="Calibri" w:eastAsia="SimSun" w:hAnsi="Calibri" w:cs="Times New Roman"/>
      <w:lang w:eastAsia="zh-CN"/>
    </w:rPr>
  </w:style>
  <w:style w:type="character" w:customStyle="1" w:styleId="a9">
    <w:name w:val="Верхний колонтитул Знак"/>
    <w:basedOn w:val="a0"/>
    <w:link w:val="a8"/>
    <w:semiHidden/>
    <w:rsid w:val="005233DD"/>
    <w:rPr>
      <w:rFonts w:ascii="Calibri" w:eastAsia="SimSun" w:hAnsi="Calibri" w:cs="Times New Roman"/>
      <w:lang w:eastAsia="zh-CN"/>
    </w:rPr>
  </w:style>
  <w:style w:type="paragraph" w:styleId="aa">
    <w:name w:val="footer"/>
    <w:basedOn w:val="a"/>
    <w:link w:val="ab"/>
    <w:semiHidden/>
    <w:unhideWhenUsed/>
    <w:rsid w:val="005233DD"/>
    <w:pPr>
      <w:tabs>
        <w:tab w:val="center" w:pos="4677"/>
        <w:tab w:val="right" w:pos="9355"/>
      </w:tabs>
    </w:pPr>
    <w:rPr>
      <w:rFonts w:ascii="Calibri" w:eastAsia="SimSun" w:hAnsi="Calibri" w:cs="Times New Roman"/>
      <w:lang w:eastAsia="zh-CN"/>
    </w:rPr>
  </w:style>
  <w:style w:type="character" w:customStyle="1" w:styleId="ab">
    <w:name w:val="Нижний колонтитул Знак"/>
    <w:basedOn w:val="a0"/>
    <w:link w:val="aa"/>
    <w:semiHidden/>
    <w:rsid w:val="005233DD"/>
    <w:rPr>
      <w:rFonts w:ascii="Calibri" w:eastAsia="SimSun" w:hAnsi="Calibri" w:cs="Times New Roman"/>
      <w:lang w:eastAsia="zh-CN"/>
    </w:rPr>
  </w:style>
  <w:style w:type="paragraph" w:styleId="ac">
    <w:name w:val="Title"/>
    <w:basedOn w:val="a"/>
    <w:link w:val="12"/>
    <w:qFormat/>
    <w:rsid w:val="005233DD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523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"/>
    <w:basedOn w:val="a"/>
    <w:link w:val="af"/>
    <w:semiHidden/>
    <w:unhideWhenUsed/>
    <w:rsid w:val="005233DD"/>
    <w:pPr>
      <w:suppressAutoHyphens/>
      <w:spacing w:after="120"/>
      <w:ind w:firstLine="709"/>
      <w:jc w:val="both"/>
    </w:pPr>
    <w:rPr>
      <w:rFonts w:ascii="Calibri" w:eastAsia="SimSun" w:hAnsi="Calibri" w:cs="Times New Roman"/>
      <w:szCs w:val="20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5233DD"/>
    <w:rPr>
      <w:rFonts w:ascii="Calibri" w:eastAsia="SimSun" w:hAnsi="Calibri" w:cs="Times New Roman"/>
      <w:szCs w:val="20"/>
      <w:lang w:eastAsia="ar-SA"/>
    </w:rPr>
  </w:style>
  <w:style w:type="paragraph" w:styleId="af0">
    <w:name w:val="Body Text Indent"/>
    <w:basedOn w:val="a"/>
    <w:link w:val="af1"/>
    <w:semiHidden/>
    <w:unhideWhenUsed/>
    <w:rsid w:val="005233DD"/>
    <w:pPr>
      <w:spacing w:after="120"/>
      <w:ind w:left="283"/>
    </w:pPr>
    <w:rPr>
      <w:rFonts w:ascii="Calibri" w:eastAsia="SimSun" w:hAnsi="Calibri" w:cs="Times New Roman"/>
      <w:lang w:eastAsia="zh-CN"/>
    </w:rPr>
  </w:style>
  <w:style w:type="character" w:customStyle="1" w:styleId="af1">
    <w:name w:val="Основной текст с отступом Знак"/>
    <w:basedOn w:val="a0"/>
    <w:link w:val="af0"/>
    <w:semiHidden/>
    <w:rsid w:val="005233DD"/>
    <w:rPr>
      <w:rFonts w:ascii="Calibri" w:eastAsia="SimSun" w:hAnsi="Calibri" w:cs="Times New Roman"/>
      <w:lang w:eastAsia="zh-CN"/>
    </w:rPr>
  </w:style>
  <w:style w:type="paragraph" w:styleId="af2">
    <w:name w:val="Balloon Text"/>
    <w:basedOn w:val="a"/>
    <w:link w:val="af3"/>
    <w:semiHidden/>
    <w:unhideWhenUsed/>
    <w:rsid w:val="005233DD"/>
    <w:rPr>
      <w:rFonts w:ascii="Tahoma" w:eastAsia="SimSun" w:hAnsi="Tahoma" w:cs="Tahoma"/>
      <w:sz w:val="16"/>
      <w:szCs w:val="16"/>
      <w:lang w:eastAsia="zh-CN"/>
    </w:rPr>
  </w:style>
  <w:style w:type="character" w:customStyle="1" w:styleId="af3">
    <w:name w:val="Текст выноски Знак"/>
    <w:basedOn w:val="a0"/>
    <w:link w:val="af2"/>
    <w:semiHidden/>
    <w:rsid w:val="005233DD"/>
    <w:rPr>
      <w:rFonts w:ascii="Tahoma" w:eastAsia="SimSun" w:hAnsi="Tahoma" w:cs="Tahoma"/>
      <w:sz w:val="16"/>
      <w:szCs w:val="16"/>
      <w:lang w:eastAsia="zh-CN"/>
    </w:rPr>
  </w:style>
  <w:style w:type="character" w:customStyle="1" w:styleId="af4">
    <w:name w:val="Без интервала Знак"/>
    <w:link w:val="af5"/>
    <w:locked/>
    <w:rsid w:val="005233DD"/>
    <w:rPr>
      <w:rFonts w:ascii="Calibri" w:eastAsia="Arial" w:hAnsi="Calibri" w:cs="Times New Roman"/>
      <w:lang w:eastAsia="ar-SA"/>
    </w:rPr>
  </w:style>
  <w:style w:type="paragraph" w:styleId="af5">
    <w:name w:val="No Spacing"/>
    <w:link w:val="af4"/>
    <w:qFormat/>
    <w:rsid w:val="005233D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6">
    <w:name w:val="List Paragraph"/>
    <w:basedOn w:val="a"/>
    <w:qFormat/>
    <w:rsid w:val="005233D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23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nformat">
    <w:name w:val="ConsPlusNonformat Знак"/>
    <w:link w:val="ConsPlusNonformat0"/>
    <w:locked/>
    <w:rsid w:val="005233DD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523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3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523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52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233DD"/>
    <w:pPr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3">
    <w:name w:val="Обычный1"/>
    <w:rsid w:val="00523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нум список 1"/>
    <w:basedOn w:val="a"/>
    <w:rsid w:val="005233D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5">
    <w:name w:val="марк список 1"/>
    <w:basedOn w:val="a"/>
    <w:rsid w:val="005233D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7">
    <w:name w:val="Содержимое таблицы"/>
    <w:basedOn w:val="a"/>
    <w:rsid w:val="005233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233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bullet3gif">
    <w:name w:val="msonormalbullet3.gif"/>
    <w:basedOn w:val="a"/>
    <w:rsid w:val="0052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52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52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1gif">
    <w:name w:val="msonormalbullet3gifbullet1.gif"/>
    <w:basedOn w:val="a"/>
    <w:rsid w:val="0052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52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3gif">
    <w:name w:val="msonormalbullet2gifbullet1gifbullet3.gif"/>
    <w:basedOn w:val="a"/>
    <w:rsid w:val="0052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1gifbullet1gifbullet1gif">
    <w:name w:val="msotitlebullet1gifbullet1gifbullet1.gif"/>
    <w:basedOn w:val="a"/>
    <w:rsid w:val="0052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1gifbullet1gifbullet3gif">
    <w:name w:val="msotitlebullet1gifbullet1gifbullet3.gif"/>
    <w:basedOn w:val="a"/>
    <w:rsid w:val="0052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233DD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5233DD"/>
    <w:pPr>
      <w:widowControl w:val="0"/>
      <w:suppressAutoHyphens/>
      <w:autoSpaceDE w:val="0"/>
      <w:spacing w:after="0" w:line="326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5233DD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5233D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5233DD"/>
    <w:pPr>
      <w:widowControl w:val="0"/>
      <w:suppressAutoHyphens/>
      <w:autoSpaceDE w:val="0"/>
      <w:spacing w:after="0" w:line="322" w:lineRule="exact"/>
      <w:ind w:firstLine="13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5233D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5233DD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5233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Основной текст_"/>
    <w:link w:val="21"/>
    <w:locked/>
    <w:rsid w:val="005233D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8"/>
    <w:rsid w:val="005233DD"/>
    <w:pPr>
      <w:shd w:val="clear" w:color="auto" w:fill="FFFFFF"/>
      <w:spacing w:before="300" w:after="0" w:line="240" w:lineRule="atLeast"/>
      <w:jc w:val="center"/>
    </w:pPr>
    <w:rPr>
      <w:sz w:val="27"/>
      <w:szCs w:val="27"/>
    </w:rPr>
  </w:style>
  <w:style w:type="paragraph" w:customStyle="1" w:styleId="Style18">
    <w:name w:val="Style18"/>
    <w:basedOn w:val="a"/>
    <w:rsid w:val="005233DD"/>
    <w:pPr>
      <w:widowControl w:val="0"/>
      <w:suppressAutoHyphens/>
      <w:autoSpaceDE w:val="0"/>
      <w:spacing w:after="0" w:line="275" w:lineRule="exact"/>
      <w:ind w:firstLine="557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7">
    <w:name w:val="Style7"/>
    <w:basedOn w:val="a"/>
    <w:rsid w:val="005233DD"/>
    <w:pPr>
      <w:widowControl w:val="0"/>
      <w:suppressAutoHyphens/>
      <w:autoSpaceDE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af9">
    <w:name w:val="Таблицы (моноширинный)"/>
    <w:basedOn w:val="a"/>
    <w:next w:val="a"/>
    <w:rsid w:val="005233DD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"/>
    <w:basedOn w:val="a"/>
    <w:rsid w:val="005233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6">
    <w:name w:val="Без интервала1"/>
    <w:rsid w:val="005233DD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7">
    <w:name w:val="Знак Знак Знак Знак Знак Знак Знак Знак Знак Знак1"/>
    <w:basedOn w:val="a"/>
    <w:rsid w:val="005233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52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52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2"/>
    <w:basedOn w:val="a"/>
    <w:rsid w:val="005233D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23">
    <w:name w:val="Знак Знак Знак Знак Знак Знак Знак Знак Знак Знак2"/>
    <w:basedOn w:val="a"/>
    <w:rsid w:val="005233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b">
    <w:name w:val="footnote reference"/>
    <w:semiHidden/>
    <w:unhideWhenUsed/>
    <w:rsid w:val="005233DD"/>
    <w:rPr>
      <w:rFonts w:ascii="Times New Roman" w:hAnsi="Times New Roman" w:cs="Times New Roman" w:hint="default"/>
      <w:vertAlign w:val="superscript"/>
    </w:rPr>
  </w:style>
  <w:style w:type="character" w:customStyle="1" w:styleId="FontStyle83">
    <w:name w:val="Font Style83"/>
    <w:rsid w:val="005233DD"/>
    <w:rPr>
      <w:rFonts w:ascii="Times New Roman" w:hAnsi="Times New Roman" w:cs="Times New Roman" w:hint="default"/>
      <w:sz w:val="26"/>
      <w:szCs w:val="26"/>
    </w:rPr>
  </w:style>
  <w:style w:type="character" w:customStyle="1" w:styleId="highlight">
    <w:name w:val="highlight"/>
    <w:basedOn w:val="a0"/>
    <w:rsid w:val="005233DD"/>
  </w:style>
  <w:style w:type="character" w:customStyle="1" w:styleId="afc">
    <w:name w:val="Цветовое выделение"/>
    <w:rsid w:val="005233DD"/>
    <w:rPr>
      <w:b/>
      <w:bCs w:val="0"/>
      <w:color w:val="000080"/>
    </w:rPr>
  </w:style>
  <w:style w:type="character" w:customStyle="1" w:styleId="FontStyle39">
    <w:name w:val="Font Style39"/>
    <w:rsid w:val="005233DD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5233DD"/>
    <w:rPr>
      <w:rFonts w:ascii="Times New Roman" w:hAnsi="Times New Roman" w:cs="Times New Roman" w:hint="default"/>
      <w:sz w:val="22"/>
      <w:szCs w:val="22"/>
    </w:rPr>
  </w:style>
  <w:style w:type="character" w:customStyle="1" w:styleId="FontStyle42">
    <w:name w:val="Font Style42"/>
    <w:rsid w:val="005233DD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5233DD"/>
    <w:rPr>
      <w:rFonts w:ascii="Times New Roman" w:hAnsi="Times New Roman" w:cs="Times New Roman" w:hint="default"/>
      <w:sz w:val="18"/>
      <w:szCs w:val="18"/>
    </w:rPr>
  </w:style>
  <w:style w:type="character" w:customStyle="1" w:styleId="FontStyle47">
    <w:name w:val="Font Style47"/>
    <w:rsid w:val="005233DD"/>
    <w:rPr>
      <w:rFonts w:ascii="Times New Roman" w:hAnsi="Times New Roman" w:cs="Times New Roman" w:hint="default"/>
      <w:sz w:val="22"/>
      <w:szCs w:val="22"/>
    </w:rPr>
  </w:style>
  <w:style w:type="character" w:customStyle="1" w:styleId="HTML1">
    <w:name w:val="Стандартный HTML Знак1"/>
    <w:basedOn w:val="a0"/>
    <w:link w:val="HTML"/>
    <w:semiHidden/>
    <w:locked/>
    <w:rsid w:val="005233DD"/>
    <w:rPr>
      <w:rFonts w:ascii="Courier New" w:hAnsi="Courier New" w:cs="Courier New"/>
    </w:rPr>
  </w:style>
  <w:style w:type="character" w:customStyle="1" w:styleId="11">
    <w:name w:val="Текст сноски Знак1"/>
    <w:basedOn w:val="a0"/>
    <w:link w:val="a6"/>
    <w:semiHidden/>
    <w:locked/>
    <w:rsid w:val="005233DD"/>
  </w:style>
  <w:style w:type="character" w:customStyle="1" w:styleId="12">
    <w:name w:val="Название Знак1"/>
    <w:link w:val="ac"/>
    <w:locked/>
    <w:rsid w:val="005233D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ABF8BC0331BF9FD6CB1974B44C5D760C0E89E1123D110BFC77183F8A252846410A7E6B412480BC9941w8aD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lav.admin-smolen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lav.admin-smolens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islav.admin-smolensk.ru/" TargetMode="External"/><Relationship Id="rId10" Type="http://schemas.openxmlformats.org/officeDocument/2006/relationships/hyperlink" Target="consultantplus://offline/ref=8EABF8BC0331BF9FD6CB1974B44C5D760C0E89E1123D110BFC77183F8A252846410A7E6B412480BC9849w8a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ABF8BC0331BF9FD6CB1974B44C5D760C0E89E1123D110BFC77183F8A252846410A7E6B412480BC9940w8a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8878</Words>
  <Characters>50608</Characters>
  <Application>Microsoft Office Word</Application>
  <DocSecurity>0</DocSecurity>
  <Lines>421</Lines>
  <Paragraphs>118</Paragraphs>
  <ScaleCrop>false</ScaleCrop>
  <Company>Reanimator Extreme Edition</Company>
  <LinksUpToDate>false</LinksUpToDate>
  <CharactersWithSpaces>59368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2013-08-28T08:14:00Z</cp:lastPrinted>
  <dcterms:created xsi:type="dcterms:W3CDTF">2013-08-26T06:25:00Z</dcterms:created>
  <dcterms:modified xsi:type="dcterms:W3CDTF">2013-08-28T08:16:00Z</dcterms:modified>
</cp:coreProperties>
</file>