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EA" w:rsidRDefault="00F17AEA" w:rsidP="00F17A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DA0BC9" w:rsidRDefault="00F17AEA" w:rsidP="00F17A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Главы   муниципального образования </w:t>
      </w:r>
      <w:proofErr w:type="spellStart"/>
      <w:r w:rsidR="00F12961">
        <w:rPr>
          <w:b/>
          <w:sz w:val="28"/>
          <w:szCs w:val="28"/>
        </w:rPr>
        <w:t>Городищенского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Хиславичского</w:t>
      </w:r>
      <w:proofErr w:type="spellEnd"/>
      <w:r>
        <w:rPr>
          <w:b/>
          <w:sz w:val="28"/>
          <w:szCs w:val="28"/>
        </w:rPr>
        <w:t xml:space="preserve"> района Смоленской области  Якушева Виктора Владимировича  за период</w:t>
      </w:r>
    </w:p>
    <w:p w:rsidR="00F17AEA" w:rsidRDefault="00F17AEA" w:rsidP="00F17A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1 января по 31 декабря 201</w:t>
      </w:r>
      <w:r w:rsidR="00DA0BC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</w:t>
      </w:r>
      <w:r w:rsidR="00F12961" w:rsidRPr="00F12961">
        <w:rPr>
          <w:b/>
          <w:sz w:val="28"/>
          <w:szCs w:val="28"/>
        </w:rPr>
        <w:t xml:space="preserve"> </w:t>
      </w:r>
    </w:p>
    <w:p w:rsidR="00F17AEA" w:rsidRDefault="00F17AEA" w:rsidP="00F17AE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294"/>
        <w:gridCol w:w="1708"/>
        <w:gridCol w:w="1265"/>
        <w:gridCol w:w="1434"/>
        <w:gridCol w:w="1601"/>
        <w:gridCol w:w="1501"/>
        <w:gridCol w:w="1259"/>
        <w:gridCol w:w="1434"/>
      </w:tblGrid>
      <w:tr w:rsidR="0085581B" w:rsidTr="00886AFA"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F17AEA" w:rsidRDefault="00DA0BC9" w:rsidP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="00F17AEA">
              <w:rPr>
                <w:sz w:val="20"/>
                <w:szCs w:val="20"/>
              </w:rPr>
              <w:t>год (руб.)</w:t>
            </w:r>
          </w:p>
        </w:tc>
        <w:tc>
          <w:tcPr>
            <w:tcW w:w="6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5581B" w:rsidTr="00886A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A" w:rsidRDefault="00F17AE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AEA" w:rsidRDefault="00F17AEA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</w:tr>
      <w:tr w:rsidR="0085581B" w:rsidTr="00886AFA">
        <w:trPr>
          <w:trHeight w:val="66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Якушев Виктор Владимирович Глава муниципального образования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DA0BC9" w:rsidP="00BC0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625 666,38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индивидуальный  д. Соино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581B" w:rsidTr="00886AFA">
        <w:trPr>
          <w:trHeight w:val="72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индивидуальная г. Смоленск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581B" w:rsidTr="00886AF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индивидуальный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581B" w:rsidTr="00886AF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индивидуальный пай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A0BC9" w:rsidTr="00886AF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индивидуальный пай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BC9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581B" w:rsidTr="00886AF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29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DA0B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131 863,89</w:t>
            </w:r>
            <w:bookmarkStart w:id="0" w:name="_GoBack"/>
            <w:bookmarkEnd w:id="0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581B" w:rsidTr="00886AFA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5581B" w:rsidTr="00886AFA">
        <w:trPr>
          <w:trHeight w:val="27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 w:rsidP="00886AF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EA" w:rsidRDefault="00F17A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602B6E" w:rsidRDefault="00602B6E"/>
    <w:sectPr w:rsidR="00602B6E" w:rsidSect="00F17A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EA"/>
    <w:rsid w:val="00162E33"/>
    <w:rsid w:val="00176AD2"/>
    <w:rsid w:val="001E423E"/>
    <w:rsid w:val="003623D7"/>
    <w:rsid w:val="003E054E"/>
    <w:rsid w:val="0041599D"/>
    <w:rsid w:val="0042765F"/>
    <w:rsid w:val="004D3751"/>
    <w:rsid w:val="004E0882"/>
    <w:rsid w:val="005939B3"/>
    <w:rsid w:val="00602B6E"/>
    <w:rsid w:val="00801625"/>
    <w:rsid w:val="0085581B"/>
    <w:rsid w:val="00886AFA"/>
    <w:rsid w:val="0089374B"/>
    <w:rsid w:val="008C5212"/>
    <w:rsid w:val="00925170"/>
    <w:rsid w:val="009C2741"/>
    <w:rsid w:val="00B86BEF"/>
    <w:rsid w:val="00BC0C63"/>
    <w:rsid w:val="00C25B96"/>
    <w:rsid w:val="00C755D2"/>
    <w:rsid w:val="00D64B19"/>
    <w:rsid w:val="00DA0BC9"/>
    <w:rsid w:val="00DA3511"/>
    <w:rsid w:val="00DE714C"/>
    <w:rsid w:val="00EC5D2D"/>
    <w:rsid w:val="00ED475A"/>
    <w:rsid w:val="00EE06D8"/>
    <w:rsid w:val="00F12961"/>
    <w:rsid w:val="00F1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2020-06-05T06:43:00Z</dcterms:created>
  <dcterms:modified xsi:type="dcterms:W3CDTF">2020-06-05T06:54:00Z</dcterms:modified>
</cp:coreProperties>
</file>