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C1" w:rsidRDefault="00C47BF8" w:rsidP="00C47BF8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741871" cy="1048277"/>
            <wp:effectExtent l="0" t="0" r="0" b="0"/>
            <wp:docPr id="1" name="Рисунок 1" descr="C:\Users\USER\Desktop\новые бланки\чер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бланки\черн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3" cy="10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C1" w:rsidRPr="00D771C1" w:rsidRDefault="00D771C1" w:rsidP="00D771C1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D771C1" w:rsidRDefault="00D771C1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35301F" w:rsidRDefault="00D771C1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ХИСЛАВИЧСК</w:t>
      </w:r>
      <w:bookmarkStart w:id="0" w:name="_GoBack"/>
      <w:bookmarkEnd w:id="0"/>
      <w:r w:rsidRPr="00801A0F">
        <w:rPr>
          <w:rFonts w:ascii="Times New Roman" w:hAnsi="Times New Roman" w:cs="Times New Roman"/>
          <w:b/>
          <w:sz w:val="32"/>
          <w:szCs w:val="32"/>
        </w:rPr>
        <w:t>ОГО ГОРОДСКОГО ПОСЕЛЕНИЯ ХИСЛАВИЧСКОГО РАЙОНА СМОЛЕНСКОЙ ОБЛАСТИ</w:t>
      </w:r>
    </w:p>
    <w:p w:rsidR="00C92AC3" w:rsidRDefault="00C92AC3" w:rsidP="00D771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01F" w:rsidRDefault="005A3377" w:rsidP="0035301F">
      <w:pPr>
        <w:tabs>
          <w:tab w:val="left" w:pos="2740"/>
          <w:tab w:val="center" w:pos="51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35301F" w:rsidRDefault="0035301F" w:rsidP="0035301F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5301F" w:rsidRDefault="004573CF" w:rsidP="00B1255F"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 w:rsidR="005A3377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E2A85">
        <w:rPr>
          <w:rFonts w:ascii="Times New Roman" w:hAnsi="Times New Roman" w:cs="Times New Roman"/>
          <w:sz w:val="28"/>
          <w:szCs w:val="28"/>
        </w:rPr>
        <w:t xml:space="preserve">в </w:t>
      </w:r>
      <w:r w:rsidR="003F17C4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A34B53"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</w:t>
      </w:r>
      <w:r w:rsidR="005A3377">
        <w:rPr>
          <w:rFonts w:ascii="Times New Roman" w:hAnsi="Times New Roman" w:cs="Times New Roman"/>
          <w:sz w:val="28"/>
          <w:szCs w:val="28"/>
        </w:rPr>
        <w:t>муниципа</w:t>
      </w:r>
      <w:r w:rsidR="00B1255F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3F122A" w:rsidRPr="003E3B37">
        <w:rPr>
          <w:rFonts w:ascii="Times New Roman" w:hAnsi="Times New Roman" w:cs="Times New Roman"/>
          <w:sz w:val="28"/>
          <w:szCs w:val="28"/>
        </w:rPr>
        <w:t>Хиславичско</w:t>
      </w:r>
      <w:r w:rsidR="003F122A">
        <w:rPr>
          <w:rFonts w:ascii="Times New Roman" w:hAnsi="Times New Roman" w:cs="Times New Roman"/>
          <w:sz w:val="28"/>
          <w:szCs w:val="28"/>
        </w:rPr>
        <w:t>го</w:t>
      </w:r>
      <w:r w:rsidR="003F122A" w:rsidRPr="003E3B3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F122A">
        <w:rPr>
          <w:rFonts w:ascii="Times New Roman" w:hAnsi="Times New Roman" w:cs="Times New Roman"/>
          <w:sz w:val="28"/>
          <w:szCs w:val="28"/>
        </w:rPr>
        <w:t>го поселения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 w:rsidR="00B87D32">
        <w:rPr>
          <w:rFonts w:ascii="Times New Roman" w:hAnsi="Times New Roman" w:cs="Times New Roman"/>
          <w:sz w:val="28"/>
          <w:szCs w:val="28"/>
        </w:rPr>
        <w:t>Хиславичского р</w:t>
      </w:r>
      <w:r w:rsidR="00624B7A">
        <w:rPr>
          <w:rFonts w:ascii="Times New Roman" w:hAnsi="Times New Roman" w:cs="Times New Roman"/>
          <w:sz w:val="28"/>
          <w:szCs w:val="28"/>
        </w:rPr>
        <w:t>айона Смоленской области</w:t>
      </w:r>
    </w:p>
    <w:p w:rsidR="00C92AC3" w:rsidRPr="00F13710" w:rsidRDefault="00C92AC3" w:rsidP="00C92AC3"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D771C1" w:rsidRDefault="0035301F" w:rsidP="00D771C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73C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</w:t>
      </w:r>
      <w:r w:rsidR="00E817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3654">
        <w:rPr>
          <w:rFonts w:ascii="Times New Roman" w:hAnsi="Times New Roman" w:cs="Times New Roman"/>
          <w:sz w:val="28"/>
          <w:szCs w:val="28"/>
        </w:rPr>
        <w:t>»</w:t>
      </w:r>
    </w:p>
    <w:p w:rsidR="00C92AC3" w:rsidRDefault="00E817D1" w:rsidP="00C92A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E817D1">
        <w:rPr>
          <w:rFonts w:ascii="Times New Roman" w:hAnsi="Times New Roman" w:cs="Times New Roman"/>
          <w:sz w:val="28"/>
          <w:szCs w:val="28"/>
        </w:rPr>
        <w:t>Совет депутатов Хиславичского городского поселения Хиславичского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87D32" w:rsidRPr="00B87D32" w:rsidRDefault="00D05C37" w:rsidP="00B87D3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BA4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Хиславичского городского поселения Хиславичского района Смоленской области, утвержденн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депутатов муниципального образования Хиславичского городского поселения Хиславичского района Смоленской области от 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>10г. №11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34B5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Хиславичского городского поселения Хиславичского района Смоленской области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0487" w:rsidRPr="005F4D72">
        <w:rPr>
          <w:rFonts w:ascii="Times New Roman" w:hAnsi="Times New Roman" w:cs="Times New Roman"/>
          <w:sz w:val="28"/>
          <w:szCs w:val="28"/>
        </w:rPr>
        <w:t xml:space="preserve"> утвержденные решением Совета депутатов муниципального образования Хиславичского городского поселения Хиславичского района Смоленской области от 29.10.2009</w:t>
      </w:r>
      <w:r w:rsidR="007A0AC5">
        <w:rPr>
          <w:rFonts w:ascii="Times New Roman" w:hAnsi="Times New Roman" w:cs="Times New Roman"/>
          <w:sz w:val="28"/>
          <w:szCs w:val="28"/>
        </w:rPr>
        <w:t>г.</w:t>
      </w:r>
      <w:r w:rsidR="00C30487" w:rsidRPr="005F4D72">
        <w:rPr>
          <w:rFonts w:ascii="Times New Roman" w:hAnsi="Times New Roman" w:cs="Times New Roman"/>
          <w:sz w:val="28"/>
          <w:szCs w:val="28"/>
        </w:rPr>
        <w:t xml:space="preserve"> № 24 (в редакции решений</w:t>
      </w:r>
      <w:r w:rsidR="00C30487">
        <w:rPr>
          <w:rFonts w:ascii="Times New Roman" w:hAnsi="Times New Roman" w:cs="Times New Roman"/>
          <w:sz w:val="28"/>
          <w:szCs w:val="28"/>
        </w:rPr>
        <w:t>:</w:t>
      </w:r>
      <w:r w:rsidR="00C30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№112 от 25.10.2012г.; </w:t>
      </w:r>
      <w:r w:rsidR="00C30487" w:rsidRPr="005F4D72">
        <w:rPr>
          <w:rFonts w:ascii="Times New Roman" w:hAnsi="Times New Roman" w:cs="Times New Roman"/>
          <w:sz w:val="28"/>
          <w:szCs w:val="28"/>
        </w:rPr>
        <w:t>№32 от 28.04.2016г.; №66 от 28.03.2017г.; №155 от 12.03.2019г.; №177 от 26.09.2019г.)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 w:rsidR="00B87D32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56FE5" w:rsidRDefault="00B87D32" w:rsidP="00BA4C9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 из состава территориальной зоны Ж2 (зона малоэтажной смешанной жилой застройки) земельный участок, расположенный по адресу: Российская Федерация, Смоленская область, Хиславичский район, Хиславичское городское поселение, пгт</w:t>
      </w:r>
      <w:r w:rsidR="003E3B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Хиславичи, ул. Парковая, земельный участок № 28, площадью 3000 кв.м.</w:t>
      </w:r>
    </w:p>
    <w:p w:rsidR="00BA4C9F" w:rsidRDefault="00556FE5" w:rsidP="00BA4C9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Отнести в зону ОД2 (зона размещения объектов социального и коммунально-бытового назначения) земельный участок, расположенный по адресу: Российская Федерация, Смоленская область, Хиславичский район, Хиславичское 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городское поселение, пгт</w:t>
      </w:r>
      <w:r w:rsidR="003E3B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4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Хиславичи, ул. Парковая, земельный участок № 28, площадью 3000 кв.м.</w:t>
      </w:r>
    </w:p>
    <w:p w:rsidR="00B87D32" w:rsidRPr="00B87D32" w:rsidRDefault="00B87D32" w:rsidP="009B647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опубликовать в газете «Хиславичские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 и разместить на официальном сайте Администрации муниципального образования «Хиславичский район» Смоленской области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B87D3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http://hislav.admin-smolensk.ru</w:t>
        </w:r>
      </w:hyperlink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B87D32" w:rsidRDefault="00B87D32" w:rsidP="00B87D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3.Настоящее решение вступает в силу после официального опубликования в газете «Хиславичские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известия».</w:t>
      </w:r>
    </w:p>
    <w:p w:rsidR="008C1AA1" w:rsidRDefault="008C1AA1" w:rsidP="005B07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FE5" w:rsidRDefault="00556FE5" w:rsidP="005B07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FE5" w:rsidRDefault="00556FE5" w:rsidP="005B075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700" w:rsidRDefault="00766700" w:rsidP="007667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766700" w:rsidRDefault="00766700" w:rsidP="007667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Хиславичского городского поселения</w:t>
      </w:r>
    </w:p>
    <w:p w:rsidR="00766700" w:rsidRDefault="00766700" w:rsidP="0076670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Хиславичского района Смоленской области    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Pr="00101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О.Б. Маханёк</w:t>
      </w:r>
    </w:p>
    <w:p w:rsidR="00406FCC" w:rsidRDefault="00406FCC" w:rsidP="0076670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6FCC" w:rsidRDefault="00406FCC">
      <w:p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E74C4" w:rsidRDefault="006E74C4" w:rsidP="006E74C4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lastRenderedPageBreak/>
        <w:drawing>
          <wp:inline distT="0" distB="0" distL="0" distR="0">
            <wp:extent cx="741871" cy="1048277"/>
            <wp:effectExtent l="0" t="0" r="0" b="0"/>
            <wp:docPr id="2" name="Рисунок 2" descr="C:\Users\USER\Desktop\новые бланки\чер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бланки\черн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3" cy="10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C4" w:rsidRPr="00D771C1" w:rsidRDefault="006E74C4" w:rsidP="006E74C4">
      <w:pPr>
        <w:jc w:val="center"/>
        <w:rPr>
          <w:rFonts w:ascii="Times New Roman" w:hAnsi="Times New Roman" w:cs="Times New Roman"/>
          <w:b/>
          <w:sz w:val="16"/>
          <w:szCs w:val="16"/>
          <w:vertAlign w:val="superscript"/>
        </w:rPr>
      </w:pPr>
    </w:p>
    <w:p w:rsidR="006E74C4" w:rsidRDefault="006E74C4" w:rsidP="006E7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E74C4" w:rsidRDefault="006E74C4" w:rsidP="006E74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0F">
        <w:rPr>
          <w:rFonts w:ascii="Times New Roman" w:hAnsi="Times New Roman" w:cs="Times New Roman"/>
          <w:b/>
          <w:sz w:val="32"/>
          <w:szCs w:val="32"/>
        </w:rPr>
        <w:t>ХИСЛАВИЧСКОГО ГОРОДСКОГО ПОСЕЛЕНИЯ ХИСЛАВИЧСКОГО РАЙОНА СМОЛЕНСКОЙ ОБЛАСТИ</w:t>
      </w:r>
    </w:p>
    <w:p w:rsidR="006E74C4" w:rsidRDefault="006E74C4" w:rsidP="006E74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4C4" w:rsidRDefault="006E74C4" w:rsidP="006E74C4">
      <w:pPr>
        <w:tabs>
          <w:tab w:val="left" w:pos="2740"/>
          <w:tab w:val="center" w:pos="510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6E74C4" w:rsidRDefault="006E74C4" w:rsidP="006E74C4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30487" w:rsidRDefault="00C30487" w:rsidP="00C30487">
      <w:pPr>
        <w:ind w:righ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и Правила землепользования и застройки муниципального образования </w:t>
      </w:r>
      <w:r w:rsidR="003F122A" w:rsidRPr="003E3B37">
        <w:rPr>
          <w:rFonts w:ascii="Times New Roman" w:hAnsi="Times New Roman" w:cs="Times New Roman"/>
          <w:sz w:val="28"/>
          <w:szCs w:val="28"/>
        </w:rPr>
        <w:t>Хиславичско</w:t>
      </w:r>
      <w:r w:rsidR="003F122A">
        <w:rPr>
          <w:rFonts w:ascii="Times New Roman" w:hAnsi="Times New Roman" w:cs="Times New Roman"/>
          <w:sz w:val="28"/>
          <w:szCs w:val="28"/>
        </w:rPr>
        <w:t>го</w:t>
      </w:r>
      <w:r w:rsidR="003F122A" w:rsidRPr="003E3B3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F122A">
        <w:rPr>
          <w:rFonts w:ascii="Times New Roman" w:hAnsi="Times New Roman" w:cs="Times New Roman"/>
          <w:sz w:val="28"/>
          <w:szCs w:val="28"/>
        </w:rPr>
        <w:t>го поселения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</w:p>
    <w:p w:rsidR="006E74C4" w:rsidRPr="00F13710" w:rsidRDefault="006E74C4" w:rsidP="006E74C4">
      <w:pPr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p w:rsidR="006E74C4" w:rsidRDefault="006E74C4" w:rsidP="006E74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6E74C4" w:rsidRDefault="006E74C4" w:rsidP="006E74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E817D1">
        <w:rPr>
          <w:rFonts w:ascii="Times New Roman" w:hAnsi="Times New Roman" w:cs="Times New Roman"/>
          <w:sz w:val="28"/>
          <w:szCs w:val="28"/>
        </w:rPr>
        <w:t>Совет депутатов Хиславичского городского поселения Хиславичского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6E74C4" w:rsidRPr="00B87D32" w:rsidRDefault="006E74C4" w:rsidP="006E74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Хиславичского городского поселения Хиславичского района Смоленской области, утвержденн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депутатов муниципального образования Хиславичского городского поселения Хиславичского района Смоленской области от 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>10г. №11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30487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Хиславичского городского поселения Хиславичского района Смоленской области</w:t>
      </w:r>
      <w:r w:rsidR="00C30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30487" w:rsidRPr="005F4D72">
        <w:rPr>
          <w:rFonts w:ascii="Times New Roman" w:hAnsi="Times New Roman" w:cs="Times New Roman"/>
          <w:sz w:val="28"/>
          <w:szCs w:val="28"/>
        </w:rPr>
        <w:t xml:space="preserve"> утвержденные решением Совета депутатов муниципального образования Хиславичского городского поселения Хиславичского района Смоленской области от 29.10.2009</w:t>
      </w:r>
      <w:r w:rsidR="00752513">
        <w:rPr>
          <w:rFonts w:ascii="Times New Roman" w:hAnsi="Times New Roman" w:cs="Times New Roman"/>
          <w:sz w:val="28"/>
          <w:szCs w:val="28"/>
        </w:rPr>
        <w:t>г.</w:t>
      </w:r>
      <w:r w:rsidR="00C30487" w:rsidRPr="005F4D72">
        <w:rPr>
          <w:rFonts w:ascii="Times New Roman" w:hAnsi="Times New Roman" w:cs="Times New Roman"/>
          <w:sz w:val="28"/>
          <w:szCs w:val="28"/>
        </w:rPr>
        <w:t xml:space="preserve"> № 24 (в редакции решений</w:t>
      </w:r>
      <w:r w:rsidR="00C30487">
        <w:rPr>
          <w:rFonts w:ascii="Times New Roman" w:hAnsi="Times New Roman" w:cs="Times New Roman"/>
          <w:sz w:val="28"/>
          <w:szCs w:val="28"/>
        </w:rPr>
        <w:t>:</w:t>
      </w:r>
      <w:r w:rsidR="00C30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№112 от 25.10.2012г.; </w:t>
      </w:r>
      <w:r w:rsidR="00C30487" w:rsidRPr="005F4D72">
        <w:rPr>
          <w:rFonts w:ascii="Times New Roman" w:hAnsi="Times New Roman" w:cs="Times New Roman"/>
          <w:sz w:val="28"/>
          <w:szCs w:val="28"/>
        </w:rPr>
        <w:t>№32 от 28.04.2016г.; №66 от 28.03.2017г.; №155 от 12.03.2019г.; №177 от 26.09.2019г.)</w:t>
      </w:r>
      <w:r w:rsidR="003B3D66">
        <w:rPr>
          <w:rFonts w:ascii="Times New Roman" w:hAnsi="Times New Roman" w:cs="Times New Roman"/>
          <w:sz w:val="28"/>
          <w:szCs w:val="28"/>
        </w:rPr>
        <w:t xml:space="preserve"> </w:t>
      </w:r>
      <w:r w:rsidR="00C30487"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6E74C4" w:rsidRDefault="006E74C4" w:rsidP="006E74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кадастровом квартале 67:22:0200110 территориальную зону Р1 (зона рекреационного назначения) изменить на территориальную зону </w:t>
      </w:r>
      <w:r w:rsidRPr="00DE50E8">
        <w:rPr>
          <w:rFonts w:ascii="Times New Roman" w:hAnsi="Times New Roman" w:cs="Times New Roman"/>
          <w:color w:val="000000" w:themeColor="text1"/>
          <w:sz w:val="28"/>
          <w:szCs w:val="28"/>
        </w:rPr>
        <w:t>ОД1</w:t>
      </w:r>
      <w:r w:rsidR="00DE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(зона делового, общественного и коммерческого назначения).</w:t>
      </w:r>
    </w:p>
    <w:p w:rsidR="006E74C4" w:rsidRPr="00B87D32" w:rsidRDefault="006E74C4" w:rsidP="006E74C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опубликовать в газете «Хиславичские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 и разместить на официальном сайте Администрации муниципального образования «Хиславичский район» Смоленской области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B87D32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http://hislav.admin-smolensk.ru</w:t>
        </w:r>
      </w:hyperlink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Интернет.</w:t>
      </w:r>
    </w:p>
    <w:p w:rsidR="006E74C4" w:rsidRDefault="006E74C4" w:rsidP="006E74C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3.Настоящее решение вступает в силу после официального опубликования в газете «Хиславичские</w:t>
      </w:r>
      <w:r w:rsidR="003B3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7D32">
        <w:rPr>
          <w:rFonts w:ascii="Times New Roman" w:hAnsi="Times New Roman" w:cs="Times New Roman"/>
          <w:color w:val="000000" w:themeColor="text1"/>
          <w:sz w:val="28"/>
          <w:szCs w:val="28"/>
        </w:rPr>
        <w:t>известия».</w:t>
      </w:r>
    </w:p>
    <w:p w:rsidR="006E74C4" w:rsidRDefault="006E74C4" w:rsidP="006E7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4C4" w:rsidRDefault="006E74C4" w:rsidP="006E7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4C4" w:rsidRDefault="006E74C4" w:rsidP="006E7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4C4" w:rsidRDefault="006E74C4" w:rsidP="006E7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6E74C4" w:rsidRDefault="006E74C4" w:rsidP="006E74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Хиславичского городского поселения</w:t>
      </w:r>
    </w:p>
    <w:p w:rsidR="006E74C4" w:rsidRPr="00B87D32" w:rsidRDefault="006E74C4" w:rsidP="006E74C4">
      <w:pPr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Хиславичского района Смоленской области                                             </w:t>
      </w:r>
      <w:r w:rsidRPr="00101D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О.Б. Маханёк</w:t>
      </w:r>
    </w:p>
    <w:sectPr w:rsidR="006E74C4" w:rsidRPr="00B87D32" w:rsidSect="00556F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4A" w:rsidRDefault="00770B4A" w:rsidP="00BD1903">
      <w:r>
        <w:separator/>
      </w:r>
    </w:p>
  </w:endnote>
  <w:endnote w:type="continuationSeparator" w:id="1">
    <w:p w:rsidR="00770B4A" w:rsidRDefault="00770B4A" w:rsidP="00BD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4A" w:rsidRDefault="00770B4A" w:rsidP="00BD1903">
      <w:r>
        <w:separator/>
      </w:r>
    </w:p>
  </w:footnote>
  <w:footnote w:type="continuationSeparator" w:id="1">
    <w:p w:rsidR="00770B4A" w:rsidRDefault="00770B4A" w:rsidP="00BD1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01F"/>
    <w:rsid w:val="00006B03"/>
    <w:rsid w:val="000123E9"/>
    <w:rsid w:val="0001670B"/>
    <w:rsid w:val="00032EBA"/>
    <w:rsid w:val="000355BB"/>
    <w:rsid w:val="00044EB8"/>
    <w:rsid w:val="0004547D"/>
    <w:rsid w:val="00045AE0"/>
    <w:rsid w:val="0006084B"/>
    <w:rsid w:val="000C469D"/>
    <w:rsid w:val="000E07BD"/>
    <w:rsid w:val="000E351B"/>
    <w:rsid w:val="00101D1E"/>
    <w:rsid w:val="001A1AC2"/>
    <w:rsid w:val="001C66C9"/>
    <w:rsid w:val="001C7D96"/>
    <w:rsid w:val="00227490"/>
    <w:rsid w:val="00236D87"/>
    <w:rsid w:val="002512B6"/>
    <w:rsid w:val="00251F7B"/>
    <w:rsid w:val="0029365C"/>
    <w:rsid w:val="003359E8"/>
    <w:rsid w:val="0035301F"/>
    <w:rsid w:val="00360029"/>
    <w:rsid w:val="00383AFB"/>
    <w:rsid w:val="00385C79"/>
    <w:rsid w:val="003B1A1E"/>
    <w:rsid w:val="003B3D66"/>
    <w:rsid w:val="003E3B37"/>
    <w:rsid w:val="003E78C9"/>
    <w:rsid w:val="003F122A"/>
    <w:rsid w:val="003F17C4"/>
    <w:rsid w:val="003F7F29"/>
    <w:rsid w:val="004005B1"/>
    <w:rsid w:val="00406FCC"/>
    <w:rsid w:val="0041344B"/>
    <w:rsid w:val="00433BC6"/>
    <w:rsid w:val="00447269"/>
    <w:rsid w:val="004573CF"/>
    <w:rsid w:val="0048611B"/>
    <w:rsid w:val="004951DE"/>
    <w:rsid w:val="004D3E2D"/>
    <w:rsid w:val="004E3F78"/>
    <w:rsid w:val="00556FE5"/>
    <w:rsid w:val="005A08E7"/>
    <w:rsid w:val="005A3377"/>
    <w:rsid w:val="005B0756"/>
    <w:rsid w:val="00621EE5"/>
    <w:rsid w:val="00624B7A"/>
    <w:rsid w:val="00656A97"/>
    <w:rsid w:val="0068266E"/>
    <w:rsid w:val="006A3797"/>
    <w:rsid w:val="006C28F7"/>
    <w:rsid w:val="006D7B6C"/>
    <w:rsid w:val="006E2A85"/>
    <w:rsid w:val="006E74C4"/>
    <w:rsid w:val="007204F4"/>
    <w:rsid w:val="00723654"/>
    <w:rsid w:val="007505D9"/>
    <w:rsid w:val="00752513"/>
    <w:rsid w:val="00766700"/>
    <w:rsid w:val="00770B4A"/>
    <w:rsid w:val="00786825"/>
    <w:rsid w:val="007A0AC5"/>
    <w:rsid w:val="007D4C20"/>
    <w:rsid w:val="008071CE"/>
    <w:rsid w:val="00830D3C"/>
    <w:rsid w:val="008468E8"/>
    <w:rsid w:val="0084776C"/>
    <w:rsid w:val="00877274"/>
    <w:rsid w:val="00877CF6"/>
    <w:rsid w:val="008C1AA1"/>
    <w:rsid w:val="008D7B55"/>
    <w:rsid w:val="0090289F"/>
    <w:rsid w:val="00943AAE"/>
    <w:rsid w:val="0096142B"/>
    <w:rsid w:val="0099111F"/>
    <w:rsid w:val="009B647E"/>
    <w:rsid w:val="009E348F"/>
    <w:rsid w:val="00A21AE8"/>
    <w:rsid w:val="00A34B53"/>
    <w:rsid w:val="00A36445"/>
    <w:rsid w:val="00A67A06"/>
    <w:rsid w:val="00A82356"/>
    <w:rsid w:val="00AB333B"/>
    <w:rsid w:val="00AD2806"/>
    <w:rsid w:val="00B0338B"/>
    <w:rsid w:val="00B1255F"/>
    <w:rsid w:val="00B153CF"/>
    <w:rsid w:val="00B5587F"/>
    <w:rsid w:val="00B62AD2"/>
    <w:rsid w:val="00B719AC"/>
    <w:rsid w:val="00B75753"/>
    <w:rsid w:val="00B87D32"/>
    <w:rsid w:val="00BA4869"/>
    <w:rsid w:val="00BA4C9F"/>
    <w:rsid w:val="00BD1903"/>
    <w:rsid w:val="00BD22BE"/>
    <w:rsid w:val="00BD643E"/>
    <w:rsid w:val="00C00680"/>
    <w:rsid w:val="00C16597"/>
    <w:rsid w:val="00C30487"/>
    <w:rsid w:val="00C41CF8"/>
    <w:rsid w:val="00C47BF8"/>
    <w:rsid w:val="00C526EC"/>
    <w:rsid w:val="00C85306"/>
    <w:rsid w:val="00C92AC3"/>
    <w:rsid w:val="00CA0CCA"/>
    <w:rsid w:val="00CE7FFA"/>
    <w:rsid w:val="00CF6C2A"/>
    <w:rsid w:val="00D0560C"/>
    <w:rsid w:val="00D05C37"/>
    <w:rsid w:val="00D162B6"/>
    <w:rsid w:val="00D37734"/>
    <w:rsid w:val="00D63679"/>
    <w:rsid w:val="00D677B6"/>
    <w:rsid w:val="00D771C1"/>
    <w:rsid w:val="00DE50E8"/>
    <w:rsid w:val="00E817D1"/>
    <w:rsid w:val="00EA5B90"/>
    <w:rsid w:val="00EA78A9"/>
    <w:rsid w:val="00EB11DE"/>
    <w:rsid w:val="00EB1B35"/>
    <w:rsid w:val="00ED72F3"/>
    <w:rsid w:val="00EE7851"/>
    <w:rsid w:val="00F01817"/>
    <w:rsid w:val="00F0499A"/>
    <w:rsid w:val="00F22FA9"/>
    <w:rsid w:val="00F83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0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35301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35301F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theme="minorBidi"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5301F"/>
    <w:pPr>
      <w:ind w:left="720"/>
      <w:contextualSpacing/>
    </w:pPr>
  </w:style>
  <w:style w:type="paragraph" w:customStyle="1" w:styleId="ConsNormal">
    <w:name w:val="ConsNormal"/>
    <w:rsid w:val="003530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35301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19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9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19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19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7B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BF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3E3B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lav.admin-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2C43-E2DB-4CD7-9E06-5625E22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92</cp:revision>
  <cp:lastPrinted>2021-01-12T06:31:00Z</cp:lastPrinted>
  <dcterms:created xsi:type="dcterms:W3CDTF">2018-12-18T07:06:00Z</dcterms:created>
  <dcterms:modified xsi:type="dcterms:W3CDTF">2021-02-15T07:16:00Z</dcterms:modified>
</cp:coreProperties>
</file>