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9B" w:rsidRPr="006C769B" w:rsidRDefault="006C769B">
      <w:pPr>
        <w:rPr>
          <w:b/>
          <w:sz w:val="28"/>
          <w:szCs w:val="28"/>
        </w:rPr>
      </w:pPr>
      <w:r w:rsidRPr="006C769B">
        <w:rPr>
          <w:b/>
          <w:sz w:val="28"/>
          <w:szCs w:val="28"/>
        </w:rPr>
        <w:t xml:space="preserve">План </w:t>
      </w:r>
    </w:p>
    <w:p w:rsidR="006C769B" w:rsidRDefault="008514C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C769B" w:rsidRPr="006C769B">
        <w:rPr>
          <w:sz w:val="28"/>
          <w:szCs w:val="28"/>
        </w:rPr>
        <w:t xml:space="preserve">роведения мероприятий, посвященных Всероссийскому дню правовой помощи детям </w:t>
      </w:r>
    </w:p>
    <w:p w:rsidR="006C769B" w:rsidRDefault="006C769B">
      <w:pPr>
        <w:rPr>
          <w:sz w:val="28"/>
          <w:szCs w:val="28"/>
        </w:rPr>
      </w:pPr>
      <w:r w:rsidRPr="006C769B">
        <w:rPr>
          <w:sz w:val="28"/>
          <w:szCs w:val="28"/>
        </w:rPr>
        <w:t>на терри</w:t>
      </w:r>
      <w:r>
        <w:rPr>
          <w:sz w:val="28"/>
          <w:szCs w:val="28"/>
        </w:rPr>
        <w:t>т</w:t>
      </w:r>
      <w:r w:rsidRPr="006C769B">
        <w:rPr>
          <w:sz w:val="28"/>
          <w:szCs w:val="28"/>
        </w:rPr>
        <w:t>ории Смоленской области</w:t>
      </w:r>
      <w:r w:rsidR="0055053C">
        <w:rPr>
          <w:sz w:val="28"/>
          <w:szCs w:val="28"/>
        </w:rPr>
        <w:t xml:space="preserve"> в 201</w:t>
      </w:r>
      <w:r w:rsidR="003142F6">
        <w:rPr>
          <w:sz w:val="28"/>
          <w:szCs w:val="28"/>
        </w:rPr>
        <w:t>6</w:t>
      </w:r>
      <w:r w:rsidR="0055053C">
        <w:rPr>
          <w:sz w:val="28"/>
          <w:szCs w:val="28"/>
        </w:rPr>
        <w:t xml:space="preserve"> году</w:t>
      </w:r>
    </w:p>
    <w:p w:rsidR="006C769B" w:rsidRDefault="006C769B">
      <w:pPr>
        <w:rPr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99"/>
        <w:gridCol w:w="2003"/>
        <w:gridCol w:w="5103"/>
        <w:gridCol w:w="7087"/>
      </w:tblGrid>
      <w:tr w:rsidR="00163EF3" w:rsidTr="00236F01">
        <w:tc>
          <w:tcPr>
            <w:tcW w:w="799" w:type="dxa"/>
          </w:tcPr>
          <w:p w:rsidR="00163EF3" w:rsidRDefault="0016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003" w:type="dxa"/>
          </w:tcPr>
          <w:p w:rsidR="00163EF3" w:rsidRDefault="0016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163EF3" w:rsidRDefault="0016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7087" w:type="dxa"/>
          </w:tcPr>
          <w:p w:rsidR="00163EF3" w:rsidRDefault="0016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где проводятся мероприятия</w:t>
            </w:r>
          </w:p>
        </w:tc>
      </w:tr>
      <w:tr w:rsidR="00163EF3" w:rsidTr="00236F01">
        <w:tc>
          <w:tcPr>
            <w:tcW w:w="799" w:type="dxa"/>
          </w:tcPr>
          <w:p w:rsidR="00163EF3" w:rsidRDefault="0016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163EF3" w:rsidRDefault="0016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63EF3" w:rsidRDefault="0016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163EF3" w:rsidRDefault="0016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4919" w:rsidRPr="00452A55" w:rsidTr="00236F01">
        <w:tc>
          <w:tcPr>
            <w:tcW w:w="14992" w:type="dxa"/>
            <w:gridSpan w:val="4"/>
          </w:tcPr>
          <w:p w:rsidR="009B4919" w:rsidRPr="00452A55" w:rsidRDefault="009B4919" w:rsidP="00026076">
            <w:pPr>
              <w:rPr>
                <w:b/>
                <w:sz w:val="28"/>
                <w:szCs w:val="28"/>
              </w:rPr>
            </w:pPr>
            <w:r w:rsidRPr="00452A55">
              <w:rPr>
                <w:b/>
                <w:sz w:val="28"/>
                <w:szCs w:val="28"/>
              </w:rPr>
              <w:t>Муниципальное образование «Хиславичский район» Смоленской области</w:t>
            </w:r>
          </w:p>
        </w:tc>
      </w:tr>
      <w:tr w:rsidR="0072154D" w:rsidRPr="00140B2A" w:rsidTr="00236F01">
        <w:tc>
          <w:tcPr>
            <w:tcW w:w="799" w:type="dxa"/>
            <w:vAlign w:val="center"/>
          </w:tcPr>
          <w:p w:rsidR="0072154D" w:rsidRPr="00140B2A" w:rsidRDefault="0072154D" w:rsidP="00026076">
            <w:pPr>
              <w:jc w:val="left"/>
            </w:pPr>
            <w:r w:rsidRPr="00140B2A">
              <w:t>1</w:t>
            </w:r>
            <w:r>
              <w:t>.</w:t>
            </w:r>
          </w:p>
        </w:tc>
        <w:tc>
          <w:tcPr>
            <w:tcW w:w="2003" w:type="dxa"/>
            <w:vAlign w:val="center"/>
          </w:tcPr>
          <w:p w:rsidR="0072154D" w:rsidRPr="00140B2A" w:rsidRDefault="0072154D" w:rsidP="00026076">
            <w:pPr>
              <w:jc w:val="left"/>
            </w:pPr>
            <w:r w:rsidRPr="00140B2A">
              <w:t>01.11-25.11.2016</w:t>
            </w:r>
          </w:p>
        </w:tc>
        <w:tc>
          <w:tcPr>
            <w:tcW w:w="5103" w:type="dxa"/>
          </w:tcPr>
          <w:p w:rsidR="0072154D" w:rsidRPr="00140B2A" w:rsidRDefault="0072154D" w:rsidP="003204EA">
            <w:r w:rsidRPr="00140B2A">
              <w:t>Тематические уроки «Права ребенка», «Права и свобода человека», классные часы «Юный правовед», «Время доверять!», «Мои права и обязанности», оформление классных информационных уголков и правовых стендов «Не нарушай закон!», «Правовая защита школьников», социальные проекты «Правовая ответственность несовершеннолетних»</w:t>
            </w:r>
          </w:p>
        </w:tc>
        <w:tc>
          <w:tcPr>
            <w:tcW w:w="7087" w:type="dxa"/>
            <w:vAlign w:val="center"/>
          </w:tcPr>
          <w:p w:rsidR="0072154D" w:rsidRPr="00140B2A" w:rsidRDefault="0072154D" w:rsidP="003204EA">
            <w:r w:rsidRPr="00140B2A">
              <w:t>МБОУ «Хиславичская СШ»</w:t>
            </w:r>
          </w:p>
        </w:tc>
      </w:tr>
      <w:tr w:rsidR="0072154D" w:rsidRPr="00140B2A" w:rsidTr="00236F01">
        <w:tc>
          <w:tcPr>
            <w:tcW w:w="799" w:type="dxa"/>
            <w:vAlign w:val="center"/>
          </w:tcPr>
          <w:p w:rsidR="0072154D" w:rsidRPr="00140B2A" w:rsidRDefault="0072154D" w:rsidP="00026076">
            <w:pPr>
              <w:jc w:val="left"/>
            </w:pPr>
            <w:r w:rsidRPr="00140B2A">
              <w:t>2</w:t>
            </w:r>
            <w:r>
              <w:t>.</w:t>
            </w:r>
          </w:p>
        </w:tc>
        <w:tc>
          <w:tcPr>
            <w:tcW w:w="2003" w:type="dxa"/>
            <w:vAlign w:val="center"/>
          </w:tcPr>
          <w:p w:rsidR="0072154D" w:rsidRPr="00140B2A" w:rsidRDefault="0072154D" w:rsidP="00026076">
            <w:pPr>
              <w:jc w:val="left"/>
            </w:pPr>
            <w:r w:rsidRPr="00140B2A">
              <w:t>14.11-19.11.2016</w:t>
            </w:r>
          </w:p>
        </w:tc>
        <w:tc>
          <w:tcPr>
            <w:tcW w:w="5103" w:type="dxa"/>
          </w:tcPr>
          <w:p w:rsidR="0072154D" w:rsidRPr="00140B2A" w:rsidRDefault="0072154D" w:rsidP="003204EA">
            <w:r w:rsidRPr="00140B2A">
              <w:t>Классные часы «Что мне известно о моих правах», беседа «Права, обязанности и ответственность несовершеннолетних», игра-путешествие «Права детей»</w:t>
            </w:r>
          </w:p>
        </w:tc>
        <w:tc>
          <w:tcPr>
            <w:tcW w:w="7087" w:type="dxa"/>
            <w:vAlign w:val="center"/>
          </w:tcPr>
          <w:p w:rsidR="0072154D" w:rsidRPr="00140B2A" w:rsidRDefault="0072154D" w:rsidP="003204EA">
            <w:r w:rsidRPr="00140B2A">
              <w:t>МБОУ «Ленинская средняя школа»</w:t>
            </w:r>
          </w:p>
        </w:tc>
      </w:tr>
      <w:tr w:rsidR="0072154D" w:rsidRPr="00140B2A" w:rsidTr="00236F01">
        <w:tc>
          <w:tcPr>
            <w:tcW w:w="799" w:type="dxa"/>
            <w:vAlign w:val="center"/>
          </w:tcPr>
          <w:p w:rsidR="0072154D" w:rsidRPr="00140B2A" w:rsidRDefault="0072154D" w:rsidP="00026076">
            <w:pPr>
              <w:jc w:val="left"/>
            </w:pPr>
            <w:r w:rsidRPr="00140B2A">
              <w:t>3</w:t>
            </w:r>
            <w:r>
              <w:t>.</w:t>
            </w:r>
          </w:p>
        </w:tc>
        <w:tc>
          <w:tcPr>
            <w:tcW w:w="2003" w:type="dxa"/>
            <w:vAlign w:val="center"/>
          </w:tcPr>
          <w:p w:rsidR="0072154D" w:rsidRPr="00140B2A" w:rsidRDefault="0072154D" w:rsidP="00026076">
            <w:pPr>
              <w:jc w:val="left"/>
            </w:pPr>
            <w:r w:rsidRPr="00140B2A">
              <w:t>14.11-19.11.2016</w:t>
            </w:r>
          </w:p>
        </w:tc>
        <w:tc>
          <w:tcPr>
            <w:tcW w:w="5103" w:type="dxa"/>
          </w:tcPr>
          <w:p w:rsidR="0072154D" w:rsidRPr="00140B2A" w:rsidRDefault="0072154D" w:rsidP="003204EA">
            <w:r w:rsidRPr="00140B2A">
              <w:t>Диспут «Мы имеем право!», классный час «Конвенция о правах ребенка»</w:t>
            </w:r>
          </w:p>
        </w:tc>
        <w:tc>
          <w:tcPr>
            <w:tcW w:w="7087" w:type="dxa"/>
            <w:vAlign w:val="center"/>
          </w:tcPr>
          <w:p w:rsidR="0072154D" w:rsidRPr="00140B2A" w:rsidRDefault="0072154D" w:rsidP="003204EA">
            <w:r w:rsidRPr="00140B2A">
              <w:t>МБОУ «</w:t>
            </w:r>
            <w:proofErr w:type="spellStart"/>
            <w:r w:rsidRPr="00140B2A">
              <w:t>Заревская</w:t>
            </w:r>
            <w:proofErr w:type="spellEnd"/>
            <w:r w:rsidRPr="00140B2A">
              <w:t xml:space="preserve"> ОШ»</w:t>
            </w:r>
          </w:p>
        </w:tc>
      </w:tr>
      <w:tr w:rsidR="0072154D" w:rsidRPr="00140B2A" w:rsidTr="00236F01">
        <w:tc>
          <w:tcPr>
            <w:tcW w:w="799" w:type="dxa"/>
            <w:vAlign w:val="center"/>
          </w:tcPr>
          <w:p w:rsidR="0072154D" w:rsidRPr="00140B2A" w:rsidRDefault="0072154D" w:rsidP="00026076">
            <w:pPr>
              <w:jc w:val="left"/>
            </w:pPr>
            <w:r w:rsidRPr="00140B2A">
              <w:t>4</w:t>
            </w:r>
            <w:r>
              <w:t>.</w:t>
            </w:r>
          </w:p>
        </w:tc>
        <w:tc>
          <w:tcPr>
            <w:tcW w:w="2003" w:type="dxa"/>
            <w:vAlign w:val="center"/>
          </w:tcPr>
          <w:p w:rsidR="0072154D" w:rsidRPr="00140B2A" w:rsidRDefault="0072154D" w:rsidP="00026076">
            <w:pPr>
              <w:jc w:val="left"/>
            </w:pPr>
            <w:r w:rsidRPr="00140B2A">
              <w:t>07.11-18.11.2016</w:t>
            </w:r>
          </w:p>
        </w:tc>
        <w:tc>
          <w:tcPr>
            <w:tcW w:w="5103" w:type="dxa"/>
          </w:tcPr>
          <w:p w:rsidR="0072154D" w:rsidRPr="00140B2A" w:rsidRDefault="0072154D" w:rsidP="003204EA">
            <w:r w:rsidRPr="00140B2A">
              <w:t>Общешкольный тематический урок «Знаешь ли ты свои права», анкетирование обучающихся «Мои права и обязанности», распространение буклетов «Основные права ребенка и способы их защиты»</w:t>
            </w:r>
          </w:p>
        </w:tc>
        <w:tc>
          <w:tcPr>
            <w:tcW w:w="7087" w:type="dxa"/>
            <w:vAlign w:val="center"/>
          </w:tcPr>
          <w:p w:rsidR="0072154D" w:rsidRPr="00140B2A" w:rsidRDefault="0072154D" w:rsidP="003204EA">
            <w:r w:rsidRPr="00140B2A">
              <w:t>МБОУ «</w:t>
            </w:r>
            <w:proofErr w:type="spellStart"/>
            <w:r w:rsidRPr="00140B2A">
              <w:t>Иозефовская</w:t>
            </w:r>
            <w:proofErr w:type="spellEnd"/>
            <w:r w:rsidRPr="00140B2A">
              <w:t xml:space="preserve"> ОШ»</w:t>
            </w:r>
          </w:p>
        </w:tc>
      </w:tr>
      <w:tr w:rsidR="0072154D" w:rsidRPr="00140B2A" w:rsidTr="00236F01">
        <w:tc>
          <w:tcPr>
            <w:tcW w:w="799" w:type="dxa"/>
            <w:vAlign w:val="center"/>
          </w:tcPr>
          <w:p w:rsidR="0072154D" w:rsidRPr="00140B2A" w:rsidRDefault="0072154D" w:rsidP="00026076">
            <w:pPr>
              <w:jc w:val="left"/>
            </w:pPr>
            <w:r w:rsidRPr="00140B2A">
              <w:t>5</w:t>
            </w:r>
            <w:r>
              <w:t>.</w:t>
            </w:r>
          </w:p>
        </w:tc>
        <w:tc>
          <w:tcPr>
            <w:tcW w:w="2003" w:type="dxa"/>
            <w:vAlign w:val="center"/>
          </w:tcPr>
          <w:p w:rsidR="0072154D" w:rsidRPr="00140B2A" w:rsidRDefault="0072154D" w:rsidP="00026076">
            <w:pPr>
              <w:jc w:val="left"/>
            </w:pPr>
            <w:r w:rsidRPr="00140B2A">
              <w:t>14.11-21.11.2016</w:t>
            </w:r>
          </w:p>
        </w:tc>
        <w:tc>
          <w:tcPr>
            <w:tcW w:w="5103" w:type="dxa"/>
          </w:tcPr>
          <w:p w:rsidR="0072154D" w:rsidRPr="00140B2A" w:rsidRDefault="0072154D" w:rsidP="003204EA">
            <w:r w:rsidRPr="00140B2A">
              <w:t>Оформление информационного стенда о проведении Всероссийского дня правовой помощи детям, книжные выставки «Тебе о праве – право о тебе», конкурс детского рисунка «Я рисую свои права», показ презентации «Конвенция о правах ребенка», тематические классные часы, размещение на сайте школы информации о проведении Всероссийского дня правовой помощи детям</w:t>
            </w:r>
          </w:p>
        </w:tc>
        <w:tc>
          <w:tcPr>
            <w:tcW w:w="7087" w:type="dxa"/>
            <w:vAlign w:val="center"/>
          </w:tcPr>
          <w:p w:rsidR="0072154D" w:rsidRPr="00140B2A" w:rsidRDefault="0072154D" w:rsidP="003204EA">
            <w:r w:rsidRPr="00140B2A">
              <w:t>МБОУ «</w:t>
            </w:r>
            <w:proofErr w:type="spellStart"/>
            <w:r w:rsidRPr="00140B2A">
              <w:t>Растегаевская</w:t>
            </w:r>
            <w:proofErr w:type="spellEnd"/>
            <w:r w:rsidRPr="00140B2A">
              <w:t xml:space="preserve"> ОШ»</w:t>
            </w:r>
          </w:p>
        </w:tc>
      </w:tr>
      <w:tr w:rsidR="0072154D" w:rsidRPr="00140B2A" w:rsidTr="00236F01">
        <w:tc>
          <w:tcPr>
            <w:tcW w:w="799" w:type="dxa"/>
            <w:vAlign w:val="center"/>
          </w:tcPr>
          <w:p w:rsidR="0072154D" w:rsidRPr="00140B2A" w:rsidRDefault="0072154D" w:rsidP="00026076">
            <w:pPr>
              <w:jc w:val="left"/>
            </w:pPr>
            <w:r w:rsidRPr="00140B2A">
              <w:t>6</w:t>
            </w:r>
            <w:r>
              <w:t>.</w:t>
            </w:r>
          </w:p>
        </w:tc>
        <w:tc>
          <w:tcPr>
            <w:tcW w:w="2003" w:type="dxa"/>
            <w:vAlign w:val="center"/>
          </w:tcPr>
          <w:p w:rsidR="0072154D" w:rsidRPr="00140B2A" w:rsidRDefault="0072154D" w:rsidP="00026076">
            <w:pPr>
              <w:jc w:val="left"/>
            </w:pPr>
            <w:r w:rsidRPr="00140B2A">
              <w:t>14.11-19.11.2016</w:t>
            </w:r>
          </w:p>
        </w:tc>
        <w:tc>
          <w:tcPr>
            <w:tcW w:w="5103" w:type="dxa"/>
          </w:tcPr>
          <w:p w:rsidR="0072154D" w:rsidRPr="00140B2A" w:rsidRDefault="0072154D" w:rsidP="003204EA">
            <w:r w:rsidRPr="00140B2A">
              <w:t xml:space="preserve">Беседа «Права, обязанности и ответственность </w:t>
            </w:r>
            <w:r w:rsidRPr="00140B2A">
              <w:lastRenderedPageBreak/>
              <w:t>несовершеннолетних», знакомство с Конвенцией о правах ребенка, игра-путешествие «Права детей»</w:t>
            </w:r>
          </w:p>
        </w:tc>
        <w:tc>
          <w:tcPr>
            <w:tcW w:w="7087" w:type="dxa"/>
            <w:vAlign w:val="center"/>
          </w:tcPr>
          <w:p w:rsidR="0072154D" w:rsidRPr="00140B2A" w:rsidRDefault="0072154D" w:rsidP="003204EA">
            <w:r w:rsidRPr="00140B2A">
              <w:lastRenderedPageBreak/>
              <w:t>МБОУ «</w:t>
            </w:r>
            <w:proofErr w:type="spellStart"/>
            <w:r w:rsidRPr="00140B2A">
              <w:t>Соинская</w:t>
            </w:r>
            <w:proofErr w:type="spellEnd"/>
            <w:r w:rsidRPr="00140B2A">
              <w:t xml:space="preserve"> ОШ»</w:t>
            </w:r>
          </w:p>
        </w:tc>
      </w:tr>
      <w:tr w:rsidR="0072154D" w:rsidRPr="00140B2A" w:rsidTr="00236F01">
        <w:tc>
          <w:tcPr>
            <w:tcW w:w="799" w:type="dxa"/>
            <w:vAlign w:val="center"/>
          </w:tcPr>
          <w:p w:rsidR="0072154D" w:rsidRPr="00140B2A" w:rsidRDefault="0072154D" w:rsidP="00026076">
            <w:pPr>
              <w:jc w:val="left"/>
            </w:pPr>
            <w:r w:rsidRPr="00140B2A">
              <w:lastRenderedPageBreak/>
              <w:t>7</w:t>
            </w:r>
            <w:r>
              <w:t>.</w:t>
            </w:r>
          </w:p>
        </w:tc>
        <w:tc>
          <w:tcPr>
            <w:tcW w:w="2003" w:type="dxa"/>
            <w:vAlign w:val="center"/>
          </w:tcPr>
          <w:p w:rsidR="0072154D" w:rsidRPr="00140B2A" w:rsidRDefault="0072154D" w:rsidP="00026076">
            <w:pPr>
              <w:jc w:val="left"/>
            </w:pPr>
            <w:r w:rsidRPr="00140B2A">
              <w:t>14.11-21.11.2016</w:t>
            </w:r>
          </w:p>
        </w:tc>
        <w:tc>
          <w:tcPr>
            <w:tcW w:w="5103" w:type="dxa"/>
          </w:tcPr>
          <w:p w:rsidR="0072154D" w:rsidRPr="00140B2A" w:rsidRDefault="0072154D" w:rsidP="003204EA">
            <w:r w:rsidRPr="00140B2A">
              <w:t>Показ презентации «Конвенция о правах ребенка», тематические классные часы, конкурс листовок «Права и обязанности ребенка»</w:t>
            </w:r>
          </w:p>
        </w:tc>
        <w:tc>
          <w:tcPr>
            <w:tcW w:w="7087" w:type="dxa"/>
            <w:vAlign w:val="center"/>
          </w:tcPr>
          <w:p w:rsidR="0072154D" w:rsidRPr="00140B2A" w:rsidRDefault="0072154D" w:rsidP="003204EA">
            <w:r w:rsidRPr="00140B2A">
              <w:t>МБОУ «</w:t>
            </w:r>
            <w:proofErr w:type="spellStart"/>
            <w:r w:rsidRPr="00140B2A">
              <w:t>Череповская</w:t>
            </w:r>
            <w:proofErr w:type="spellEnd"/>
            <w:r w:rsidRPr="00140B2A">
              <w:t xml:space="preserve"> ОШ»</w:t>
            </w:r>
          </w:p>
        </w:tc>
      </w:tr>
      <w:tr w:rsidR="0072154D" w:rsidRPr="00140B2A" w:rsidTr="00236F01">
        <w:tc>
          <w:tcPr>
            <w:tcW w:w="799" w:type="dxa"/>
            <w:vAlign w:val="center"/>
          </w:tcPr>
          <w:p w:rsidR="0072154D" w:rsidRPr="00140B2A" w:rsidRDefault="0072154D" w:rsidP="00026076">
            <w:pPr>
              <w:jc w:val="left"/>
            </w:pPr>
            <w:r>
              <w:t>8.</w:t>
            </w:r>
          </w:p>
        </w:tc>
        <w:tc>
          <w:tcPr>
            <w:tcW w:w="2003" w:type="dxa"/>
          </w:tcPr>
          <w:p w:rsidR="0072154D" w:rsidRPr="006E6D9F" w:rsidRDefault="0072154D" w:rsidP="00D6474A">
            <w:pPr>
              <w:rPr>
                <w:rFonts w:eastAsia="Calibri"/>
              </w:rPr>
            </w:pPr>
            <w:r w:rsidRPr="006E6D9F">
              <w:rPr>
                <w:rFonts w:eastAsia="Calibri"/>
              </w:rPr>
              <w:t>03.11.2016</w:t>
            </w:r>
          </w:p>
        </w:tc>
        <w:tc>
          <w:tcPr>
            <w:tcW w:w="5103" w:type="dxa"/>
          </w:tcPr>
          <w:p w:rsidR="0072154D" w:rsidRPr="006E6D9F" w:rsidRDefault="0072154D" w:rsidP="003204EA">
            <w:pPr>
              <w:rPr>
                <w:rFonts w:eastAsia="Calibri"/>
              </w:rPr>
            </w:pPr>
            <w:r w:rsidRPr="006E6D9F">
              <w:rPr>
                <w:rFonts w:eastAsia="Calibri"/>
              </w:rPr>
              <w:t xml:space="preserve">Координационное совещание по подготовке к проведению всероссийского Дня правовой помощи детям на территории </w:t>
            </w:r>
            <w:r>
              <w:t>МО</w:t>
            </w:r>
            <w:r w:rsidRPr="006E6D9F">
              <w:rPr>
                <w:rFonts w:eastAsia="Calibri"/>
              </w:rPr>
              <w:t xml:space="preserve"> «Хиславичский район» Смоленской области, с представителями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7087" w:type="dxa"/>
          </w:tcPr>
          <w:p w:rsidR="0072154D" w:rsidRPr="006E6D9F" w:rsidRDefault="0072154D" w:rsidP="003204EA">
            <w:pPr>
              <w:ind w:firstLine="317"/>
              <w:rPr>
                <w:rFonts w:eastAsia="Calibri"/>
              </w:rPr>
            </w:pPr>
            <w:r w:rsidRPr="006E6D9F">
              <w:rPr>
                <w:rFonts w:eastAsia="Calibri"/>
              </w:rPr>
              <w:t xml:space="preserve">Администрация </w:t>
            </w:r>
            <w:r>
              <w:t>МО</w:t>
            </w:r>
            <w:r w:rsidRPr="006E6D9F">
              <w:rPr>
                <w:rFonts w:eastAsia="Calibri"/>
              </w:rPr>
              <w:t xml:space="preserve"> «Хиславичский район» Смоленской области</w:t>
            </w:r>
          </w:p>
        </w:tc>
      </w:tr>
      <w:tr w:rsidR="0072154D" w:rsidRPr="00140B2A" w:rsidTr="00236F01">
        <w:tc>
          <w:tcPr>
            <w:tcW w:w="799" w:type="dxa"/>
            <w:vAlign w:val="center"/>
          </w:tcPr>
          <w:p w:rsidR="0072154D" w:rsidRPr="00140B2A" w:rsidRDefault="0072154D" w:rsidP="00026076">
            <w:pPr>
              <w:jc w:val="left"/>
            </w:pPr>
            <w:r>
              <w:t>9.</w:t>
            </w:r>
          </w:p>
        </w:tc>
        <w:tc>
          <w:tcPr>
            <w:tcW w:w="2003" w:type="dxa"/>
          </w:tcPr>
          <w:p w:rsidR="0072154D" w:rsidRPr="006E6D9F" w:rsidRDefault="0072154D" w:rsidP="00897D1B">
            <w:pPr>
              <w:rPr>
                <w:rFonts w:eastAsia="Calibri"/>
              </w:rPr>
            </w:pPr>
            <w:r w:rsidRPr="006E6D9F">
              <w:rPr>
                <w:rFonts w:eastAsia="Calibri"/>
              </w:rPr>
              <w:t>03</w:t>
            </w:r>
            <w:r>
              <w:t>.11.</w:t>
            </w:r>
            <w:r w:rsidRPr="006E6D9F">
              <w:rPr>
                <w:rFonts w:eastAsia="Calibri"/>
              </w:rPr>
              <w:t>-11</w:t>
            </w:r>
            <w:r>
              <w:t>.11.2016</w:t>
            </w:r>
            <w:r w:rsidRPr="006E6D9F">
              <w:rPr>
                <w:rFonts w:eastAsia="Calibri"/>
              </w:rPr>
              <w:t xml:space="preserve"> </w:t>
            </w:r>
          </w:p>
        </w:tc>
        <w:tc>
          <w:tcPr>
            <w:tcW w:w="5103" w:type="dxa"/>
          </w:tcPr>
          <w:p w:rsidR="0072154D" w:rsidRPr="006E6D9F" w:rsidRDefault="0072154D" w:rsidP="003204EA">
            <w:pPr>
              <w:rPr>
                <w:rFonts w:eastAsia="Calibri"/>
              </w:rPr>
            </w:pPr>
            <w:r w:rsidRPr="006E6D9F">
              <w:rPr>
                <w:rFonts w:eastAsia="Calibri"/>
              </w:rPr>
              <w:t>Информирование населения муниципального образования о проведении мероприятия, в том числе о проведении мероприятий в рамках подготовки к проведению «Дня правовой помощи детям» через печатные и электронные средства массовой информации</w:t>
            </w:r>
          </w:p>
        </w:tc>
        <w:tc>
          <w:tcPr>
            <w:tcW w:w="7087" w:type="dxa"/>
          </w:tcPr>
          <w:p w:rsidR="0072154D" w:rsidRPr="006E6D9F" w:rsidRDefault="0072154D" w:rsidP="003204EA">
            <w:pPr>
              <w:ind w:firstLine="317"/>
              <w:rPr>
                <w:rFonts w:eastAsia="Calibri"/>
              </w:rPr>
            </w:pPr>
            <w:r w:rsidRPr="006E6D9F">
              <w:rPr>
                <w:rFonts w:eastAsia="Calibri"/>
              </w:rPr>
              <w:t>Сайт администрации, редакция газеты «Хиславичские известия»</w:t>
            </w:r>
          </w:p>
        </w:tc>
      </w:tr>
      <w:tr w:rsidR="0072154D" w:rsidRPr="00140B2A" w:rsidTr="00236F01">
        <w:tc>
          <w:tcPr>
            <w:tcW w:w="799" w:type="dxa"/>
            <w:vAlign w:val="center"/>
          </w:tcPr>
          <w:p w:rsidR="0072154D" w:rsidRPr="00140B2A" w:rsidRDefault="0072154D" w:rsidP="00026076">
            <w:pPr>
              <w:jc w:val="left"/>
            </w:pPr>
            <w:r>
              <w:t>10.</w:t>
            </w:r>
          </w:p>
        </w:tc>
        <w:tc>
          <w:tcPr>
            <w:tcW w:w="2003" w:type="dxa"/>
          </w:tcPr>
          <w:p w:rsidR="0072154D" w:rsidRPr="006E6D9F" w:rsidRDefault="0072154D" w:rsidP="00897D1B">
            <w:pPr>
              <w:rPr>
                <w:rFonts w:eastAsia="Calibri"/>
              </w:rPr>
            </w:pPr>
            <w:r w:rsidRPr="006E6D9F">
              <w:rPr>
                <w:rFonts w:eastAsia="Calibri"/>
              </w:rPr>
              <w:t xml:space="preserve">ноябрь </w:t>
            </w:r>
            <w:r>
              <w:t>2016</w:t>
            </w:r>
          </w:p>
        </w:tc>
        <w:tc>
          <w:tcPr>
            <w:tcW w:w="5103" w:type="dxa"/>
            <w:vAlign w:val="bottom"/>
          </w:tcPr>
          <w:p w:rsidR="0072154D" w:rsidRPr="006E6D9F" w:rsidRDefault="0072154D" w:rsidP="003204EA">
            <w:pPr>
              <w:rPr>
                <w:rFonts w:eastAsia="Calibri"/>
              </w:rPr>
            </w:pPr>
            <w:r w:rsidRPr="006E6D9F">
              <w:rPr>
                <w:rFonts w:eastAsia="Calibri"/>
              </w:rPr>
              <w:t>Рейдовые мероприятия по месту жительства несовершеннолетних (поселок, сельские поселения), семей, находящихся в социально опасном положении, в том числе с правовым просвещением вышеуказанных категорий семей.</w:t>
            </w:r>
          </w:p>
        </w:tc>
        <w:tc>
          <w:tcPr>
            <w:tcW w:w="7087" w:type="dxa"/>
            <w:vAlign w:val="bottom"/>
          </w:tcPr>
          <w:p w:rsidR="0072154D" w:rsidRPr="006E6D9F" w:rsidRDefault="0072154D" w:rsidP="003204EA">
            <w:pPr>
              <w:ind w:firstLine="317"/>
              <w:rPr>
                <w:rFonts w:eastAsia="Calibri"/>
              </w:rPr>
            </w:pPr>
          </w:p>
        </w:tc>
      </w:tr>
      <w:tr w:rsidR="0072154D" w:rsidRPr="00140B2A" w:rsidTr="00236F01">
        <w:tc>
          <w:tcPr>
            <w:tcW w:w="799" w:type="dxa"/>
            <w:vAlign w:val="center"/>
          </w:tcPr>
          <w:p w:rsidR="0072154D" w:rsidRPr="00140B2A" w:rsidRDefault="0072154D" w:rsidP="00026076">
            <w:pPr>
              <w:jc w:val="left"/>
            </w:pPr>
            <w:r>
              <w:t>11.</w:t>
            </w:r>
          </w:p>
        </w:tc>
        <w:tc>
          <w:tcPr>
            <w:tcW w:w="2003" w:type="dxa"/>
          </w:tcPr>
          <w:p w:rsidR="0072154D" w:rsidRDefault="0072154D" w:rsidP="00897D1B">
            <w:r>
              <w:t>18.11.2016</w:t>
            </w:r>
          </w:p>
          <w:p w:rsidR="0072154D" w:rsidRPr="006E6D9F" w:rsidRDefault="0072154D" w:rsidP="00897D1B">
            <w:pPr>
              <w:rPr>
                <w:rFonts w:eastAsia="Calibri"/>
              </w:rPr>
            </w:pPr>
            <w:r>
              <w:t xml:space="preserve"> 9.00 -</w:t>
            </w:r>
            <w:r w:rsidRPr="006E6D9F">
              <w:rPr>
                <w:rFonts w:eastAsia="Calibri"/>
              </w:rPr>
              <w:t xml:space="preserve"> 17.00</w:t>
            </w:r>
          </w:p>
        </w:tc>
        <w:tc>
          <w:tcPr>
            <w:tcW w:w="5103" w:type="dxa"/>
          </w:tcPr>
          <w:p w:rsidR="0072154D" w:rsidRPr="006E6D9F" w:rsidRDefault="0072154D" w:rsidP="003204EA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r w:rsidRPr="006E6D9F">
              <w:rPr>
                <w:rFonts w:eastAsia="Calibri"/>
              </w:rPr>
              <w:t>равово</w:t>
            </w:r>
            <w:r>
              <w:rPr>
                <w:rFonts w:eastAsia="Calibri"/>
              </w:rPr>
              <w:t>е</w:t>
            </w:r>
            <w:proofErr w:type="gramEnd"/>
            <w:r w:rsidRPr="006E6D9F">
              <w:rPr>
                <w:rFonts w:eastAsia="Calibri"/>
              </w:rPr>
              <w:t xml:space="preserve"> консультирования несовершеннолетних и их родителей, детей-сирот и детей, оставшихся без попечения родителей, законных представителей</w:t>
            </w:r>
          </w:p>
        </w:tc>
        <w:tc>
          <w:tcPr>
            <w:tcW w:w="7087" w:type="dxa"/>
          </w:tcPr>
          <w:p w:rsidR="0072154D" w:rsidRPr="006E6D9F" w:rsidRDefault="0072154D" w:rsidP="003204EA">
            <w:pPr>
              <w:rPr>
                <w:rFonts w:eastAsia="Calibri"/>
              </w:rPr>
            </w:pPr>
            <w:r w:rsidRPr="006E6D9F">
              <w:rPr>
                <w:rFonts w:eastAsia="Calibri"/>
              </w:rPr>
              <w:t xml:space="preserve">Администрация </w:t>
            </w:r>
            <w:r>
              <w:t>МО</w:t>
            </w:r>
            <w:r w:rsidRPr="006E6D9F">
              <w:rPr>
                <w:rFonts w:eastAsia="Calibri"/>
              </w:rPr>
              <w:t xml:space="preserve"> «Хиславичский район» Смоленской области,</w:t>
            </w:r>
          </w:p>
        </w:tc>
      </w:tr>
      <w:tr w:rsidR="0072154D" w:rsidRPr="00140B2A" w:rsidTr="00236F01">
        <w:tc>
          <w:tcPr>
            <w:tcW w:w="799" w:type="dxa"/>
            <w:vAlign w:val="center"/>
          </w:tcPr>
          <w:p w:rsidR="0072154D" w:rsidRPr="00140B2A" w:rsidRDefault="0072154D" w:rsidP="00026076">
            <w:pPr>
              <w:jc w:val="left"/>
            </w:pPr>
            <w:r>
              <w:t>12.</w:t>
            </w:r>
          </w:p>
        </w:tc>
        <w:tc>
          <w:tcPr>
            <w:tcW w:w="2003" w:type="dxa"/>
          </w:tcPr>
          <w:p w:rsidR="0072154D" w:rsidRPr="006E6D9F" w:rsidRDefault="0072154D" w:rsidP="00D6474A">
            <w:pPr>
              <w:rPr>
                <w:rFonts w:eastAsia="Calibri"/>
              </w:rPr>
            </w:pPr>
            <w:r>
              <w:t>21.</w:t>
            </w:r>
            <w:bookmarkStart w:id="0" w:name="_GoBack"/>
            <w:bookmarkEnd w:id="0"/>
            <w:r>
              <w:t>11.2016</w:t>
            </w:r>
          </w:p>
        </w:tc>
        <w:tc>
          <w:tcPr>
            <w:tcW w:w="5103" w:type="dxa"/>
          </w:tcPr>
          <w:p w:rsidR="0072154D" w:rsidRPr="006E6D9F" w:rsidRDefault="0072154D" w:rsidP="003204EA">
            <w:pPr>
              <w:ind w:firstLine="459"/>
              <w:rPr>
                <w:rFonts w:eastAsia="Calibri"/>
              </w:rPr>
            </w:pPr>
            <w:r w:rsidRPr="006E6D9F">
              <w:rPr>
                <w:rFonts w:eastAsia="Calibri"/>
              </w:rPr>
              <w:t>Подготовка информационных материалов по итогам акции в средствах массовой информации</w:t>
            </w:r>
          </w:p>
          <w:p w:rsidR="0072154D" w:rsidRPr="006E6D9F" w:rsidRDefault="0072154D" w:rsidP="003204EA">
            <w:pPr>
              <w:ind w:firstLine="459"/>
              <w:rPr>
                <w:rFonts w:eastAsia="Calibri"/>
              </w:rPr>
            </w:pPr>
          </w:p>
        </w:tc>
        <w:tc>
          <w:tcPr>
            <w:tcW w:w="7087" w:type="dxa"/>
          </w:tcPr>
          <w:p w:rsidR="0072154D" w:rsidRPr="006E6D9F" w:rsidRDefault="0072154D" w:rsidP="003204EA">
            <w:pPr>
              <w:spacing w:after="180" w:line="70" w:lineRule="atLeast"/>
              <w:ind w:left="-108" w:firstLine="317"/>
              <w:rPr>
                <w:rFonts w:eastAsia="Calibri"/>
              </w:rPr>
            </w:pPr>
            <w:r w:rsidRPr="006E6D9F">
              <w:rPr>
                <w:rFonts w:eastAsia="Calibri"/>
              </w:rPr>
              <w:t>Сайт администрации, редакция газеты «Хиславичские известия»</w:t>
            </w:r>
          </w:p>
        </w:tc>
      </w:tr>
    </w:tbl>
    <w:p w:rsidR="006C769B" w:rsidRPr="006C769B" w:rsidRDefault="006C769B" w:rsidP="00AC7646">
      <w:pPr>
        <w:jc w:val="both"/>
        <w:rPr>
          <w:sz w:val="28"/>
          <w:szCs w:val="28"/>
        </w:rPr>
      </w:pPr>
    </w:p>
    <w:sectPr w:rsidR="006C769B" w:rsidRPr="006C769B" w:rsidSect="00AC7646">
      <w:headerReference w:type="default" r:id="rId9"/>
      <w:pgSz w:w="16838" w:h="11906" w:orient="landscape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33" w:rsidRDefault="00326933" w:rsidP="005E6B2E">
      <w:pPr>
        <w:spacing w:line="240" w:lineRule="auto"/>
      </w:pPr>
      <w:r>
        <w:separator/>
      </w:r>
    </w:p>
  </w:endnote>
  <w:endnote w:type="continuationSeparator" w:id="0">
    <w:p w:rsidR="00326933" w:rsidRDefault="00326933" w:rsidP="005E6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imbus Sans L">
    <w:charset w:val="00"/>
    <w:family w:val="auto"/>
    <w:pitch w:val="variable"/>
  </w:font>
  <w:font w:name="Lohit Hindi"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33" w:rsidRDefault="00326933" w:rsidP="005E6B2E">
      <w:pPr>
        <w:spacing w:line="240" w:lineRule="auto"/>
      </w:pPr>
      <w:r>
        <w:separator/>
      </w:r>
    </w:p>
  </w:footnote>
  <w:footnote w:type="continuationSeparator" w:id="0">
    <w:p w:rsidR="00326933" w:rsidRDefault="00326933" w:rsidP="005E6B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58032"/>
      <w:docPartObj>
        <w:docPartGallery w:val="Page Numbers (Top of Page)"/>
        <w:docPartUnique/>
      </w:docPartObj>
    </w:sdtPr>
    <w:sdtEndPr/>
    <w:sdtContent>
      <w:p w:rsidR="0072154D" w:rsidRDefault="0072154D">
        <w:pPr>
          <w:pStyle w:val="af1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6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154D" w:rsidRDefault="0072154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998"/>
    <w:multiLevelType w:val="hybridMultilevel"/>
    <w:tmpl w:val="1AB04E36"/>
    <w:lvl w:ilvl="0" w:tplc="C83C21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D71C5F"/>
    <w:multiLevelType w:val="hybridMultilevel"/>
    <w:tmpl w:val="A784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5267B"/>
    <w:multiLevelType w:val="hybridMultilevel"/>
    <w:tmpl w:val="678286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D2BF2"/>
    <w:multiLevelType w:val="hybridMultilevel"/>
    <w:tmpl w:val="5F301630"/>
    <w:lvl w:ilvl="0" w:tplc="57246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97440"/>
    <w:multiLevelType w:val="hybridMultilevel"/>
    <w:tmpl w:val="5F301630"/>
    <w:lvl w:ilvl="0" w:tplc="57246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A208D"/>
    <w:multiLevelType w:val="hybridMultilevel"/>
    <w:tmpl w:val="E9D40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C7EE8"/>
    <w:multiLevelType w:val="hybridMultilevel"/>
    <w:tmpl w:val="C4FA2FA6"/>
    <w:lvl w:ilvl="0" w:tplc="70F278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B0BA6"/>
    <w:multiLevelType w:val="hybridMultilevel"/>
    <w:tmpl w:val="06EA9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42796"/>
    <w:multiLevelType w:val="hybridMultilevel"/>
    <w:tmpl w:val="BEDA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04D4C"/>
    <w:multiLevelType w:val="hybridMultilevel"/>
    <w:tmpl w:val="1E7A8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9B"/>
    <w:rsid w:val="00012D9E"/>
    <w:rsid w:val="00026076"/>
    <w:rsid w:val="000405FA"/>
    <w:rsid w:val="00057C9A"/>
    <w:rsid w:val="00061F10"/>
    <w:rsid w:val="0007125E"/>
    <w:rsid w:val="000A1A22"/>
    <w:rsid w:val="000A49F3"/>
    <w:rsid w:val="000E4F95"/>
    <w:rsid w:val="001014C2"/>
    <w:rsid w:val="00126A6F"/>
    <w:rsid w:val="00130C11"/>
    <w:rsid w:val="00140B2A"/>
    <w:rsid w:val="00143AD1"/>
    <w:rsid w:val="0015716D"/>
    <w:rsid w:val="001639DF"/>
    <w:rsid w:val="00163EF3"/>
    <w:rsid w:val="001705B5"/>
    <w:rsid w:val="00184BF0"/>
    <w:rsid w:val="001850C7"/>
    <w:rsid w:val="001E5893"/>
    <w:rsid w:val="001E6087"/>
    <w:rsid w:val="001E6F16"/>
    <w:rsid w:val="001F2C3C"/>
    <w:rsid w:val="00201773"/>
    <w:rsid w:val="002132EC"/>
    <w:rsid w:val="00236F01"/>
    <w:rsid w:val="00240628"/>
    <w:rsid w:val="00262C35"/>
    <w:rsid w:val="002671ED"/>
    <w:rsid w:val="00275EE4"/>
    <w:rsid w:val="00276B52"/>
    <w:rsid w:val="00280AAA"/>
    <w:rsid w:val="002933C2"/>
    <w:rsid w:val="002E2682"/>
    <w:rsid w:val="00304C02"/>
    <w:rsid w:val="003113B2"/>
    <w:rsid w:val="003142F6"/>
    <w:rsid w:val="003204EA"/>
    <w:rsid w:val="00326933"/>
    <w:rsid w:val="00366A0E"/>
    <w:rsid w:val="00374A8C"/>
    <w:rsid w:val="00396978"/>
    <w:rsid w:val="003A2A09"/>
    <w:rsid w:val="003F6384"/>
    <w:rsid w:val="00420114"/>
    <w:rsid w:val="00421C08"/>
    <w:rsid w:val="00424F34"/>
    <w:rsid w:val="004312DF"/>
    <w:rsid w:val="00441602"/>
    <w:rsid w:val="00452A55"/>
    <w:rsid w:val="004D0F78"/>
    <w:rsid w:val="004D18E1"/>
    <w:rsid w:val="004D7A10"/>
    <w:rsid w:val="004E4484"/>
    <w:rsid w:val="005076E5"/>
    <w:rsid w:val="0055053C"/>
    <w:rsid w:val="0055721A"/>
    <w:rsid w:val="0056218A"/>
    <w:rsid w:val="00580C08"/>
    <w:rsid w:val="005A7A3B"/>
    <w:rsid w:val="005C7EA6"/>
    <w:rsid w:val="005D4484"/>
    <w:rsid w:val="005E4093"/>
    <w:rsid w:val="005E6B2E"/>
    <w:rsid w:val="005E6E35"/>
    <w:rsid w:val="0060144D"/>
    <w:rsid w:val="006127DA"/>
    <w:rsid w:val="006131F4"/>
    <w:rsid w:val="006215BD"/>
    <w:rsid w:val="00640C61"/>
    <w:rsid w:val="00641715"/>
    <w:rsid w:val="006662D6"/>
    <w:rsid w:val="00676C47"/>
    <w:rsid w:val="006B15E8"/>
    <w:rsid w:val="006C769B"/>
    <w:rsid w:val="006D1D0C"/>
    <w:rsid w:val="006D57A2"/>
    <w:rsid w:val="006F0CEC"/>
    <w:rsid w:val="0071780C"/>
    <w:rsid w:val="0072154D"/>
    <w:rsid w:val="00730619"/>
    <w:rsid w:val="0073305E"/>
    <w:rsid w:val="00734736"/>
    <w:rsid w:val="00743AE7"/>
    <w:rsid w:val="00757C37"/>
    <w:rsid w:val="00780BE1"/>
    <w:rsid w:val="007842FF"/>
    <w:rsid w:val="007D3AB5"/>
    <w:rsid w:val="00803AF3"/>
    <w:rsid w:val="008514C7"/>
    <w:rsid w:val="00854123"/>
    <w:rsid w:val="00854A88"/>
    <w:rsid w:val="00866174"/>
    <w:rsid w:val="008716DD"/>
    <w:rsid w:val="008871FC"/>
    <w:rsid w:val="00892282"/>
    <w:rsid w:val="00897D1B"/>
    <w:rsid w:val="008A685D"/>
    <w:rsid w:val="008A6BA5"/>
    <w:rsid w:val="008C7145"/>
    <w:rsid w:val="008E365C"/>
    <w:rsid w:val="008F63B8"/>
    <w:rsid w:val="00913873"/>
    <w:rsid w:val="00922213"/>
    <w:rsid w:val="00926A75"/>
    <w:rsid w:val="00951E9E"/>
    <w:rsid w:val="00954BB2"/>
    <w:rsid w:val="00961FA5"/>
    <w:rsid w:val="00966B97"/>
    <w:rsid w:val="00976F39"/>
    <w:rsid w:val="00982E0C"/>
    <w:rsid w:val="00987D16"/>
    <w:rsid w:val="009907C7"/>
    <w:rsid w:val="00992D85"/>
    <w:rsid w:val="009931BF"/>
    <w:rsid w:val="009A276C"/>
    <w:rsid w:val="009A4D55"/>
    <w:rsid w:val="009B4919"/>
    <w:rsid w:val="009B53C9"/>
    <w:rsid w:val="009E1C13"/>
    <w:rsid w:val="00A0307E"/>
    <w:rsid w:val="00A25F14"/>
    <w:rsid w:val="00A31EDF"/>
    <w:rsid w:val="00A341A7"/>
    <w:rsid w:val="00A364A3"/>
    <w:rsid w:val="00A55C32"/>
    <w:rsid w:val="00A567DD"/>
    <w:rsid w:val="00A624AA"/>
    <w:rsid w:val="00AB27A8"/>
    <w:rsid w:val="00AB30E9"/>
    <w:rsid w:val="00AB6021"/>
    <w:rsid w:val="00AC7646"/>
    <w:rsid w:val="00AD10FF"/>
    <w:rsid w:val="00AF0C8C"/>
    <w:rsid w:val="00B00C78"/>
    <w:rsid w:val="00B02351"/>
    <w:rsid w:val="00B070DF"/>
    <w:rsid w:val="00B219E0"/>
    <w:rsid w:val="00B361FE"/>
    <w:rsid w:val="00B54AB4"/>
    <w:rsid w:val="00B77299"/>
    <w:rsid w:val="00B8365F"/>
    <w:rsid w:val="00B942E9"/>
    <w:rsid w:val="00BB4EDA"/>
    <w:rsid w:val="00BB7655"/>
    <w:rsid w:val="00BD0A24"/>
    <w:rsid w:val="00BD7D1F"/>
    <w:rsid w:val="00BF1A32"/>
    <w:rsid w:val="00C12A54"/>
    <w:rsid w:val="00C16F80"/>
    <w:rsid w:val="00C56C3A"/>
    <w:rsid w:val="00C70DB8"/>
    <w:rsid w:val="00C735E5"/>
    <w:rsid w:val="00C92812"/>
    <w:rsid w:val="00CB4DAD"/>
    <w:rsid w:val="00CB64EC"/>
    <w:rsid w:val="00CC1726"/>
    <w:rsid w:val="00CC22B7"/>
    <w:rsid w:val="00CC526B"/>
    <w:rsid w:val="00CE2A64"/>
    <w:rsid w:val="00CF2C9C"/>
    <w:rsid w:val="00D0197E"/>
    <w:rsid w:val="00D14A3C"/>
    <w:rsid w:val="00D25008"/>
    <w:rsid w:val="00D442AA"/>
    <w:rsid w:val="00D45B22"/>
    <w:rsid w:val="00D546B7"/>
    <w:rsid w:val="00D54B51"/>
    <w:rsid w:val="00D63408"/>
    <w:rsid w:val="00D6474A"/>
    <w:rsid w:val="00D7103D"/>
    <w:rsid w:val="00D826D7"/>
    <w:rsid w:val="00D92054"/>
    <w:rsid w:val="00D938F0"/>
    <w:rsid w:val="00DC10D4"/>
    <w:rsid w:val="00DC5ECD"/>
    <w:rsid w:val="00DE31F7"/>
    <w:rsid w:val="00E060FB"/>
    <w:rsid w:val="00E10141"/>
    <w:rsid w:val="00E160B5"/>
    <w:rsid w:val="00E45E5D"/>
    <w:rsid w:val="00E46C2D"/>
    <w:rsid w:val="00E52736"/>
    <w:rsid w:val="00E57188"/>
    <w:rsid w:val="00E64BFD"/>
    <w:rsid w:val="00E66A82"/>
    <w:rsid w:val="00E811DF"/>
    <w:rsid w:val="00E903D8"/>
    <w:rsid w:val="00EC3B73"/>
    <w:rsid w:val="00ED5889"/>
    <w:rsid w:val="00EF7393"/>
    <w:rsid w:val="00F00426"/>
    <w:rsid w:val="00F06F95"/>
    <w:rsid w:val="00F23A4E"/>
    <w:rsid w:val="00F25507"/>
    <w:rsid w:val="00F319DA"/>
    <w:rsid w:val="00F44525"/>
    <w:rsid w:val="00F7145B"/>
    <w:rsid w:val="00F844DE"/>
    <w:rsid w:val="00F92021"/>
    <w:rsid w:val="00F95D26"/>
    <w:rsid w:val="00F974EF"/>
    <w:rsid w:val="00FB07CF"/>
    <w:rsid w:val="00FB2E1E"/>
    <w:rsid w:val="00FC111F"/>
    <w:rsid w:val="00FD1C8E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14"/>
  </w:style>
  <w:style w:type="paragraph" w:styleId="1">
    <w:name w:val="heading 1"/>
    <w:basedOn w:val="a"/>
    <w:link w:val="10"/>
    <w:qFormat/>
    <w:rsid w:val="00184BF0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5C7EA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012D9E"/>
    <w:pPr>
      <w:keepNext/>
      <w:spacing w:line="240" w:lineRule="auto"/>
      <w:outlineLvl w:val="4"/>
    </w:pPr>
    <w:rPr>
      <w:rFonts w:eastAsia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12A54"/>
    <w:pPr>
      <w:spacing w:before="100" w:beforeAutospacing="1" w:after="100" w:afterAutospacing="1" w:line="240" w:lineRule="auto"/>
      <w:jc w:val="left"/>
    </w:pPr>
    <w:rPr>
      <w:rFonts w:eastAsia="Times New Roman"/>
      <w:kern w:val="0"/>
      <w:lang w:eastAsia="ru-RU"/>
    </w:rPr>
  </w:style>
  <w:style w:type="paragraph" w:customStyle="1" w:styleId="a5">
    <w:name w:val="Содержимое таблицы"/>
    <w:basedOn w:val="a"/>
    <w:rsid w:val="00641715"/>
    <w:pPr>
      <w:suppressAutoHyphens/>
      <w:spacing w:after="200"/>
      <w:jc w:val="left"/>
    </w:pPr>
    <w:rPr>
      <w:rFonts w:ascii="Calibri" w:eastAsia="SimSun" w:hAnsi="Calibri" w:cs="Calibri"/>
      <w:color w:val="00000A"/>
      <w:kern w:val="0"/>
      <w:sz w:val="22"/>
      <w:szCs w:val="22"/>
    </w:rPr>
  </w:style>
  <w:style w:type="paragraph" w:styleId="a6">
    <w:name w:val="List Paragraph"/>
    <w:basedOn w:val="a"/>
    <w:uiPriority w:val="34"/>
    <w:qFormat/>
    <w:rsid w:val="003113B2"/>
    <w:pPr>
      <w:spacing w:line="240" w:lineRule="auto"/>
      <w:ind w:left="720"/>
      <w:contextualSpacing/>
      <w:jc w:val="left"/>
    </w:pPr>
    <w:rPr>
      <w:rFonts w:eastAsia="Calibri"/>
      <w:kern w:val="0"/>
    </w:rPr>
  </w:style>
  <w:style w:type="paragraph" w:styleId="a7">
    <w:name w:val="No Spacing"/>
    <w:link w:val="a8"/>
    <w:uiPriority w:val="1"/>
    <w:qFormat/>
    <w:rsid w:val="003113B2"/>
    <w:pPr>
      <w:spacing w:line="240" w:lineRule="auto"/>
      <w:jc w:val="left"/>
    </w:pPr>
    <w:rPr>
      <w:rFonts w:ascii="Calibri" w:eastAsia="Calibri" w:hAnsi="Calibri"/>
      <w:kern w:val="0"/>
      <w:sz w:val="22"/>
      <w:szCs w:val="22"/>
    </w:rPr>
  </w:style>
  <w:style w:type="paragraph" w:customStyle="1" w:styleId="11">
    <w:name w:val="Без интервала1"/>
    <w:rsid w:val="003113B2"/>
    <w:pPr>
      <w:suppressAutoHyphens/>
      <w:spacing w:line="100" w:lineRule="atLeast"/>
      <w:jc w:val="left"/>
    </w:pPr>
    <w:rPr>
      <w:rFonts w:eastAsia="SimSun" w:cs="Mangal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640C61"/>
  </w:style>
  <w:style w:type="character" w:styleId="a9">
    <w:name w:val="Hyperlink"/>
    <w:basedOn w:val="a0"/>
    <w:rsid w:val="00640C61"/>
    <w:rPr>
      <w:color w:val="0000FF"/>
      <w:u w:val="single"/>
    </w:rPr>
  </w:style>
  <w:style w:type="paragraph" w:customStyle="1" w:styleId="TableContents">
    <w:name w:val="Table Contents"/>
    <w:basedOn w:val="a"/>
    <w:rsid w:val="004E4484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eastAsia="Nimbus Sans L" w:cs="Lohit Hindi"/>
      <w:kern w:val="3"/>
      <w:lang w:eastAsia="zh-CN" w:bidi="hi-IN"/>
    </w:rPr>
  </w:style>
  <w:style w:type="paragraph" w:customStyle="1" w:styleId="Standard">
    <w:name w:val="Standard"/>
    <w:rsid w:val="00757C37"/>
    <w:pPr>
      <w:widowControl w:val="0"/>
      <w:suppressAutoHyphens/>
      <w:autoSpaceDE w:val="0"/>
      <w:autoSpaceDN w:val="0"/>
      <w:spacing w:line="240" w:lineRule="auto"/>
      <w:jc w:val="left"/>
      <w:textAlignment w:val="baseline"/>
    </w:pPr>
    <w:rPr>
      <w:rFonts w:ascii="Calibri" w:eastAsia="Calibri" w:hAnsi="Calibri" w:cs="Calibri"/>
      <w:kern w:val="3"/>
      <w:sz w:val="20"/>
      <w:szCs w:val="20"/>
      <w:lang w:eastAsia="zh-CN"/>
    </w:rPr>
  </w:style>
  <w:style w:type="paragraph" w:customStyle="1" w:styleId="NoSpacing1">
    <w:name w:val="No Spacing1"/>
    <w:rsid w:val="00757C37"/>
    <w:pPr>
      <w:spacing w:line="240" w:lineRule="auto"/>
      <w:jc w:val="left"/>
    </w:pPr>
    <w:rPr>
      <w:rFonts w:ascii="Calibri" w:eastAsia="Times New Roman" w:hAnsi="Calibri" w:cs="Calibri"/>
      <w:kern w:val="0"/>
      <w:sz w:val="22"/>
      <w:szCs w:val="22"/>
    </w:rPr>
  </w:style>
  <w:style w:type="character" w:customStyle="1" w:styleId="10">
    <w:name w:val="Заголовок 1 Знак"/>
    <w:basedOn w:val="a0"/>
    <w:link w:val="1"/>
    <w:rsid w:val="00184BF0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12">
    <w:name w:val="Абзац списка1"/>
    <w:basedOn w:val="a"/>
    <w:rsid w:val="00992D85"/>
    <w:pPr>
      <w:spacing w:after="200"/>
      <w:ind w:left="720"/>
      <w:jc w:val="left"/>
    </w:pPr>
    <w:rPr>
      <w:rFonts w:ascii="Calibri" w:eastAsia="Times New Roman" w:hAnsi="Calibri"/>
      <w:kern w:val="0"/>
      <w:sz w:val="22"/>
      <w:szCs w:val="22"/>
    </w:rPr>
  </w:style>
  <w:style w:type="paragraph" w:customStyle="1" w:styleId="13">
    <w:name w:val="Обычный1"/>
    <w:rsid w:val="00992D85"/>
    <w:pPr>
      <w:suppressAutoHyphens/>
      <w:spacing w:before="100" w:after="100" w:line="240" w:lineRule="auto"/>
      <w:jc w:val="left"/>
    </w:pPr>
    <w:rPr>
      <w:rFonts w:eastAsia="Times New Roman" w:cs="Calibri"/>
      <w:kern w:val="0"/>
      <w:szCs w:val="20"/>
      <w:lang w:eastAsia="ar-SA"/>
    </w:rPr>
  </w:style>
  <w:style w:type="paragraph" w:customStyle="1" w:styleId="aa">
    <w:name w:val="Знак"/>
    <w:basedOn w:val="a"/>
    <w:rsid w:val="00992D85"/>
    <w:pPr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val="en-US"/>
    </w:rPr>
  </w:style>
  <w:style w:type="paragraph" w:styleId="ab">
    <w:name w:val="List"/>
    <w:basedOn w:val="a"/>
    <w:rsid w:val="00992D85"/>
    <w:pPr>
      <w:widowControl w:val="0"/>
      <w:suppressAutoHyphens/>
      <w:spacing w:after="120" w:line="240" w:lineRule="auto"/>
      <w:jc w:val="left"/>
    </w:pPr>
    <w:rPr>
      <w:rFonts w:eastAsia="Arial Unicode MS" w:cs="Tahoma"/>
      <w:kern w:val="2"/>
      <w:lang w:eastAsia="ar-SA"/>
    </w:rPr>
  </w:style>
  <w:style w:type="paragraph" w:styleId="ac">
    <w:name w:val="Body Text"/>
    <w:basedOn w:val="a"/>
    <w:link w:val="ad"/>
    <w:unhideWhenUsed/>
    <w:rsid w:val="00992D85"/>
    <w:pPr>
      <w:spacing w:after="120"/>
    </w:pPr>
  </w:style>
  <w:style w:type="character" w:customStyle="1" w:styleId="ad">
    <w:name w:val="Основной текст Знак"/>
    <w:basedOn w:val="a0"/>
    <w:link w:val="ac"/>
    <w:rsid w:val="00992D85"/>
  </w:style>
  <w:style w:type="character" w:styleId="ae">
    <w:name w:val="Emphasis"/>
    <w:basedOn w:val="a0"/>
    <w:qFormat/>
    <w:rsid w:val="005E6E35"/>
    <w:rPr>
      <w:rFonts w:cs="Times New Roman"/>
      <w:i/>
      <w:iCs/>
    </w:rPr>
  </w:style>
  <w:style w:type="character" w:customStyle="1" w:styleId="50">
    <w:name w:val="Заголовок 5 Знак"/>
    <w:basedOn w:val="a0"/>
    <w:link w:val="5"/>
    <w:rsid w:val="00012D9E"/>
    <w:rPr>
      <w:rFonts w:eastAsia="Times New Roman"/>
      <w:kern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7EA6"/>
    <w:rPr>
      <w:rFonts w:eastAsia="Times New Roman"/>
      <w:b/>
      <w:bCs/>
      <w:kern w:val="0"/>
      <w:sz w:val="36"/>
      <w:szCs w:val="36"/>
      <w:lang w:eastAsia="ru-RU"/>
    </w:rPr>
  </w:style>
  <w:style w:type="paragraph" w:customStyle="1" w:styleId="21">
    <w:name w:val="Без интервала2"/>
    <w:rsid w:val="005C7EA6"/>
    <w:pPr>
      <w:widowControl w:val="0"/>
      <w:spacing w:line="240" w:lineRule="auto"/>
      <w:jc w:val="left"/>
    </w:pPr>
    <w:rPr>
      <w:rFonts w:ascii="Courier New" w:eastAsia="Times New Roman" w:hAnsi="Courier New" w:cs="Courier New"/>
      <w:color w:val="000000"/>
      <w:kern w:val="0"/>
      <w:lang w:eastAsia="ru-RU"/>
    </w:rPr>
  </w:style>
  <w:style w:type="character" w:customStyle="1" w:styleId="af">
    <w:name w:val="Текст выноски Знак"/>
    <w:basedOn w:val="a0"/>
    <w:link w:val="af0"/>
    <w:locked/>
    <w:rsid w:val="00275EE4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rsid w:val="00275EE4"/>
    <w:pPr>
      <w:spacing w:line="240" w:lineRule="auto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275EE4"/>
    <w:rPr>
      <w:rFonts w:ascii="Tahoma" w:hAnsi="Tahoma" w:cs="Tahoma"/>
      <w:sz w:val="16"/>
      <w:szCs w:val="16"/>
    </w:rPr>
  </w:style>
  <w:style w:type="character" w:customStyle="1" w:styleId="7pt">
    <w:name w:val="Основной текст + 7 pt"/>
    <w:aliases w:val="Не полужирный"/>
    <w:rsid w:val="00961FA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styleId="af1">
    <w:name w:val="header"/>
    <w:basedOn w:val="a"/>
    <w:link w:val="af2"/>
    <w:uiPriority w:val="99"/>
    <w:unhideWhenUsed/>
    <w:rsid w:val="005E6B2E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6B2E"/>
  </w:style>
  <w:style w:type="paragraph" w:styleId="af3">
    <w:name w:val="footer"/>
    <w:basedOn w:val="a"/>
    <w:link w:val="af4"/>
    <w:uiPriority w:val="99"/>
    <w:semiHidden/>
    <w:unhideWhenUsed/>
    <w:rsid w:val="005E6B2E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E6B2E"/>
  </w:style>
  <w:style w:type="character" w:styleId="af5">
    <w:name w:val="Strong"/>
    <w:basedOn w:val="a0"/>
    <w:qFormat/>
    <w:rsid w:val="000E4F95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rsid w:val="001F2C3C"/>
    <w:rPr>
      <w:rFonts w:ascii="Calibri" w:eastAsia="Calibri" w:hAnsi="Calibri"/>
      <w:kern w:val="0"/>
      <w:sz w:val="22"/>
      <w:szCs w:val="22"/>
    </w:rPr>
  </w:style>
  <w:style w:type="character" w:customStyle="1" w:styleId="15">
    <w:name w:val="Заголовок №1_"/>
    <w:link w:val="16"/>
    <w:rsid w:val="00262C35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262C35"/>
    <w:pPr>
      <w:shd w:val="clear" w:color="auto" w:fill="FFFFFF"/>
      <w:spacing w:after="300" w:line="0" w:lineRule="atLeast"/>
      <w:jc w:val="left"/>
      <w:outlineLvl w:val="0"/>
    </w:pPr>
    <w:rPr>
      <w:sz w:val="26"/>
      <w:szCs w:val="26"/>
    </w:rPr>
  </w:style>
  <w:style w:type="character" w:customStyle="1" w:styleId="apple-style-span">
    <w:name w:val="apple-style-span"/>
    <w:basedOn w:val="a0"/>
    <w:rsid w:val="00E64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14"/>
  </w:style>
  <w:style w:type="paragraph" w:styleId="1">
    <w:name w:val="heading 1"/>
    <w:basedOn w:val="a"/>
    <w:link w:val="10"/>
    <w:qFormat/>
    <w:rsid w:val="00184BF0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5C7EA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012D9E"/>
    <w:pPr>
      <w:keepNext/>
      <w:spacing w:line="240" w:lineRule="auto"/>
      <w:outlineLvl w:val="4"/>
    </w:pPr>
    <w:rPr>
      <w:rFonts w:eastAsia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12A54"/>
    <w:pPr>
      <w:spacing w:before="100" w:beforeAutospacing="1" w:after="100" w:afterAutospacing="1" w:line="240" w:lineRule="auto"/>
      <w:jc w:val="left"/>
    </w:pPr>
    <w:rPr>
      <w:rFonts w:eastAsia="Times New Roman"/>
      <w:kern w:val="0"/>
      <w:lang w:eastAsia="ru-RU"/>
    </w:rPr>
  </w:style>
  <w:style w:type="paragraph" w:customStyle="1" w:styleId="a5">
    <w:name w:val="Содержимое таблицы"/>
    <w:basedOn w:val="a"/>
    <w:rsid w:val="00641715"/>
    <w:pPr>
      <w:suppressAutoHyphens/>
      <w:spacing w:after="200"/>
      <w:jc w:val="left"/>
    </w:pPr>
    <w:rPr>
      <w:rFonts w:ascii="Calibri" w:eastAsia="SimSun" w:hAnsi="Calibri" w:cs="Calibri"/>
      <w:color w:val="00000A"/>
      <w:kern w:val="0"/>
      <w:sz w:val="22"/>
      <w:szCs w:val="22"/>
    </w:rPr>
  </w:style>
  <w:style w:type="paragraph" w:styleId="a6">
    <w:name w:val="List Paragraph"/>
    <w:basedOn w:val="a"/>
    <w:uiPriority w:val="34"/>
    <w:qFormat/>
    <w:rsid w:val="003113B2"/>
    <w:pPr>
      <w:spacing w:line="240" w:lineRule="auto"/>
      <w:ind w:left="720"/>
      <w:contextualSpacing/>
      <w:jc w:val="left"/>
    </w:pPr>
    <w:rPr>
      <w:rFonts w:eastAsia="Calibri"/>
      <w:kern w:val="0"/>
    </w:rPr>
  </w:style>
  <w:style w:type="paragraph" w:styleId="a7">
    <w:name w:val="No Spacing"/>
    <w:link w:val="a8"/>
    <w:uiPriority w:val="1"/>
    <w:qFormat/>
    <w:rsid w:val="003113B2"/>
    <w:pPr>
      <w:spacing w:line="240" w:lineRule="auto"/>
      <w:jc w:val="left"/>
    </w:pPr>
    <w:rPr>
      <w:rFonts w:ascii="Calibri" w:eastAsia="Calibri" w:hAnsi="Calibri"/>
      <w:kern w:val="0"/>
      <w:sz w:val="22"/>
      <w:szCs w:val="22"/>
    </w:rPr>
  </w:style>
  <w:style w:type="paragraph" w:customStyle="1" w:styleId="11">
    <w:name w:val="Без интервала1"/>
    <w:rsid w:val="003113B2"/>
    <w:pPr>
      <w:suppressAutoHyphens/>
      <w:spacing w:line="100" w:lineRule="atLeast"/>
      <w:jc w:val="left"/>
    </w:pPr>
    <w:rPr>
      <w:rFonts w:eastAsia="SimSun" w:cs="Mangal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640C61"/>
  </w:style>
  <w:style w:type="character" w:styleId="a9">
    <w:name w:val="Hyperlink"/>
    <w:basedOn w:val="a0"/>
    <w:rsid w:val="00640C61"/>
    <w:rPr>
      <w:color w:val="0000FF"/>
      <w:u w:val="single"/>
    </w:rPr>
  </w:style>
  <w:style w:type="paragraph" w:customStyle="1" w:styleId="TableContents">
    <w:name w:val="Table Contents"/>
    <w:basedOn w:val="a"/>
    <w:rsid w:val="004E4484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eastAsia="Nimbus Sans L" w:cs="Lohit Hindi"/>
      <w:kern w:val="3"/>
      <w:lang w:eastAsia="zh-CN" w:bidi="hi-IN"/>
    </w:rPr>
  </w:style>
  <w:style w:type="paragraph" w:customStyle="1" w:styleId="Standard">
    <w:name w:val="Standard"/>
    <w:rsid w:val="00757C37"/>
    <w:pPr>
      <w:widowControl w:val="0"/>
      <w:suppressAutoHyphens/>
      <w:autoSpaceDE w:val="0"/>
      <w:autoSpaceDN w:val="0"/>
      <w:spacing w:line="240" w:lineRule="auto"/>
      <w:jc w:val="left"/>
      <w:textAlignment w:val="baseline"/>
    </w:pPr>
    <w:rPr>
      <w:rFonts w:ascii="Calibri" w:eastAsia="Calibri" w:hAnsi="Calibri" w:cs="Calibri"/>
      <w:kern w:val="3"/>
      <w:sz w:val="20"/>
      <w:szCs w:val="20"/>
      <w:lang w:eastAsia="zh-CN"/>
    </w:rPr>
  </w:style>
  <w:style w:type="paragraph" w:customStyle="1" w:styleId="NoSpacing1">
    <w:name w:val="No Spacing1"/>
    <w:rsid w:val="00757C37"/>
    <w:pPr>
      <w:spacing w:line="240" w:lineRule="auto"/>
      <w:jc w:val="left"/>
    </w:pPr>
    <w:rPr>
      <w:rFonts w:ascii="Calibri" w:eastAsia="Times New Roman" w:hAnsi="Calibri" w:cs="Calibri"/>
      <w:kern w:val="0"/>
      <w:sz w:val="22"/>
      <w:szCs w:val="22"/>
    </w:rPr>
  </w:style>
  <w:style w:type="character" w:customStyle="1" w:styleId="10">
    <w:name w:val="Заголовок 1 Знак"/>
    <w:basedOn w:val="a0"/>
    <w:link w:val="1"/>
    <w:rsid w:val="00184BF0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12">
    <w:name w:val="Абзац списка1"/>
    <w:basedOn w:val="a"/>
    <w:rsid w:val="00992D85"/>
    <w:pPr>
      <w:spacing w:after="200"/>
      <w:ind w:left="720"/>
      <w:jc w:val="left"/>
    </w:pPr>
    <w:rPr>
      <w:rFonts w:ascii="Calibri" w:eastAsia="Times New Roman" w:hAnsi="Calibri"/>
      <w:kern w:val="0"/>
      <w:sz w:val="22"/>
      <w:szCs w:val="22"/>
    </w:rPr>
  </w:style>
  <w:style w:type="paragraph" w:customStyle="1" w:styleId="13">
    <w:name w:val="Обычный1"/>
    <w:rsid w:val="00992D85"/>
    <w:pPr>
      <w:suppressAutoHyphens/>
      <w:spacing w:before="100" w:after="100" w:line="240" w:lineRule="auto"/>
      <w:jc w:val="left"/>
    </w:pPr>
    <w:rPr>
      <w:rFonts w:eastAsia="Times New Roman" w:cs="Calibri"/>
      <w:kern w:val="0"/>
      <w:szCs w:val="20"/>
      <w:lang w:eastAsia="ar-SA"/>
    </w:rPr>
  </w:style>
  <w:style w:type="paragraph" w:customStyle="1" w:styleId="aa">
    <w:name w:val="Знак"/>
    <w:basedOn w:val="a"/>
    <w:rsid w:val="00992D85"/>
    <w:pPr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val="en-US"/>
    </w:rPr>
  </w:style>
  <w:style w:type="paragraph" w:styleId="ab">
    <w:name w:val="List"/>
    <w:basedOn w:val="a"/>
    <w:rsid w:val="00992D85"/>
    <w:pPr>
      <w:widowControl w:val="0"/>
      <w:suppressAutoHyphens/>
      <w:spacing w:after="120" w:line="240" w:lineRule="auto"/>
      <w:jc w:val="left"/>
    </w:pPr>
    <w:rPr>
      <w:rFonts w:eastAsia="Arial Unicode MS" w:cs="Tahoma"/>
      <w:kern w:val="2"/>
      <w:lang w:eastAsia="ar-SA"/>
    </w:rPr>
  </w:style>
  <w:style w:type="paragraph" w:styleId="ac">
    <w:name w:val="Body Text"/>
    <w:basedOn w:val="a"/>
    <w:link w:val="ad"/>
    <w:unhideWhenUsed/>
    <w:rsid w:val="00992D85"/>
    <w:pPr>
      <w:spacing w:after="120"/>
    </w:pPr>
  </w:style>
  <w:style w:type="character" w:customStyle="1" w:styleId="ad">
    <w:name w:val="Основной текст Знак"/>
    <w:basedOn w:val="a0"/>
    <w:link w:val="ac"/>
    <w:rsid w:val="00992D85"/>
  </w:style>
  <w:style w:type="character" w:styleId="ae">
    <w:name w:val="Emphasis"/>
    <w:basedOn w:val="a0"/>
    <w:qFormat/>
    <w:rsid w:val="005E6E35"/>
    <w:rPr>
      <w:rFonts w:cs="Times New Roman"/>
      <w:i/>
      <w:iCs/>
    </w:rPr>
  </w:style>
  <w:style w:type="character" w:customStyle="1" w:styleId="50">
    <w:name w:val="Заголовок 5 Знак"/>
    <w:basedOn w:val="a0"/>
    <w:link w:val="5"/>
    <w:rsid w:val="00012D9E"/>
    <w:rPr>
      <w:rFonts w:eastAsia="Times New Roman"/>
      <w:kern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7EA6"/>
    <w:rPr>
      <w:rFonts w:eastAsia="Times New Roman"/>
      <w:b/>
      <w:bCs/>
      <w:kern w:val="0"/>
      <w:sz w:val="36"/>
      <w:szCs w:val="36"/>
      <w:lang w:eastAsia="ru-RU"/>
    </w:rPr>
  </w:style>
  <w:style w:type="paragraph" w:customStyle="1" w:styleId="21">
    <w:name w:val="Без интервала2"/>
    <w:rsid w:val="005C7EA6"/>
    <w:pPr>
      <w:widowControl w:val="0"/>
      <w:spacing w:line="240" w:lineRule="auto"/>
      <w:jc w:val="left"/>
    </w:pPr>
    <w:rPr>
      <w:rFonts w:ascii="Courier New" w:eastAsia="Times New Roman" w:hAnsi="Courier New" w:cs="Courier New"/>
      <w:color w:val="000000"/>
      <w:kern w:val="0"/>
      <w:lang w:eastAsia="ru-RU"/>
    </w:rPr>
  </w:style>
  <w:style w:type="character" w:customStyle="1" w:styleId="af">
    <w:name w:val="Текст выноски Знак"/>
    <w:basedOn w:val="a0"/>
    <w:link w:val="af0"/>
    <w:locked/>
    <w:rsid w:val="00275EE4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rsid w:val="00275EE4"/>
    <w:pPr>
      <w:spacing w:line="240" w:lineRule="auto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275EE4"/>
    <w:rPr>
      <w:rFonts w:ascii="Tahoma" w:hAnsi="Tahoma" w:cs="Tahoma"/>
      <w:sz w:val="16"/>
      <w:szCs w:val="16"/>
    </w:rPr>
  </w:style>
  <w:style w:type="character" w:customStyle="1" w:styleId="7pt">
    <w:name w:val="Основной текст + 7 pt"/>
    <w:aliases w:val="Не полужирный"/>
    <w:rsid w:val="00961FA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styleId="af1">
    <w:name w:val="header"/>
    <w:basedOn w:val="a"/>
    <w:link w:val="af2"/>
    <w:uiPriority w:val="99"/>
    <w:unhideWhenUsed/>
    <w:rsid w:val="005E6B2E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6B2E"/>
  </w:style>
  <w:style w:type="paragraph" w:styleId="af3">
    <w:name w:val="footer"/>
    <w:basedOn w:val="a"/>
    <w:link w:val="af4"/>
    <w:uiPriority w:val="99"/>
    <w:semiHidden/>
    <w:unhideWhenUsed/>
    <w:rsid w:val="005E6B2E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E6B2E"/>
  </w:style>
  <w:style w:type="character" w:styleId="af5">
    <w:name w:val="Strong"/>
    <w:basedOn w:val="a0"/>
    <w:qFormat/>
    <w:rsid w:val="000E4F95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rsid w:val="001F2C3C"/>
    <w:rPr>
      <w:rFonts w:ascii="Calibri" w:eastAsia="Calibri" w:hAnsi="Calibri"/>
      <w:kern w:val="0"/>
      <w:sz w:val="22"/>
      <w:szCs w:val="22"/>
    </w:rPr>
  </w:style>
  <w:style w:type="character" w:customStyle="1" w:styleId="15">
    <w:name w:val="Заголовок №1_"/>
    <w:link w:val="16"/>
    <w:rsid w:val="00262C35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262C35"/>
    <w:pPr>
      <w:shd w:val="clear" w:color="auto" w:fill="FFFFFF"/>
      <w:spacing w:after="300" w:line="0" w:lineRule="atLeast"/>
      <w:jc w:val="left"/>
      <w:outlineLvl w:val="0"/>
    </w:pPr>
    <w:rPr>
      <w:sz w:val="26"/>
      <w:szCs w:val="26"/>
    </w:rPr>
  </w:style>
  <w:style w:type="character" w:customStyle="1" w:styleId="apple-style-span">
    <w:name w:val="apple-style-span"/>
    <w:basedOn w:val="a0"/>
    <w:rsid w:val="00E64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9918D-C00C-4731-B93A-3540CBE3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Dep-VP User-D66</dc:creator>
  <cp:lastModifiedBy>User</cp:lastModifiedBy>
  <cp:revision>2</cp:revision>
  <cp:lastPrinted>2016-09-23T08:53:00Z</cp:lastPrinted>
  <dcterms:created xsi:type="dcterms:W3CDTF">2016-11-02T06:15:00Z</dcterms:created>
  <dcterms:modified xsi:type="dcterms:W3CDTF">2016-11-02T06:15:00Z</dcterms:modified>
</cp:coreProperties>
</file>