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54" w:rsidRPr="00C67D9F" w:rsidRDefault="00793E54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ПРОТОКОЛ</w:t>
      </w:r>
    </w:p>
    <w:p w:rsidR="00793E54" w:rsidRPr="00C67D9F" w:rsidRDefault="00C67D9F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793E54" w:rsidRPr="00C67D9F">
        <w:rPr>
          <w:color w:val="000000" w:themeColor="text1"/>
          <w:sz w:val="28"/>
          <w:szCs w:val="28"/>
        </w:rPr>
        <w:t xml:space="preserve">аседания комиссии </w:t>
      </w:r>
      <w:proofErr w:type="gramStart"/>
      <w:r w:rsidR="0091605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251761">
        <w:rPr>
          <w:sz w:val="28"/>
          <w:szCs w:val="28"/>
        </w:rPr>
        <w:t>получателей субсидии на возмещение затрат по оказанию населению услуг бани в связи с государственным регулированием</w:t>
      </w:r>
      <w:proofErr w:type="gramEnd"/>
      <w:r w:rsidR="00251761">
        <w:rPr>
          <w:sz w:val="28"/>
          <w:szCs w:val="28"/>
        </w:rPr>
        <w:t xml:space="preserve"> тарифов территории муниципального образования «Хиславичский муниципальный округ» Смоленской области</w:t>
      </w:r>
    </w:p>
    <w:p w:rsidR="00C67D9F" w:rsidRDefault="00C67D9F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</w:p>
    <w:p w:rsidR="00C67D9F" w:rsidRPr="00C67D9F" w:rsidRDefault="00C67D9F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п</w:t>
      </w:r>
      <w:proofErr w:type="gramStart"/>
      <w:r w:rsidRPr="00C67D9F">
        <w:rPr>
          <w:color w:val="000000" w:themeColor="text1"/>
          <w:sz w:val="28"/>
          <w:szCs w:val="28"/>
        </w:rPr>
        <w:t>.Х</w:t>
      </w:r>
      <w:proofErr w:type="gramEnd"/>
      <w:r w:rsidRPr="00C67D9F">
        <w:rPr>
          <w:color w:val="000000" w:themeColor="text1"/>
          <w:sz w:val="28"/>
          <w:szCs w:val="28"/>
        </w:rPr>
        <w:t>иславичи</w:t>
      </w:r>
    </w:p>
    <w:p w:rsidR="00C67D9F" w:rsidRPr="00C67D9F" w:rsidRDefault="00B354A3" w:rsidP="00C67D9F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C67D9F" w:rsidRPr="00C67D9F">
        <w:rPr>
          <w:color w:val="000000" w:themeColor="text1"/>
          <w:sz w:val="28"/>
          <w:szCs w:val="28"/>
        </w:rPr>
        <w:t xml:space="preserve"> час.</w:t>
      </w:r>
      <w:r>
        <w:rPr>
          <w:color w:val="000000" w:themeColor="text1"/>
          <w:sz w:val="28"/>
          <w:szCs w:val="28"/>
        </w:rPr>
        <w:t xml:space="preserve"> 00 мин.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«</w:t>
      </w:r>
      <w:r w:rsidR="00C046F6">
        <w:rPr>
          <w:color w:val="000000" w:themeColor="text1"/>
          <w:sz w:val="28"/>
          <w:szCs w:val="28"/>
        </w:rPr>
        <w:t>2</w:t>
      </w:r>
      <w:r w:rsidR="00B354A3">
        <w:rPr>
          <w:color w:val="000000" w:themeColor="text1"/>
          <w:sz w:val="28"/>
          <w:szCs w:val="28"/>
        </w:rPr>
        <w:t>5</w:t>
      </w:r>
      <w:r w:rsidRPr="00C67D9F">
        <w:rPr>
          <w:color w:val="000000" w:themeColor="text1"/>
          <w:sz w:val="28"/>
          <w:szCs w:val="28"/>
        </w:rPr>
        <w:t xml:space="preserve">» </w:t>
      </w:r>
      <w:r w:rsidR="00B354A3">
        <w:rPr>
          <w:color w:val="000000" w:themeColor="text1"/>
          <w:sz w:val="28"/>
          <w:szCs w:val="28"/>
        </w:rPr>
        <w:t xml:space="preserve">ноября  </w:t>
      </w:r>
      <w:r w:rsidR="009E09AA">
        <w:rPr>
          <w:color w:val="000000" w:themeColor="text1"/>
          <w:sz w:val="28"/>
          <w:szCs w:val="28"/>
        </w:rPr>
        <w:t>2025</w:t>
      </w:r>
      <w:r w:rsidRPr="00C67D9F">
        <w:rPr>
          <w:color w:val="000000" w:themeColor="text1"/>
          <w:sz w:val="28"/>
          <w:szCs w:val="28"/>
        </w:rPr>
        <w:t xml:space="preserve"> года                                                                              №</w:t>
      </w:r>
      <w:r w:rsidR="00B354A3">
        <w:rPr>
          <w:color w:val="000000" w:themeColor="text1"/>
          <w:sz w:val="28"/>
          <w:szCs w:val="28"/>
        </w:rPr>
        <w:t>2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  <w:r w:rsidRPr="00C67D9F">
        <w:rPr>
          <w:rStyle w:val="a5"/>
          <w:b/>
          <w:bCs/>
          <w:color w:val="000000" w:themeColor="text1"/>
          <w:sz w:val="28"/>
          <w:szCs w:val="28"/>
        </w:rPr>
        <w:t>Присутствовали:</w:t>
      </w:r>
    </w:p>
    <w:p w:rsidR="00CB7CAB" w:rsidRDefault="00CB7CAB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комиссии: Миллер Екатерина Анатольевна – заместитель Главы муниципального образования «Хиславичский </w:t>
      </w:r>
      <w:r w:rsidR="00B47995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области;</w:t>
      </w:r>
    </w:p>
    <w:p w:rsidR="00793E54" w:rsidRPr="002E7A17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>Секретарь комиссии:</w:t>
      </w:r>
      <w:r w:rsidR="001A186C" w:rsidRPr="002E7A17">
        <w:rPr>
          <w:color w:val="000000" w:themeColor="text1"/>
          <w:sz w:val="28"/>
          <w:szCs w:val="28"/>
        </w:rPr>
        <w:t xml:space="preserve"> </w:t>
      </w:r>
      <w:r w:rsidR="00916051" w:rsidRPr="002E7A17">
        <w:rPr>
          <w:color w:val="000000" w:themeColor="text1"/>
          <w:sz w:val="28"/>
          <w:szCs w:val="28"/>
        </w:rPr>
        <w:t xml:space="preserve">Калистратова Наталья Ивановна – начальник финансового управления Администрации муниципального образования «Хиславичский </w:t>
      </w:r>
      <w:r w:rsidR="00B47995">
        <w:rPr>
          <w:color w:val="000000" w:themeColor="text1"/>
          <w:sz w:val="28"/>
          <w:szCs w:val="28"/>
        </w:rPr>
        <w:t>муниципальный округ</w:t>
      </w:r>
      <w:r w:rsidR="00916051" w:rsidRPr="002E7A17">
        <w:rPr>
          <w:color w:val="000000" w:themeColor="text1"/>
          <w:sz w:val="28"/>
          <w:szCs w:val="28"/>
        </w:rPr>
        <w:t>» Смоленской области</w:t>
      </w:r>
      <w:r w:rsidRPr="002E7A17">
        <w:rPr>
          <w:color w:val="000000" w:themeColor="text1"/>
          <w:sz w:val="28"/>
          <w:szCs w:val="28"/>
        </w:rPr>
        <w:t>;</w:t>
      </w: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>Члены комиссии:</w:t>
      </w:r>
    </w:p>
    <w:p w:rsidR="002E7A17" w:rsidRPr="002E7A17" w:rsidRDefault="00B47995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Куцабина</w:t>
      </w:r>
      <w:proofErr w:type="spellEnd"/>
      <w:r>
        <w:rPr>
          <w:color w:val="000000" w:themeColor="text1"/>
          <w:sz w:val="28"/>
          <w:szCs w:val="28"/>
        </w:rPr>
        <w:t xml:space="preserve"> Ольга Владимировна</w:t>
      </w:r>
      <w:r w:rsidR="002E7A17" w:rsidRPr="002E7A17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председатель комитета по</w:t>
      </w:r>
      <w:r w:rsidR="002E7A17" w:rsidRPr="002E7A17">
        <w:rPr>
          <w:color w:val="000000" w:themeColor="text1"/>
          <w:sz w:val="28"/>
          <w:szCs w:val="28"/>
        </w:rPr>
        <w:t xml:space="preserve"> экономик</w:t>
      </w:r>
      <w:r>
        <w:rPr>
          <w:color w:val="000000" w:themeColor="text1"/>
          <w:sz w:val="28"/>
          <w:szCs w:val="28"/>
        </w:rPr>
        <w:t>е</w:t>
      </w:r>
      <w:r w:rsidR="002E7A17" w:rsidRPr="002E7A17">
        <w:rPr>
          <w:color w:val="000000" w:themeColor="text1"/>
          <w:sz w:val="28"/>
          <w:szCs w:val="28"/>
        </w:rPr>
        <w:t xml:space="preserve"> и комплексно</w:t>
      </w:r>
      <w:r>
        <w:rPr>
          <w:color w:val="000000" w:themeColor="text1"/>
          <w:sz w:val="28"/>
          <w:szCs w:val="28"/>
        </w:rPr>
        <w:t>му</w:t>
      </w:r>
      <w:r w:rsidR="002E7A17" w:rsidRPr="002E7A17">
        <w:rPr>
          <w:color w:val="000000" w:themeColor="text1"/>
          <w:sz w:val="28"/>
          <w:szCs w:val="28"/>
        </w:rPr>
        <w:t xml:space="preserve"> развити</w:t>
      </w:r>
      <w:r>
        <w:rPr>
          <w:color w:val="000000" w:themeColor="text1"/>
          <w:sz w:val="28"/>
          <w:szCs w:val="28"/>
        </w:rPr>
        <w:t xml:space="preserve">ю </w:t>
      </w:r>
      <w:r w:rsidR="002E7A17" w:rsidRPr="002E7A17">
        <w:rPr>
          <w:color w:val="000000" w:themeColor="text1"/>
          <w:sz w:val="28"/>
          <w:szCs w:val="28"/>
        </w:rPr>
        <w:t xml:space="preserve">Администрации муниципального образования «Хиславичский </w:t>
      </w:r>
      <w:r>
        <w:rPr>
          <w:color w:val="000000" w:themeColor="text1"/>
          <w:sz w:val="28"/>
          <w:szCs w:val="28"/>
        </w:rPr>
        <w:t>муниципальный округ</w:t>
      </w:r>
      <w:r w:rsidR="002E7A17" w:rsidRPr="002E7A17">
        <w:rPr>
          <w:color w:val="000000" w:themeColor="text1"/>
          <w:sz w:val="28"/>
          <w:szCs w:val="28"/>
        </w:rPr>
        <w:t>» Смоленской области;</w:t>
      </w:r>
    </w:p>
    <w:p w:rsidR="00793E54" w:rsidRDefault="00916051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 xml:space="preserve">Мирная Надежда Викторовна – заместитель начальника финансового управления Администрации муниципального образования «Хиславичский </w:t>
      </w:r>
      <w:r w:rsidR="00B47995">
        <w:rPr>
          <w:color w:val="000000" w:themeColor="text1"/>
          <w:sz w:val="28"/>
          <w:szCs w:val="28"/>
        </w:rPr>
        <w:t>муниципальный округ</w:t>
      </w:r>
      <w:r w:rsidRPr="002E7A17">
        <w:rPr>
          <w:color w:val="000000" w:themeColor="text1"/>
          <w:sz w:val="28"/>
          <w:szCs w:val="28"/>
        </w:rPr>
        <w:t>» Смоленской области</w:t>
      </w:r>
      <w:r w:rsidR="002E7A17" w:rsidRPr="002E7A17">
        <w:rPr>
          <w:color w:val="000000" w:themeColor="text1"/>
          <w:sz w:val="28"/>
          <w:szCs w:val="28"/>
        </w:rPr>
        <w:t>.</w:t>
      </w:r>
    </w:p>
    <w:p w:rsidR="00C67D9F" w:rsidRPr="00C67D9F" w:rsidRDefault="00C67D9F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Pr="008B5539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  <w:r w:rsidRPr="008B5539">
        <w:rPr>
          <w:color w:val="000000" w:themeColor="text1"/>
          <w:sz w:val="28"/>
          <w:szCs w:val="28"/>
        </w:rPr>
        <w:t xml:space="preserve">Состав комиссии, </w:t>
      </w:r>
      <w:r w:rsidR="009145D4" w:rsidRPr="008B5539">
        <w:rPr>
          <w:color w:val="000000" w:themeColor="text1"/>
          <w:sz w:val="28"/>
          <w:szCs w:val="28"/>
        </w:rPr>
        <w:t>утвержденной распоряжение</w:t>
      </w:r>
      <w:r w:rsidR="00916051" w:rsidRPr="008B5539">
        <w:rPr>
          <w:color w:val="000000" w:themeColor="text1"/>
          <w:sz w:val="28"/>
          <w:szCs w:val="28"/>
        </w:rPr>
        <w:t>м</w:t>
      </w:r>
      <w:r w:rsidR="009145D4" w:rsidRPr="008B5539">
        <w:rPr>
          <w:color w:val="000000" w:themeColor="text1"/>
          <w:sz w:val="28"/>
          <w:szCs w:val="28"/>
        </w:rPr>
        <w:t xml:space="preserve"> Администрации муниципального образования «Хиславичский </w:t>
      </w:r>
      <w:r w:rsidR="00B47995" w:rsidRPr="008B5539">
        <w:rPr>
          <w:color w:val="000000" w:themeColor="text1"/>
          <w:sz w:val="28"/>
          <w:szCs w:val="28"/>
        </w:rPr>
        <w:t>муниципальный округ</w:t>
      </w:r>
      <w:r w:rsidR="009145D4" w:rsidRPr="008B5539">
        <w:rPr>
          <w:color w:val="000000" w:themeColor="text1"/>
          <w:sz w:val="28"/>
          <w:szCs w:val="28"/>
        </w:rPr>
        <w:t>» Смоленской области  №</w:t>
      </w:r>
      <w:r w:rsidR="00B354A3">
        <w:rPr>
          <w:color w:val="000000" w:themeColor="text1"/>
          <w:sz w:val="28"/>
          <w:szCs w:val="28"/>
        </w:rPr>
        <w:t xml:space="preserve"> Р-51 </w:t>
      </w:r>
      <w:r w:rsidR="009145D4" w:rsidRPr="008B5539">
        <w:rPr>
          <w:color w:val="000000" w:themeColor="text1"/>
          <w:sz w:val="28"/>
          <w:szCs w:val="28"/>
        </w:rPr>
        <w:t xml:space="preserve">от </w:t>
      </w:r>
      <w:r w:rsidR="00B354A3">
        <w:rPr>
          <w:color w:val="000000" w:themeColor="text1"/>
          <w:sz w:val="28"/>
          <w:szCs w:val="28"/>
        </w:rPr>
        <w:t>23.01.2025</w:t>
      </w:r>
      <w:r w:rsidR="009145D4" w:rsidRPr="008B5539">
        <w:rPr>
          <w:color w:val="000000" w:themeColor="text1"/>
          <w:sz w:val="28"/>
          <w:szCs w:val="28"/>
        </w:rPr>
        <w:t xml:space="preserve"> года</w:t>
      </w:r>
      <w:r w:rsidRPr="008B5539">
        <w:rPr>
          <w:color w:val="000000" w:themeColor="text1"/>
          <w:sz w:val="28"/>
          <w:szCs w:val="28"/>
        </w:rPr>
        <w:t xml:space="preserve"> составляет </w:t>
      </w:r>
      <w:r w:rsidR="0048519C" w:rsidRPr="008B5539">
        <w:rPr>
          <w:color w:val="000000" w:themeColor="text1"/>
          <w:sz w:val="28"/>
          <w:szCs w:val="28"/>
        </w:rPr>
        <w:t>4</w:t>
      </w:r>
      <w:r w:rsidRPr="008B5539">
        <w:rPr>
          <w:color w:val="000000" w:themeColor="text1"/>
          <w:sz w:val="28"/>
          <w:szCs w:val="28"/>
        </w:rPr>
        <w:t xml:space="preserve"> человек</w:t>
      </w:r>
      <w:r w:rsidR="009E09AA" w:rsidRPr="008B5539">
        <w:rPr>
          <w:color w:val="000000" w:themeColor="text1"/>
          <w:sz w:val="28"/>
          <w:szCs w:val="28"/>
        </w:rPr>
        <w:t>а</w:t>
      </w:r>
      <w:r w:rsidRPr="008B5539">
        <w:rPr>
          <w:color w:val="000000" w:themeColor="text1"/>
          <w:sz w:val="28"/>
          <w:szCs w:val="28"/>
        </w:rPr>
        <w:t>.</w:t>
      </w:r>
    </w:p>
    <w:p w:rsidR="009145D4" w:rsidRPr="008B5539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B5539">
        <w:rPr>
          <w:color w:val="000000" w:themeColor="text1"/>
          <w:sz w:val="28"/>
          <w:szCs w:val="28"/>
        </w:rPr>
        <w:t xml:space="preserve">Присутствующих на заседании конкурсной комиссии – </w:t>
      </w:r>
      <w:r w:rsidR="002E7A17" w:rsidRPr="008B5539">
        <w:rPr>
          <w:color w:val="000000" w:themeColor="text1"/>
          <w:sz w:val="28"/>
          <w:szCs w:val="28"/>
        </w:rPr>
        <w:t>4</w:t>
      </w:r>
      <w:r w:rsidRPr="008B5539">
        <w:rPr>
          <w:color w:val="000000" w:themeColor="text1"/>
          <w:sz w:val="28"/>
          <w:szCs w:val="28"/>
        </w:rPr>
        <w:t xml:space="preserve"> человек</w:t>
      </w:r>
      <w:r w:rsidR="00020712" w:rsidRPr="008B5539">
        <w:rPr>
          <w:color w:val="000000" w:themeColor="text1"/>
          <w:sz w:val="28"/>
          <w:szCs w:val="28"/>
        </w:rPr>
        <w:t>а</w:t>
      </w:r>
      <w:r w:rsidRPr="008B5539">
        <w:rPr>
          <w:color w:val="000000" w:themeColor="text1"/>
          <w:sz w:val="28"/>
          <w:szCs w:val="28"/>
        </w:rPr>
        <w:t xml:space="preserve">. 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B5539">
        <w:rPr>
          <w:color w:val="000000" w:themeColor="text1"/>
          <w:sz w:val="28"/>
          <w:szCs w:val="28"/>
        </w:rPr>
        <w:t xml:space="preserve">В соответствии с </w:t>
      </w:r>
      <w:r w:rsidR="00842888" w:rsidRPr="008B5539">
        <w:rPr>
          <w:color w:val="000000" w:themeColor="text1"/>
          <w:sz w:val="28"/>
          <w:szCs w:val="28"/>
        </w:rPr>
        <w:t xml:space="preserve">Положением о конкурсном </w:t>
      </w:r>
      <w:r w:rsidR="008537AF" w:rsidRPr="008B5539">
        <w:rPr>
          <w:color w:val="000000" w:themeColor="text1"/>
          <w:sz w:val="28"/>
          <w:szCs w:val="28"/>
        </w:rPr>
        <w:t>отборе</w:t>
      </w:r>
      <w:r w:rsidR="00842888" w:rsidRPr="008B5539">
        <w:rPr>
          <w:color w:val="000000" w:themeColor="text1"/>
          <w:sz w:val="28"/>
          <w:szCs w:val="28"/>
        </w:rPr>
        <w:t xml:space="preserve"> получателей субсидии </w:t>
      </w:r>
      <w:r w:rsidR="009E09AA" w:rsidRPr="008B5539">
        <w:rPr>
          <w:sz w:val="28"/>
          <w:szCs w:val="28"/>
        </w:rPr>
        <w:t>на возмещение затрат по оказанию населению услуг бани в связи с</w:t>
      </w:r>
      <w:r w:rsidR="009E09AA">
        <w:rPr>
          <w:sz w:val="28"/>
          <w:szCs w:val="28"/>
        </w:rPr>
        <w:t xml:space="preserve"> государственным регулированием тарифов территории муниципального образования «Хиславичский муниципальный округ» Смоленской области</w:t>
      </w:r>
      <w:r w:rsidR="009E09AA">
        <w:rPr>
          <w:color w:val="000000" w:themeColor="text1"/>
          <w:sz w:val="28"/>
          <w:szCs w:val="28"/>
        </w:rPr>
        <w:t xml:space="preserve"> </w:t>
      </w:r>
      <w:r w:rsidR="00842888">
        <w:rPr>
          <w:color w:val="000000" w:themeColor="text1"/>
          <w:sz w:val="28"/>
          <w:szCs w:val="28"/>
        </w:rPr>
        <w:t>комиссия правом</w:t>
      </w:r>
      <w:r w:rsidRPr="00C67D9F">
        <w:rPr>
          <w:color w:val="000000" w:themeColor="text1"/>
          <w:sz w:val="28"/>
          <w:szCs w:val="28"/>
        </w:rPr>
        <w:t>очна в принятии решения.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        </w:t>
      </w:r>
      <w:r w:rsidRPr="00C67D9F">
        <w:rPr>
          <w:rStyle w:val="a4"/>
          <w:color w:val="000000" w:themeColor="text1"/>
          <w:sz w:val="28"/>
          <w:szCs w:val="28"/>
        </w:rPr>
        <w:t>Повестка заседания:</w:t>
      </w:r>
    </w:p>
    <w:p w:rsidR="004E7231" w:rsidRDefault="0048519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93E54" w:rsidRPr="00C67D9F">
        <w:rPr>
          <w:color w:val="000000" w:themeColor="text1"/>
          <w:sz w:val="28"/>
          <w:szCs w:val="28"/>
        </w:rPr>
        <w:t xml:space="preserve">.Рассмотрение </w:t>
      </w:r>
      <w:r w:rsidR="008537AF">
        <w:rPr>
          <w:color w:val="000000" w:themeColor="text1"/>
          <w:sz w:val="28"/>
          <w:szCs w:val="28"/>
        </w:rPr>
        <w:t xml:space="preserve">заявок и </w:t>
      </w:r>
      <w:r w:rsidR="007C1E05">
        <w:rPr>
          <w:color w:val="000000" w:themeColor="text1"/>
          <w:sz w:val="28"/>
          <w:szCs w:val="28"/>
        </w:rPr>
        <w:t xml:space="preserve">поданных </w:t>
      </w:r>
      <w:r w:rsidR="00842888">
        <w:rPr>
          <w:color w:val="000000" w:themeColor="text1"/>
          <w:sz w:val="28"/>
          <w:szCs w:val="28"/>
        </w:rPr>
        <w:t>документов</w:t>
      </w:r>
      <w:r w:rsidR="007C1E05">
        <w:rPr>
          <w:color w:val="000000" w:themeColor="text1"/>
          <w:sz w:val="28"/>
          <w:szCs w:val="28"/>
        </w:rPr>
        <w:t xml:space="preserve"> на соответствие требованиям</w:t>
      </w:r>
      <w:r w:rsidR="008537AF">
        <w:rPr>
          <w:color w:val="000000" w:themeColor="text1"/>
          <w:sz w:val="28"/>
          <w:szCs w:val="28"/>
        </w:rPr>
        <w:t xml:space="preserve">, поступивших от претендентов на </w:t>
      </w:r>
      <w:r w:rsidR="00842888">
        <w:rPr>
          <w:color w:val="000000" w:themeColor="text1"/>
          <w:sz w:val="28"/>
          <w:szCs w:val="28"/>
        </w:rPr>
        <w:t>участие в конкурс</w:t>
      </w:r>
      <w:r w:rsidR="008537AF">
        <w:rPr>
          <w:color w:val="000000" w:themeColor="text1"/>
          <w:sz w:val="28"/>
          <w:szCs w:val="28"/>
        </w:rPr>
        <w:t xml:space="preserve">ном отборе </w:t>
      </w:r>
      <w:r w:rsidR="00842888">
        <w:rPr>
          <w:color w:val="000000" w:themeColor="text1"/>
          <w:sz w:val="28"/>
          <w:szCs w:val="28"/>
        </w:rPr>
        <w:t xml:space="preserve"> </w:t>
      </w:r>
      <w:r w:rsidR="008537AF">
        <w:rPr>
          <w:color w:val="000000" w:themeColor="text1"/>
          <w:sz w:val="28"/>
          <w:szCs w:val="28"/>
        </w:rPr>
        <w:t xml:space="preserve">получателей субсидии </w:t>
      </w:r>
      <w:r w:rsidR="009E09AA">
        <w:rPr>
          <w:sz w:val="28"/>
          <w:szCs w:val="28"/>
        </w:rPr>
        <w:t>на возмещение затрат по оказанию населению услуг бани в связи с государственным регулированием тарифов территории муниципального образования «Хиславичский муниципальный округ» Смоленской области</w:t>
      </w:r>
      <w:r w:rsidR="008537AF">
        <w:rPr>
          <w:color w:val="000000" w:themeColor="text1"/>
          <w:sz w:val="28"/>
          <w:szCs w:val="28"/>
        </w:rPr>
        <w:t xml:space="preserve"> </w:t>
      </w:r>
      <w:r w:rsidR="004E7231">
        <w:rPr>
          <w:color w:val="000000" w:themeColor="text1"/>
          <w:sz w:val="28"/>
          <w:szCs w:val="28"/>
        </w:rPr>
        <w:t>и допуск претендентов до участия в конкурсе.</w:t>
      </w:r>
    </w:p>
    <w:p w:rsidR="004E7231" w:rsidRDefault="009E09AA" w:rsidP="004E72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E7231" w:rsidRPr="00C67D9F">
        <w:rPr>
          <w:color w:val="000000" w:themeColor="text1"/>
          <w:sz w:val="28"/>
          <w:szCs w:val="28"/>
        </w:rPr>
        <w:t>.</w:t>
      </w:r>
      <w:r w:rsidR="00C574F0">
        <w:rPr>
          <w:color w:val="000000" w:themeColor="text1"/>
          <w:sz w:val="28"/>
          <w:szCs w:val="28"/>
        </w:rPr>
        <w:t>Определение победителя конкурса</w:t>
      </w:r>
      <w:r w:rsidR="004E7231">
        <w:rPr>
          <w:color w:val="000000" w:themeColor="text1"/>
          <w:sz w:val="28"/>
          <w:szCs w:val="28"/>
        </w:rPr>
        <w:t>.</w:t>
      </w:r>
    </w:p>
    <w:p w:rsidR="004E7231" w:rsidRDefault="004E7231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lastRenderedPageBreak/>
        <w:t> </w:t>
      </w:r>
      <w:r w:rsidRPr="00C67D9F">
        <w:rPr>
          <w:rStyle w:val="a4"/>
          <w:color w:val="000000" w:themeColor="text1"/>
          <w:sz w:val="28"/>
          <w:szCs w:val="28"/>
        </w:rPr>
        <w:t>Слушали:</w:t>
      </w:r>
    </w:p>
    <w:p w:rsidR="00056226" w:rsidRDefault="00056226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</w:p>
    <w:p w:rsidR="00306FE5" w:rsidRPr="00306FE5" w:rsidRDefault="009E09AA" w:rsidP="00306F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1</w:t>
      </w:r>
      <w:r w:rsidR="00306FE5" w:rsidRPr="00306FE5">
        <w:rPr>
          <w:i/>
          <w:color w:val="000000" w:themeColor="text1"/>
          <w:sz w:val="28"/>
          <w:szCs w:val="28"/>
        </w:rPr>
        <w:t xml:space="preserve">.Рассмотрение заявок и поданных документов на соответствие требованиям, поступивших от претендентов на  участие в конкурсном отборе  получателей </w:t>
      </w:r>
      <w:r w:rsidR="00306FE5" w:rsidRPr="00DE36F7">
        <w:rPr>
          <w:i/>
          <w:color w:val="000000" w:themeColor="text1"/>
          <w:sz w:val="28"/>
          <w:szCs w:val="28"/>
        </w:rPr>
        <w:t xml:space="preserve">субсидии </w:t>
      </w:r>
      <w:r w:rsidR="00DE36F7" w:rsidRPr="00DE36F7">
        <w:rPr>
          <w:i/>
          <w:sz w:val="28"/>
          <w:szCs w:val="28"/>
        </w:rPr>
        <w:t>на возмещение затрат по оказанию населению услуг бани в связи с государственным регулированием тарифов территории муниципального образования «Хиславичский муниципальный округ» Смоленской области</w:t>
      </w:r>
      <w:r w:rsidR="00DE36F7" w:rsidRPr="00DE36F7">
        <w:rPr>
          <w:i/>
          <w:color w:val="000000" w:themeColor="text1"/>
          <w:sz w:val="28"/>
          <w:szCs w:val="28"/>
        </w:rPr>
        <w:t xml:space="preserve"> </w:t>
      </w:r>
      <w:r w:rsidR="00306FE5" w:rsidRPr="00DE36F7">
        <w:rPr>
          <w:i/>
          <w:color w:val="000000" w:themeColor="text1"/>
          <w:sz w:val="28"/>
          <w:szCs w:val="28"/>
        </w:rPr>
        <w:t xml:space="preserve">и допуск претендентов </w:t>
      </w:r>
      <w:r w:rsidR="00306FE5" w:rsidRPr="00306FE5">
        <w:rPr>
          <w:i/>
          <w:color w:val="000000" w:themeColor="text1"/>
          <w:sz w:val="28"/>
          <w:szCs w:val="28"/>
        </w:rPr>
        <w:t>до участия в конкурсе.</w:t>
      </w:r>
    </w:p>
    <w:p w:rsidR="005E2E81" w:rsidRDefault="00056226" w:rsidP="005E2E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комиссии Миллер Е.А.</w:t>
      </w:r>
      <w:r w:rsidR="00793E54" w:rsidRPr="006861AD">
        <w:rPr>
          <w:color w:val="000000" w:themeColor="text1"/>
          <w:sz w:val="28"/>
          <w:szCs w:val="28"/>
        </w:rPr>
        <w:t xml:space="preserve"> довел</w:t>
      </w:r>
      <w:r>
        <w:rPr>
          <w:color w:val="000000" w:themeColor="text1"/>
          <w:sz w:val="28"/>
          <w:szCs w:val="28"/>
        </w:rPr>
        <w:t>а</w:t>
      </w:r>
      <w:r w:rsidR="00793E54" w:rsidRPr="006861AD">
        <w:rPr>
          <w:color w:val="000000" w:themeColor="text1"/>
          <w:sz w:val="28"/>
          <w:szCs w:val="28"/>
        </w:rPr>
        <w:t xml:space="preserve"> до сведения</w:t>
      </w:r>
      <w:r w:rsidR="00793E54" w:rsidRPr="00C67D9F">
        <w:rPr>
          <w:color w:val="000000" w:themeColor="text1"/>
          <w:sz w:val="28"/>
          <w:szCs w:val="28"/>
        </w:rPr>
        <w:t xml:space="preserve"> присутствующих следующую информацию:</w:t>
      </w:r>
    </w:p>
    <w:p w:rsidR="00793E54" w:rsidRPr="00305165" w:rsidRDefault="00B95790" w:rsidP="003051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с </w:t>
      </w:r>
      <w:r w:rsidR="008537AF">
        <w:rPr>
          <w:color w:val="000000" w:themeColor="text1"/>
          <w:sz w:val="28"/>
          <w:szCs w:val="28"/>
        </w:rPr>
        <w:t xml:space="preserve">Положением о конкурсном отборе получателей субсидии </w:t>
      </w:r>
      <w:r w:rsidR="00DE36F7">
        <w:rPr>
          <w:sz w:val="28"/>
          <w:szCs w:val="28"/>
        </w:rPr>
        <w:t>на возмещение затрат по оказанию населению услуг бани в связи с государственным регулированием тарифов территории муниципального образования «Хиславичский муниципальный округ» Смоленской области</w:t>
      </w:r>
      <w:r>
        <w:rPr>
          <w:color w:val="000000" w:themeColor="text1"/>
          <w:sz w:val="28"/>
          <w:szCs w:val="28"/>
        </w:rPr>
        <w:t xml:space="preserve">, утвержденным постановлением Администрации муниципального образования «Хиславичский </w:t>
      </w:r>
      <w:r w:rsidR="00DE36F7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 xml:space="preserve">» Смоленской области </w:t>
      </w:r>
      <w:r w:rsidR="00DE36F7"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>№</w:t>
      </w:r>
      <w:r w:rsidR="00DE36F7">
        <w:rPr>
          <w:color w:val="000000" w:themeColor="text1"/>
          <w:sz w:val="28"/>
          <w:szCs w:val="28"/>
        </w:rPr>
        <w:t xml:space="preserve"> П-11</w:t>
      </w:r>
      <w:r>
        <w:rPr>
          <w:color w:val="000000" w:themeColor="text1"/>
          <w:sz w:val="28"/>
          <w:szCs w:val="28"/>
        </w:rPr>
        <w:t xml:space="preserve"> от </w:t>
      </w:r>
      <w:r w:rsidR="00DE36F7">
        <w:rPr>
          <w:color w:val="000000" w:themeColor="text1"/>
          <w:sz w:val="28"/>
          <w:szCs w:val="28"/>
        </w:rPr>
        <w:t>09 января 2025</w:t>
      </w:r>
      <w:r>
        <w:rPr>
          <w:color w:val="000000" w:themeColor="text1"/>
          <w:sz w:val="28"/>
          <w:szCs w:val="28"/>
        </w:rPr>
        <w:t xml:space="preserve"> года </w:t>
      </w:r>
      <w:r w:rsidR="00B0781D">
        <w:rPr>
          <w:color w:val="000000" w:themeColor="text1"/>
          <w:sz w:val="28"/>
          <w:szCs w:val="28"/>
        </w:rPr>
        <w:t xml:space="preserve">(далее – </w:t>
      </w:r>
      <w:r w:rsidR="00037FC4">
        <w:rPr>
          <w:color w:val="000000" w:themeColor="text1"/>
          <w:sz w:val="28"/>
          <w:szCs w:val="28"/>
        </w:rPr>
        <w:t>Положение</w:t>
      </w:r>
      <w:r w:rsidR="00B0781D">
        <w:rPr>
          <w:color w:val="000000" w:themeColor="text1"/>
          <w:sz w:val="28"/>
          <w:szCs w:val="28"/>
        </w:rPr>
        <w:t xml:space="preserve">) </w:t>
      </w:r>
      <w:r w:rsidR="009F00D4">
        <w:rPr>
          <w:color w:val="000000" w:themeColor="text1"/>
          <w:sz w:val="28"/>
          <w:szCs w:val="28"/>
        </w:rPr>
        <w:t>заинтересованные лица, имеющие статус юридических лиц (или индивидуальных предпринимателей), вырази</w:t>
      </w:r>
      <w:r w:rsidR="000130A9">
        <w:rPr>
          <w:color w:val="000000" w:themeColor="text1"/>
          <w:sz w:val="28"/>
          <w:szCs w:val="28"/>
        </w:rPr>
        <w:t>ли</w:t>
      </w:r>
      <w:r w:rsidR="009F00D4">
        <w:rPr>
          <w:color w:val="000000" w:themeColor="text1"/>
          <w:sz w:val="28"/>
          <w:szCs w:val="28"/>
        </w:rPr>
        <w:t xml:space="preserve"> согласие</w:t>
      </w:r>
      <w:proofErr w:type="gramEnd"/>
      <w:r w:rsidR="009F00D4">
        <w:rPr>
          <w:color w:val="000000" w:themeColor="text1"/>
          <w:sz w:val="28"/>
          <w:szCs w:val="28"/>
        </w:rPr>
        <w:t xml:space="preserve"> </w:t>
      </w:r>
      <w:proofErr w:type="gramStart"/>
      <w:r w:rsidR="009F00D4">
        <w:rPr>
          <w:color w:val="000000" w:themeColor="text1"/>
          <w:sz w:val="28"/>
          <w:szCs w:val="28"/>
        </w:rPr>
        <w:t>на участие в конкурсе на пр</w:t>
      </w:r>
      <w:r w:rsidR="002B1503">
        <w:rPr>
          <w:color w:val="000000" w:themeColor="text1"/>
          <w:sz w:val="28"/>
          <w:szCs w:val="28"/>
        </w:rPr>
        <w:t xml:space="preserve">едложенных конкурсных условиях </w:t>
      </w:r>
      <w:r w:rsidR="009F00D4">
        <w:rPr>
          <w:color w:val="000000" w:themeColor="text1"/>
          <w:sz w:val="28"/>
          <w:szCs w:val="28"/>
        </w:rPr>
        <w:t xml:space="preserve">в соответствии с </w:t>
      </w:r>
      <w:r w:rsidR="009F00D4" w:rsidRPr="002B1503">
        <w:rPr>
          <w:color w:val="000000" w:themeColor="text1"/>
          <w:sz w:val="28"/>
          <w:szCs w:val="28"/>
        </w:rPr>
        <w:t>из</w:t>
      </w:r>
      <w:r w:rsidR="002B1503">
        <w:rPr>
          <w:color w:val="000000" w:themeColor="text1"/>
          <w:sz w:val="28"/>
          <w:szCs w:val="28"/>
        </w:rPr>
        <w:t>в</w:t>
      </w:r>
      <w:r w:rsidR="009F00D4" w:rsidRPr="002B1503">
        <w:rPr>
          <w:color w:val="000000" w:themeColor="text1"/>
          <w:sz w:val="28"/>
          <w:szCs w:val="28"/>
        </w:rPr>
        <w:t>ещением</w:t>
      </w:r>
      <w:r w:rsidR="002B1503">
        <w:rPr>
          <w:color w:val="000000" w:themeColor="text1"/>
          <w:sz w:val="28"/>
          <w:szCs w:val="28"/>
        </w:rPr>
        <w:t xml:space="preserve"> о проведении </w:t>
      </w:r>
      <w:r w:rsidR="002B1503" w:rsidRPr="002B1503">
        <w:rPr>
          <w:sz w:val="28"/>
          <w:szCs w:val="28"/>
        </w:rPr>
        <w:t>конкурсного</w:t>
      </w:r>
      <w:r w:rsidR="002B1503" w:rsidRPr="002B1503">
        <w:rPr>
          <w:spacing w:val="-4"/>
          <w:sz w:val="28"/>
          <w:szCs w:val="28"/>
        </w:rPr>
        <w:t xml:space="preserve"> </w:t>
      </w:r>
      <w:r w:rsidR="002B1503" w:rsidRPr="002B1503">
        <w:rPr>
          <w:sz w:val="28"/>
          <w:szCs w:val="28"/>
        </w:rPr>
        <w:t>отбора</w:t>
      </w:r>
      <w:r w:rsidR="002B1503" w:rsidRPr="002B1503">
        <w:rPr>
          <w:spacing w:val="2"/>
          <w:sz w:val="28"/>
          <w:szCs w:val="28"/>
        </w:rPr>
        <w:t xml:space="preserve"> получателей субсидии на возмещение затрат по оказанию населению услуг бань в связи с государственным регулированием тарифов на территории </w:t>
      </w:r>
      <w:r w:rsidR="00B11189">
        <w:rPr>
          <w:spacing w:val="2"/>
          <w:sz w:val="28"/>
          <w:szCs w:val="28"/>
        </w:rPr>
        <w:t>муниципального образования «Хиславичский муниципальный округ»</w:t>
      </w:r>
      <w:r w:rsidR="002B1503" w:rsidRPr="002B1503">
        <w:rPr>
          <w:spacing w:val="2"/>
          <w:sz w:val="28"/>
          <w:szCs w:val="28"/>
        </w:rPr>
        <w:t xml:space="preserve"> Смоленской</w:t>
      </w:r>
      <w:r w:rsidR="009F00D4" w:rsidRPr="002B1503">
        <w:rPr>
          <w:color w:val="000000" w:themeColor="text1"/>
          <w:sz w:val="28"/>
          <w:szCs w:val="28"/>
        </w:rPr>
        <w:t xml:space="preserve"> </w:t>
      </w:r>
      <w:r w:rsidR="002B1503">
        <w:rPr>
          <w:color w:val="000000" w:themeColor="text1"/>
          <w:sz w:val="28"/>
          <w:szCs w:val="28"/>
        </w:rPr>
        <w:t>области</w:t>
      </w:r>
      <w:r w:rsidR="006F5B05">
        <w:rPr>
          <w:color w:val="000000" w:themeColor="text1"/>
          <w:sz w:val="28"/>
          <w:szCs w:val="28"/>
        </w:rPr>
        <w:t xml:space="preserve"> </w:t>
      </w:r>
      <w:r w:rsidR="005E2E81">
        <w:rPr>
          <w:color w:val="000000" w:themeColor="text1"/>
          <w:sz w:val="28"/>
          <w:szCs w:val="28"/>
        </w:rPr>
        <w:t xml:space="preserve"> </w:t>
      </w:r>
      <w:r w:rsidR="00FE13DF">
        <w:rPr>
          <w:color w:val="000000" w:themeColor="text1"/>
          <w:sz w:val="28"/>
          <w:szCs w:val="28"/>
        </w:rPr>
        <w:t>в 202</w:t>
      </w:r>
      <w:r w:rsidR="00B354A3">
        <w:rPr>
          <w:color w:val="000000" w:themeColor="text1"/>
          <w:sz w:val="28"/>
          <w:szCs w:val="28"/>
        </w:rPr>
        <w:t>6</w:t>
      </w:r>
      <w:r w:rsidR="00FE13DF">
        <w:rPr>
          <w:color w:val="000000" w:themeColor="text1"/>
          <w:sz w:val="28"/>
          <w:szCs w:val="28"/>
        </w:rPr>
        <w:t>г</w:t>
      </w:r>
      <w:r w:rsidR="00182934" w:rsidRPr="00DE36F7">
        <w:rPr>
          <w:color w:val="000000" w:themeColor="text1"/>
          <w:sz w:val="28"/>
          <w:szCs w:val="28"/>
        </w:rPr>
        <w:t>.</w:t>
      </w:r>
      <w:r w:rsidR="00FE13DF" w:rsidRPr="00DE36F7">
        <w:rPr>
          <w:sz w:val="28"/>
          <w:szCs w:val="28"/>
        </w:rPr>
        <w:t xml:space="preserve"> </w:t>
      </w:r>
      <w:hyperlink r:id="rId5" w:history="1">
        <w:r w:rsidR="00B11189" w:rsidRPr="003663CE">
          <w:rPr>
            <w:rStyle w:val="a7"/>
            <w:sz w:val="28"/>
            <w:szCs w:val="28"/>
          </w:rPr>
          <w:t>https://hislav.admin-smolensk.ru/administraciya/struktura-administracii-municipa/finansovoe-upravlenie/normativno-pravovaya-baza/konkursnyj-otbor-poluchatelej-subsidii/g2026/</w:t>
        </w:r>
      </w:hyperlink>
      <w:r w:rsidR="00B11189">
        <w:rPr>
          <w:sz w:val="28"/>
          <w:szCs w:val="28"/>
        </w:rPr>
        <w:t xml:space="preserve"> </w:t>
      </w:r>
      <w:r w:rsidR="00182934" w:rsidRPr="00DE36F7">
        <w:rPr>
          <w:color w:val="000000" w:themeColor="text1"/>
          <w:sz w:val="28"/>
          <w:szCs w:val="28"/>
        </w:rPr>
        <w:t>и</w:t>
      </w:r>
      <w:r w:rsidR="00182934">
        <w:rPr>
          <w:color w:val="000000" w:themeColor="text1"/>
          <w:sz w:val="28"/>
          <w:szCs w:val="28"/>
        </w:rPr>
        <w:t xml:space="preserve"> </w:t>
      </w:r>
      <w:r w:rsidR="002B1503">
        <w:rPr>
          <w:color w:val="000000" w:themeColor="text1"/>
          <w:sz w:val="28"/>
          <w:szCs w:val="28"/>
        </w:rPr>
        <w:t>пода</w:t>
      </w:r>
      <w:r w:rsidR="00FE13DF">
        <w:rPr>
          <w:color w:val="000000" w:themeColor="text1"/>
          <w:sz w:val="28"/>
          <w:szCs w:val="28"/>
        </w:rPr>
        <w:t>л</w:t>
      </w:r>
      <w:r w:rsidR="002B1503">
        <w:rPr>
          <w:color w:val="000000" w:themeColor="text1"/>
          <w:sz w:val="28"/>
          <w:szCs w:val="28"/>
        </w:rPr>
        <w:t xml:space="preserve">и </w:t>
      </w:r>
      <w:r w:rsidR="00FE13DF">
        <w:rPr>
          <w:color w:val="000000" w:themeColor="text1"/>
          <w:sz w:val="28"/>
          <w:szCs w:val="28"/>
        </w:rPr>
        <w:t xml:space="preserve">в срок до </w:t>
      </w:r>
      <w:r w:rsidR="00056226" w:rsidRPr="00305165">
        <w:rPr>
          <w:color w:val="000000" w:themeColor="text1"/>
          <w:sz w:val="28"/>
          <w:szCs w:val="28"/>
        </w:rPr>
        <w:t>16</w:t>
      </w:r>
      <w:r w:rsidR="00FE13DF" w:rsidRPr="00305165">
        <w:rPr>
          <w:color w:val="000000" w:themeColor="text1"/>
          <w:sz w:val="28"/>
          <w:szCs w:val="28"/>
        </w:rPr>
        <w:t>:00</w:t>
      </w:r>
      <w:proofErr w:type="gramEnd"/>
      <w:r w:rsidR="00FE13DF" w:rsidRPr="00305165">
        <w:rPr>
          <w:color w:val="000000" w:themeColor="text1"/>
          <w:sz w:val="28"/>
          <w:szCs w:val="28"/>
        </w:rPr>
        <w:t xml:space="preserve"> </w:t>
      </w:r>
      <w:r w:rsidR="00B11189">
        <w:rPr>
          <w:color w:val="000000" w:themeColor="text1"/>
          <w:sz w:val="28"/>
          <w:szCs w:val="28"/>
        </w:rPr>
        <w:t>24 ноября</w:t>
      </w:r>
      <w:r w:rsidR="00FE13DF" w:rsidRPr="00305165">
        <w:rPr>
          <w:color w:val="000000" w:themeColor="text1"/>
          <w:sz w:val="28"/>
          <w:szCs w:val="28"/>
        </w:rPr>
        <w:t xml:space="preserve"> 202</w:t>
      </w:r>
      <w:r w:rsidR="00305165" w:rsidRPr="00305165">
        <w:rPr>
          <w:color w:val="000000" w:themeColor="text1"/>
          <w:sz w:val="28"/>
          <w:szCs w:val="28"/>
        </w:rPr>
        <w:t>5</w:t>
      </w:r>
      <w:r w:rsidR="00FE13DF" w:rsidRPr="00305165">
        <w:rPr>
          <w:color w:val="000000" w:themeColor="text1"/>
          <w:sz w:val="28"/>
          <w:szCs w:val="28"/>
        </w:rPr>
        <w:t xml:space="preserve"> года </w:t>
      </w:r>
      <w:r w:rsidR="002B1503" w:rsidRPr="00305165">
        <w:rPr>
          <w:color w:val="000000" w:themeColor="text1"/>
          <w:sz w:val="28"/>
          <w:szCs w:val="28"/>
        </w:rPr>
        <w:t>конкурсн</w:t>
      </w:r>
      <w:r w:rsidR="00FE13DF" w:rsidRPr="00305165">
        <w:rPr>
          <w:color w:val="000000" w:themeColor="text1"/>
          <w:sz w:val="28"/>
          <w:szCs w:val="28"/>
        </w:rPr>
        <w:t>ые</w:t>
      </w:r>
      <w:r w:rsidR="002B1503" w:rsidRPr="00305165">
        <w:rPr>
          <w:color w:val="000000" w:themeColor="text1"/>
          <w:sz w:val="28"/>
          <w:szCs w:val="28"/>
        </w:rPr>
        <w:t xml:space="preserve"> заяв</w:t>
      </w:r>
      <w:r w:rsidR="00FE13DF" w:rsidRPr="00305165">
        <w:rPr>
          <w:color w:val="000000" w:themeColor="text1"/>
          <w:sz w:val="28"/>
          <w:szCs w:val="28"/>
        </w:rPr>
        <w:t>ки</w:t>
      </w:r>
      <w:r w:rsidR="002B1503" w:rsidRPr="00305165">
        <w:rPr>
          <w:color w:val="000000" w:themeColor="text1"/>
          <w:sz w:val="28"/>
          <w:szCs w:val="28"/>
        </w:rPr>
        <w:t xml:space="preserve"> </w:t>
      </w:r>
      <w:r w:rsidR="00FE13DF" w:rsidRPr="00305165">
        <w:rPr>
          <w:color w:val="000000" w:themeColor="text1"/>
          <w:sz w:val="28"/>
          <w:szCs w:val="28"/>
        </w:rPr>
        <w:t xml:space="preserve">и документы </w:t>
      </w:r>
      <w:r w:rsidR="001A4E0D" w:rsidRPr="00305165">
        <w:rPr>
          <w:color w:val="000000" w:themeColor="text1"/>
          <w:sz w:val="28"/>
          <w:szCs w:val="28"/>
        </w:rPr>
        <w:t xml:space="preserve">на участие в конкурсе </w:t>
      </w:r>
      <w:r w:rsidR="000130A9" w:rsidRPr="00305165">
        <w:rPr>
          <w:color w:val="000000" w:themeColor="text1"/>
          <w:sz w:val="28"/>
          <w:szCs w:val="28"/>
        </w:rPr>
        <w:t>согласно</w:t>
      </w:r>
      <w:r w:rsidR="00B0781D" w:rsidRPr="00305165">
        <w:rPr>
          <w:color w:val="000000" w:themeColor="text1"/>
          <w:sz w:val="28"/>
          <w:szCs w:val="28"/>
        </w:rPr>
        <w:t xml:space="preserve"> </w:t>
      </w:r>
      <w:r w:rsidR="00FE13DF" w:rsidRPr="00305165">
        <w:rPr>
          <w:color w:val="000000" w:themeColor="text1"/>
          <w:sz w:val="28"/>
          <w:szCs w:val="28"/>
        </w:rPr>
        <w:t>перечню</w:t>
      </w:r>
      <w:r w:rsidR="00B0781D" w:rsidRPr="00305165">
        <w:rPr>
          <w:color w:val="000000" w:themeColor="text1"/>
          <w:sz w:val="28"/>
          <w:szCs w:val="28"/>
        </w:rPr>
        <w:t>, определенн</w:t>
      </w:r>
      <w:r w:rsidR="00FE13DF" w:rsidRPr="00305165">
        <w:rPr>
          <w:color w:val="000000" w:themeColor="text1"/>
          <w:sz w:val="28"/>
          <w:szCs w:val="28"/>
        </w:rPr>
        <w:t>ому</w:t>
      </w:r>
      <w:r w:rsidR="00B0781D" w:rsidRPr="00305165">
        <w:rPr>
          <w:color w:val="000000" w:themeColor="text1"/>
          <w:sz w:val="28"/>
          <w:szCs w:val="28"/>
        </w:rPr>
        <w:t xml:space="preserve"> п.</w:t>
      </w:r>
      <w:r w:rsidR="00037FC4" w:rsidRPr="00305165">
        <w:rPr>
          <w:color w:val="000000" w:themeColor="text1"/>
          <w:sz w:val="28"/>
          <w:szCs w:val="28"/>
        </w:rPr>
        <w:t>5.3</w:t>
      </w:r>
      <w:r w:rsidR="00B0781D" w:rsidRPr="00305165">
        <w:rPr>
          <w:color w:val="000000" w:themeColor="text1"/>
          <w:sz w:val="28"/>
          <w:szCs w:val="28"/>
        </w:rPr>
        <w:t xml:space="preserve"> </w:t>
      </w:r>
      <w:r w:rsidR="00037FC4" w:rsidRPr="00305165">
        <w:rPr>
          <w:color w:val="000000" w:themeColor="text1"/>
          <w:sz w:val="28"/>
          <w:szCs w:val="28"/>
        </w:rPr>
        <w:t>Положения</w:t>
      </w:r>
      <w:r w:rsidR="00351486" w:rsidRPr="00305165">
        <w:rPr>
          <w:color w:val="000000" w:themeColor="text1"/>
          <w:sz w:val="28"/>
          <w:szCs w:val="28"/>
        </w:rPr>
        <w:t xml:space="preserve">: 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заявка на участие в Конкурсе по установленной форме (приложение № 2 к Положению). В составе конкурсной заявки должны быть представлены документы, подтверждающие заявленные параметры;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сведения о претенденте (приложение № 3 к Положению);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конкурсное предложение, оформленное в соответствии с установленными требованиями (приложение № 4 к Положению);</w:t>
      </w:r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color w:val="000000"/>
          <w:sz w:val="28"/>
          <w:szCs w:val="28"/>
        </w:rPr>
        <w:t xml:space="preserve">- согласие получателя субсидии на проведение проверок соблюдения получателем субсидии условий, целей и порядка предоставления и расходования субсидии </w:t>
      </w:r>
      <w:r w:rsidRPr="00305165">
        <w:rPr>
          <w:rFonts w:ascii="Times New Roman" w:hAnsi="Times New Roman" w:cs="Times New Roman"/>
          <w:sz w:val="28"/>
          <w:szCs w:val="28"/>
        </w:rPr>
        <w:t>(приложение № 8 к Положению);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копии учредительных документов, заверенные руководителем учреждения;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05165">
        <w:rPr>
          <w:sz w:val="28"/>
          <w:szCs w:val="28"/>
        </w:rPr>
        <w:t xml:space="preserve">- </w:t>
      </w:r>
      <w:r w:rsidRPr="00305165">
        <w:rPr>
          <w:color w:val="000000"/>
          <w:sz w:val="28"/>
          <w:szCs w:val="28"/>
        </w:rPr>
        <w:t>в</w:t>
      </w:r>
      <w:r w:rsidRPr="00305165">
        <w:rPr>
          <w:sz w:val="28"/>
          <w:szCs w:val="28"/>
        </w:rPr>
        <w:t xml:space="preserve"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 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305165">
        <w:rPr>
          <w:sz w:val="28"/>
          <w:szCs w:val="28"/>
        </w:rPr>
        <w:lastRenderedPageBreak/>
        <w:t>- 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отбора, а в случае если на момент представления</w:t>
      </w:r>
      <w:proofErr w:type="gramEnd"/>
      <w:r w:rsidRPr="00305165">
        <w:rPr>
          <w:sz w:val="28"/>
          <w:szCs w:val="28"/>
        </w:rPr>
        <w:t xml:space="preserve">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05165">
        <w:rPr>
          <w:sz w:val="28"/>
          <w:szCs w:val="28"/>
          <w:lang w:eastAsia="en-US"/>
        </w:rPr>
        <w:t xml:space="preserve">- справка Фонда социального страхования </w:t>
      </w:r>
      <w:r w:rsidRPr="00305165">
        <w:rPr>
          <w:sz w:val="28"/>
          <w:szCs w:val="28"/>
        </w:rPr>
        <w:t>Российской Федерации</w:t>
      </w:r>
      <w:r w:rsidRPr="00305165">
        <w:rPr>
          <w:sz w:val="28"/>
          <w:szCs w:val="28"/>
          <w:lang w:eastAsia="en-US"/>
        </w:rPr>
        <w:t xml:space="preserve">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</w:t>
      </w:r>
      <w:r w:rsidRPr="00305165">
        <w:rPr>
          <w:sz w:val="28"/>
          <w:szCs w:val="28"/>
        </w:rPr>
        <w:t xml:space="preserve"> по состоянию на первое число месяца, предшествующего месяцу, в котором планируется проведение отбора;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305165">
        <w:rPr>
          <w:sz w:val="28"/>
          <w:szCs w:val="28"/>
        </w:rPr>
        <w:t>- 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число месяца, предшествующего месяцу, в котором планируется проведение отбора;</w:t>
      </w:r>
      <w:proofErr w:type="gramEnd"/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5165">
        <w:rPr>
          <w:rFonts w:ascii="Times New Roman" w:hAnsi="Times New Roman" w:cs="Times New Roman"/>
          <w:color w:val="000000"/>
          <w:sz w:val="28"/>
          <w:szCs w:val="28"/>
        </w:rPr>
        <w:t>- плановый расчет недополученных доходов с учетом тарифа на услуги бани для населения, действующего на дату предоставления заявки (приложение №9 к Положению);</w:t>
      </w:r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color w:val="000000"/>
          <w:sz w:val="28"/>
          <w:szCs w:val="28"/>
        </w:rPr>
        <w:t>- расчет экономически обоснованного тарифа (приложение № 6 к Положению);</w:t>
      </w:r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</w:t>
      </w:r>
      <w:r w:rsidRPr="00305165">
        <w:rPr>
          <w:rFonts w:ascii="Times New Roman" w:hAnsi="Times New Roman" w:cs="Times New Roman"/>
          <w:bCs/>
          <w:sz w:val="28"/>
          <w:szCs w:val="28"/>
        </w:rPr>
        <w:t xml:space="preserve"> отчет о достижении значений показателей результативности предоставления субсидии </w:t>
      </w:r>
      <w:r w:rsidRPr="00305165">
        <w:rPr>
          <w:rFonts w:ascii="Times New Roman" w:hAnsi="Times New Roman" w:cs="Times New Roman"/>
          <w:sz w:val="28"/>
          <w:szCs w:val="28"/>
        </w:rPr>
        <w:t>(приложение № 7 к Положению)</w:t>
      </w:r>
      <w:r w:rsidRPr="00305165">
        <w:rPr>
          <w:rFonts w:ascii="Times New Roman" w:hAnsi="Times New Roman" w:cs="Times New Roman"/>
          <w:bCs/>
          <w:sz w:val="28"/>
          <w:szCs w:val="28"/>
        </w:rPr>
        <w:t>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копии трудовых договоров, заключенных с работниками бани.</w:t>
      </w:r>
    </w:p>
    <w:p w:rsidR="00B16CEE" w:rsidRDefault="00B243F1" w:rsidP="003051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</w:t>
      </w:r>
      <w:r w:rsidR="00B16CEE">
        <w:rPr>
          <w:color w:val="000000" w:themeColor="text1"/>
          <w:sz w:val="28"/>
          <w:szCs w:val="28"/>
        </w:rPr>
        <w:t>участия в конкурсном отборе был</w:t>
      </w:r>
      <w:r w:rsidR="00B11189">
        <w:rPr>
          <w:color w:val="000000" w:themeColor="text1"/>
          <w:sz w:val="28"/>
          <w:szCs w:val="28"/>
        </w:rPr>
        <w:t>о</w:t>
      </w:r>
      <w:r w:rsidR="00B16CEE">
        <w:rPr>
          <w:color w:val="000000" w:themeColor="text1"/>
          <w:sz w:val="28"/>
          <w:szCs w:val="28"/>
        </w:rPr>
        <w:t xml:space="preserve"> подан</w:t>
      </w:r>
      <w:r w:rsidR="00B11189">
        <w:rPr>
          <w:color w:val="000000" w:themeColor="text1"/>
          <w:sz w:val="28"/>
          <w:szCs w:val="28"/>
        </w:rPr>
        <w:t>о</w:t>
      </w:r>
      <w:r w:rsidR="00B16CEE">
        <w:rPr>
          <w:color w:val="000000" w:themeColor="text1"/>
          <w:sz w:val="28"/>
          <w:szCs w:val="28"/>
        </w:rPr>
        <w:t xml:space="preserve"> </w:t>
      </w:r>
      <w:r w:rsidR="00305165">
        <w:rPr>
          <w:color w:val="000000" w:themeColor="text1"/>
          <w:sz w:val="28"/>
          <w:szCs w:val="28"/>
        </w:rPr>
        <w:t>2</w:t>
      </w:r>
      <w:r w:rsidR="00B16CEE">
        <w:rPr>
          <w:color w:val="000000" w:themeColor="text1"/>
          <w:sz w:val="28"/>
          <w:szCs w:val="28"/>
        </w:rPr>
        <w:t xml:space="preserve"> заявк</w:t>
      </w:r>
      <w:r w:rsidR="00305165">
        <w:rPr>
          <w:color w:val="000000" w:themeColor="text1"/>
          <w:sz w:val="28"/>
          <w:szCs w:val="28"/>
        </w:rPr>
        <w:t>и</w:t>
      </w:r>
      <w:r w:rsidR="00B16CEE">
        <w:rPr>
          <w:color w:val="000000" w:themeColor="text1"/>
          <w:sz w:val="28"/>
          <w:szCs w:val="28"/>
        </w:rPr>
        <w:t xml:space="preserve"> от </w:t>
      </w:r>
      <w:r w:rsidR="008F6B35">
        <w:rPr>
          <w:color w:val="000000" w:themeColor="text1"/>
          <w:sz w:val="28"/>
          <w:szCs w:val="28"/>
        </w:rPr>
        <w:t xml:space="preserve">муниципального унитарного предприятия «Жилищно-коммунальный сервис» </w:t>
      </w:r>
      <w:r w:rsidR="00323E16">
        <w:rPr>
          <w:color w:val="000000" w:themeColor="text1"/>
          <w:sz w:val="28"/>
          <w:szCs w:val="28"/>
        </w:rPr>
        <w:t>(далее – МУП «Жилкомсервис»)</w:t>
      </w:r>
      <w:r w:rsidR="008F6B35">
        <w:rPr>
          <w:color w:val="000000" w:themeColor="text1"/>
          <w:sz w:val="28"/>
          <w:szCs w:val="28"/>
        </w:rPr>
        <w:t>, расп</w:t>
      </w:r>
      <w:r w:rsidR="00B16CEE">
        <w:rPr>
          <w:color w:val="000000" w:themeColor="text1"/>
          <w:sz w:val="28"/>
          <w:szCs w:val="28"/>
        </w:rPr>
        <w:t>оложенного по адресу</w:t>
      </w:r>
      <w:r w:rsidR="00C574F0">
        <w:rPr>
          <w:color w:val="000000" w:themeColor="text1"/>
          <w:sz w:val="28"/>
          <w:szCs w:val="28"/>
        </w:rPr>
        <w:t>:</w:t>
      </w:r>
      <w:r w:rsidR="00B16CEE">
        <w:rPr>
          <w:color w:val="000000" w:themeColor="text1"/>
          <w:sz w:val="28"/>
          <w:szCs w:val="28"/>
        </w:rPr>
        <w:t xml:space="preserve"> Смоленская область, п</w:t>
      </w:r>
      <w:proofErr w:type="gramStart"/>
      <w:r w:rsidR="00B16CEE">
        <w:rPr>
          <w:color w:val="000000" w:themeColor="text1"/>
          <w:sz w:val="28"/>
          <w:szCs w:val="28"/>
        </w:rPr>
        <w:t>.Х</w:t>
      </w:r>
      <w:proofErr w:type="gramEnd"/>
      <w:r w:rsidR="00B16CEE">
        <w:rPr>
          <w:color w:val="000000" w:themeColor="text1"/>
          <w:sz w:val="28"/>
          <w:szCs w:val="28"/>
        </w:rPr>
        <w:t>иславичи, ул.Советская, д.</w:t>
      </w:r>
      <w:r w:rsidR="00323E16">
        <w:rPr>
          <w:color w:val="000000" w:themeColor="text1"/>
          <w:sz w:val="28"/>
          <w:szCs w:val="28"/>
        </w:rPr>
        <w:t>116</w:t>
      </w:r>
      <w:r w:rsidR="003567F7">
        <w:rPr>
          <w:color w:val="000000" w:themeColor="text1"/>
          <w:sz w:val="28"/>
          <w:szCs w:val="28"/>
        </w:rPr>
        <w:t xml:space="preserve"> по бане п. Хиславичи и бане д. </w:t>
      </w:r>
      <w:proofErr w:type="spellStart"/>
      <w:r w:rsidR="003567F7">
        <w:rPr>
          <w:color w:val="000000" w:themeColor="text1"/>
          <w:sz w:val="28"/>
          <w:szCs w:val="28"/>
        </w:rPr>
        <w:t>Корзово</w:t>
      </w:r>
      <w:proofErr w:type="spellEnd"/>
      <w:r w:rsidR="003567F7">
        <w:rPr>
          <w:color w:val="000000" w:themeColor="text1"/>
          <w:sz w:val="28"/>
          <w:szCs w:val="28"/>
        </w:rPr>
        <w:t>;</w:t>
      </w:r>
      <w:r w:rsidR="00C574F0">
        <w:rPr>
          <w:color w:val="000000" w:themeColor="text1"/>
          <w:sz w:val="28"/>
          <w:szCs w:val="28"/>
        </w:rPr>
        <w:t xml:space="preserve"> отзыв и изменение заявок отсутствует</w:t>
      </w:r>
      <w:r w:rsidR="00B16CEE">
        <w:rPr>
          <w:color w:val="000000" w:themeColor="text1"/>
          <w:sz w:val="28"/>
          <w:szCs w:val="28"/>
        </w:rPr>
        <w:t>.</w:t>
      </w:r>
    </w:p>
    <w:p w:rsidR="003567F7" w:rsidRDefault="00B16CEE" w:rsidP="00B243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вскрытии конверт</w:t>
      </w:r>
      <w:r w:rsidR="00305165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установлено, что пакет</w:t>
      </w:r>
      <w:r w:rsidR="00305165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документов оформлен</w:t>
      </w:r>
      <w:r w:rsidR="00ED72E6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в соответствии с Положением</w:t>
      </w:r>
      <w:r w:rsidR="003567F7">
        <w:rPr>
          <w:color w:val="000000" w:themeColor="text1"/>
          <w:sz w:val="28"/>
          <w:szCs w:val="28"/>
        </w:rPr>
        <w:t xml:space="preserve">. </w:t>
      </w:r>
    </w:p>
    <w:p w:rsidR="003567F7" w:rsidRDefault="0027359D" w:rsidP="003567F7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C44043">
        <w:rPr>
          <w:color w:val="000000" w:themeColor="text1"/>
          <w:sz w:val="28"/>
          <w:szCs w:val="28"/>
        </w:rPr>
        <w:t xml:space="preserve">редставлен </w:t>
      </w:r>
      <w:r>
        <w:rPr>
          <w:color w:val="000000" w:themeColor="text1"/>
          <w:sz w:val="28"/>
          <w:szCs w:val="28"/>
        </w:rPr>
        <w:t>не</w:t>
      </w:r>
      <w:r w:rsidR="00C44043">
        <w:rPr>
          <w:color w:val="000000" w:themeColor="text1"/>
          <w:sz w:val="28"/>
          <w:szCs w:val="28"/>
        </w:rPr>
        <w:t>полный перечень документов, отсутствуют:</w:t>
      </w:r>
    </w:p>
    <w:p w:rsidR="003567F7" w:rsidRPr="00305165" w:rsidRDefault="003567F7" w:rsidP="003567F7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305165">
        <w:rPr>
          <w:sz w:val="28"/>
          <w:szCs w:val="28"/>
        </w:rPr>
        <w:t xml:space="preserve">- 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</w:t>
      </w:r>
      <w:r w:rsidRPr="00305165">
        <w:rPr>
          <w:sz w:val="28"/>
          <w:szCs w:val="28"/>
        </w:rPr>
        <w:lastRenderedPageBreak/>
        <w:t>месяца, предшествующего месяцу, в котором планируется проведение отбора, а в случае если на момент представления</w:t>
      </w:r>
      <w:proofErr w:type="gramEnd"/>
      <w:r w:rsidRPr="00305165">
        <w:rPr>
          <w:sz w:val="28"/>
          <w:szCs w:val="28"/>
        </w:rPr>
        <w:t xml:space="preserve">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документов;</w:t>
      </w:r>
    </w:p>
    <w:p w:rsidR="003567F7" w:rsidRPr="00305165" w:rsidRDefault="003567F7" w:rsidP="003567F7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05165">
        <w:rPr>
          <w:sz w:val="28"/>
          <w:szCs w:val="28"/>
          <w:lang w:eastAsia="en-US"/>
        </w:rPr>
        <w:t xml:space="preserve">- справка Фонда социального страхования </w:t>
      </w:r>
      <w:r w:rsidRPr="00305165">
        <w:rPr>
          <w:sz w:val="28"/>
          <w:szCs w:val="28"/>
        </w:rPr>
        <w:t>Российской Федерации</w:t>
      </w:r>
      <w:r w:rsidRPr="00305165">
        <w:rPr>
          <w:sz w:val="28"/>
          <w:szCs w:val="28"/>
          <w:lang w:eastAsia="en-US"/>
        </w:rPr>
        <w:t xml:space="preserve">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</w:t>
      </w:r>
      <w:r w:rsidRPr="00305165">
        <w:rPr>
          <w:sz w:val="28"/>
          <w:szCs w:val="28"/>
        </w:rPr>
        <w:t xml:space="preserve"> по состоянию на первое число месяца, предшествующего месяцу, в котором планируется проведение отбора;</w:t>
      </w:r>
    </w:p>
    <w:p w:rsidR="00B16CEE" w:rsidRPr="003567F7" w:rsidRDefault="003567F7" w:rsidP="003567F7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305165">
        <w:rPr>
          <w:sz w:val="28"/>
          <w:szCs w:val="28"/>
        </w:rPr>
        <w:t>- 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число месяца, предшествующего месяцу, в котором планируется провед</w:t>
      </w:r>
      <w:r>
        <w:rPr>
          <w:sz w:val="28"/>
          <w:szCs w:val="28"/>
        </w:rPr>
        <w:t>ение отбора</w:t>
      </w:r>
      <w:r w:rsidR="0027359D">
        <w:rPr>
          <w:sz w:val="28"/>
          <w:szCs w:val="28"/>
        </w:rPr>
        <w:t>.</w:t>
      </w:r>
      <w:proofErr w:type="gramEnd"/>
    </w:p>
    <w:p w:rsidR="009720E5" w:rsidRPr="009720E5" w:rsidRDefault="009720E5" w:rsidP="00B243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720E5">
        <w:rPr>
          <w:sz w:val="28"/>
          <w:szCs w:val="28"/>
        </w:rPr>
        <w:t xml:space="preserve">Выносится на голосование вопрос об отказе претенденту в допуске на </w:t>
      </w:r>
      <w:r w:rsidR="00F10C30">
        <w:rPr>
          <w:sz w:val="28"/>
          <w:szCs w:val="28"/>
        </w:rPr>
        <w:t>к</w:t>
      </w:r>
      <w:r w:rsidRPr="009720E5">
        <w:rPr>
          <w:sz w:val="28"/>
          <w:szCs w:val="28"/>
        </w:rPr>
        <w:t>онкурс.</w:t>
      </w:r>
    </w:p>
    <w:p w:rsidR="00790281" w:rsidRPr="00790281" w:rsidRDefault="00790281" w:rsidP="00B243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790281">
        <w:rPr>
          <w:b/>
          <w:color w:val="000000" w:themeColor="text1"/>
          <w:sz w:val="28"/>
          <w:szCs w:val="28"/>
        </w:rPr>
        <w:t xml:space="preserve">Голосовали: «за» - </w:t>
      </w:r>
      <w:r w:rsidR="009720E5">
        <w:rPr>
          <w:b/>
          <w:color w:val="000000" w:themeColor="text1"/>
          <w:sz w:val="28"/>
          <w:szCs w:val="28"/>
        </w:rPr>
        <w:t>4</w:t>
      </w:r>
      <w:r w:rsidRPr="00790281">
        <w:rPr>
          <w:b/>
          <w:color w:val="000000" w:themeColor="text1"/>
          <w:sz w:val="28"/>
          <w:szCs w:val="28"/>
        </w:rPr>
        <w:t xml:space="preserve">, «против» - </w:t>
      </w:r>
      <w:r w:rsidR="009720E5">
        <w:rPr>
          <w:b/>
          <w:color w:val="000000" w:themeColor="text1"/>
          <w:sz w:val="28"/>
          <w:szCs w:val="28"/>
        </w:rPr>
        <w:t>0</w:t>
      </w:r>
      <w:r w:rsidRPr="00790281">
        <w:rPr>
          <w:b/>
          <w:color w:val="000000" w:themeColor="text1"/>
          <w:sz w:val="28"/>
          <w:szCs w:val="28"/>
        </w:rPr>
        <w:t xml:space="preserve">, </w:t>
      </w:r>
      <w:r w:rsidR="00813365">
        <w:rPr>
          <w:b/>
          <w:color w:val="000000" w:themeColor="text1"/>
          <w:sz w:val="28"/>
          <w:szCs w:val="28"/>
        </w:rPr>
        <w:t>«</w:t>
      </w:r>
      <w:r w:rsidRPr="00790281">
        <w:rPr>
          <w:b/>
          <w:color w:val="000000" w:themeColor="text1"/>
          <w:sz w:val="28"/>
          <w:szCs w:val="28"/>
        </w:rPr>
        <w:t>воздержались</w:t>
      </w:r>
      <w:r w:rsidR="00813365">
        <w:rPr>
          <w:b/>
          <w:color w:val="000000" w:themeColor="text1"/>
          <w:sz w:val="28"/>
          <w:szCs w:val="28"/>
        </w:rPr>
        <w:t>»</w:t>
      </w:r>
      <w:r w:rsidRPr="00790281">
        <w:rPr>
          <w:b/>
          <w:color w:val="000000" w:themeColor="text1"/>
          <w:sz w:val="28"/>
          <w:szCs w:val="28"/>
        </w:rPr>
        <w:t xml:space="preserve"> - 0</w:t>
      </w:r>
    </w:p>
    <w:p w:rsidR="00763F3F" w:rsidRDefault="00763F3F" w:rsidP="003514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        </w:t>
      </w:r>
      <w:r w:rsidRPr="00C67D9F">
        <w:rPr>
          <w:rStyle w:val="a4"/>
          <w:color w:val="000000" w:themeColor="text1"/>
          <w:sz w:val="28"/>
          <w:szCs w:val="28"/>
        </w:rPr>
        <w:t>Решили:</w:t>
      </w:r>
    </w:p>
    <w:p w:rsidR="002B5BE8" w:rsidRPr="00990729" w:rsidRDefault="0027359D" w:rsidP="0099072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Отказать </w:t>
      </w:r>
      <w:r w:rsidR="00F10C30">
        <w:rPr>
          <w:color w:val="000000" w:themeColor="text1"/>
          <w:sz w:val="28"/>
          <w:szCs w:val="28"/>
        </w:rPr>
        <w:t xml:space="preserve">претенденту МУП «Жилкомсервис» </w:t>
      </w:r>
      <w:r>
        <w:rPr>
          <w:color w:val="000000" w:themeColor="text1"/>
          <w:sz w:val="28"/>
          <w:szCs w:val="28"/>
        </w:rPr>
        <w:t>в допуске на конкурс ввиду предоставления неполного перечня документов для участия.</w:t>
      </w:r>
    </w:p>
    <w:p w:rsidR="00793E54" w:rsidRPr="0083591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5914">
        <w:rPr>
          <w:sz w:val="28"/>
          <w:szCs w:val="28"/>
        </w:rPr>
        <w:t> </w:t>
      </w:r>
    </w:p>
    <w:p w:rsidR="00883FEC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990729" w:rsidRDefault="00990729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комиссии _______________ Е.А.Миллер</w:t>
      </w:r>
    </w:p>
    <w:p w:rsidR="00990729" w:rsidRDefault="00990729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883FEC" w:rsidRPr="006861AD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 xml:space="preserve">Секретарь комиссии _____________ </w:t>
      </w:r>
      <w:r w:rsidR="00ED72E6">
        <w:rPr>
          <w:color w:val="000000" w:themeColor="text1"/>
          <w:sz w:val="28"/>
          <w:szCs w:val="28"/>
        </w:rPr>
        <w:t>Н.И. Калистратова</w:t>
      </w:r>
    </w:p>
    <w:p w:rsidR="00883FEC" w:rsidRPr="006861AD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883FEC" w:rsidRPr="006861AD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 xml:space="preserve">Член комиссии: </w:t>
      </w:r>
    </w:p>
    <w:p w:rsidR="006861AD" w:rsidRPr="006861AD" w:rsidRDefault="006861AD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861AD" w:rsidRDefault="006861AD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 xml:space="preserve">______________________     </w:t>
      </w:r>
      <w:proofErr w:type="spellStart"/>
      <w:r w:rsidRPr="006861AD">
        <w:rPr>
          <w:color w:val="000000" w:themeColor="text1"/>
          <w:sz w:val="28"/>
          <w:szCs w:val="28"/>
        </w:rPr>
        <w:t>Куцабина</w:t>
      </w:r>
      <w:proofErr w:type="spellEnd"/>
      <w:r w:rsidRPr="006861AD">
        <w:rPr>
          <w:color w:val="000000" w:themeColor="text1"/>
          <w:sz w:val="28"/>
          <w:szCs w:val="28"/>
        </w:rPr>
        <w:t xml:space="preserve"> О.В.</w:t>
      </w:r>
    </w:p>
    <w:p w:rsidR="00ED72E6" w:rsidRDefault="00ED72E6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ED72E6" w:rsidRPr="006861AD" w:rsidRDefault="00ED72E6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     Мирная Н.В.</w:t>
      </w:r>
    </w:p>
    <w:p w:rsidR="000744D2" w:rsidRPr="006861AD" w:rsidRDefault="000744D2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883FEC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</w:p>
    <w:sectPr w:rsidR="00793E54" w:rsidRPr="00C67D9F" w:rsidSect="00F8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266"/>
    <w:multiLevelType w:val="hybridMultilevel"/>
    <w:tmpl w:val="EC540012"/>
    <w:lvl w:ilvl="0" w:tplc="53F2C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B175CC"/>
    <w:multiLevelType w:val="hybridMultilevel"/>
    <w:tmpl w:val="DD40805E"/>
    <w:lvl w:ilvl="0" w:tplc="EA72A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F92959"/>
    <w:multiLevelType w:val="hybridMultilevel"/>
    <w:tmpl w:val="EF1A4362"/>
    <w:lvl w:ilvl="0" w:tplc="19A8B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660CAE"/>
    <w:multiLevelType w:val="hybridMultilevel"/>
    <w:tmpl w:val="24923FE0"/>
    <w:lvl w:ilvl="0" w:tplc="19A8B4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E54"/>
    <w:rsid w:val="000130A9"/>
    <w:rsid w:val="00020712"/>
    <w:rsid w:val="00033526"/>
    <w:rsid w:val="00037FC4"/>
    <w:rsid w:val="00056226"/>
    <w:rsid w:val="000744D2"/>
    <w:rsid w:val="000946BC"/>
    <w:rsid w:val="00105123"/>
    <w:rsid w:val="0010768E"/>
    <w:rsid w:val="00171F97"/>
    <w:rsid w:val="00182934"/>
    <w:rsid w:val="001904DD"/>
    <w:rsid w:val="001A186C"/>
    <w:rsid w:val="001A4E0D"/>
    <w:rsid w:val="001B2E12"/>
    <w:rsid w:val="001B5FF0"/>
    <w:rsid w:val="001D4DC0"/>
    <w:rsid w:val="001F0F2A"/>
    <w:rsid w:val="001F7690"/>
    <w:rsid w:val="0020764B"/>
    <w:rsid w:val="002148A1"/>
    <w:rsid w:val="002214F5"/>
    <w:rsid w:val="0023621F"/>
    <w:rsid w:val="00251761"/>
    <w:rsid w:val="00262F4A"/>
    <w:rsid w:val="0027359D"/>
    <w:rsid w:val="002B1503"/>
    <w:rsid w:val="002B5BE8"/>
    <w:rsid w:val="002C4DD3"/>
    <w:rsid w:val="002E009D"/>
    <w:rsid w:val="002E7A17"/>
    <w:rsid w:val="00305165"/>
    <w:rsid w:val="00306FE5"/>
    <w:rsid w:val="00323E16"/>
    <w:rsid w:val="003475D3"/>
    <w:rsid w:val="00351486"/>
    <w:rsid w:val="003567F7"/>
    <w:rsid w:val="003A22BC"/>
    <w:rsid w:val="0040757B"/>
    <w:rsid w:val="0045171D"/>
    <w:rsid w:val="0047318D"/>
    <w:rsid w:val="0048519C"/>
    <w:rsid w:val="004A11FC"/>
    <w:rsid w:val="004B4EFC"/>
    <w:rsid w:val="004E7231"/>
    <w:rsid w:val="00524D5A"/>
    <w:rsid w:val="0054522F"/>
    <w:rsid w:val="0057735E"/>
    <w:rsid w:val="005A6573"/>
    <w:rsid w:val="005E2E81"/>
    <w:rsid w:val="00650047"/>
    <w:rsid w:val="0065105A"/>
    <w:rsid w:val="00656DA2"/>
    <w:rsid w:val="006861AD"/>
    <w:rsid w:val="00694002"/>
    <w:rsid w:val="006D7ED9"/>
    <w:rsid w:val="006F48C9"/>
    <w:rsid w:val="006F5B05"/>
    <w:rsid w:val="00763F3F"/>
    <w:rsid w:val="00773115"/>
    <w:rsid w:val="00790281"/>
    <w:rsid w:val="00793E54"/>
    <w:rsid w:val="007A4C0B"/>
    <w:rsid w:val="007A51B5"/>
    <w:rsid w:val="007B6CFD"/>
    <w:rsid w:val="007C1E05"/>
    <w:rsid w:val="007C32C9"/>
    <w:rsid w:val="007C5823"/>
    <w:rsid w:val="008040CE"/>
    <w:rsid w:val="00813365"/>
    <w:rsid w:val="00835914"/>
    <w:rsid w:val="00842888"/>
    <w:rsid w:val="008537AF"/>
    <w:rsid w:val="00883FEC"/>
    <w:rsid w:val="008A3CEF"/>
    <w:rsid w:val="008A4886"/>
    <w:rsid w:val="008B5539"/>
    <w:rsid w:val="008D75E1"/>
    <w:rsid w:val="008F6B35"/>
    <w:rsid w:val="00903232"/>
    <w:rsid w:val="00903804"/>
    <w:rsid w:val="009145D4"/>
    <w:rsid w:val="00916051"/>
    <w:rsid w:val="00935549"/>
    <w:rsid w:val="00944895"/>
    <w:rsid w:val="009720E5"/>
    <w:rsid w:val="00990729"/>
    <w:rsid w:val="009E09AA"/>
    <w:rsid w:val="009F00D4"/>
    <w:rsid w:val="00AB72BC"/>
    <w:rsid w:val="00B0781D"/>
    <w:rsid w:val="00B11189"/>
    <w:rsid w:val="00B16CEE"/>
    <w:rsid w:val="00B243F1"/>
    <w:rsid w:val="00B354A3"/>
    <w:rsid w:val="00B47995"/>
    <w:rsid w:val="00B67D12"/>
    <w:rsid w:val="00B95790"/>
    <w:rsid w:val="00BA0345"/>
    <w:rsid w:val="00C01372"/>
    <w:rsid w:val="00C046F6"/>
    <w:rsid w:val="00C44043"/>
    <w:rsid w:val="00C574F0"/>
    <w:rsid w:val="00C67D9F"/>
    <w:rsid w:val="00CB7CAB"/>
    <w:rsid w:val="00D42786"/>
    <w:rsid w:val="00D55087"/>
    <w:rsid w:val="00D87860"/>
    <w:rsid w:val="00DD0AEE"/>
    <w:rsid w:val="00DE36F7"/>
    <w:rsid w:val="00DF58EF"/>
    <w:rsid w:val="00E12428"/>
    <w:rsid w:val="00E20668"/>
    <w:rsid w:val="00E271D4"/>
    <w:rsid w:val="00E35912"/>
    <w:rsid w:val="00E90AFC"/>
    <w:rsid w:val="00ED72E6"/>
    <w:rsid w:val="00F10C30"/>
    <w:rsid w:val="00F20BBD"/>
    <w:rsid w:val="00F8007A"/>
    <w:rsid w:val="00F85768"/>
    <w:rsid w:val="00FB7AA3"/>
    <w:rsid w:val="00FD3ED1"/>
    <w:rsid w:val="00FE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E54"/>
    <w:rPr>
      <w:b/>
      <w:bCs/>
    </w:rPr>
  </w:style>
  <w:style w:type="character" w:styleId="a5">
    <w:name w:val="Emphasis"/>
    <w:basedOn w:val="a0"/>
    <w:uiPriority w:val="20"/>
    <w:qFormat/>
    <w:rsid w:val="00793E54"/>
    <w:rPr>
      <w:i/>
      <w:iCs/>
    </w:rPr>
  </w:style>
  <w:style w:type="paragraph" w:styleId="a6">
    <w:name w:val="List Paragraph"/>
    <w:basedOn w:val="a"/>
    <w:uiPriority w:val="34"/>
    <w:qFormat/>
    <w:rsid w:val="00351486"/>
    <w:pPr>
      <w:ind w:left="720"/>
      <w:contextualSpacing/>
    </w:pPr>
  </w:style>
  <w:style w:type="character" w:customStyle="1" w:styleId="spfo1">
    <w:name w:val="spfo1"/>
    <w:basedOn w:val="a0"/>
    <w:rsid w:val="002B5BE8"/>
  </w:style>
  <w:style w:type="paragraph" w:customStyle="1" w:styleId="ConsPlusNormal">
    <w:name w:val="ConsPlusNormal"/>
    <w:link w:val="ConsPlusNormal0"/>
    <w:qFormat/>
    <w:rsid w:val="00262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62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95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2F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5B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slav.admin-smolensk.ru/administraciya/struktura-administracii-municipa/finansovoe-upravlenie/normativno-pravovaya-baza/konkursnyj-otbor-poluchatelej-subsidii/g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2025-11-27T13:47:00Z</cp:lastPrinted>
  <dcterms:created xsi:type="dcterms:W3CDTF">2025-11-27T12:50:00Z</dcterms:created>
  <dcterms:modified xsi:type="dcterms:W3CDTF">2025-11-27T13:48:00Z</dcterms:modified>
</cp:coreProperties>
</file>