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AB" w:rsidRDefault="00705BAB" w:rsidP="004970CC">
      <w:pPr>
        <w:spacing w:after="0" w:line="240" w:lineRule="auto"/>
        <w:jc w:val="center"/>
        <w:rPr>
          <w:rStyle w:val="a7"/>
          <w:rFonts w:ascii="Times New Roman" w:hAnsi="Times New Roman" w:cs="Times New Roman"/>
          <w:color w:val="000000" w:themeColor="text1"/>
          <w:sz w:val="24"/>
          <w:szCs w:val="24"/>
        </w:rPr>
      </w:pPr>
    </w:p>
    <w:p w:rsidR="009204CD" w:rsidRDefault="009204CD" w:rsidP="009204CD">
      <w:pPr>
        <w:jc w:val="center"/>
        <w:rPr>
          <w:rFonts w:ascii="Times New Roman" w:hAnsi="Times New Roman"/>
          <w:b/>
          <w:sz w:val="28"/>
          <w:szCs w:val="28"/>
        </w:rPr>
      </w:pPr>
      <w:r>
        <w:rPr>
          <w:rFonts w:ascii="Times New Roman" w:hAnsi="Times New Roman"/>
          <w:b/>
          <w:sz w:val="28"/>
          <w:szCs w:val="28"/>
        </w:rPr>
        <w:tab/>
      </w:r>
      <w:r w:rsidRPr="00210B13">
        <w:rPr>
          <w:noProof/>
        </w:rPr>
        <w:drawing>
          <wp:inline distT="0" distB="0" distL="0" distR="0">
            <wp:extent cx="758825" cy="914400"/>
            <wp:effectExtent l="0" t="0" r="0"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9204CD" w:rsidRPr="00CB34C5" w:rsidRDefault="009204CD" w:rsidP="009204CD">
      <w:pPr>
        <w:jc w:val="center"/>
        <w:rPr>
          <w:rFonts w:ascii="Times New Roman" w:hAnsi="Times New Roman"/>
          <w:b/>
          <w:sz w:val="32"/>
          <w:szCs w:val="32"/>
        </w:rPr>
      </w:pPr>
      <w:r w:rsidRPr="00CB34C5">
        <w:rPr>
          <w:rFonts w:ascii="Times New Roman" w:hAnsi="Times New Roman"/>
          <w:b/>
          <w:sz w:val="32"/>
          <w:szCs w:val="32"/>
        </w:rPr>
        <w:t>ХИСЛАВИЧСКИЙ ОКРУЖНОЙ СОВЕТ</w:t>
      </w:r>
      <w:r w:rsidRPr="00CB34C5">
        <w:rPr>
          <w:rFonts w:ascii="Times New Roman" w:hAnsi="Times New Roman"/>
          <w:b/>
          <w:sz w:val="36"/>
          <w:szCs w:val="36"/>
        </w:rPr>
        <w:t xml:space="preserve"> </w:t>
      </w:r>
      <w:r w:rsidRPr="00CB34C5">
        <w:rPr>
          <w:rFonts w:ascii="Times New Roman" w:hAnsi="Times New Roman"/>
          <w:b/>
          <w:sz w:val="32"/>
          <w:szCs w:val="32"/>
        </w:rPr>
        <w:t>ДЕПУТАТОВ</w:t>
      </w:r>
    </w:p>
    <w:p w:rsidR="008D094E" w:rsidRDefault="009204CD" w:rsidP="008D094E">
      <w:pPr>
        <w:jc w:val="center"/>
        <w:rPr>
          <w:rFonts w:ascii="Times New Roman" w:hAnsi="Times New Roman"/>
          <w:b/>
          <w:sz w:val="32"/>
          <w:szCs w:val="32"/>
        </w:rPr>
      </w:pPr>
      <w:r w:rsidRPr="00CB34C5">
        <w:rPr>
          <w:rFonts w:ascii="Times New Roman" w:hAnsi="Times New Roman"/>
          <w:b/>
          <w:sz w:val="32"/>
          <w:szCs w:val="32"/>
        </w:rPr>
        <w:t>РЕШЕНИ</w:t>
      </w:r>
      <w:r w:rsidR="00B832EB">
        <w:rPr>
          <w:rFonts w:ascii="Times New Roman" w:hAnsi="Times New Roman"/>
          <w:b/>
          <w:sz w:val="32"/>
          <w:szCs w:val="32"/>
        </w:rPr>
        <w:t>Е</w:t>
      </w:r>
    </w:p>
    <w:p w:rsidR="009204CD" w:rsidRDefault="008D094E" w:rsidP="008D094E">
      <w:pPr>
        <w:rPr>
          <w:rFonts w:ascii="Times New Roman" w:hAnsi="Times New Roman" w:cs="Times New Roman"/>
          <w:b/>
          <w:sz w:val="28"/>
          <w:szCs w:val="28"/>
        </w:rPr>
      </w:pPr>
      <w:r>
        <w:rPr>
          <w:rFonts w:ascii="Times New Roman" w:hAnsi="Times New Roman" w:cs="Times New Roman"/>
          <w:sz w:val="28"/>
          <w:szCs w:val="28"/>
        </w:rPr>
        <w:t>от 28 апреля 2025 года</w:t>
      </w:r>
      <w:r w:rsidR="009204CD">
        <w:rPr>
          <w:rFonts w:ascii="Times New Roman" w:hAnsi="Times New Roman" w:cs="Times New Roman"/>
          <w:sz w:val="28"/>
          <w:szCs w:val="28"/>
        </w:rPr>
        <w:t xml:space="preserve">        </w:t>
      </w:r>
      <w:r>
        <w:rPr>
          <w:rFonts w:ascii="Times New Roman" w:hAnsi="Times New Roman" w:cs="Times New Roman"/>
          <w:sz w:val="28"/>
          <w:szCs w:val="28"/>
        </w:rPr>
        <w:t xml:space="preserve">                                                                                      №</w:t>
      </w:r>
      <w:r w:rsidR="00B832EB">
        <w:rPr>
          <w:rFonts w:ascii="Times New Roman" w:hAnsi="Times New Roman" w:cs="Times New Roman"/>
          <w:sz w:val="28"/>
          <w:szCs w:val="28"/>
        </w:rPr>
        <w:t xml:space="preserve"> 90</w:t>
      </w:r>
      <w:r w:rsidR="009204CD">
        <w:rPr>
          <w:rFonts w:ascii="Times New Roman" w:hAnsi="Times New Roman" w:cs="Times New Roman"/>
          <w:b/>
          <w:sz w:val="28"/>
          <w:szCs w:val="28"/>
        </w:rPr>
        <w:tab/>
      </w:r>
    </w:p>
    <w:p w:rsidR="009204CD" w:rsidRPr="007210A8" w:rsidRDefault="009204CD" w:rsidP="00594352">
      <w:pPr>
        <w:widowControl w:val="0"/>
        <w:autoSpaceDE w:val="0"/>
        <w:autoSpaceDN w:val="0"/>
        <w:adjustRightInd w:val="0"/>
        <w:spacing w:line="240" w:lineRule="auto"/>
        <w:ind w:right="5670"/>
        <w:jc w:val="both"/>
        <w:rPr>
          <w:rFonts w:ascii="Times New Roman" w:hAnsi="Times New Roman" w:cs="Times New Roman"/>
          <w:sz w:val="28"/>
          <w:szCs w:val="28"/>
        </w:rPr>
      </w:pPr>
      <w:r w:rsidRPr="007210A8">
        <w:rPr>
          <w:rFonts w:ascii="Times New Roman" w:hAnsi="Times New Roman" w:cs="Times New Roman"/>
          <w:sz w:val="28"/>
          <w:szCs w:val="28"/>
        </w:rPr>
        <w:t xml:space="preserve">Об утверждении Правил благоустройства территории муниципального образования «Хиславичский </w:t>
      </w:r>
      <w:r w:rsidR="007210A8">
        <w:rPr>
          <w:rFonts w:ascii="Times New Roman" w:hAnsi="Times New Roman" w:cs="Times New Roman"/>
          <w:sz w:val="28"/>
          <w:szCs w:val="28"/>
        </w:rPr>
        <w:t>муниципальный округ</w:t>
      </w:r>
      <w:r w:rsidRPr="007210A8">
        <w:rPr>
          <w:rFonts w:ascii="Times New Roman" w:hAnsi="Times New Roman" w:cs="Times New Roman"/>
          <w:sz w:val="28"/>
          <w:szCs w:val="28"/>
        </w:rPr>
        <w:t>» Смоленской области</w:t>
      </w:r>
    </w:p>
    <w:p w:rsidR="00594352" w:rsidRDefault="00594352" w:rsidP="00594352">
      <w:pPr>
        <w:pStyle w:val="af2"/>
        <w:rPr>
          <w:bCs/>
          <w:color w:val="000000" w:themeColor="text1"/>
          <w:sz w:val="28"/>
          <w:szCs w:val="28"/>
        </w:rPr>
      </w:pPr>
    </w:p>
    <w:p w:rsidR="009204CD" w:rsidRDefault="00D55D87" w:rsidP="00594352">
      <w:pPr>
        <w:pStyle w:val="af2"/>
        <w:ind w:firstLine="709"/>
        <w:rPr>
          <w:sz w:val="28"/>
        </w:rPr>
      </w:pPr>
      <w:r w:rsidRPr="007B101E">
        <w:rPr>
          <w:bCs/>
          <w:color w:val="000000" w:themeColor="text1"/>
          <w:sz w:val="28"/>
          <w:szCs w:val="28"/>
        </w:rPr>
        <w:t>В соответствии с частью 10 статьи 35, статьей 45</w:t>
      </w:r>
      <w:r w:rsidRPr="007B101E">
        <w:rPr>
          <w:bCs/>
          <w:color w:val="000000" w:themeColor="text1"/>
          <w:sz w:val="28"/>
          <w:szCs w:val="28"/>
          <w:vertAlign w:val="superscript"/>
        </w:rPr>
        <w:t>1</w:t>
      </w:r>
      <w:r w:rsidRPr="007B101E">
        <w:rPr>
          <w:bCs/>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Pr>
          <w:bCs/>
          <w:color w:val="000000" w:themeColor="text1"/>
          <w:sz w:val="28"/>
          <w:szCs w:val="28"/>
        </w:rPr>
        <w:t>муниципального образования «</w:t>
      </w:r>
      <w:r w:rsidRPr="007B101E">
        <w:rPr>
          <w:rFonts w:eastAsia="Arial Unicode MS"/>
          <w:color w:val="000000"/>
          <w:sz w:val="28"/>
          <w:szCs w:val="28"/>
        </w:rPr>
        <w:t>Хиславичск</w:t>
      </w:r>
      <w:r>
        <w:rPr>
          <w:rFonts w:eastAsia="Arial Unicode MS"/>
          <w:color w:val="000000"/>
          <w:sz w:val="28"/>
          <w:szCs w:val="28"/>
        </w:rPr>
        <w:t>ий</w:t>
      </w:r>
      <w:r w:rsidRPr="007B101E">
        <w:rPr>
          <w:rFonts w:eastAsia="Arial Unicode MS"/>
          <w:color w:val="000000"/>
          <w:sz w:val="28"/>
          <w:szCs w:val="28"/>
        </w:rPr>
        <w:t xml:space="preserve"> </w:t>
      </w:r>
      <w:r>
        <w:rPr>
          <w:rFonts w:eastAsia="Arial Unicode MS"/>
          <w:color w:val="000000"/>
          <w:sz w:val="28"/>
          <w:szCs w:val="28"/>
        </w:rPr>
        <w:t>муниципальный округ»</w:t>
      </w:r>
      <w:r w:rsidRPr="007B101E">
        <w:rPr>
          <w:rFonts w:eastAsia="Arial Unicode MS"/>
          <w:color w:val="000000"/>
          <w:sz w:val="28"/>
          <w:szCs w:val="28"/>
        </w:rPr>
        <w:t xml:space="preserve"> Смоленской области</w:t>
      </w:r>
    </w:p>
    <w:p w:rsidR="00D55D87" w:rsidRDefault="009204CD" w:rsidP="009204CD">
      <w:pPr>
        <w:pStyle w:val="af2"/>
      </w:pPr>
      <w:r>
        <w:tab/>
      </w:r>
    </w:p>
    <w:p w:rsidR="009204CD" w:rsidRDefault="009204CD" w:rsidP="009204CD">
      <w:pPr>
        <w:pStyle w:val="af2"/>
        <w:rPr>
          <w:sz w:val="28"/>
        </w:rPr>
      </w:pPr>
      <w:r>
        <w:rPr>
          <w:sz w:val="28"/>
        </w:rPr>
        <w:t xml:space="preserve">Хиславичский </w:t>
      </w:r>
      <w:r w:rsidR="007210A8">
        <w:rPr>
          <w:sz w:val="28"/>
        </w:rPr>
        <w:t>окружной</w:t>
      </w:r>
      <w:r>
        <w:rPr>
          <w:sz w:val="28"/>
        </w:rPr>
        <w:t xml:space="preserve"> Совет депутатов Р Е Ш И Л:</w:t>
      </w:r>
    </w:p>
    <w:p w:rsidR="009204CD" w:rsidRDefault="009204CD" w:rsidP="009204CD">
      <w:pPr>
        <w:pStyle w:val="af2"/>
      </w:pPr>
    </w:p>
    <w:p w:rsidR="009204CD" w:rsidRDefault="009204CD" w:rsidP="007210A8">
      <w:pPr>
        <w:spacing w:after="0" w:line="240" w:lineRule="auto"/>
        <w:ind w:firstLine="567"/>
        <w:jc w:val="both"/>
        <w:rPr>
          <w:rFonts w:ascii="Times New Roman" w:hAnsi="Times New Roman" w:cs="Times New Roman"/>
          <w:sz w:val="28"/>
          <w:szCs w:val="28"/>
        </w:rPr>
      </w:pPr>
      <w:r w:rsidRPr="007210A8">
        <w:rPr>
          <w:rFonts w:ascii="Times New Roman" w:hAnsi="Times New Roman" w:cs="Times New Roman"/>
          <w:sz w:val="28"/>
          <w:szCs w:val="28"/>
        </w:rPr>
        <w:t>1.</w:t>
      </w:r>
      <w:r w:rsidR="007210A8">
        <w:rPr>
          <w:rFonts w:ascii="Times New Roman" w:hAnsi="Times New Roman" w:cs="Times New Roman"/>
          <w:sz w:val="28"/>
          <w:szCs w:val="28"/>
        </w:rPr>
        <w:t>Утвердить</w:t>
      </w:r>
      <w:r w:rsidRPr="007210A8">
        <w:rPr>
          <w:rFonts w:ascii="Times New Roman" w:hAnsi="Times New Roman" w:cs="Times New Roman"/>
          <w:sz w:val="28"/>
          <w:szCs w:val="28"/>
        </w:rPr>
        <w:t xml:space="preserve"> Правил</w:t>
      </w:r>
      <w:r w:rsidR="007210A8">
        <w:rPr>
          <w:rFonts w:ascii="Times New Roman" w:hAnsi="Times New Roman" w:cs="Times New Roman"/>
          <w:sz w:val="28"/>
          <w:szCs w:val="28"/>
        </w:rPr>
        <w:t>а</w:t>
      </w:r>
      <w:r w:rsidRPr="007210A8">
        <w:rPr>
          <w:rFonts w:ascii="Times New Roman" w:hAnsi="Times New Roman" w:cs="Times New Roman"/>
          <w:sz w:val="28"/>
          <w:szCs w:val="28"/>
        </w:rPr>
        <w:t xml:space="preserve"> благоустройства на территории муниципального образования «Хиславичский </w:t>
      </w:r>
      <w:r w:rsidR="007210A8">
        <w:rPr>
          <w:rFonts w:ascii="Times New Roman" w:hAnsi="Times New Roman" w:cs="Times New Roman"/>
          <w:sz w:val="28"/>
          <w:szCs w:val="28"/>
        </w:rPr>
        <w:t>муниципальный округ</w:t>
      </w:r>
      <w:r w:rsidRPr="007210A8">
        <w:rPr>
          <w:rFonts w:ascii="Times New Roman" w:hAnsi="Times New Roman" w:cs="Times New Roman"/>
          <w:sz w:val="28"/>
          <w:szCs w:val="28"/>
        </w:rPr>
        <w:t>» Смоленской области.</w:t>
      </w:r>
    </w:p>
    <w:p w:rsidR="007210A8" w:rsidRDefault="007210A8" w:rsidP="007210A8">
      <w:pPr>
        <w:pStyle w:val="ConsNormal"/>
        <w:widowControl/>
        <w:ind w:right="0" w:firstLine="567"/>
        <w:jc w:val="both"/>
        <w:rPr>
          <w:rFonts w:ascii="Times New Roman" w:hAnsi="Times New Roman"/>
          <w:color w:val="000000"/>
          <w:sz w:val="28"/>
          <w:szCs w:val="28"/>
        </w:rPr>
      </w:pPr>
      <w:r>
        <w:rPr>
          <w:rFonts w:ascii="Times New Roman" w:hAnsi="Times New Roman"/>
          <w:sz w:val="28"/>
          <w:szCs w:val="28"/>
        </w:rPr>
        <w:t>2.</w:t>
      </w:r>
      <w:r w:rsidRPr="00275B00">
        <w:rPr>
          <w:rFonts w:ascii="Times New Roman" w:hAnsi="Times New Roman"/>
          <w:color w:val="000000"/>
          <w:sz w:val="28"/>
          <w:szCs w:val="28"/>
        </w:rPr>
        <w:t xml:space="preserve"> </w:t>
      </w:r>
      <w:r w:rsidRPr="00DF7FBD">
        <w:rPr>
          <w:rFonts w:ascii="Times New Roman" w:hAnsi="Times New Roman"/>
          <w:color w:val="000000"/>
          <w:sz w:val="28"/>
          <w:szCs w:val="28"/>
        </w:rPr>
        <w:t>Признать утратившим</w:t>
      </w:r>
      <w:r>
        <w:rPr>
          <w:rFonts w:ascii="Times New Roman" w:hAnsi="Times New Roman"/>
          <w:color w:val="000000"/>
          <w:sz w:val="28"/>
          <w:szCs w:val="28"/>
        </w:rPr>
        <w:t>и</w:t>
      </w:r>
      <w:r w:rsidRPr="00DF7FBD">
        <w:rPr>
          <w:rFonts w:ascii="Times New Roman" w:hAnsi="Times New Roman"/>
          <w:color w:val="000000"/>
          <w:sz w:val="28"/>
          <w:szCs w:val="28"/>
        </w:rPr>
        <w:t xml:space="preserve"> силу</w:t>
      </w:r>
      <w:r>
        <w:rPr>
          <w:rFonts w:ascii="Times New Roman" w:hAnsi="Times New Roman"/>
          <w:color w:val="000000"/>
          <w:sz w:val="28"/>
          <w:szCs w:val="28"/>
        </w:rPr>
        <w:t>:</w:t>
      </w:r>
    </w:p>
    <w:p w:rsidR="007210A8" w:rsidRPr="00323F79" w:rsidRDefault="007210A8" w:rsidP="007210A8">
      <w:pPr>
        <w:pStyle w:val="ConsNormal"/>
        <w:widowControl/>
        <w:ind w:right="0" w:firstLine="567"/>
        <w:jc w:val="both"/>
        <w:rPr>
          <w:rFonts w:ascii="Times New Roman" w:hAnsi="Times New Roman"/>
          <w:sz w:val="28"/>
          <w:szCs w:val="28"/>
        </w:rPr>
      </w:pPr>
      <w:r>
        <w:rPr>
          <w:rFonts w:ascii="Times New Roman" w:hAnsi="Times New Roman"/>
          <w:color w:val="000000"/>
          <w:sz w:val="28"/>
          <w:szCs w:val="28"/>
        </w:rPr>
        <w:t>-</w:t>
      </w:r>
      <w:r w:rsidRPr="00DF7FBD">
        <w:rPr>
          <w:rFonts w:ascii="Times New Roman" w:hAnsi="Times New Roman"/>
          <w:color w:val="000000"/>
          <w:sz w:val="28"/>
          <w:szCs w:val="28"/>
        </w:rPr>
        <w:t xml:space="preserve"> </w:t>
      </w:r>
      <w:r w:rsidRPr="002814AF">
        <w:rPr>
          <w:rFonts w:ascii="Times New Roman" w:hAnsi="Times New Roman"/>
          <w:color w:val="000000"/>
          <w:sz w:val="28"/>
          <w:szCs w:val="28"/>
        </w:rPr>
        <w:t xml:space="preserve">решение Совета депутатов </w:t>
      </w:r>
      <w:r w:rsidR="00D55D87">
        <w:rPr>
          <w:rFonts w:ascii="Times New Roman" w:hAnsi="Times New Roman"/>
          <w:color w:val="000000"/>
          <w:sz w:val="28"/>
          <w:szCs w:val="28"/>
        </w:rPr>
        <w:t xml:space="preserve">Хиславичского городского поселения Хиславичского района Смоленской области </w:t>
      </w:r>
      <w:r w:rsidRPr="002814AF">
        <w:rPr>
          <w:rFonts w:ascii="Times New Roman" w:hAnsi="Times New Roman"/>
          <w:color w:val="000000"/>
          <w:sz w:val="28"/>
          <w:szCs w:val="28"/>
        </w:rPr>
        <w:t xml:space="preserve">от </w:t>
      </w:r>
      <w:r>
        <w:rPr>
          <w:rFonts w:ascii="Times New Roman" w:hAnsi="Times New Roman"/>
          <w:color w:val="000000"/>
          <w:sz w:val="28"/>
          <w:szCs w:val="28"/>
        </w:rPr>
        <w:t>2</w:t>
      </w:r>
      <w:r w:rsidR="00D55D87">
        <w:rPr>
          <w:rFonts w:ascii="Times New Roman" w:hAnsi="Times New Roman"/>
          <w:color w:val="000000"/>
          <w:sz w:val="28"/>
          <w:szCs w:val="28"/>
        </w:rPr>
        <w:t>7</w:t>
      </w:r>
      <w:r w:rsidRPr="002814AF">
        <w:rPr>
          <w:rFonts w:ascii="Times New Roman" w:hAnsi="Times New Roman"/>
          <w:color w:val="000000"/>
          <w:sz w:val="28"/>
          <w:szCs w:val="28"/>
        </w:rPr>
        <w:t>.</w:t>
      </w:r>
      <w:r>
        <w:rPr>
          <w:rFonts w:ascii="Times New Roman" w:hAnsi="Times New Roman"/>
          <w:color w:val="000000"/>
          <w:sz w:val="28"/>
          <w:szCs w:val="28"/>
        </w:rPr>
        <w:t>1</w:t>
      </w:r>
      <w:r w:rsidR="00D55D87">
        <w:rPr>
          <w:rFonts w:ascii="Times New Roman" w:hAnsi="Times New Roman"/>
          <w:color w:val="000000"/>
          <w:sz w:val="28"/>
          <w:szCs w:val="28"/>
        </w:rPr>
        <w:t>2</w:t>
      </w:r>
      <w:r w:rsidRPr="002814AF">
        <w:rPr>
          <w:rFonts w:ascii="Times New Roman" w:hAnsi="Times New Roman"/>
          <w:color w:val="000000"/>
          <w:sz w:val="28"/>
          <w:szCs w:val="28"/>
        </w:rPr>
        <w:t>.20</w:t>
      </w:r>
      <w:r w:rsidR="00D55D87">
        <w:rPr>
          <w:rFonts w:ascii="Times New Roman" w:hAnsi="Times New Roman"/>
          <w:color w:val="000000"/>
          <w:sz w:val="28"/>
          <w:szCs w:val="28"/>
        </w:rPr>
        <w:t>22</w:t>
      </w:r>
      <w:r w:rsidRPr="002814AF">
        <w:rPr>
          <w:rFonts w:ascii="Times New Roman" w:hAnsi="Times New Roman"/>
          <w:color w:val="000000"/>
          <w:sz w:val="28"/>
          <w:szCs w:val="28"/>
        </w:rPr>
        <w:t xml:space="preserve"> № </w:t>
      </w:r>
      <w:r w:rsidR="00D55D87">
        <w:rPr>
          <w:rFonts w:ascii="Times New Roman" w:hAnsi="Times New Roman"/>
          <w:color w:val="000000"/>
          <w:sz w:val="28"/>
          <w:szCs w:val="28"/>
        </w:rPr>
        <w:t>43</w:t>
      </w:r>
      <w:r w:rsidRPr="002814AF">
        <w:rPr>
          <w:rFonts w:ascii="Times New Roman" w:hAnsi="Times New Roman"/>
          <w:color w:val="000000"/>
          <w:sz w:val="28"/>
          <w:szCs w:val="28"/>
        </w:rPr>
        <w:t xml:space="preserve"> «Об</w:t>
      </w:r>
      <w:r>
        <w:rPr>
          <w:rFonts w:ascii="Times New Roman" w:hAnsi="Times New Roman"/>
          <w:color w:val="000000"/>
          <w:sz w:val="28"/>
          <w:szCs w:val="28"/>
        </w:rPr>
        <w:t xml:space="preserve"> утверждении Правил </w:t>
      </w:r>
      <w:r w:rsidRPr="007210A8">
        <w:rPr>
          <w:rFonts w:ascii="Times New Roman" w:hAnsi="Times New Roman" w:cs="Times New Roman"/>
          <w:sz w:val="28"/>
          <w:szCs w:val="28"/>
        </w:rPr>
        <w:t xml:space="preserve">благоустройства территории муниципального образования </w:t>
      </w:r>
      <w:r w:rsidR="00D55D87">
        <w:rPr>
          <w:rFonts w:ascii="Times New Roman" w:hAnsi="Times New Roman" w:cs="Times New Roman"/>
          <w:sz w:val="28"/>
          <w:szCs w:val="28"/>
        </w:rPr>
        <w:t>Хиславичского городского поселения Хиславичского района</w:t>
      </w:r>
      <w:r w:rsidRPr="007210A8">
        <w:rPr>
          <w:rFonts w:ascii="Times New Roman" w:hAnsi="Times New Roman" w:cs="Times New Roman"/>
          <w:sz w:val="28"/>
          <w:szCs w:val="28"/>
        </w:rPr>
        <w:t xml:space="preserve"> Смоленской области</w:t>
      </w:r>
      <w:r w:rsidR="00D55D87">
        <w:rPr>
          <w:rFonts w:ascii="Times New Roman" w:hAnsi="Times New Roman" w:cs="Times New Roman"/>
          <w:sz w:val="28"/>
          <w:szCs w:val="28"/>
        </w:rPr>
        <w:t>»</w:t>
      </w:r>
    </w:p>
    <w:p w:rsidR="007210A8" w:rsidRPr="001D1142" w:rsidRDefault="007210A8" w:rsidP="007210A8">
      <w:pPr>
        <w:tabs>
          <w:tab w:val="left" w:pos="3828"/>
        </w:tabs>
        <w:spacing w:after="0" w:line="240" w:lineRule="auto"/>
        <w:ind w:firstLine="567"/>
        <w:jc w:val="both"/>
        <w:rPr>
          <w:rFonts w:ascii="Times New Roman" w:hAnsi="Times New Roman"/>
          <w:sz w:val="28"/>
          <w:szCs w:val="28"/>
        </w:rPr>
      </w:pPr>
      <w:r w:rsidRPr="001D1142">
        <w:rPr>
          <w:rFonts w:ascii="Times New Roman" w:hAnsi="Times New Roman"/>
          <w:sz w:val="28"/>
          <w:szCs w:val="28"/>
        </w:rPr>
        <w:t>3. Опубликовать настоящее решение в газете «Хиславичские известия» и разместить на официальном сайте 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p w:rsidR="007210A8" w:rsidRDefault="007210A8" w:rsidP="007210A8">
      <w:pPr>
        <w:pStyle w:val="ConsPlusNormal"/>
        <w:ind w:firstLine="567"/>
        <w:jc w:val="both"/>
        <w:rPr>
          <w:rFonts w:ascii="Times New Roman" w:hAnsi="Times New Roman" w:cs="Times New Roman"/>
          <w:color w:val="000000"/>
          <w:sz w:val="28"/>
          <w:szCs w:val="28"/>
        </w:rPr>
      </w:pPr>
      <w:r w:rsidRPr="00FE33DF">
        <w:rPr>
          <w:rFonts w:ascii="Times New Roman" w:hAnsi="Times New Roman" w:cs="Times New Roman"/>
          <w:color w:val="000000"/>
          <w:sz w:val="28"/>
          <w:szCs w:val="28"/>
        </w:rPr>
        <w:t>4. Настоящее решение вступает в силу после дня его официального опубликования.</w:t>
      </w:r>
    </w:p>
    <w:p w:rsidR="00594352" w:rsidRPr="00FE33DF" w:rsidRDefault="00594352" w:rsidP="007210A8">
      <w:pPr>
        <w:pStyle w:val="ConsPlusNormal"/>
        <w:ind w:firstLine="567"/>
        <w:jc w:val="both"/>
        <w:rPr>
          <w:rFonts w:ascii="Times New Roman" w:hAnsi="Times New Roman" w:cs="Times New Roman"/>
          <w:color w:val="000000"/>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D55D87" w:rsidTr="003107E5">
        <w:tc>
          <w:tcPr>
            <w:tcW w:w="4644" w:type="dxa"/>
          </w:tcPr>
          <w:p w:rsidR="00D55D87" w:rsidRPr="00D55D87" w:rsidRDefault="00D55D87" w:rsidP="00D55D87">
            <w:pPr>
              <w:spacing w:after="0" w:line="240" w:lineRule="auto"/>
              <w:rPr>
                <w:rFonts w:ascii="Times New Roman" w:hAnsi="Times New Roman" w:cs="Times New Roman"/>
                <w:sz w:val="28"/>
                <w:szCs w:val="28"/>
              </w:rPr>
            </w:pPr>
            <w:r w:rsidRPr="00D55D87">
              <w:rPr>
                <w:rFonts w:ascii="Times New Roman" w:hAnsi="Times New Roman" w:cs="Times New Roman"/>
                <w:sz w:val="28"/>
                <w:szCs w:val="28"/>
              </w:rPr>
              <w:t>Глава</w:t>
            </w:r>
            <w:r w:rsidRPr="00D55D87">
              <w:rPr>
                <w:rStyle w:val="afb"/>
                <w:rFonts w:ascii="Times New Roman" w:hAnsi="Times New Roman" w:cs="Times New Roman"/>
                <w:sz w:val="28"/>
                <w:szCs w:val="28"/>
              </w:rPr>
              <w:t xml:space="preserve"> </w:t>
            </w:r>
            <w:r w:rsidRPr="00D55D87">
              <w:rPr>
                <w:rFonts w:ascii="Times New Roman" w:hAnsi="Times New Roman" w:cs="Times New Roman"/>
                <w:sz w:val="28"/>
                <w:szCs w:val="28"/>
              </w:rPr>
              <w:t xml:space="preserve">муниципального образования </w:t>
            </w:r>
          </w:p>
          <w:p w:rsidR="00D55D87" w:rsidRPr="00D55D87" w:rsidRDefault="00D55D87" w:rsidP="00D55D87">
            <w:pPr>
              <w:spacing w:after="0" w:line="240" w:lineRule="auto"/>
              <w:rPr>
                <w:rFonts w:ascii="Times New Roman" w:hAnsi="Times New Roman" w:cs="Times New Roman"/>
                <w:b/>
                <w:bCs/>
                <w:color w:val="000000"/>
                <w:sz w:val="28"/>
                <w:szCs w:val="28"/>
              </w:rPr>
            </w:pPr>
            <w:r w:rsidRPr="00D55D87">
              <w:rPr>
                <w:rFonts w:ascii="Times New Roman" w:hAnsi="Times New Roman" w:cs="Times New Roman"/>
                <w:bCs/>
                <w:color w:val="000000"/>
                <w:sz w:val="28"/>
                <w:szCs w:val="28"/>
              </w:rPr>
              <w:t xml:space="preserve">«Хиславичский муниципальный округ» </w:t>
            </w:r>
            <w:r w:rsidRPr="00D55D87">
              <w:rPr>
                <w:rFonts w:ascii="Times New Roman" w:hAnsi="Times New Roman" w:cs="Times New Roman"/>
                <w:sz w:val="28"/>
                <w:szCs w:val="28"/>
              </w:rPr>
              <w:t xml:space="preserve">Смоленской области </w:t>
            </w:r>
            <w:r w:rsidRPr="00D55D87">
              <w:rPr>
                <w:rFonts w:ascii="Times New Roman" w:hAnsi="Times New Roman" w:cs="Times New Roman"/>
                <w:b/>
                <w:bCs/>
                <w:color w:val="000000"/>
                <w:sz w:val="28"/>
                <w:szCs w:val="28"/>
              </w:rPr>
              <w:t xml:space="preserve"> </w:t>
            </w:r>
          </w:p>
          <w:p w:rsidR="008D094E" w:rsidRDefault="00D55D87" w:rsidP="00D55D87">
            <w:pPr>
              <w:spacing w:after="0" w:line="240" w:lineRule="auto"/>
              <w:rPr>
                <w:rFonts w:ascii="Times New Roman" w:hAnsi="Times New Roman" w:cs="Times New Roman"/>
                <w:b/>
                <w:sz w:val="28"/>
                <w:szCs w:val="28"/>
              </w:rPr>
            </w:pPr>
            <w:r w:rsidRPr="00D55D87">
              <w:rPr>
                <w:rFonts w:ascii="Times New Roman" w:hAnsi="Times New Roman" w:cs="Times New Roman"/>
                <w:b/>
                <w:sz w:val="28"/>
                <w:szCs w:val="28"/>
              </w:rPr>
              <w:t xml:space="preserve">                                     </w:t>
            </w:r>
          </w:p>
          <w:p w:rsidR="00D55D87" w:rsidRPr="00D55D87" w:rsidRDefault="00D55D87" w:rsidP="00D55D87">
            <w:pPr>
              <w:spacing w:after="0" w:line="240" w:lineRule="auto"/>
              <w:rPr>
                <w:rFonts w:ascii="Times New Roman" w:hAnsi="Times New Roman" w:cs="Times New Roman"/>
                <w:b/>
                <w:sz w:val="28"/>
                <w:szCs w:val="28"/>
              </w:rPr>
            </w:pPr>
            <w:r w:rsidRPr="00D55D87">
              <w:rPr>
                <w:rFonts w:ascii="Times New Roman" w:hAnsi="Times New Roman" w:cs="Times New Roman"/>
                <w:b/>
                <w:sz w:val="28"/>
                <w:szCs w:val="28"/>
              </w:rPr>
              <w:t xml:space="preserve"> </w:t>
            </w:r>
            <w:r w:rsidR="008D094E">
              <w:rPr>
                <w:rFonts w:ascii="Times New Roman" w:hAnsi="Times New Roman" w:cs="Times New Roman"/>
                <w:b/>
                <w:sz w:val="28"/>
                <w:szCs w:val="28"/>
              </w:rPr>
              <w:t xml:space="preserve">                                     </w:t>
            </w:r>
            <w:r w:rsidRPr="00D55D87">
              <w:rPr>
                <w:rFonts w:ascii="Times New Roman" w:hAnsi="Times New Roman" w:cs="Times New Roman"/>
                <w:b/>
                <w:sz w:val="28"/>
                <w:szCs w:val="28"/>
              </w:rPr>
              <w:t>С.А. Шапкин</w:t>
            </w:r>
          </w:p>
          <w:p w:rsidR="00D55D87" w:rsidRPr="00D55D87" w:rsidRDefault="00D55D87" w:rsidP="00D55D87">
            <w:pPr>
              <w:spacing w:after="0" w:line="240" w:lineRule="auto"/>
              <w:jc w:val="both"/>
              <w:rPr>
                <w:rFonts w:ascii="Times New Roman" w:hAnsi="Times New Roman" w:cs="Times New Roman"/>
                <w:color w:val="000000"/>
                <w:sz w:val="28"/>
                <w:szCs w:val="28"/>
              </w:rPr>
            </w:pPr>
          </w:p>
        </w:tc>
        <w:tc>
          <w:tcPr>
            <w:tcW w:w="567" w:type="dxa"/>
          </w:tcPr>
          <w:p w:rsidR="00D55D87" w:rsidRPr="00D55D87" w:rsidRDefault="00D55D87" w:rsidP="00D55D87">
            <w:pPr>
              <w:spacing w:after="0" w:line="240" w:lineRule="auto"/>
              <w:jc w:val="both"/>
              <w:rPr>
                <w:rFonts w:ascii="Times New Roman" w:hAnsi="Times New Roman" w:cs="Times New Roman"/>
                <w:color w:val="000000"/>
                <w:sz w:val="28"/>
                <w:szCs w:val="28"/>
              </w:rPr>
            </w:pPr>
          </w:p>
        </w:tc>
        <w:tc>
          <w:tcPr>
            <w:tcW w:w="4786" w:type="dxa"/>
          </w:tcPr>
          <w:p w:rsidR="00D55D87" w:rsidRPr="00D55D87" w:rsidRDefault="008D094E" w:rsidP="00D55D87">
            <w:pPr>
              <w:tabs>
                <w:tab w:val="left" w:pos="1000"/>
                <w:tab w:val="left" w:pos="2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D55D87" w:rsidRPr="00D55D87">
              <w:rPr>
                <w:rFonts w:ascii="Times New Roman" w:hAnsi="Times New Roman" w:cs="Times New Roman"/>
                <w:sz w:val="28"/>
                <w:szCs w:val="28"/>
              </w:rPr>
              <w:t>Председател</w:t>
            </w:r>
            <w:r>
              <w:rPr>
                <w:rFonts w:ascii="Times New Roman" w:hAnsi="Times New Roman" w:cs="Times New Roman"/>
                <w:sz w:val="28"/>
                <w:szCs w:val="28"/>
              </w:rPr>
              <w:t>я</w:t>
            </w:r>
            <w:r w:rsidR="00D55D87" w:rsidRPr="00D55D87">
              <w:rPr>
                <w:rFonts w:ascii="Times New Roman" w:hAnsi="Times New Roman" w:cs="Times New Roman"/>
                <w:sz w:val="28"/>
                <w:szCs w:val="28"/>
              </w:rPr>
              <w:t xml:space="preserve"> Хиславичского окружного Совета депутатов                            </w:t>
            </w:r>
          </w:p>
          <w:p w:rsidR="008D094E" w:rsidRDefault="00D55D87" w:rsidP="00D55D87">
            <w:pPr>
              <w:tabs>
                <w:tab w:val="left" w:pos="1000"/>
                <w:tab w:val="left" w:pos="2552"/>
              </w:tabs>
              <w:spacing w:after="0" w:line="240" w:lineRule="auto"/>
              <w:jc w:val="both"/>
              <w:rPr>
                <w:rFonts w:ascii="Times New Roman" w:hAnsi="Times New Roman" w:cs="Times New Roman"/>
                <w:sz w:val="28"/>
                <w:szCs w:val="28"/>
              </w:rPr>
            </w:pPr>
            <w:r w:rsidRPr="00D55D87">
              <w:rPr>
                <w:rFonts w:ascii="Times New Roman" w:hAnsi="Times New Roman" w:cs="Times New Roman"/>
                <w:sz w:val="28"/>
                <w:szCs w:val="28"/>
              </w:rPr>
              <w:t xml:space="preserve">                                   </w:t>
            </w:r>
            <w:r w:rsidR="008D094E">
              <w:rPr>
                <w:rFonts w:ascii="Times New Roman" w:hAnsi="Times New Roman" w:cs="Times New Roman"/>
                <w:sz w:val="28"/>
                <w:szCs w:val="28"/>
              </w:rPr>
              <w:t xml:space="preserve">  </w:t>
            </w:r>
          </w:p>
          <w:p w:rsidR="00D55D87" w:rsidRPr="00D55D87" w:rsidRDefault="008D094E" w:rsidP="00D55D87">
            <w:pPr>
              <w:tabs>
                <w:tab w:val="left" w:pos="1000"/>
                <w:tab w:val="left" w:pos="2552"/>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Н.М. Сенченко</w:t>
            </w:r>
          </w:p>
          <w:p w:rsidR="00D55D87" w:rsidRPr="00D55D87" w:rsidRDefault="00D55D87" w:rsidP="00D55D87">
            <w:pPr>
              <w:spacing w:after="0" w:line="240" w:lineRule="auto"/>
              <w:jc w:val="both"/>
              <w:rPr>
                <w:rFonts w:ascii="Times New Roman" w:hAnsi="Times New Roman" w:cs="Times New Roman"/>
                <w:color w:val="000000"/>
                <w:sz w:val="28"/>
                <w:szCs w:val="28"/>
              </w:rPr>
            </w:pPr>
          </w:p>
        </w:tc>
      </w:tr>
    </w:tbl>
    <w:p w:rsidR="007210A8" w:rsidRPr="00A30F80" w:rsidRDefault="007210A8" w:rsidP="007210A8">
      <w:pPr>
        <w:pStyle w:val="ConsPlusNormal"/>
        <w:ind w:right="424"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ff0"/>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594352" w:rsidTr="00594352">
        <w:tc>
          <w:tcPr>
            <w:tcW w:w="5352" w:type="dxa"/>
          </w:tcPr>
          <w:p w:rsidR="00594352" w:rsidRPr="00B500CD" w:rsidRDefault="00594352" w:rsidP="00594352">
            <w:pPr>
              <w:pStyle w:val="ConsPlusNormal"/>
              <w:ind w:firstLine="0"/>
              <w:jc w:val="center"/>
              <w:rPr>
                <w:rFonts w:ascii="Times New Roman" w:hAnsi="Times New Roman" w:cs="Times New Roman"/>
                <w:b/>
                <w:sz w:val="28"/>
                <w:szCs w:val="28"/>
              </w:rPr>
            </w:pPr>
            <w:r w:rsidRPr="00B500CD">
              <w:rPr>
                <w:rFonts w:ascii="Times New Roman" w:hAnsi="Times New Roman" w:cs="Times New Roman"/>
                <w:b/>
                <w:sz w:val="28"/>
                <w:szCs w:val="28"/>
              </w:rPr>
              <w:t>УТВЕРЖДЕНЫ</w:t>
            </w:r>
          </w:p>
          <w:p w:rsidR="00594352" w:rsidRPr="00B500CD" w:rsidRDefault="00594352" w:rsidP="00594352">
            <w:pPr>
              <w:pStyle w:val="ConsPlusNormal"/>
              <w:ind w:firstLine="0"/>
              <w:jc w:val="both"/>
              <w:rPr>
                <w:rFonts w:ascii="Times New Roman" w:hAnsi="Times New Roman" w:cs="Times New Roman"/>
                <w:sz w:val="28"/>
                <w:szCs w:val="28"/>
              </w:rPr>
            </w:pPr>
            <w:r w:rsidRPr="00B500CD">
              <w:rPr>
                <w:rFonts w:ascii="Times New Roman" w:hAnsi="Times New Roman" w:cs="Times New Roman"/>
                <w:sz w:val="28"/>
                <w:szCs w:val="28"/>
              </w:rPr>
              <w:t xml:space="preserve">решением Хиславичского окружного Совета депутатов от </w:t>
            </w:r>
            <w:r w:rsidR="008D094E" w:rsidRPr="00B500CD">
              <w:rPr>
                <w:rFonts w:ascii="Times New Roman" w:hAnsi="Times New Roman" w:cs="Times New Roman"/>
                <w:sz w:val="28"/>
                <w:szCs w:val="28"/>
              </w:rPr>
              <w:t>28.04.2025г.</w:t>
            </w:r>
            <w:r w:rsidRPr="00B500CD">
              <w:rPr>
                <w:rFonts w:ascii="Times New Roman" w:hAnsi="Times New Roman" w:cs="Times New Roman"/>
                <w:sz w:val="28"/>
                <w:szCs w:val="28"/>
              </w:rPr>
              <w:t xml:space="preserve"> № </w:t>
            </w:r>
            <w:r w:rsidR="00B500CD">
              <w:rPr>
                <w:rFonts w:ascii="Times New Roman" w:hAnsi="Times New Roman" w:cs="Times New Roman"/>
                <w:sz w:val="28"/>
                <w:szCs w:val="28"/>
              </w:rPr>
              <w:t>90</w:t>
            </w:r>
          </w:p>
          <w:p w:rsidR="00594352" w:rsidRPr="00B500CD" w:rsidRDefault="00594352" w:rsidP="00594352">
            <w:pPr>
              <w:pStyle w:val="ConsPlusNormal"/>
              <w:ind w:firstLine="0"/>
              <w:jc w:val="both"/>
              <w:rPr>
                <w:rFonts w:ascii="Times New Roman" w:hAnsi="Times New Roman" w:cs="Times New Roman"/>
                <w:sz w:val="28"/>
                <w:szCs w:val="28"/>
              </w:rPr>
            </w:pPr>
          </w:p>
        </w:tc>
      </w:tr>
    </w:tbl>
    <w:p w:rsidR="009204CD" w:rsidRDefault="009204CD" w:rsidP="004970CC">
      <w:pPr>
        <w:spacing w:after="0" w:line="240" w:lineRule="auto"/>
        <w:jc w:val="center"/>
        <w:rPr>
          <w:rStyle w:val="a7"/>
          <w:rFonts w:ascii="Times New Roman" w:hAnsi="Times New Roman" w:cs="Times New Roman"/>
          <w:color w:val="000000" w:themeColor="text1"/>
          <w:sz w:val="24"/>
          <w:szCs w:val="24"/>
        </w:rPr>
      </w:pPr>
    </w:p>
    <w:p w:rsidR="006E0386" w:rsidRPr="00594352" w:rsidRDefault="006E0386" w:rsidP="004970CC">
      <w:pPr>
        <w:spacing w:after="0" w:line="240" w:lineRule="auto"/>
        <w:jc w:val="center"/>
        <w:rPr>
          <w:rStyle w:val="a7"/>
          <w:rFonts w:ascii="Times New Roman" w:hAnsi="Times New Roman" w:cs="Times New Roman"/>
          <w:color w:val="000000" w:themeColor="text1"/>
          <w:sz w:val="28"/>
          <w:szCs w:val="28"/>
        </w:rPr>
      </w:pPr>
      <w:r w:rsidRPr="00594352">
        <w:rPr>
          <w:rStyle w:val="a7"/>
          <w:rFonts w:ascii="Times New Roman" w:hAnsi="Times New Roman" w:cs="Times New Roman"/>
          <w:color w:val="000000" w:themeColor="text1"/>
          <w:sz w:val="28"/>
          <w:szCs w:val="28"/>
        </w:rPr>
        <w:t>ПРАВИЛА БЛАГОУСТРОЙСТВА</w:t>
      </w:r>
    </w:p>
    <w:p w:rsidR="006E0386" w:rsidRPr="00594352" w:rsidRDefault="006E0386" w:rsidP="004970CC">
      <w:pPr>
        <w:spacing w:after="0" w:line="240" w:lineRule="auto"/>
        <w:jc w:val="center"/>
        <w:rPr>
          <w:rFonts w:ascii="Times New Roman" w:hAnsi="Times New Roman" w:cs="Times New Roman"/>
          <w:b/>
          <w:bCs/>
          <w:color w:val="000000" w:themeColor="text1"/>
          <w:sz w:val="28"/>
          <w:szCs w:val="28"/>
        </w:rPr>
      </w:pPr>
      <w:r w:rsidRPr="00594352">
        <w:rPr>
          <w:rStyle w:val="a7"/>
          <w:rFonts w:ascii="Times New Roman" w:hAnsi="Times New Roman" w:cs="Times New Roman"/>
          <w:color w:val="000000" w:themeColor="text1"/>
          <w:sz w:val="28"/>
          <w:szCs w:val="28"/>
        </w:rPr>
        <w:t xml:space="preserve">ТЕРРИТОРИИ </w:t>
      </w:r>
      <w:bookmarkStart w:id="0" w:name="_Hlk101517421"/>
      <w:bookmarkStart w:id="1" w:name="_Hlk101512676"/>
      <w:r w:rsidRPr="00594352">
        <w:rPr>
          <w:rFonts w:ascii="Times New Roman" w:hAnsi="Times New Roman" w:cs="Times New Roman"/>
          <w:b/>
          <w:bCs/>
          <w:color w:val="000000" w:themeColor="text1"/>
          <w:sz w:val="28"/>
          <w:szCs w:val="28"/>
        </w:rPr>
        <w:t>МУНИЦИПАЛЬНОГО ОБРАЗОВАНИЯ</w:t>
      </w:r>
    </w:p>
    <w:p w:rsidR="006E0386" w:rsidRPr="00594352" w:rsidRDefault="00BD10E5" w:rsidP="004970CC">
      <w:pPr>
        <w:spacing w:after="0" w:line="240" w:lineRule="auto"/>
        <w:jc w:val="center"/>
        <w:rPr>
          <w:rFonts w:ascii="Times New Roman" w:hAnsi="Times New Roman" w:cs="Times New Roman"/>
          <w:b/>
          <w:bCs/>
          <w:color w:val="000000" w:themeColor="text1"/>
          <w:sz w:val="28"/>
          <w:szCs w:val="28"/>
        </w:rPr>
      </w:pPr>
      <w:r w:rsidRPr="00594352">
        <w:rPr>
          <w:rFonts w:ascii="Times New Roman" w:hAnsi="Times New Roman" w:cs="Times New Roman"/>
          <w:b/>
          <w:bCs/>
          <w:color w:val="000000" w:themeColor="text1"/>
          <w:sz w:val="28"/>
          <w:szCs w:val="28"/>
        </w:rPr>
        <w:t>«</w:t>
      </w:r>
      <w:r w:rsidR="006E0386" w:rsidRPr="00594352">
        <w:rPr>
          <w:rFonts w:ascii="Times New Roman" w:hAnsi="Times New Roman" w:cs="Times New Roman"/>
          <w:b/>
          <w:bCs/>
          <w:color w:val="000000" w:themeColor="text1"/>
          <w:sz w:val="28"/>
          <w:szCs w:val="28"/>
        </w:rPr>
        <w:t>ХИСЛАВИЧСК</w:t>
      </w:r>
      <w:r w:rsidRPr="00594352">
        <w:rPr>
          <w:rFonts w:ascii="Times New Roman" w:hAnsi="Times New Roman" w:cs="Times New Roman"/>
          <w:b/>
          <w:bCs/>
          <w:color w:val="000000" w:themeColor="text1"/>
          <w:sz w:val="28"/>
          <w:szCs w:val="28"/>
        </w:rPr>
        <w:t>ИЙ</w:t>
      </w:r>
      <w:r w:rsidR="006E0386" w:rsidRPr="00594352">
        <w:rPr>
          <w:rFonts w:ascii="Times New Roman" w:hAnsi="Times New Roman" w:cs="Times New Roman"/>
          <w:b/>
          <w:bCs/>
          <w:color w:val="000000" w:themeColor="text1"/>
          <w:sz w:val="28"/>
          <w:szCs w:val="28"/>
        </w:rPr>
        <w:t xml:space="preserve"> </w:t>
      </w:r>
      <w:r w:rsidRPr="00594352">
        <w:rPr>
          <w:rFonts w:ascii="Times New Roman" w:hAnsi="Times New Roman" w:cs="Times New Roman"/>
          <w:b/>
          <w:bCs/>
          <w:color w:val="000000" w:themeColor="text1"/>
          <w:sz w:val="28"/>
          <w:szCs w:val="28"/>
        </w:rPr>
        <w:t>МУНИЦИПАЛЬНЫЙ ОКРУГ»</w:t>
      </w:r>
    </w:p>
    <w:p w:rsidR="00262ADC" w:rsidRPr="00594352" w:rsidRDefault="006E0386" w:rsidP="004970CC">
      <w:pPr>
        <w:spacing w:after="0" w:line="240" w:lineRule="auto"/>
        <w:jc w:val="center"/>
        <w:rPr>
          <w:rFonts w:ascii="Times New Roman" w:hAnsi="Times New Roman" w:cs="Times New Roman"/>
          <w:b/>
          <w:color w:val="000000" w:themeColor="text1"/>
          <w:sz w:val="28"/>
          <w:szCs w:val="28"/>
        </w:rPr>
      </w:pPr>
      <w:r w:rsidRPr="00594352">
        <w:rPr>
          <w:rFonts w:ascii="Times New Roman" w:hAnsi="Times New Roman" w:cs="Times New Roman"/>
          <w:b/>
          <w:bCs/>
          <w:color w:val="000000" w:themeColor="text1"/>
          <w:sz w:val="28"/>
          <w:szCs w:val="28"/>
        </w:rPr>
        <w:t>СМОЛЕНСКОЙ ОБЛАСТИ</w:t>
      </w:r>
      <w:bookmarkEnd w:id="0"/>
    </w:p>
    <w:bookmarkEnd w:id="1"/>
    <w:p w:rsidR="00FE2A2F" w:rsidRPr="00534631" w:rsidRDefault="00FE2A2F" w:rsidP="00534631">
      <w:pPr>
        <w:spacing w:after="0" w:line="240" w:lineRule="auto"/>
        <w:ind w:firstLine="567"/>
        <w:jc w:val="both"/>
        <w:rPr>
          <w:rStyle w:val="a7"/>
          <w:rFonts w:ascii="Times New Roman" w:hAnsi="Times New Roman" w:cs="Times New Roman"/>
          <w:color w:val="000000" w:themeColor="text1"/>
          <w:sz w:val="24"/>
          <w:szCs w:val="24"/>
        </w:rPr>
      </w:pPr>
    </w:p>
    <w:p w:rsidR="00C03D5E" w:rsidRPr="00594352" w:rsidRDefault="00C03D5E" w:rsidP="00534631">
      <w:pPr>
        <w:pStyle w:val="4"/>
        <w:spacing w:before="0" w:beforeAutospacing="0" w:after="0" w:afterAutospacing="0"/>
        <w:ind w:firstLine="709"/>
        <w:rPr>
          <w:rStyle w:val="a7"/>
          <w:b/>
          <w:sz w:val="28"/>
          <w:szCs w:val="28"/>
        </w:rPr>
      </w:pPr>
      <w:r w:rsidRPr="00594352">
        <w:rPr>
          <w:rStyle w:val="a7"/>
          <w:b/>
          <w:sz w:val="28"/>
          <w:szCs w:val="28"/>
        </w:rPr>
        <w:t>Глава 1. Предмет регулирования настоящих Правил</w:t>
      </w:r>
      <w:bookmarkStart w:id="2" w:name="1"/>
      <w:bookmarkEnd w:id="2"/>
    </w:p>
    <w:p w:rsidR="003A4B83" w:rsidRPr="00594352" w:rsidRDefault="003A4B83" w:rsidP="00534631">
      <w:pPr>
        <w:pStyle w:val="4"/>
        <w:spacing w:before="0" w:beforeAutospacing="0" w:after="0" w:afterAutospacing="0"/>
        <w:ind w:firstLine="709"/>
        <w:rPr>
          <w:rStyle w:val="a7"/>
          <w:b/>
          <w:sz w:val="28"/>
          <w:szCs w:val="28"/>
        </w:rPr>
      </w:pPr>
    </w:p>
    <w:p w:rsidR="00C96682" w:rsidRPr="00594352" w:rsidRDefault="00C03D5E" w:rsidP="00534631">
      <w:pPr>
        <w:spacing w:after="0" w:line="240" w:lineRule="auto"/>
        <w:ind w:firstLine="709"/>
        <w:jc w:val="both"/>
        <w:rPr>
          <w:rFonts w:ascii="Times New Roman" w:hAnsi="Times New Roman" w:cs="Times New Roman"/>
          <w:color w:val="000000" w:themeColor="text1"/>
          <w:sz w:val="28"/>
          <w:szCs w:val="28"/>
          <w:lang w:eastAsia="ar-SA"/>
        </w:rPr>
      </w:pPr>
      <w:r w:rsidRPr="00594352">
        <w:rPr>
          <w:rFonts w:ascii="Times New Roman" w:hAnsi="Times New Roman" w:cs="Times New Roman"/>
          <w:color w:val="000000" w:themeColor="text1"/>
          <w:sz w:val="28"/>
          <w:szCs w:val="28"/>
          <w:lang w:eastAsia="ar-SA"/>
        </w:rPr>
        <w:t xml:space="preserve">1.1. </w:t>
      </w:r>
      <w:r w:rsidR="00C96682" w:rsidRPr="00594352">
        <w:rPr>
          <w:rFonts w:ascii="Times New Roman" w:hAnsi="Times New Roman" w:cs="Times New Roman"/>
          <w:color w:val="000000" w:themeColor="text1"/>
          <w:sz w:val="28"/>
          <w:szCs w:val="28"/>
          <w:lang w:eastAsia="ar-SA"/>
        </w:rPr>
        <w:t xml:space="preserve">Правила благоустройства территории </w:t>
      </w:r>
      <w:bookmarkStart w:id="3" w:name="_Hlk101519067"/>
      <w:r w:rsidR="00322AB8" w:rsidRPr="00594352">
        <w:rPr>
          <w:rFonts w:ascii="Times New Roman" w:hAnsi="Times New Roman" w:cs="Times New Roman"/>
          <w:bCs/>
          <w:color w:val="000000" w:themeColor="text1"/>
          <w:sz w:val="28"/>
          <w:szCs w:val="28"/>
        </w:rPr>
        <w:t xml:space="preserve">муниципального образования </w:t>
      </w:r>
      <w:r w:rsidR="00BD10E5" w:rsidRPr="00594352">
        <w:rPr>
          <w:rFonts w:ascii="Times New Roman" w:hAnsi="Times New Roman" w:cs="Times New Roman"/>
          <w:bCs/>
          <w:color w:val="000000" w:themeColor="text1"/>
          <w:sz w:val="28"/>
          <w:szCs w:val="28"/>
        </w:rPr>
        <w:t xml:space="preserve">«Хиславичский муниципальный округ» </w:t>
      </w:r>
      <w:r w:rsidR="00322AB8" w:rsidRPr="00594352">
        <w:rPr>
          <w:rFonts w:ascii="Times New Roman" w:hAnsi="Times New Roman" w:cs="Times New Roman"/>
          <w:bCs/>
          <w:color w:val="000000" w:themeColor="text1"/>
          <w:sz w:val="28"/>
          <w:szCs w:val="28"/>
        </w:rPr>
        <w:t>Смоленской области</w:t>
      </w:r>
      <w:r w:rsidR="009B7EAF" w:rsidRPr="00594352">
        <w:rPr>
          <w:rFonts w:ascii="Times New Roman" w:hAnsi="Times New Roman" w:cs="Times New Roman"/>
          <w:b/>
          <w:bCs/>
          <w:color w:val="000000" w:themeColor="text1"/>
          <w:sz w:val="28"/>
          <w:szCs w:val="28"/>
        </w:rPr>
        <w:t xml:space="preserve"> </w:t>
      </w:r>
      <w:bookmarkEnd w:id="3"/>
      <w:r w:rsidR="00C96682" w:rsidRPr="00594352">
        <w:rPr>
          <w:rFonts w:ascii="Times New Roman" w:hAnsi="Times New Roman" w:cs="Times New Roman"/>
          <w:color w:val="000000" w:themeColor="text1"/>
          <w:sz w:val="28"/>
          <w:szCs w:val="2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sidRPr="00594352">
        <w:rPr>
          <w:rFonts w:ascii="Times New Roman" w:hAnsi="Times New Roman" w:cs="Times New Roman"/>
          <w:color w:val="000000" w:themeColor="text1"/>
          <w:sz w:val="28"/>
          <w:szCs w:val="28"/>
          <w:lang w:eastAsia="ar-SA"/>
        </w:rPr>
        <w:t>06.10.</w:t>
      </w:r>
      <w:r w:rsidR="00C96682" w:rsidRPr="00594352">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594352">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594352">
        <w:rPr>
          <w:rFonts w:ascii="Times New Roman" w:hAnsi="Times New Roman" w:cs="Times New Roman"/>
          <w:color w:val="000000" w:themeColor="text1"/>
          <w:sz w:val="28"/>
          <w:szCs w:val="28"/>
          <w:lang w:eastAsia="ar-SA"/>
        </w:rPr>
        <w:t xml:space="preserve">, </w:t>
      </w:r>
      <w:r w:rsidR="00C96682" w:rsidRPr="00594352">
        <w:rPr>
          <w:rFonts w:ascii="Times New Roman" w:hAnsi="Times New Roman" w:cs="Times New Roman"/>
          <w:sz w:val="28"/>
          <w:szCs w:val="28"/>
          <w:lang w:eastAsia="ar-SA"/>
        </w:rPr>
        <w:t xml:space="preserve">Уставом </w:t>
      </w:r>
      <w:r w:rsidR="00705BAB" w:rsidRPr="00594352">
        <w:rPr>
          <w:rFonts w:ascii="Times New Roman" w:hAnsi="Times New Roman" w:cs="Times New Roman"/>
          <w:sz w:val="28"/>
          <w:szCs w:val="28"/>
          <w:lang w:eastAsia="ar-SA"/>
        </w:rPr>
        <w:t>муниципального образования «Хиславичский муниципальный округ» Смоленской области</w:t>
      </w:r>
      <w:r w:rsidR="00C96682" w:rsidRPr="00594352">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594352">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594352">
        <w:rPr>
          <w:rFonts w:ascii="Times New Roman" w:hAnsi="Times New Roman" w:cs="Times New Roman"/>
          <w:color w:val="000000" w:themeColor="text1"/>
          <w:sz w:val="28"/>
          <w:szCs w:val="28"/>
          <w:lang w:eastAsia="ar-SA"/>
        </w:rPr>
        <w:t>.</w:t>
      </w:r>
    </w:p>
    <w:p w:rsidR="00C96682" w:rsidRPr="00594352" w:rsidRDefault="00C96682" w:rsidP="00534631">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594352">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594352" w:rsidRDefault="00C03D5E"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lang w:eastAsia="ar-SA"/>
        </w:rPr>
        <w:t xml:space="preserve">1.3. </w:t>
      </w:r>
      <w:bookmarkStart w:id="4" w:name="3"/>
      <w:bookmarkEnd w:id="4"/>
      <w:r w:rsidRPr="00594352">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594352"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благоустройство территории </w:t>
      </w:r>
      <w:r w:rsidR="00705BAB"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w:t>
      </w:r>
      <w:r w:rsidR="00A521A8" w:rsidRPr="00594352">
        <w:rPr>
          <w:rFonts w:ascii="Times New Roman" w:hAnsi="Times New Roman" w:cs="Times New Roman"/>
          <w:color w:val="000000" w:themeColor="text1"/>
          <w:sz w:val="28"/>
          <w:szCs w:val="28"/>
        </w:rPr>
        <w:t>–</w:t>
      </w:r>
      <w:r w:rsidRPr="00594352">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05BAB" w:rsidRPr="00594352">
        <w:rPr>
          <w:rFonts w:ascii="Times New Roman" w:hAnsi="Times New Roman" w:cs="Times New Roman"/>
          <w:color w:val="000000" w:themeColor="text1"/>
          <w:sz w:val="28"/>
          <w:szCs w:val="28"/>
        </w:rPr>
        <w:t>муниципального округа</w:t>
      </w:r>
      <w:r w:rsidRPr="00594352">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594352"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прилегающая территория </w:t>
      </w:r>
      <w:r w:rsidR="00A521A8" w:rsidRPr="00594352">
        <w:rPr>
          <w:rFonts w:ascii="Times New Roman" w:hAnsi="Times New Roman" w:cs="Times New Roman"/>
          <w:color w:val="000000" w:themeColor="text1"/>
          <w:sz w:val="28"/>
          <w:szCs w:val="28"/>
        </w:rPr>
        <w:t>–</w:t>
      </w:r>
      <w:r w:rsidRPr="00594352">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594352">
        <w:rPr>
          <w:rFonts w:ascii="Times New Roman" w:hAnsi="Times New Roman" w:cs="Times New Roman"/>
          <w:color w:val="000000" w:themeColor="text1"/>
          <w:sz w:val="28"/>
          <w:szCs w:val="28"/>
        </w:rPr>
        <w:t xml:space="preserve">Правилами </w:t>
      </w:r>
      <w:r w:rsidRPr="00594352">
        <w:rPr>
          <w:rFonts w:ascii="Times New Roman" w:hAnsi="Times New Roman" w:cs="Times New Roman"/>
          <w:color w:val="000000" w:themeColor="text1"/>
          <w:sz w:val="28"/>
          <w:szCs w:val="28"/>
        </w:rPr>
        <w:t xml:space="preserve">в соответствии с порядком, установленным </w:t>
      </w:r>
      <w:r w:rsidR="003F545B" w:rsidRPr="00594352">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594352">
        <w:rPr>
          <w:rFonts w:ascii="Times New Roman" w:hAnsi="Times New Roman" w:cs="Times New Roman"/>
          <w:iCs/>
          <w:color w:val="000000" w:themeColor="text1"/>
          <w:sz w:val="28"/>
          <w:szCs w:val="28"/>
        </w:rPr>
        <w:t>)</w:t>
      </w:r>
      <w:r w:rsidRPr="00594352">
        <w:rPr>
          <w:rFonts w:ascii="Times New Roman" w:hAnsi="Times New Roman" w:cs="Times New Roman"/>
          <w:color w:val="000000" w:themeColor="text1"/>
          <w:sz w:val="28"/>
          <w:szCs w:val="28"/>
        </w:rPr>
        <w:t>;</w:t>
      </w:r>
    </w:p>
    <w:p w:rsidR="00457D7A" w:rsidRPr="00594352"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элементы благоустройства </w:t>
      </w:r>
      <w:r w:rsidR="00A521A8" w:rsidRPr="00594352">
        <w:rPr>
          <w:rFonts w:ascii="Times New Roman" w:hAnsi="Times New Roman" w:cs="Times New Roman"/>
          <w:color w:val="000000" w:themeColor="text1"/>
          <w:sz w:val="28"/>
          <w:szCs w:val="28"/>
        </w:rPr>
        <w:t>–</w:t>
      </w:r>
      <w:r w:rsidRPr="00594352">
        <w:rPr>
          <w:rFonts w:ascii="Times New Roman" w:hAnsi="Times New Roman" w:cs="Times New Roman"/>
          <w:color w:val="000000" w:themeColor="text1"/>
          <w:sz w:val="28"/>
          <w:szCs w:val="28"/>
        </w:rPr>
        <w:t xml:space="preserve"> декоративные, технические, планировочные, </w:t>
      </w:r>
      <w:r w:rsidRPr="00594352">
        <w:rPr>
          <w:rFonts w:ascii="Times New Roman" w:hAnsi="Times New Roman" w:cs="Times New Roman"/>
          <w:color w:val="000000" w:themeColor="text1"/>
          <w:sz w:val="28"/>
          <w:szCs w:val="28"/>
        </w:rPr>
        <w:lastRenderedPageBreak/>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594352" w:rsidRDefault="00C5597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594352" w:rsidRDefault="00C5597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594352">
        <w:rPr>
          <w:rFonts w:ascii="Times New Roman" w:hAnsi="Times New Roman" w:cs="Times New Roman"/>
          <w:color w:val="000000" w:themeColor="text1"/>
          <w:sz w:val="28"/>
          <w:szCs w:val="28"/>
        </w:rPr>
        <w:t xml:space="preserve">– проходы (проезды) используемые большинством </w:t>
      </w:r>
      <w:r w:rsidR="00D8085A" w:rsidRPr="00594352">
        <w:rPr>
          <w:rFonts w:ascii="Times New Roman" w:hAnsi="Times New Roman" w:cs="Times New Roman"/>
          <w:color w:val="000000" w:themeColor="text1"/>
          <w:sz w:val="28"/>
          <w:szCs w:val="28"/>
        </w:rPr>
        <w:t>жителей населенного пункта</w:t>
      </w:r>
      <w:r w:rsidR="00F22990" w:rsidRPr="00594352">
        <w:rPr>
          <w:rFonts w:ascii="Times New Roman" w:hAnsi="Times New Roman" w:cs="Times New Roman"/>
          <w:color w:val="000000" w:themeColor="text1"/>
          <w:sz w:val="28"/>
          <w:szCs w:val="28"/>
        </w:rPr>
        <w:t xml:space="preserve"> для доступа к социально-значимым</w:t>
      </w:r>
      <w:r w:rsidR="00722C69" w:rsidRPr="00594352">
        <w:rPr>
          <w:rFonts w:ascii="Times New Roman" w:hAnsi="Times New Roman" w:cs="Times New Roman"/>
          <w:color w:val="000000" w:themeColor="text1"/>
          <w:sz w:val="28"/>
          <w:szCs w:val="28"/>
        </w:rPr>
        <w:t xml:space="preserve"> и торговым</w:t>
      </w:r>
      <w:r w:rsidR="00F22990" w:rsidRPr="00594352">
        <w:rPr>
          <w:rFonts w:ascii="Times New Roman" w:hAnsi="Times New Roman" w:cs="Times New Roman"/>
          <w:color w:val="000000" w:themeColor="text1"/>
          <w:sz w:val="28"/>
          <w:szCs w:val="28"/>
        </w:rPr>
        <w:t xml:space="preserve"> объектам, жилой застройки;</w:t>
      </w:r>
    </w:p>
    <w:p w:rsidR="00C03D5E"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уполномоченный орган </w:t>
      </w:r>
      <w:r w:rsidR="00BC3684" w:rsidRPr="00594352">
        <w:rPr>
          <w:rFonts w:ascii="Times New Roman" w:hAnsi="Times New Roman" w:cs="Times New Roman"/>
          <w:color w:val="000000" w:themeColor="text1"/>
          <w:sz w:val="28"/>
          <w:szCs w:val="28"/>
        </w:rPr>
        <w:t>–</w:t>
      </w:r>
      <w:r w:rsidRPr="00594352">
        <w:rPr>
          <w:rFonts w:ascii="Times New Roman" w:hAnsi="Times New Roman" w:cs="Times New Roman"/>
          <w:color w:val="000000" w:themeColor="text1"/>
          <w:sz w:val="28"/>
          <w:szCs w:val="28"/>
        </w:rPr>
        <w:t xml:space="preserve"> </w:t>
      </w:r>
      <w:r w:rsidR="00F273A4" w:rsidRPr="00594352">
        <w:rPr>
          <w:rFonts w:ascii="Times New Roman" w:hAnsi="Times New Roman" w:cs="Times New Roman"/>
          <w:color w:val="000000" w:themeColor="text1"/>
          <w:sz w:val="28"/>
          <w:szCs w:val="28"/>
        </w:rPr>
        <w:t xml:space="preserve">Администрация </w:t>
      </w:r>
      <w:r w:rsidR="00705BAB"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w:t>
      </w:r>
    </w:p>
    <w:p w:rsidR="002A7AA7" w:rsidRPr="00594352" w:rsidRDefault="00452DC2"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594352">
        <w:rPr>
          <w:rFonts w:ascii="Times New Roman" w:hAnsi="Times New Roman" w:cs="Times New Roman"/>
          <w:bCs/>
          <w:color w:val="000000" w:themeColor="text1"/>
          <w:sz w:val="28"/>
          <w:szCs w:val="28"/>
        </w:rPr>
        <w:t>.</w:t>
      </w:r>
    </w:p>
    <w:p w:rsidR="00552F10"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452DC2"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 xml:space="preserve">. </w:t>
      </w:r>
      <w:r w:rsidR="00552F10" w:rsidRPr="00594352">
        <w:rPr>
          <w:rFonts w:ascii="Times New Roman" w:hAnsi="Times New Roman" w:cs="Times New Roman"/>
          <w:color w:val="000000" w:themeColor="text1"/>
          <w:sz w:val="28"/>
          <w:szCs w:val="28"/>
        </w:rPr>
        <w:t xml:space="preserve">Институты, понятия и термины </w:t>
      </w:r>
      <w:r w:rsidR="00DD0965" w:rsidRPr="00594352">
        <w:rPr>
          <w:rFonts w:ascii="Times New Roman" w:hAnsi="Times New Roman" w:cs="Times New Roman"/>
          <w:color w:val="000000" w:themeColor="text1"/>
          <w:sz w:val="28"/>
          <w:szCs w:val="28"/>
        </w:rPr>
        <w:t xml:space="preserve">гражданского, земельного, </w:t>
      </w:r>
      <w:r w:rsidR="00552F10" w:rsidRPr="00594352">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Pr="00594352" w:rsidRDefault="00EF5413"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1.5. Определение фактических расстояний, установленных в настоящих Правилах, </w:t>
      </w:r>
      <w:r w:rsidR="00673923" w:rsidRPr="00594352">
        <w:rPr>
          <w:rFonts w:ascii="Times New Roman" w:hAnsi="Times New Roman" w:cs="Times New Roman"/>
          <w:color w:val="000000" w:themeColor="text1"/>
          <w:sz w:val="28"/>
          <w:szCs w:val="28"/>
        </w:rPr>
        <w:t>осуществляется</w:t>
      </w:r>
      <w:r w:rsidRPr="00594352">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594352" w:rsidRDefault="00792F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1.6. Расстояние от жилого строени</w:t>
      </w:r>
      <w:r w:rsidR="004E5896" w:rsidRPr="00594352">
        <w:rPr>
          <w:rFonts w:ascii="Times New Roman" w:hAnsi="Times New Roman" w:cs="Times New Roman"/>
          <w:color w:val="000000" w:themeColor="text1"/>
          <w:sz w:val="28"/>
          <w:szCs w:val="28"/>
        </w:rPr>
        <w:t>я</w:t>
      </w:r>
      <w:r w:rsidRPr="00594352">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w:t>
      </w:r>
      <w:r w:rsidR="00705BAB" w:rsidRPr="00594352">
        <w:rPr>
          <w:rFonts w:ascii="Times New Roman" w:hAnsi="Times New Roman" w:cs="Times New Roman"/>
          <w:color w:val="000000" w:themeColor="text1"/>
          <w:sz w:val="28"/>
          <w:szCs w:val="28"/>
        </w:rPr>
        <w:t>ых</w:t>
      </w:r>
      <w:r w:rsidRPr="00594352">
        <w:rPr>
          <w:rFonts w:ascii="Times New Roman" w:hAnsi="Times New Roman" w:cs="Times New Roman"/>
          <w:color w:val="000000" w:themeColor="text1"/>
          <w:sz w:val="28"/>
          <w:szCs w:val="28"/>
        </w:rPr>
        <w:t xml:space="preserve">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594352">
        <w:rPr>
          <w:rFonts w:ascii="Times New Roman" w:hAnsi="Times New Roman" w:cs="Times New Roman"/>
          <w:color w:val="000000" w:themeColor="text1"/>
          <w:sz w:val="28"/>
          <w:szCs w:val="28"/>
        </w:rPr>
        <w:t xml:space="preserve">земельного участка (детской </w:t>
      </w:r>
      <w:r w:rsidR="00782FDD" w:rsidRPr="00594352">
        <w:rPr>
          <w:rFonts w:ascii="Times New Roman" w:hAnsi="Times New Roman" w:cs="Times New Roman"/>
          <w:color w:val="000000" w:themeColor="text1"/>
          <w:sz w:val="28"/>
          <w:szCs w:val="28"/>
        </w:rPr>
        <w:t xml:space="preserve">и спортивной </w:t>
      </w:r>
      <w:r w:rsidR="004E5896" w:rsidRPr="00594352">
        <w:rPr>
          <w:rFonts w:ascii="Times New Roman" w:hAnsi="Times New Roman" w:cs="Times New Roman"/>
          <w:color w:val="000000" w:themeColor="text1"/>
          <w:sz w:val="28"/>
          <w:szCs w:val="28"/>
        </w:rPr>
        <w:t>площад</w:t>
      </w:r>
      <w:r w:rsidR="00782FDD" w:rsidRPr="00594352">
        <w:rPr>
          <w:rFonts w:ascii="Times New Roman" w:hAnsi="Times New Roman" w:cs="Times New Roman"/>
          <w:color w:val="000000" w:themeColor="text1"/>
          <w:sz w:val="28"/>
          <w:szCs w:val="28"/>
        </w:rPr>
        <w:t>ки</w:t>
      </w:r>
      <w:r w:rsidR="004E5896" w:rsidRPr="00594352">
        <w:rPr>
          <w:rFonts w:ascii="Times New Roman" w:hAnsi="Times New Roman" w:cs="Times New Roman"/>
          <w:color w:val="000000" w:themeColor="text1"/>
          <w:sz w:val="28"/>
          <w:szCs w:val="28"/>
        </w:rPr>
        <w:t xml:space="preserve">, площадки для выгула животных) </w:t>
      </w:r>
      <w:r w:rsidR="00782FDD" w:rsidRPr="00594352">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w:t>
      </w:r>
      <w:r w:rsidR="00722C69" w:rsidRPr="00594352">
        <w:rPr>
          <w:rFonts w:ascii="Times New Roman" w:hAnsi="Times New Roman" w:cs="Times New Roman"/>
          <w:color w:val="000000" w:themeColor="text1"/>
          <w:sz w:val="28"/>
          <w:szCs w:val="28"/>
        </w:rPr>
        <w:t xml:space="preserve"> твердого</w:t>
      </w:r>
      <w:r w:rsidR="00782FDD" w:rsidRPr="00594352">
        <w:rPr>
          <w:rFonts w:ascii="Times New Roman" w:hAnsi="Times New Roman" w:cs="Times New Roman"/>
          <w:color w:val="000000" w:themeColor="text1"/>
          <w:sz w:val="28"/>
          <w:szCs w:val="28"/>
        </w:rPr>
        <w:t xml:space="preserve"> </w:t>
      </w:r>
      <w:r w:rsidR="00722C69" w:rsidRPr="00594352">
        <w:rPr>
          <w:rFonts w:ascii="Times New Roman" w:hAnsi="Times New Roman" w:cs="Times New Roman"/>
          <w:color w:val="000000" w:themeColor="text1"/>
          <w:sz w:val="28"/>
          <w:szCs w:val="28"/>
        </w:rPr>
        <w:t xml:space="preserve">(бетонного, </w:t>
      </w:r>
      <w:r w:rsidR="00782FDD" w:rsidRPr="00594352">
        <w:rPr>
          <w:rFonts w:ascii="Times New Roman" w:hAnsi="Times New Roman" w:cs="Times New Roman"/>
          <w:color w:val="000000" w:themeColor="text1"/>
          <w:sz w:val="28"/>
          <w:szCs w:val="28"/>
        </w:rPr>
        <w:t>асфальтированного) основания контейнерной площадки.</w:t>
      </w:r>
    </w:p>
    <w:p w:rsidR="00452DC2" w:rsidRPr="00594352" w:rsidRDefault="00EF5413" w:rsidP="00534631">
      <w:pPr>
        <w:pStyle w:val="afc"/>
        <w:ind w:firstLine="709"/>
        <w:jc w:val="both"/>
        <w:rPr>
          <w:rStyle w:val="af8"/>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782FDD" w:rsidRPr="00594352">
        <w:rPr>
          <w:rFonts w:ascii="Times New Roman" w:hAnsi="Times New Roman" w:cs="Times New Roman"/>
          <w:color w:val="000000" w:themeColor="text1"/>
          <w:sz w:val="28"/>
          <w:szCs w:val="28"/>
        </w:rPr>
        <w:t>7</w:t>
      </w:r>
      <w:r w:rsidR="00552F10" w:rsidRPr="00594352">
        <w:rPr>
          <w:rFonts w:ascii="Times New Roman" w:hAnsi="Times New Roman" w:cs="Times New Roman"/>
          <w:color w:val="000000" w:themeColor="text1"/>
          <w:sz w:val="28"/>
          <w:szCs w:val="28"/>
        </w:rPr>
        <w:t xml:space="preserve">. </w:t>
      </w:r>
      <w:r w:rsidR="00C03D5E" w:rsidRPr="00594352">
        <w:rPr>
          <w:rFonts w:ascii="Times New Roman" w:hAnsi="Times New Roman" w:cs="Times New Roman"/>
          <w:color w:val="000000" w:themeColor="text1"/>
          <w:sz w:val="28"/>
          <w:szCs w:val="28"/>
        </w:rPr>
        <w:t xml:space="preserve">Настоящие </w:t>
      </w:r>
      <w:r w:rsidR="00452DC2" w:rsidRPr="00594352">
        <w:rPr>
          <w:rFonts w:ascii="Times New Roman" w:hAnsi="Times New Roman" w:cs="Times New Roman"/>
          <w:color w:val="000000" w:themeColor="text1"/>
          <w:sz w:val="28"/>
          <w:szCs w:val="28"/>
        </w:rPr>
        <w:t>П</w:t>
      </w:r>
      <w:r w:rsidR="00C03D5E" w:rsidRPr="00594352">
        <w:rPr>
          <w:rFonts w:ascii="Times New Roman" w:hAnsi="Times New Roman" w:cs="Times New Roman"/>
          <w:color w:val="000000" w:themeColor="text1"/>
          <w:sz w:val="28"/>
          <w:szCs w:val="28"/>
        </w:rPr>
        <w:t>равила не распространяются на отношения, связанные</w:t>
      </w:r>
      <w:r w:rsidR="00452DC2" w:rsidRPr="00594352">
        <w:rPr>
          <w:rFonts w:ascii="Times New Roman" w:hAnsi="Times New Roman" w:cs="Times New Roman"/>
          <w:color w:val="000000" w:themeColor="text1"/>
          <w:sz w:val="28"/>
          <w:szCs w:val="28"/>
        </w:rPr>
        <w:t>:</w:t>
      </w:r>
    </w:p>
    <w:p w:rsidR="00C03D5E"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594352" w:rsidRDefault="00C03D5E"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4) с размещением и эксплуатацией объектов наружной рекламы и информации.</w:t>
      </w:r>
    </w:p>
    <w:p w:rsidR="003A4B83" w:rsidRPr="00594352" w:rsidRDefault="003A4B83" w:rsidP="00534631">
      <w:pPr>
        <w:pStyle w:val="4"/>
        <w:spacing w:before="0" w:beforeAutospacing="0" w:after="0" w:afterAutospacing="0"/>
        <w:ind w:firstLine="709"/>
        <w:jc w:val="both"/>
        <w:rPr>
          <w:sz w:val="28"/>
          <w:szCs w:val="28"/>
        </w:rPr>
      </w:pPr>
    </w:p>
    <w:p w:rsidR="002E6B41" w:rsidRPr="00594352" w:rsidRDefault="002E6B41" w:rsidP="00534631">
      <w:pPr>
        <w:pStyle w:val="4"/>
        <w:spacing w:before="0" w:beforeAutospacing="0" w:after="0" w:afterAutospacing="0"/>
        <w:ind w:firstLine="709"/>
        <w:jc w:val="both"/>
        <w:rPr>
          <w:sz w:val="28"/>
          <w:szCs w:val="28"/>
        </w:rPr>
      </w:pPr>
      <w:r w:rsidRPr="00594352">
        <w:rPr>
          <w:sz w:val="28"/>
          <w:szCs w:val="28"/>
        </w:rPr>
        <w:t xml:space="preserve">Глава 2. Формы и механизмы участия жителей </w:t>
      </w:r>
      <w:r w:rsidR="003A4B83" w:rsidRPr="00594352">
        <w:rPr>
          <w:sz w:val="28"/>
          <w:szCs w:val="28"/>
        </w:rPr>
        <w:t>Хиславичского муниципального округа</w:t>
      </w:r>
      <w:r w:rsidRPr="00594352">
        <w:rPr>
          <w:sz w:val="28"/>
          <w:szCs w:val="28"/>
        </w:rPr>
        <w:t xml:space="preserve"> в принятии</w:t>
      </w:r>
      <w:r w:rsidR="00197638" w:rsidRPr="00594352">
        <w:rPr>
          <w:sz w:val="28"/>
          <w:szCs w:val="28"/>
        </w:rPr>
        <w:t xml:space="preserve"> и реализации</w:t>
      </w:r>
      <w:r w:rsidRPr="00594352">
        <w:rPr>
          <w:sz w:val="28"/>
          <w:szCs w:val="28"/>
        </w:rPr>
        <w:t xml:space="preserve"> решений по благоустройству территории </w:t>
      </w:r>
      <w:bookmarkStart w:id="5" w:name="_Hlk5026116"/>
      <w:r w:rsidR="00EC0B26" w:rsidRPr="00594352">
        <w:rPr>
          <w:sz w:val="28"/>
          <w:szCs w:val="28"/>
        </w:rPr>
        <w:t xml:space="preserve">муниципального образования «Хиславичский муниципальный округ» Смоленской области </w:t>
      </w:r>
      <w:r w:rsidRPr="00594352">
        <w:rPr>
          <w:sz w:val="28"/>
          <w:szCs w:val="28"/>
        </w:rPr>
        <w:t xml:space="preserve"> </w:t>
      </w:r>
      <w:bookmarkEnd w:id="5"/>
    </w:p>
    <w:p w:rsidR="003A4B83" w:rsidRPr="00594352" w:rsidRDefault="003A4B83" w:rsidP="00534631">
      <w:pPr>
        <w:pStyle w:val="afc"/>
        <w:ind w:firstLine="709"/>
        <w:jc w:val="both"/>
        <w:rPr>
          <w:rFonts w:ascii="Times New Roman" w:hAnsi="Times New Roman" w:cs="Times New Roman"/>
          <w:bCs/>
          <w:color w:val="000000" w:themeColor="text1"/>
          <w:sz w:val="28"/>
          <w:szCs w:val="28"/>
        </w:rPr>
      </w:pP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консультации по предполагаемым типам озеленения;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2.3. Информирование осуществляется: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 </w:t>
      </w:r>
      <w:r w:rsidR="00160600" w:rsidRPr="00594352">
        <w:rPr>
          <w:rFonts w:ascii="Times New Roman" w:hAnsi="Times New Roman" w:cs="Times New Roman"/>
          <w:color w:val="000000" w:themeColor="text1"/>
          <w:sz w:val="28"/>
          <w:szCs w:val="28"/>
        </w:rPr>
        <w:t xml:space="preserve">на официальном сайте Администрации </w:t>
      </w:r>
      <w:r w:rsidR="00322AB8" w:rsidRPr="00594352">
        <w:rPr>
          <w:rFonts w:ascii="Times New Roman" w:hAnsi="Times New Roman" w:cs="Times New Roman"/>
          <w:bCs/>
          <w:color w:val="000000" w:themeColor="text1"/>
          <w:sz w:val="28"/>
          <w:szCs w:val="28"/>
        </w:rPr>
        <w:t xml:space="preserve">муниципального образования «Хиславичский </w:t>
      </w:r>
      <w:r w:rsidR="00013417" w:rsidRPr="00594352">
        <w:rPr>
          <w:rFonts w:ascii="Times New Roman" w:hAnsi="Times New Roman" w:cs="Times New Roman"/>
          <w:bCs/>
          <w:color w:val="000000" w:themeColor="text1"/>
          <w:sz w:val="28"/>
          <w:szCs w:val="28"/>
        </w:rPr>
        <w:t>муниципальный округ</w:t>
      </w:r>
      <w:r w:rsidR="00322AB8" w:rsidRPr="00594352">
        <w:rPr>
          <w:rFonts w:ascii="Times New Roman" w:hAnsi="Times New Roman" w:cs="Times New Roman"/>
          <w:bCs/>
          <w:color w:val="000000" w:themeColor="text1"/>
          <w:sz w:val="28"/>
          <w:szCs w:val="28"/>
        </w:rPr>
        <w:t>» Смоленской области</w:t>
      </w:r>
      <w:r w:rsidR="003107D9" w:rsidRPr="00594352">
        <w:rPr>
          <w:rFonts w:ascii="Times New Roman" w:hAnsi="Times New Roman" w:cs="Times New Roman"/>
          <w:b/>
          <w:bCs/>
          <w:color w:val="000000" w:themeColor="text1"/>
          <w:sz w:val="28"/>
          <w:szCs w:val="28"/>
        </w:rPr>
        <w:t xml:space="preserve"> </w:t>
      </w:r>
      <w:r w:rsidR="00160600" w:rsidRPr="00594352">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594352">
        <w:rPr>
          <w:rFonts w:ascii="Times New Roman" w:hAnsi="Times New Roman" w:cs="Times New Roman"/>
          <w:color w:val="000000" w:themeColor="text1"/>
          <w:sz w:val="28"/>
          <w:szCs w:val="28"/>
        </w:rPr>
        <w:t xml:space="preserve">по адресу: </w:t>
      </w:r>
      <w:r w:rsidR="00322AB8" w:rsidRPr="00594352">
        <w:rPr>
          <w:rFonts w:ascii="Times New Roman" w:hAnsi="Times New Roman" w:cs="Times New Roman"/>
          <w:color w:val="000000" w:themeColor="text1"/>
          <w:sz w:val="28"/>
          <w:szCs w:val="28"/>
        </w:rPr>
        <w:t>hislav@admin-smolensk.ru</w:t>
      </w:r>
      <w:r w:rsidR="007A5C7E"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bCs/>
          <w:color w:val="000000" w:themeColor="text1"/>
          <w:sz w:val="28"/>
          <w:szCs w:val="28"/>
        </w:rPr>
        <w:t>и иных интернет-ресурсах;</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средствах массовой информации;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lastRenderedPageBreak/>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594352">
        <w:rPr>
          <w:rFonts w:ascii="Times New Roman" w:hAnsi="Times New Roman" w:cs="Times New Roman"/>
          <w:bCs/>
          <w:color w:val="000000" w:themeColor="text1"/>
          <w:sz w:val="28"/>
          <w:szCs w:val="28"/>
        </w:rPr>
        <w:t xml:space="preserve">иные наиболее посещаемые </w:t>
      </w:r>
      <w:r w:rsidRPr="00594352">
        <w:rPr>
          <w:rFonts w:ascii="Times New Roman" w:hAnsi="Times New Roman" w:cs="Times New Roman"/>
          <w:bCs/>
          <w:color w:val="000000" w:themeColor="text1"/>
          <w:sz w:val="28"/>
          <w:szCs w:val="28"/>
        </w:rPr>
        <w:t>места), в холлах объектов</w:t>
      </w:r>
      <w:r w:rsidR="00827879" w:rsidRPr="00594352">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594352">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социальных сетях</w:t>
      </w:r>
      <w:r w:rsidR="0010225A" w:rsidRPr="00594352">
        <w:rPr>
          <w:rFonts w:ascii="Times New Roman" w:hAnsi="Times New Roman" w:cs="Times New Roman"/>
          <w:bCs/>
          <w:color w:val="000000" w:themeColor="text1"/>
          <w:sz w:val="28"/>
          <w:szCs w:val="28"/>
        </w:rPr>
        <w:t>;</w:t>
      </w:r>
    </w:p>
    <w:p w:rsidR="0010225A" w:rsidRPr="00594352" w:rsidRDefault="0010225A"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на собраниях граждан.</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2.4. </w:t>
      </w:r>
      <w:r w:rsidR="00BA2A4A" w:rsidRPr="00594352">
        <w:rPr>
          <w:rFonts w:ascii="Times New Roman" w:hAnsi="Times New Roman" w:cs="Times New Roman"/>
          <w:bCs/>
          <w:color w:val="000000" w:themeColor="text1"/>
          <w:sz w:val="28"/>
          <w:szCs w:val="28"/>
        </w:rPr>
        <w:t>Ф</w:t>
      </w:r>
      <w:r w:rsidRPr="00594352">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594352">
        <w:rPr>
          <w:rFonts w:ascii="Times New Roman" w:hAnsi="Times New Roman" w:cs="Times New Roman"/>
          <w:bCs/>
          <w:color w:val="000000" w:themeColor="text1"/>
          <w:sz w:val="28"/>
          <w:szCs w:val="28"/>
        </w:rPr>
        <w:t xml:space="preserve"> </w:t>
      </w:r>
      <w:r w:rsidRPr="00594352">
        <w:rPr>
          <w:rFonts w:ascii="Times New Roman" w:hAnsi="Times New Roman" w:cs="Times New Roman"/>
          <w:bCs/>
          <w:color w:val="000000" w:themeColor="text1"/>
          <w:sz w:val="28"/>
          <w:szCs w:val="28"/>
        </w:rPr>
        <w:t>в проектировани</w:t>
      </w:r>
      <w:r w:rsidR="008A55F4" w:rsidRPr="00594352">
        <w:rPr>
          <w:rFonts w:ascii="Times New Roman" w:hAnsi="Times New Roman" w:cs="Times New Roman"/>
          <w:bCs/>
          <w:color w:val="000000" w:themeColor="text1"/>
          <w:sz w:val="28"/>
          <w:szCs w:val="28"/>
        </w:rPr>
        <w:t>е</w:t>
      </w:r>
      <w:r w:rsidRPr="00594352">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594352">
        <w:rPr>
          <w:rFonts w:ascii="Times New Roman" w:hAnsi="Times New Roman" w:cs="Times New Roman"/>
          <w:bCs/>
          <w:color w:val="000000" w:themeColor="text1"/>
          <w:sz w:val="28"/>
          <w:szCs w:val="28"/>
        </w:rPr>
        <w:t xml:space="preserve"> в сфере благоустройства</w:t>
      </w:r>
      <w:r w:rsidR="00BA2A4A" w:rsidRPr="00594352">
        <w:rPr>
          <w:rFonts w:ascii="Times New Roman" w:hAnsi="Times New Roman" w:cs="Times New Roman"/>
          <w:bCs/>
          <w:color w:val="000000" w:themeColor="text1"/>
          <w:sz w:val="28"/>
          <w:szCs w:val="28"/>
        </w:rPr>
        <w:t xml:space="preserve"> </w:t>
      </w:r>
      <w:r w:rsidRPr="00594352">
        <w:rPr>
          <w:rFonts w:ascii="Times New Roman" w:hAnsi="Times New Roman" w:cs="Times New Roman"/>
          <w:bCs/>
          <w:color w:val="000000" w:themeColor="text1"/>
          <w:sz w:val="28"/>
          <w:szCs w:val="28"/>
        </w:rPr>
        <w:t>территории</w:t>
      </w:r>
      <w:r w:rsidR="00BA2A4A" w:rsidRPr="00594352">
        <w:rPr>
          <w:rFonts w:ascii="Times New Roman" w:hAnsi="Times New Roman" w:cs="Times New Roman"/>
          <w:bCs/>
          <w:color w:val="000000" w:themeColor="text1"/>
          <w:sz w:val="28"/>
          <w:szCs w:val="28"/>
        </w:rPr>
        <w:t xml:space="preserve"> поселения</w:t>
      </w:r>
      <w:r w:rsidRPr="00594352">
        <w:rPr>
          <w:rFonts w:ascii="Times New Roman" w:hAnsi="Times New Roman" w:cs="Times New Roman"/>
          <w:bCs/>
          <w:color w:val="000000" w:themeColor="text1"/>
          <w:sz w:val="28"/>
          <w:szCs w:val="28"/>
        </w:rPr>
        <w:t>.</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2.6. Механизмы общественного участия: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594352">
        <w:rPr>
          <w:rFonts w:ascii="Times New Roman" w:hAnsi="Times New Roman" w:cs="Times New Roman"/>
          <w:bCs/>
          <w:color w:val="000000" w:themeColor="text1"/>
          <w:sz w:val="28"/>
          <w:szCs w:val="28"/>
        </w:rPr>
        <w:t xml:space="preserve">применением </w:t>
      </w:r>
      <w:r w:rsidRPr="00594352">
        <w:rPr>
          <w:rFonts w:ascii="Times New Roman" w:hAnsi="Times New Roman" w:cs="Times New Roman"/>
          <w:bCs/>
          <w:color w:val="000000" w:themeColor="text1"/>
          <w:sz w:val="28"/>
          <w:szCs w:val="28"/>
        </w:rPr>
        <w:t>современных групповых методов работы;</w:t>
      </w:r>
    </w:p>
    <w:p w:rsidR="00280CCC"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594352">
        <w:rPr>
          <w:rFonts w:ascii="Times New Roman" w:hAnsi="Times New Roman" w:cs="Times New Roman"/>
          <w:bCs/>
          <w:color w:val="000000" w:themeColor="text1"/>
          <w:sz w:val="28"/>
          <w:szCs w:val="28"/>
        </w:rPr>
        <w:t>жи</w:t>
      </w:r>
      <w:r w:rsidRPr="00594352">
        <w:rPr>
          <w:rFonts w:ascii="Times New Roman" w:hAnsi="Times New Roman" w:cs="Times New Roman"/>
          <w:bCs/>
          <w:color w:val="000000" w:themeColor="text1"/>
          <w:sz w:val="28"/>
          <w:szCs w:val="28"/>
        </w:rPr>
        <w:t>телей</w:t>
      </w:r>
      <w:r w:rsidR="00A6523D" w:rsidRPr="00594352">
        <w:rPr>
          <w:rFonts w:ascii="Times New Roman" w:hAnsi="Times New Roman" w:cs="Times New Roman"/>
          <w:bCs/>
          <w:color w:val="000000" w:themeColor="text1"/>
          <w:sz w:val="28"/>
          <w:szCs w:val="28"/>
        </w:rPr>
        <w:t xml:space="preserve"> поселения</w:t>
      </w:r>
      <w:r w:rsidRPr="00594352">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594352">
        <w:rPr>
          <w:rFonts w:ascii="Times New Roman" w:hAnsi="Times New Roman" w:cs="Times New Roman"/>
          <w:bCs/>
          <w:color w:val="000000" w:themeColor="text1"/>
          <w:sz w:val="28"/>
          <w:szCs w:val="28"/>
        </w:rPr>
        <w:t>;</w:t>
      </w:r>
    </w:p>
    <w:p w:rsidR="002E6B41" w:rsidRPr="00594352" w:rsidRDefault="00280CCC"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594352" w:rsidRDefault="00CD6592"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П</w:t>
      </w:r>
      <w:r w:rsidR="002E6B41" w:rsidRPr="00594352">
        <w:rPr>
          <w:rFonts w:ascii="Times New Roman" w:hAnsi="Times New Roman" w:cs="Times New Roman"/>
          <w:bCs/>
          <w:color w:val="000000" w:themeColor="text1"/>
          <w:sz w:val="28"/>
          <w:szCs w:val="28"/>
        </w:rPr>
        <w:t xml:space="preserve">о итогам встреч, совещаний и </w:t>
      </w:r>
      <w:r w:rsidRPr="00594352">
        <w:rPr>
          <w:rFonts w:ascii="Times New Roman" w:hAnsi="Times New Roman" w:cs="Times New Roman"/>
          <w:bCs/>
          <w:color w:val="000000" w:themeColor="text1"/>
          <w:sz w:val="28"/>
          <w:szCs w:val="28"/>
        </w:rPr>
        <w:t xml:space="preserve">иных мероприятий </w:t>
      </w:r>
      <w:r w:rsidR="002E6B41" w:rsidRPr="00594352">
        <w:rPr>
          <w:rFonts w:ascii="Times New Roman" w:hAnsi="Times New Roman" w:cs="Times New Roman"/>
          <w:bCs/>
          <w:color w:val="000000" w:themeColor="text1"/>
          <w:sz w:val="28"/>
          <w:szCs w:val="28"/>
        </w:rPr>
        <w:t>формируется отчет о</w:t>
      </w:r>
      <w:r w:rsidRPr="00594352">
        <w:rPr>
          <w:rFonts w:ascii="Times New Roman" w:hAnsi="Times New Roman" w:cs="Times New Roman"/>
          <w:bCs/>
          <w:color w:val="000000" w:themeColor="text1"/>
          <w:sz w:val="28"/>
          <w:szCs w:val="28"/>
        </w:rPr>
        <w:t>б их проведении.</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2.7. Реализаци</w:t>
      </w:r>
      <w:r w:rsidR="0061284F" w:rsidRPr="00594352">
        <w:rPr>
          <w:rFonts w:ascii="Times New Roman" w:hAnsi="Times New Roman" w:cs="Times New Roman"/>
          <w:bCs/>
          <w:color w:val="000000" w:themeColor="text1"/>
          <w:sz w:val="28"/>
          <w:szCs w:val="28"/>
        </w:rPr>
        <w:t>я</w:t>
      </w:r>
      <w:r w:rsidRPr="00594352">
        <w:rPr>
          <w:rFonts w:ascii="Times New Roman" w:hAnsi="Times New Roman" w:cs="Times New Roman"/>
          <w:bCs/>
          <w:color w:val="000000" w:themeColor="text1"/>
          <w:sz w:val="28"/>
          <w:szCs w:val="28"/>
        </w:rPr>
        <w:t xml:space="preserve"> проектов по благоустройству </w:t>
      </w:r>
      <w:r w:rsidR="0061284F" w:rsidRPr="00594352">
        <w:rPr>
          <w:rFonts w:ascii="Times New Roman" w:hAnsi="Times New Roman" w:cs="Times New Roman"/>
          <w:bCs/>
          <w:color w:val="000000" w:themeColor="text1"/>
          <w:sz w:val="28"/>
          <w:szCs w:val="28"/>
        </w:rPr>
        <w:t>о</w:t>
      </w:r>
      <w:r w:rsidRPr="00594352">
        <w:rPr>
          <w:rFonts w:ascii="Times New Roman" w:hAnsi="Times New Roman" w:cs="Times New Roman"/>
          <w:bCs/>
          <w:color w:val="000000" w:themeColor="text1"/>
          <w:sz w:val="28"/>
          <w:szCs w:val="28"/>
        </w:rPr>
        <w:t>существля</w:t>
      </w:r>
      <w:r w:rsidR="0061284F" w:rsidRPr="00594352">
        <w:rPr>
          <w:rFonts w:ascii="Times New Roman" w:hAnsi="Times New Roman" w:cs="Times New Roman"/>
          <w:bCs/>
          <w:color w:val="000000" w:themeColor="text1"/>
          <w:sz w:val="28"/>
          <w:szCs w:val="28"/>
        </w:rPr>
        <w:t>ется</w:t>
      </w:r>
      <w:r w:rsidRPr="00594352">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 в </w:t>
      </w:r>
      <w:r w:rsidR="008F0528" w:rsidRPr="00594352">
        <w:rPr>
          <w:rFonts w:ascii="Times New Roman" w:hAnsi="Times New Roman" w:cs="Times New Roman"/>
          <w:bCs/>
          <w:color w:val="000000" w:themeColor="text1"/>
          <w:sz w:val="28"/>
          <w:szCs w:val="28"/>
        </w:rPr>
        <w:t xml:space="preserve">оказании </w:t>
      </w:r>
      <w:r w:rsidRPr="00594352">
        <w:rPr>
          <w:rFonts w:ascii="Times New Roman" w:hAnsi="Times New Roman" w:cs="Times New Roman"/>
          <w:bCs/>
          <w:color w:val="000000" w:themeColor="text1"/>
          <w:sz w:val="28"/>
          <w:szCs w:val="28"/>
        </w:rPr>
        <w:t>услуг посетител</w:t>
      </w:r>
      <w:r w:rsidR="008F0528" w:rsidRPr="00594352">
        <w:rPr>
          <w:rFonts w:ascii="Times New Roman" w:hAnsi="Times New Roman" w:cs="Times New Roman"/>
          <w:bCs/>
          <w:color w:val="000000" w:themeColor="text1"/>
          <w:sz w:val="28"/>
          <w:szCs w:val="28"/>
        </w:rPr>
        <w:t>ям</w:t>
      </w:r>
      <w:r w:rsidRPr="00594352">
        <w:rPr>
          <w:rFonts w:ascii="Times New Roman" w:hAnsi="Times New Roman" w:cs="Times New Roman"/>
          <w:bCs/>
          <w:color w:val="000000" w:themeColor="text1"/>
          <w:sz w:val="28"/>
          <w:szCs w:val="28"/>
        </w:rPr>
        <w:t xml:space="preserve"> общественных пространств;</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594352">
        <w:rPr>
          <w:rFonts w:ascii="Times New Roman" w:hAnsi="Times New Roman" w:cs="Times New Roman"/>
          <w:bCs/>
          <w:color w:val="000000" w:themeColor="text1"/>
          <w:sz w:val="28"/>
          <w:szCs w:val="28"/>
        </w:rPr>
        <w:t xml:space="preserve">настоящих Правил </w:t>
      </w:r>
      <w:r w:rsidRPr="00594352">
        <w:rPr>
          <w:rFonts w:ascii="Times New Roman" w:hAnsi="Times New Roman" w:cs="Times New Roman"/>
          <w:bCs/>
          <w:color w:val="000000" w:themeColor="text1"/>
          <w:sz w:val="28"/>
          <w:szCs w:val="28"/>
        </w:rPr>
        <w:t>фасадов</w:t>
      </w:r>
      <w:r w:rsidR="008F0528" w:rsidRPr="00594352">
        <w:rPr>
          <w:rFonts w:ascii="Times New Roman" w:hAnsi="Times New Roman" w:cs="Times New Roman"/>
          <w:bCs/>
          <w:color w:val="000000" w:themeColor="text1"/>
          <w:sz w:val="28"/>
          <w:szCs w:val="28"/>
        </w:rPr>
        <w:t>, в том числе размещенных на них вывесок, объектов</w:t>
      </w:r>
      <w:r w:rsidRPr="00594352">
        <w:rPr>
          <w:rFonts w:ascii="Times New Roman" w:hAnsi="Times New Roman" w:cs="Times New Roman"/>
          <w:bCs/>
          <w:color w:val="000000" w:themeColor="text1"/>
          <w:sz w:val="28"/>
          <w:szCs w:val="28"/>
        </w:rPr>
        <w:t xml:space="preserve">, принадлежащих </w:t>
      </w:r>
      <w:r w:rsidR="008F0528" w:rsidRPr="00594352">
        <w:rPr>
          <w:rFonts w:ascii="Times New Roman" w:hAnsi="Times New Roman" w:cs="Times New Roman"/>
          <w:bCs/>
          <w:color w:val="000000" w:themeColor="text1"/>
          <w:sz w:val="28"/>
          <w:szCs w:val="28"/>
        </w:rPr>
        <w:t>лицам, осуществляющим пр</w:t>
      </w:r>
      <w:r w:rsidR="00294DE3" w:rsidRPr="00594352">
        <w:rPr>
          <w:rFonts w:ascii="Times New Roman" w:hAnsi="Times New Roman" w:cs="Times New Roman"/>
          <w:bCs/>
          <w:color w:val="000000" w:themeColor="text1"/>
          <w:sz w:val="28"/>
          <w:szCs w:val="28"/>
        </w:rPr>
        <w:t>едпринимательскую деятельность</w:t>
      </w:r>
      <w:r w:rsidRPr="00594352">
        <w:rPr>
          <w:rFonts w:ascii="Times New Roman" w:hAnsi="Times New Roman" w:cs="Times New Roman"/>
          <w:bCs/>
          <w:color w:val="000000" w:themeColor="text1"/>
          <w:sz w:val="28"/>
          <w:szCs w:val="28"/>
        </w:rPr>
        <w:t>;</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594352" w:rsidRDefault="0022456A"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lastRenderedPageBreak/>
        <w:t>- в иных формах.</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w:t>
      </w:r>
      <w:r w:rsidR="007A5C7E" w:rsidRPr="00594352">
        <w:rPr>
          <w:rFonts w:ascii="Times New Roman" w:hAnsi="Times New Roman" w:cs="Times New Roman"/>
          <w:bCs/>
          <w:color w:val="000000" w:themeColor="text1"/>
          <w:sz w:val="28"/>
          <w:szCs w:val="28"/>
        </w:rPr>
        <w:t>8</w:t>
      </w:r>
      <w:r w:rsidRPr="00594352">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594352" w:rsidRDefault="00953168"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2.</w:t>
      </w:r>
      <w:r w:rsidR="006006FA" w:rsidRPr="00594352">
        <w:rPr>
          <w:rFonts w:ascii="Times New Roman" w:hAnsi="Times New Roman" w:cs="Times New Roman"/>
          <w:bCs/>
          <w:color w:val="000000" w:themeColor="text1"/>
          <w:sz w:val="28"/>
          <w:szCs w:val="28"/>
        </w:rPr>
        <w:t>9</w:t>
      </w:r>
      <w:r w:rsidRPr="00594352">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594352">
        <w:rPr>
          <w:rFonts w:ascii="Times New Roman" w:hAnsi="Times New Roman" w:cs="Times New Roman"/>
          <w:bCs/>
          <w:color w:val="000000" w:themeColor="text1"/>
          <w:sz w:val="28"/>
          <w:szCs w:val="28"/>
        </w:rPr>
        <w:t>ется</w:t>
      </w:r>
      <w:r w:rsidRPr="00594352">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594352" w:rsidRDefault="002E6B41"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3A4B83" w:rsidRPr="00594352" w:rsidRDefault="003A4B83" w:rsidP="00534631">
      <w:pPr>
        <w:pStyle w:val="afc"/>
        <w:ind w:firstLine="709"/>
        <w:jc w:val="both"/>
        <w:rPr>
          <w:rFonts w:ascii="Times New Roman" w:hAnsi="Times New Roman" w:cs="Times New Roman"/>
          <w:color w:val="000000" w:themeColor="text1"/>
          <w:sz w:val="28"/>
          <w:szCs w:val="28"/>
        </w:rPr>
      </w:pPr>
    </w:p>
    <w:p w:rsidR="00953168" w:rsidRPr="00594352" w:rsidRDefault="00953168"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2E6B41" w:rsidRPr="00594352" w:rsidRDefault="002E6B41" w:rsidP="00534631">
      <w:pPr>
        <w:pStyle w:val="ConsPlusNormal"/>
        <w:ind w:firstLine="709"/>
        <w:jc w:val="both"/>
        <w:rPr>
          <w:rFonts w:ascii="Times New Roman" w:hAnsi="Times New Roman" w:cs="Times New Roman"/>
          <w:b/>
          <w:color w:val="000000" w:themeColor="text1"/>
          <w:sz w:val="28"/>
          <w:szCs w:val="28"/>
        </w:rPr>
      </w:pPr>
    </w:p>
    <w:p w:rsidR="006075DC" w:rsidRPr="00594352" w:rsidRDefault="006075DC" w:rsidP="00534631">
      <w:pPr>
        <w:pStyle w:val="4"/>
        <w:spacing w:before="0" w:beforeAutospacing="0" w:after="0" w:afterAutospacing="0"/>
        <w:ind w:firstLine="709"/>
        <w:jc w:val="both"/>
        <w:rPr>
          <w:sz w:val="28"/>
          <w:szCs w:val="28"/>
        </w:rPr>
      </w:pPr>
      <w:bookmarkStart w:id="6" w:name="_Hlk11160493"/>
      <w:r w:rsidRPr="00594352">
        <w:rPr>
          <w:sz w:val="28"/>
          <w:szCs w:val="28"/>
        </w:rPr>
        <w:t xml:space="preserve">Глава 3. Порядок определения границ прилегающих территорий для целей благоустройства </w:t>
      </w:r>
      <w:r w:rsidR="003A4B83" w:rsidRPr="00594352">
        <w:rPr>
          <w:sz w:val="28"/>
          <w:szCs w:val="28"/>
        </w:rPr>
        <w:t>на территории муниципального образования «Хиславичский муниципальный округ» Смоленской области</w:t>
      </w:r>
      <w:r w:rsidRPr="00594352">
        <w:rPr>
          <w:sz w:val="28"/>
          <w:szCs w:val="28"/>
        </w:rPr>
        <w:t>. Общие требования по закреплению и содержанию прилегающих территорий</w:t>
      </w:r>
      <w:r w:rsidR="005C137A" w:rsidRPr="00594352">
        <w:rPr>
          <w:sz w:val="28"/>
          <w:szCs w:val="28"/>
        </w:rPr>
        <w:t xml:space="preserve"> муниципального образования «Хиславичский муниципальный округ» Смоленской области </w:t>
      </w:r>
    </w:p>
    <w:p w:rsidR="003A4B83" w:rsidRPr="00594352" w:rsidRDefault="003A4B83" w:rsidP="00534631">
      <w:pPr>
        <w:pStyle w:val="4"/>
        <w:spacing w:before="0" w:beforeAutospacing="0" w:after="0" w:afterAutospacing="0"/>
        <w:ind w:firstLine="709"/>
        <w:jc w:val="both"/>
        <w:rPr>
          <w:sz w:val="28"/>
          <w:szCs w:val="28"/>
        </w:rPr>
      </w:pPr>
    </w:p>
    <w:p w:rsidR="006075DC" w:rsidRPr="00594352"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3.1. Настоящими Правилами установлени</w:t>
      </w:r>
      <w:r w:rsidR="00F462EF" w:rsidRPr="00594352">
        <w:rPr>
          <w:rFonts w:ascii="Times New Roman" w:hAnsi="Times New Roman" w:cs="Times New Roman"/>
          <w:color w:val="000000" w:themeColor="text1"/>
          <w:sz w:val="28"/>
          <w:szCs w:val="28"/>
        </w:rPr>
        <w:t>е</w:t>
      </w:r>
      <w:r w:rsidRPr="00594352">
        <w:rPr>
          <w:rFonts w:ascii="Times New Roman" w:hAnsi="Times New Roman" w:cs="Times New Roman"/>
          <w:color w:val="000000" w:themeColor="text1"/>
          <w:sz w:val="28"/>
          <w:szCs w:val="28"/>
        </w:rPr>
        <w:t xml:space="preserve"> границ прилегающей территории</w:t>
      </w:r>
      <w:r w:rsidR="00F462EF" w:rsidRPr="00594352">
        <w:rPr>
          <w:rFonts w:ascii="Times New Roman" w:hAnsi="Times New Roman" w:cs="Times New Roman"/>
          <w:color w:val="000000" w:themeColor="text1"/>
          <w:sz w:val="28"/>
          <w:szCs w:val="28"/>
        </w:rPr>
        <w:t xml:space="preserve"> определяется </w:t>
      </w:r>
      <w:r w:rsidRPr="00594352">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594352">
        <w:rPr>
          <w:rFonts w:ascii="Times New Roman" w:hAnsi="Times New Roman" w:cs="Times New Roman"/>
          <w:color w:val="000000" w:themeColor="text1"/>
          <w:sz w:val="28"/>
          <w:szCs w:val="28"/>
        </w:rPr>
        <w:t xml:space="preserve"> 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594352"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w:t>
      </w:r>
      <w:r w:rsidR="00431D02" w:rsidRPr="00594352">
        <w:rPr>
          <w:rFonts w:ascii="Times New Roman" w:hAnsi="Times New Roman" w:cs="Times New Roman"/>
          <w:color w:val="000000" w:themeColor="text1"/>
          <w:sz w:val="28"/>
          <w:szCs w:val="28"/>
        </w:rPr>
        <w:t>2</w:t>
      </w:r>
      <w:r w:rsidRPr="00594352">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594352"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594352"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договор</w:t>
      </w:r>
      <w:r w:rsidR="003A4B83" w:rsidRPr="00594352">
        <w:rPr>
          <w:rFonts w:ascii="Times New Roman" w:hAnsi="Times New Roman" w:cs="Times New Roman"/>
          <w:color w:val="000000" w:themeColor="text1"/>
          <w:sz w:val="28"/>
          <w:szCs w:val="28"/>
        </w:rPr>
        <w:t>а</w:t>
      </w:r>
      <w:r w:rsidRPr="00594352">
        <w:rPr>
          <w:rFonts w:ascii="Times New Roman" w:hAnsi="Times New Roman" w:cs="Times New Roman"/>
          <w:color w:val="000000" w:themeColor="text1"/>
          <w:sz w:val="28"/>
          <w:szCs w:val="28"/>
        </w:rPr>
        <w:t>, предусматривающ</w:t>
      </w:r>
      <w:r w:rsidR="003A4B83" w:rsidRPr="00594352">
        <w:rPr>
          <w:rFonts w:ascii="Times New Roman" w:hAnsi="Times New Roman" w:cs="Times New Roman"/>
          <w:color w:val="000000" w:themeColor="text1"/>
          <w:sz w:val="28"/>
          <w:szCs w:val="28"/>
        </w:rPr>
        <w:t>его</w:t>
      </w:r>
      <w:r w:rsidRPr="00594352">
        <w:rPr>
          <w:rFonts w:ascii="Times New Roman" w:hAnsi="Times New Roman" w:cs="Times New Roman"/>
          <w:color w:val="000000" w:themeColor="text1"/>
          <w:sz w:val="28"/>
          <w:szCs w:val="28"/>
        </w:rPr>
        <w:t xml:space="preserve">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594352" w:rsidRDefault="007C39E6"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_Hlk20236279"/>
      <w:bookmarkStart w:id="8" w:name="_Hlk6844862"/>
      <w:r w:rsidRPr="00594352">
        <w:rPr>
          <w:rFonts w:ascii="Times New Roman" w:hAnsi="Times New Roman" w:cs="Times New Roman"/>
          <w:color w:val="000000" w:themeColor="text1"/>
          <w:sz w:val="28"/>
          <w:szCs w:val="28"/>
        </w:rPr>
        <w:t>3.</w:t>
      </w:r>
      <w:r w:rsidR="008C79B7" w:rsidRPr="00594352">
        <w:rPr>
          <w:rFonts w:ascii="Times New Roman" w:hAnsi="Times New Roman" w:cs="Times New Roman"/>
          <w:color w:val="000000" w:themeColor="text1"/>
          <w:sz w:val="28"/>
          <w:szCs w:val="28"/>
        </w:rPr>
        <w:t>3</w:t>
      </w:r>
      <w:r w:rsidRPr="00594352">
        <w:rPr>
          <w:rFonts w:ascii="Times New Roman" w:hAnsi="Times New Roman" w:cs="Times New Roman"/>
          <w:color w:val="000000" w:themeColor="text1"/>
          <w:sz w:val="28"/>
          <w:szCs w:val="28"/>
        </w:rPr>
        <w:t xml:space="preserve">. </w:t>
      </w:r>
      <w:bookmarkEnd w:id="7"/>
      <w:bookmarkEnd w:id="8"/>
      <w:r w:rsidR="00C76893" w:rsidRPr="00594352">
        <w:rPr>
          <w:rFonts w:ascii="Times New Roman" w:hAnsi="Times New Roman" w:cs="Times New Roman"/>
          <w:color w:val="000000" w:themeColor="text1"/>
          <w:sz w:val="28"/>
          <w:szCs w:val="28"/>
        </w:rPr>
        <w:t xml:space="preserve">Границы прилегающей территории на территории </w:t>
      </w:r>
      <w:r w:rsidR="003A4B83" w:rsidRPr="00594352">
        <w:rPr>
          <w:rFonts w:ascii="Times New Roman" w:hAnsi="Times New Roman" w:cs="Times New Roman"/>
          <w:color w:val="000000" w:themeColor="text1"/>
          <w:sz w:val="28"/>
          <w:szCs w:val="28"/>
        </w:rPr>
        <w:t>Хиславичского муниципального округа</w:t>
      </w:r>
      <w:r w:rsidR="00C76893" w:rsidRPr="00594352">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sz w:val="28"/>
          <w:szCs w:val="28"/>
        </w:rPr>
        <w:t>1) для земельных участков, на</w:t>
      </w:r>
      <w:r w:rsidRPr="00594352">
        <w:rPr>
          <w:rFonts w:ascii="Times New Roman" w:hAnsi="Times New Roman" w:cs="Times New Roman"/>
          <w:color w:val="00B0F0"/>
          <w:sz w:val="28"/>
          <w:szCs w:val="28"/>
        </w:rPr>
        <w:t xml:space="preserve"> </w:t>
      </w:r>
      <w:r w:rsidRPr="00594352">
        <w:rPr>
          <w:rFonts w:ascii="Times New Roman" w:hAnsi="Times New Roman" w:cs="Times New Roman"/>
          <w:color w:val="000000" w:themeColor="text1"/>
          <w:sz w:val="28"/>
          <w:szCs w:val="28"/>
        </w:rPr>
        <w:t>которых расположены многоквартирные дома (за исключением многоквартирных домов, земельные участки под которыми не образованы или образова</w:t>
      </w:r>
      <w:r w:rsidR="00101DB9" w:rsidRPr="00594352">
        <w:rPr>
          <w:rFonts w:ascii="Times New Roman" w:hAnsi="Times New Roman" w:cs="Times New Roman"/>
          <w:color w:val="000000" w:themeColor="text1"/>
          <w:sz w:val="28"/>
          <w:szCs w:val="28"/>
        </w:rPr>
        <w:t xml:space="preserve">ны по границам таких домов), - </w:t>
      </w:r>
      <w:r w:rsidR="00794215" w:rsidRPr="00594352">
        <w:rPr>
          <w:rFonts w:ascii="Times New Roman" w:hAnsi="Times New Roman" w:cs="Times New Roman"/>
          <w:sz w:val="28"/>
          <w:szCs w:val="28"/>
        </w:rPr>
        <w:t>3</w:t>
      </w:r>
      <w:r w:rsidR="000819E0" w:rsidRPr="00594352">
        <w:rPr>
          <w:rFonts w:ascii="Times New Roman" w:hAnsi="Times New Roman" w:cs="Times New Roman"/>
          <w:sz w:val="28"/>
          <w:szCs w:val="28"/>
        </w:rPr>
        <w:t xml:space="preserve"> метров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для земельных участков, на которых расположены индивидуальные жилые дома и жилые до</w:t>
      </w:r>
      <w:r w:rsidR="00101DB9" w:rsidRPr="00594352">
        <w:rPr>
          <w:rFonts w:ascii="Times New Roman" w:hAnsi="Times New Roman" w:cs="Times New Roman"/>
          <w:color w:val="000000" w:themeColor="text1"/>
          <w:sz w:val="28"/>
          <w:szCs w:val="28"/>
        </w:rPr>
        <w:t xml:space="preserve">ма блокированной застройки, - </w:t>
      </w:r>
      <w:r w:rsidR="00101DB9" w:rsidRPr="00594352">
        <w:rPr>
          <w:rFonts w:ascii="Times New Roman" w:hAnsi="Times New Roman" w:cs="Times New Roman"/>
          <w:sz w:val="28"/>
          <w:szCs w:val="28"/>
        </w:rPr>
        <w:t>5</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00794215" w:rsidRPr="00594352">
        <w:rPr>
          <w:rFonts w:ascii="Times New Roman" w:hAnsi="Times New Roman" w:cs="Times New Roman"/>
          <w:sz w:val="28"/>
          <w:szCs w:val="28"/>
        </w:rPr>
        <w:t>5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по всему </w:t>
      </w:r>
      <w:r w:rsidRPr="00594352">
        <w:rPr>
          <w:rFonts w:ascii="Times New Roman" w:hAnsi="Times New Roman" w:cs="Times New Roman"/>
          <w:color w:val="000000" w:themeColor="text1"/>
          <w:sz w:val="28"/>
          <w:szCs w:val="28"/>
        </w:rPr>
        <w:lastRenderedPageBreak/>
        <w:t xml:space="preserve">периметру от ограждения территории индивидуального жилого дома или жилого дома блокированной застройки, а в случае отсутствия ограждения - </w:t>
      </w:r>
      <w:r w:rsidR="00794215" w:rsidRPr="00594352">
        <w:rPr>
          <w:rFonts w:ascii="Times New Roman" w:hAnsi="Times New Roman" w:cs="Times New Roman"/>
          <w:sz w:val="28"/>
          <w:szCs w:val="28"/>
        </w:rPr>
        <w:t>10</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индивидуального жилого дома или жилого дома блокированной застройки;</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594352">
        <w:rPr>
          <w:rFonts w:ascii="Times New Roman" w:hAnsi="Times New Roman" w:cs="Times New Roman"/>
          <w:color w:val="000000" w:themeColor="text1"/>
          <w:sz w:val="28"/>
          <w:szCs w:val="28"/>
        </w:rPr>
        <w:t>одпунктом</w:t>
      </w:r>
      <w:r w:rsidRPr="00594352">
        <w:rPr>
          <w:rFonts w:ascii="Times New Roman" w:hAnsi="Times New Roman" w:cs="Times New Roman"/>
          <w:color w:val="000000" w:themeColor="text1"/>
          <w:sz w:val="28"/>
          <w:szCs w:val="28"/>
        </w:rPr>
        <w:t xml:space="preserve"> 11 настояще</w:t>
      </w:r>
      <w:r w:rsidR="00D94E6C" w:rsidRPr="00594352">
        <w:rPr>
          <w:rFonts w:ascii="Times New Roman" w:hAnsi="Times New Roman" w:cs="Times New Roman"/>
          <w:color w:val="000000" w:themeColor="text1"/>
          <w:sz w:val="28"/>
          <w:szCs w:val="28"/>
        </w:rPr>
        <w:t>го пункта</w:t>
      </w:r>
      <w:r w:rsidRPr="00594352">
        <w:rPr>
          <w:rFonts w:ascii="Times New Roman" w:hAnsi="Times New Roman" w:cs="Times New Roman"/>
          <w:color w:val="000000" w:themeColor="text1"/>
          <w:sz w:val="28"/>
          <w:szCs w:val="28"/>
        </w:rPr>
        <w:t xml:space="preserve">, - </w:t>
      </w:r>
      <w:r w:rsidR="00794215" w:rsidRPr="00594352">
        <w:rPr>
          <w:rFonts w:ascii="Times New Roman" w:hAnsi="Times New Roman" w:cs="Times New Roman"/>
          <w:sz w:val="28"/>
          <w:szCs w:val="28"/>
        </w:rPr>
        <w:t>6</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794215" w:rsidRPr="00594352">
        <w:rPr>
          <w:rFonts w:ascii="Times New Roman" w:hAnsi="Times New Roman" w:cs="Times New Roman"/>
          <w:sz w:val="28"/>
          <w:szCs w:val="28"/>
        </w:rPr>
        <w:t>15</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594352">
        <w:rPr>
          <w:rFonts w:ascii="Times New Roman" w:hAnsi="Times New Roman" w:cs="Times New Roman"/>
          <w:color w:val="000000" w:themeColor="text1"/>
          <w:sz w:val="28"/>
          <w:szCs w:val="28"/>
        </w:rPr>
        <w:t>одпунктом</w:t>
      </w:r>
      <w:r w:rsidRPr="00594352">
        <w:rPr>
          <w:rFonts w:ascii="Times New Roman" w:hAnsi="Times New Roman" w:cs="Times New Roman"/>
          <w:color w:val="000000" w:themeColor="text1"/>
          <w:sz w:val="28"/>
          <w:szCs w:val="28"/>
        </w:rPr>
        <w:t xml:space="preserve"> 10 настояще</w:t>
      </w:r>
      <w:r w:rsidR="00D94E6C" w:rsidRPr="00594352">
        <w:rPr>
          <w:rFonts w:ascii="Times New Roman" w:hAnsi="Times New Roman" w:cs="Times New Roman"/>
          <w:color w:val="000000" w:themeColor="text1"/>
          <w:sz w:val="28"/>
          <w:szCs w:val="28"/>
        </w:rPr>
        <w:t xml:space="preserve">го пункта </w:t>
      </w:r>
      <w:r w:rsidR="00794215" w:rsidRPr="00594352">
        <w:rPr>
          <w:rFonts w:ascii="Times New Roman" w:hAnsi="Times New Roman" w:cs="Times New Roman"/>
          <w:color w:val="000000" w:themeColor="text1"/>
          <w:sz w:val="28"/>
          <w:szCs w:val="28"/>
        </w:rPr>
        <w:t xml:space="preserve">- </w:t>
      </w:r>
      <w:r w:rsidR="00794215" w:rsidRPr="00594352">
        <w:rPr>
          <w:rFonts w:ascii="Times New Roman" w:hAnsi="Times New Roman" w:cs="Times New Roman"/>
          <w:sz w:val="28"/>
          <w:szCs w:val="28"/>
        </w:rPr>
        <w:t>6</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sidRPr="00594352">
        <w:rPr>
          <w:rFonts w:ascii="Times New Roman" w:hAnsi="Times New Roman" w:cs="Times New Roman"/>
          <w:color w:val="000000" w:themeColor="text1"/>
          <w:sz w:val="28"/>
          <w:szCs w:val="28"/>
        </w:rPr>
        <w:t>одпунктом</w:t>
      </w:r>
      <w:r w:rsidRPr="00594352">
        <w:rPr>
          <w:rFonts w:ascii="Times New Roman" w:hAnsi="Times New Roman" w:cs="Times New Roman"/>
          <w:color w:val="000000" w:themeColor="text1"/>
          <w:sz w:val="28"/>
          <w:szCs w:val="28"/>
        </w:rPr>
        <w:t xml:space="preserve"> 12 настояще</w:t>
      </w:r>
      <w:r w:rsidR="009A5349" w:rsidRPr="00594352">
        <w:rPr>
          <w:rFonts w:ascii="Times New Roman" w:hAnsi="Times New Roman" w:cs="Times New Roman"/>
          <w:color w:val="000000" w:themeColor="text1"/>
          <w:sz w:val="28"/>
          <w:szCs w:val="28"/>
        </w:rPr>
        <w:t>го пункта</w:t>
      </w:r>
      <w:r w:rsidRPr="00594352">
        <w:rPr>
          <w:rFonts w:ascii="Times New Roman" w:hAnsi="Times New Roman" w:cs="Times New Roman"/>
          <w:color w:val="000000" w:themeColor="text1"/>
          <w:sz w:val="28"/>
          <w:szCs w:val="28"/>
        </w:rPr>
        <w:t xml:space="preserve">, - </w:t>
      </w:r>
      <w:r w:rsidR="00794215" w:rsidRPr="00594352">
        <w:rPr>
          <w:rFonts w:ascii="Times New Roman" w:hAnsi="Times New Roman" w:cs="Times New Roman"/>
          <w:sz w:val="28"/>
          <w:szCs w:val="28"/>
        </w:rPr>
        <w:t>15</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color w:val="FF0000"/>
          <w:sz w:val="28"/>
          <w:szCs w:val="28"/>
        </w:rPr>
        <w:t xml:space="preserve"> </w:t>
      </w:r>
      <w:r w:rsidRPr="00594352">
        <w:rPr>
          <w:rFonts w:ascii="Times New Roman" w:hAnsi="Times New Roman" w:cs="Times New Roman"/>
          <w:color w:val="000000" w:themeColor="text1"/>
          <w:sz w:val="28"/>
          <w:szCs w:val="28"/>
        </w:rPr>
        <w:t>по всему периметру от здания, строения, сооружения;</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794215" w:rsidRPr="00594352">
        <w:rPr>
          <w:rFonts w:ascii="Times New Roman" w:hAnsi="Times New Roman" w:cs="Times New Roman"/>
          <w:sz w:val="28"/>
          <w:szCs w:val="28"/>
        </w:rPr>
        <w:t>6</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794215" w:rsidRPr="00594352">
        <w:rPr>
          <w:rFonts w:ascii="Times New Roman" w:hAnsi="Times New Roman" w:cs="Times New Roman"/>
          <w:sz w:val="28"/>
          <w:szCs w:val="28"/>
        </w:rPr>
        <w:t>5</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всему периметру от границы земельного участка;</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794215" w:rsidRPr="00594352">
        <w:rPr>
          <w:rFonts w:ascii="Times New Roman" w:hAnsi="Times New Roman" w:cs="Times New Roman"/>
          <w:sz w:val="28"/>
          <w:szCs w:val="28"/>
        </w:rPr>
        <w:t>5</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от ограждения строительной площадки по всему периметру;</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794215" w:rsidRPr="00594352">
        <w:rPr>
          <w:rFonts w:ascii="Times New Roman" w:hAnsi="Times New Roman" w:cs="Times New Roman"/>
          <w:sz w:val="28"/>
          <w:szCs w:val="28"/>
        </w:rPr>
        <w:t>10</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от границ указанных земельных участков по всему периметру;</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794215" w:rsidRPr="00594352">
        <w:rPr>
          <w:rFonts w:ascii="Times New Roman" w:hAnsi="Times New Roman" w:cs="Times New Roman"/>
          <w:sz w:val="28"/>
          <w:szCs w:val="28"/>
        </w:rPr>
        <w:t>10</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i/>
          <w:sz w:val="28"/>
          <w:szCs w:val="28"/>
        </w:rPr>
        <w:t xml:space="preserve"> </w:t>
      </w:r>
      <w:r w:rsidRPr="00594352">
        <w:rPr>
          <w:rFonts w:ascii="Times New Roman" w:hAnsi="Times New Roman" w:cs="Times New Roman"/>
          <w:color w:val="000000" w:themeColor="text1"/>
          <w:sz w:val="28"/>
          <w:szCs w:val="28"/>
        </w:rPr>
        <w:t>от указанных объектов по всему периметру;</w:t>
      </w:r>
    </w:p>
    <w:p w:rsidR="00C76893" w:rsidRPr="00594352" w:rsidRDefault="00C768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231C5A" w:rsidRPr="00594352">
        <w:rPr>
          <w:rFonts w:ascii="Times New Roman" w:hAnsi="Times New Roman" w:cs="Times New Roman"/>
          <w:sz w:val="28"/>
          <w:szCs w:val="28"/>
        </w:rPr>
        <w:t>10</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от границы земельных участков, на </w:t>
      </w:r>
      <w:r w:rsidRPr="00594352">
        <w:rPr>
          <w:rFonts w:ascii="Times New Roman" w:hAnsi="Times New Roman" w:cs="Times New Roman"/>
          <w:color w:val="000000" w:themeColor="text1"/>
          <w:sz w:val="28"/>
          <w:szCs w:val="28"/>
        </w:rPr>
        <w:lastRenderedPageBreak/>
        <w:t xml:space="preserve">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231C5A" w:rsidRPr="00594352">
        <w:rPr>
          <w:rFonts w:ascii="Times New Roman" w:hAnsi="Times New Roman" w:cs="Times New Roman"/>
          <w:sz w:val="28"/>
          <w:szCs w:val="28"/>
        </w:rPr>
        <w:t>10</w:t>
      </w:r>
      <w:r w:rsidR="000819E0" w:rsidRPr="00594352">
        <w:rPr>
          <w:rFonts w:ascii="Times New Roman" w:hAnsi="Times New Roman" w:cs="Times New Roman"/>
          <w:sz w:val="28"/>
          <w:szCs w:val="28"/>
        </w:rPr>
        <w:t xml:space="preserve"> метров</w:t>
      </w:r>
      <w:r w:rsidRPr="00594352">
        <w:rPr>
          <w:rFonts w:ascii="Times New Roman" w:hAnsi="Times New Roman" w:cs="Times New Roman"/>
          <w:color w:val="000000" w:themeColor="text1"/>
          <w:sz w:val="28"/>
          <w:szCs w:val="28"/>
        </w:rPr>
        <w:t xml:space="preserve"> от их ограждений.</w:t>
      </w:r>
    </w:p>
    <w:p w:rsidR="00F0521F" w:rsidRPr="00594352" w:rsidRDefault="00C76893" w:rsidP="00534631">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w:t>
      </w:r>
      <w:r w:rsidR="008C79B7"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 xml:space="preserve">. </w:t>
      </w:r>
      <w:r w:rsidR="00F0521F" w:rsidRPr="00594352">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594352"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594352"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594352"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594352"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594352"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594352" w:rsidRDefault="0010225A" w:rsidP="00534631">
      <w:pPr>
        <w:spacing w:after="0" w:line="240" w:lineRule="auto"/>
        <w:ind w:firstLine="709"/>
        <w:jc w:val="both"/>
        <w:rPr>
          <w:rFonts w:ascii="Times New Roman" w:hAnsi="Times New Roman" w:cs="Times New Roman"/>
          <w:color w:val="000000" w:themeColor="text1"/>
          <w:sz w:val="28"/>
          <w:szCs w:val="28"/>
        </w:rPr>
      </w:pPr>
      <w:bookmarkStart w:id="9" w:name="sub_56"/>
      <w:r w:rsidRPr="00594352">
        <w:rPr>
          <w:rFonts w:ascii="Times New Roman" w:hAnsi="Times New Roman" w:cs="Times New Roman"/>
          <w:color w:val="000000" w:themeColor="text1"/>
          <w:sz w:val="28"/>
          <w:szCs w:val="28"/>
        </w:rPr>
        <w:t>3.</w:t>
      </w:r>
      <w:r w:rsidR="008C79B7" w:rsidRPr="00594352">
        <w:rPr>
          <w:rFonts w:ascii="Times New Roman" w:hAnsi="Times New Roman" w:cs="Times New Roman"/>
          <w:color w:val="000000" w:themeColor="text1"/>
          <w:sz w:val="28"/>
          <w:szCs w:val="28"/>
        </w:rPr>
        <w:t>5</w:t>
      </w:r>
      <w:r w:rsidRPr="00594352">
        <w:rPr>
          <w:rFonts w:ascii="Times New Roman" w:hAnsi="Times New Roman" w:cs="Times New Roman"/>
          <w:color w:val="000000" w:themeColor="text1"/>
          <w:sz w:val="28"/>
          <w:szCs w:val="28"/>
        </w:rPr>
        <w:t xml:space="preserve">. </w:t>
      </w:r>
      <w:r w:rsidR="00CA02B3" w:rsidRPr="00594352">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594352" w:rsidRDefault="00CA02B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9"/>
    <w:p w:rsidR="006075DC" w:rsidRPr="00594352" w:rsidRDefault="006075DC" w:rsidP="001C4E01">
      <w:pPr>
        <w:pStyle w:val="4"/>
        <w:spacing w:before="0" w:beforeAutospacing="0" w:after="0" w:afterAutospacing="0"/>
        <w:ind w:firstLine="709"/>
        <w:jc w:val="both"/>
        <w:rPr>
          <w:sz w:val="28"/>
          <w:szCs w:val="28"/>
        </w:rPr>
      </w:pPr>
      <w:r w:rsidRPr="00594352">
        <w:rPr>
          <w:sz w:val="28"/>
          <w:szCs w:val="28"/>
        </w:rPr>
        <w:t>Глава 4. Общие требования</w:t>
      </w:r>
      <w:r w:rsidR="001C4E01" w:rsidRPr="00594352">
        <w:rPr>
          <w:sz w:val="28"/>
          <w:szCs w:val="28"/>
        </w:rPr>
        <w:t xml:space="preserve"> к организации уборки территорий муниципального образования «Хиславичский муниципальный округ» Смоленской области</w:t>
      </w:r>
      <w:r w:rsidRPr="00594352">
        <w:rPr>
          <w:sz w:val="28"/>
          <w:szCs w:val="28"/>
        </w:rPr>
        <w:t xml:space="preserve"> </w:t>
      </w:r>
    </w:p>
    <w:p w:rsidR="001C4E01" w:rsidRPr="00594352" w:rsidRDefault="001C4E01" w:rsidP="00534631">
      <w:pPr>
        <w:pStyle w:val="4"/>
        <w:spacing w:before="0" w:beforeAutospacing="0" w:after="0" w:afterAutospacing="0"/>
        <w:ind w:firstLine="709"/>
        <w:rPr>
          <w:sz w:val="28"/>
          <w:szCs w:val="28"/>
        </w:rPr>
      </w:pP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w:t>
      </w:r>
      <w:r w:rsidRPr="00594352">
        <w:rPr>
          <w:rFonts w:ascii="Times New Roman" w:hAnsi="Times New Roman" w:cs="Times New Roman"/>
          <w:color w:val="000000" w:themeColor="text1"/>
          <w:sz w:val="28"/>
          <w:szCs w:val="28"/>
        </w:rPr>
        <w:lastRenderedPageBreak/>
        <w:t xml:space="preserve">уполномоченным органом в соответствии с установленными полномочиями и в пределах средств, предусмотренных на эти цели в бюджете </w:t>
      </w:r>
      <w:r w:rsidR="001C4E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w:t>
      </w:r>
    </w:p>
    <w:p w:rsidR="001D778B"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4.2. </w:t>
      </w:r>
      <w:r w:rsidR="001D778B" w:rsidRPr="00594352">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594352" w:rsidRDefault="00FB73A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4.3.</w:t>
      </w:r>
      <w:r w:rsidR="006075DC" w:rsidRPr="00594352">
        <w:rPr>
          <w:rFonts w:ascii="Times New Roman" w:hAnsi="Times New Roman" w:cs="Times New Roman"/>
          <w:color w:val="000000" w:themeColor="text1"/>
          <w:sz w:val="28"/>
          <w:szCs w:val="28"/>
        </w:rPr>
        <w:t xml:space="preserve">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594352" w:rsidRDefault="00786A9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4.6. </w:t>
      </w:r>
      <w:r w:rsidR="006075DC" w:rsidRPr="00594352">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w:t>
      </w:r>
      <w:r w:rsidR="00786A9A" w:rsidRPr="00594352">
        <w:rPr>
          <w:rFonts w:ascii="Times New Roman" w:hAnsi="Times New Roman" w:cs="Times New Roman"/>
          <w:color w:val="000000" w:themeColor="text1"/>
          <w:sz w:val="28"/>
          <w:szCs w:val="28"/>
        </w:rPr>
        <w:t>7</w:t>
      </w:r>
      <w:r w:rsidRPr="00594352">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594352">
        <w:rPr>
          <w:rFonts w:ascii="Times New Roman" w:hAnsi="Times New Roman" w:cs="Times New Roman"/>
          <w:iCs/>
          <w:color w:val="000000" w:themeColor="text1"/>
          <w:sz w:val="28"/>
          <w:szCs w:val="28"/>
        </w:rPr>
        <w:t xml:space="preserve">до </w:t>
      </w:r>
      <w:r w:rsidR="00D21B46" w:rsidRPr="00594352">
        <w:rPr>
          <w:rFonts w:ascii="Times New Roman" w:hAnsi="Times New Roman" w:cs="Times New Roman"/>
          <w:iCs/>
          <w:color w:val="000000" w:themeColor="text1"/>
          <w:sz w:val="28"/>
          <w:szCs w:val="28"/>
        </w:rPr>
        <w:t>8</w:t>
      </w:r>
      <w:r w:rsidRPr="00594352">
        <w:rPr>
          <w:rFonts w:ascii="Times New Roman" w:hAnsi="Times New Roman" w:cs="Times New Roman"/>
          <w:iCs/>
          <w:color w:val="000000" w:themeColor="text1"/>
          <w:sz w:val="28"/>
          <w:szCs w:val="28"/>
        </w:rPr>
        <w:t xml:space="preserve"> часов утра</w:t>
      </w:r>
      <w:r w:rsidRPr="00594352">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w:t>
      </w:r>
      <w:r w:rsidR="00786A9A" w:rsidRPr="00594352">
        <w:rPr>
          <w:rFonts w:ascii="Times New Roman" w:hAnsi="Times New Roman" w:cs="Times New Roman"/>
          <w:color w:val="000000" w:themeColor="text1"/>
          <w:sz w:val="28"/>
          <w:szCs w:val="28"/>
        </w:rPr>
        <w:t>8</w:t>
      </w:r>
      <w:r w:rsidRPr="00594352">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w:t>
      </w:r>
      <w:r w:rsidR="00786A9A" w:rsidRPr="00594352">
        <w:rPr>
          <w:rFonts w:ascii="Times New Roman" w:hAnsi="Times New Roman" w:cs="Times New Roman"/>
          <w:color w:val="000000" w:themeColor="text1"/>
          <w:sz w:val="28"/>
          <w:szCs w:val="28"/>
        </w:rPr>
        <w:t>9</w:t>
      </w:r>
      <w:r w:rsidRPr="00594352">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xml:space="preserve">4.10. </w:t>
      </w:r>
      <w:r w:rsidR="008D153A" w:rsidRPr="00594352">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4.13. </w:t>
      </w:r>
      <w:bookmarkStart w:id="10" w:name="_Hlk8137221"/>
      <w:r w:rsidRPr="00594352">
        <w:rPr>
          <w:rFonts w:ascii="Times New Roman" w:hAnsi="Times New Roman" w:cs="Times New Roman"/>
          <w:color w:val="000000" w:themeColor="text1"/>
          <w:sz w:val="28"/>
          <w:szCs w:val="28"/>
        </w:rPr>
        <w:t xml:space="preserve">Собственники </w:t>
      </w:r>
      <w:bookmarkStart w:id="11" w:name="_Hlk22210955"/>
      <w:r w:rsidRPr="00594352">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594352">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594352">
        <w:rPr>
          <w:rFonts w:ascii="Times New Roman" w:hAnsi="Times New Roman" w:cs="Times New Roman"/>
          <w:color w:val="000000" w:themeColor="text1"/>
          <w:sz w:val="28"/>
          <w:szCs w:val="28"/>
        </w:rPr>
        <w:t xml:space="preserve"> </w:t>
      </w:r>
      <w:bookmarkEnd w:id="11"/>
      <w:r w:rsidRPr="00594352">
        <w:rPr>
          <w:rFonts w:ascii="Times New Roman" w:hAnsi="Times New Roman" w:cs="Times New Roman"/>
          <w:color w:val="000000" w:themeColor="text1"/>
          <w:sz w:val="28"/>
          <w:szCs w:val="28"/>
        </w:rPr>
        <w:t>обязаны в соот</w:t>
      </w:r>
      <w:r w:rsidR="00B56FD4" w:rsidRPr="00594352">
        <w:rPr>
          <w:rFonts w:ascii="Times New Roman" w:hAnsi="Times New Roman" w:cs="Times New Roman"/>
          <w:color w:val="000000" w:themeColor="text1"/>
          <w:sz w:val="28"/>
          <w:szCs w:val="28"/>
        </w:rPr>
        <w:t>ветствии с настоящими Правилами</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sidRPr="00594352">
        <w:rPr>
          <w:rFonts w:ascii="Times New Roman" w:hAnsi="Times New Roman" w:cs="Times New Roman"/>
          <w:color w:val="000000" w:themeColor="text1"/>
          <w:sz w:val="28"/>
          <w:szCs w:val="28"/>
        </w:rPr>
        <w:t>вредной</w:t>
      </w:r>
      <w:r w:rsidRPr="00594352">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2" w:name="_Hlk14965574"/>
    </w:p>
    <w:bookmarkEnd w:id="12"/>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очищать прилегающие территории</w:t>
      </w:r>
      <w:r w:rsidR="00472341" w:rsidRPr="00594352">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 осуществлять покос травы и обрезку поросли.</w:t>
      </w:r>
      <w:r w:rsidRPr="00594352">
        <w:rPr>
          <w:rFonts w:ascii="Times New Roman" w:eastAsia="Calibri" w:hAnsi="Times New Roman" w:cs="Times New Roman"/>
          <w:color w:val="000000" w:themeColor="text1"/>
          <w:sz w:val="28"/>
          <w:szCs w:val="28"/>
          <w:lang w:eastAsia="en-US"/>
        </w:rPr>
        <w:t xml:space="preserve"> </w:t>
      </w:r>
      <w:r w:rsidRPr="00594352">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594352">
        <w:rPr>
          <w:rFonts w:ascii="Times New Roman" w:hAnsi="Times New Roman" w:cs="Times New Roman"/>
          <w:color w:val="000000" w:themeColor="text1"/>
          <w:sz w:val="28"/>
          <w:szCs w:val="28"/>
        </w:rPr>
        <w:t>, но</w:t>
      </w:r>
      <w:r w:rsidR="00144E8D" w:rsidRPr="00594352">
        <w:rPr>
          <w:rFonts w:ascii="Times New Roman" w:hAnsi="Times New Roman" w:cs="Times New Roman"/>
          <w:color w:val="000000" w:themeColor="text1"/>
          <w:sz w:val="28"/>
          <w:szCs w:val="28"/>
        </w:rPr>
        <w:t xml:space="preserve"> не реже 1 раза в </w:t>
      </w:r>
      <w:r w:rsidR="00472341" w:rsidRPr="00594352">
        <w:rPr>
          <w:rFonts w:ascii="Times New Roman" w:hAnsi="Times New Roman" w:cs="Times New Roman"/>
          <w:color w:val="000000" w:themeColor="text1"/>
          <w:sz w:val="28"/>
          <w:szCs w:val="28"/>
        </w:rPr>
        <w:t>сутки</w:t>
      </w:r>
      <w:r w:rsidR="00144E8D" w:rsidRPr="00594352">
        <w:rPr>
          <w:rFonts w:ascii="Times New Roman" w:hAnsi="Times New Roman" w:cs="Times New Roman"/>
          <w:color w:val="000000" w:themeColor="text1"/>
          <w:sz w:val="28"/>
          <w:szCs w:val="28"/>
        </w:rPr>
        <w:t>.</w:t>
      </w:r>
    </w:p>
    <w:bookmarkEnd w:id="10"/>
    <w:p w:rsidR="006075DC" w:rsidRPr="00594352" w:rsidRDefault="006075DC" w:rsidP="00534631">
      <w:pPr>
        <w:spacing w:after="0" w:line="240" w:lineRule="auto"/>
        <w:ind w:firstLine="709"/>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xml:space="preserve">4.14. </w:t>
      </w:r>
      <w:r w:rsidR="00866FCA" w:rsidRPr="00594352">
        <w:rPr>
          <w:rFonts w:ascii="Times New Roman" w:hAnsi="Times New Roman" w:cs="Times New Roman"/>
          <w:color w:val="000000" w:themeColor="text1"/>
          <w:sz w:val="28"/>
          <w:szCs w:val="28"/>
        </w:rPr>
        <w:t>З</w:t>
      </w:r>
      <w:r w:rsidRPr="00594352">
        <w:rPr>
          <w:rFonts w:ascii="Times New Roman" w:hAnsi="Times New Roman" w:cs="Times New Roman"/>
          <w:color w:val="000000" w:themeColor="text1"/>
          <w:sz w:val="28"/>
          <w:szCs w:val="28"/>
        </w:rPr>
        <w:t>апрещается: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D3485D" w:rsidRPr="00594352">
        <w:rPr>
          <w:rFonts w:ascii="Times New Roman" w:hAnsi="Times New Roman" w:cs="Times New Roman"/>
          <w:color w:val="000000" w:themeColor="text1"/>
          <w:sz w:val="28"/>
          <w:szCs w:val="28"/>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w:t>
      </w:r>
      <w:r w:rsidRPr="00594352">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сбрасывать</w:t>
      </w:r>
      <w:r w:rsidR="00CE6C56"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в водоемы бытовые, производственные отходы и загрязнять</w:t>
      </w:r>
      <w:r w:rsidR="00CE6C56"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воду</w:t>
      </w:r>
      <w:r w:rsidR="00CE6C56"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и</w:t>
      </w:r>
      <w:r w:rsidR="00CE6C56"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прилегающую</w:t>
      </w:r>
      <w:r w:rsidR="00CE6C56"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к водоему территорию;</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сметать мусор на проезжую часть улиц,</w:t>
      </w:r>
      <w:r w:rsidR="004F3FF4"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в ливне-приемники ливневой канализации;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повреждать или вырубать зеленые насаждения</w:t>
      </w:r>
      <w:r w:rsidR="000C4966" w:rsidRPr="00594352">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FB2863" w:rsidRPr="00594352">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594352">
        <w:rPr>
          <w:rFonts w:ascii="Times New Roman" w:hAnsi="Times New Roman" w:cs="Times New Roman"/>
          <w:color w:val="000000" w:themeColor="text1"/>
          <w:sz w:val="28"/>
          <w:szCs w:val="28"/>
        </w:rPr>
        <w:t>;</w:t>
      </w:r>
    </w:p>
    <w:p w:rsidR="00E90D4D" w:rsidRPr="00594352" w:rsidRDefault="00E90D4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CF55DD" w:rsidRPr="00594352">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r w:rsidR="00814590" w:rsidRPr="00594352">
        <w:rPr>
          <w:rFonts w:ascii="Times New Roman" w:hAnsi="Times New Roman" w:cs="Times New Roman"/>
          <w:color w:val="000000" w:themeColor="text1"/>
          <w:sz w:val="28"/>
          <w:szCs w:val="28"/>
        </w:rPr>
        <w:t>внутри дворовых</w:t>
      </w:r>
      <w:r w:rsidR="00CF55DD" w:rsidRPr="00594352">
        <w:rPr>
          <w:rFonts w:ascii="Times New Roman" w:hAnsi="Times New Roman" w:cs="Times New Roman"/>
          <w:color w:val="000000" w:themeColor="text1"/>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складировать и выбрасывать отходы содержания животных</w:t>
      </w:r>
      <w:r w:rsidR="00961E29" w:rsidRPr="00594352">
        <w:rPr>
          <w:rFonts w:ascii="Times New Roman" w:hAnsi="Times New Roman" w:cs="Times New Roman"/>
          <w:color w:val="000000" w:themeColor="text1"/>
          <w:sz w:val="28"/>
          <w:szCs w:val="28"/>
        </w:rPr>
        <w:t xml:space="preserve"> и птиц</w:t>
      </w:r>
      <w:r w:rsidRPr="00594352">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E90D4D" w:rsidRPr="00594352">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устройство </w:t>
      </w:r>
      <w:r w:rsidR="00472341" w:rsidRPr="00594352">
        <w:rPr>
          <w:rFonts w:ascii="Times New Roman" w:hAnsi="Times New Roman" w:cs="Times New Roman"/>
          <w:color w:val="000000" w:themeColor="text1"/>
          <w:sz w:val="28"/>
          <w:szCs w:val="28"/>
        </w:rPr>
        <w:t>выгребных</w:t>
      </w:r>
      <w:r w:rsidRPr="00594352">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866FCA" w:rsidRPr="00594352">
        <w:rPr>
          <w:rFonts w:ascii="Times New Roman" w:hAnsi="Times New Roman" w:cs="Times New Roman"/>
          <w:color w:val="000000" w:themeColor="text1"/>
          <w:sz w:val="28"/>
          <w:szCs w:val="28"/>
        </w:rPr>
        <w:t>с</w:t>
      </w:r>
      <w:r w:rsidRPr="00594352">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594352">
        <w:rPr>
          <w:rFonts w:ascii="Times New Roman" w:hAnsi="Times New Roman" w:cs="Times New Roman"/>
          <w:color w:val="000000" w:themeColor="text1"/>
          <w:sz w:val="28"/>
          <w:szCs w:val="28"/>
        </w:rPr>
        <w:t>;</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w:t>
      </w:r>
      <w:r w:rsidR="000833F2" w:rsidRPr="00594352">
        <w:rPr>
          <w:rFonts w:ascii="Times New Roman" w:hAnsi="Times New Roman" w:cs="Times New Roman"/>
          <w:color w:val="000000" w:themeColor="text1"/>
          <w:sz w:val="28"/>
          <w:szCs w:val="28"/>
        </w:rPr>
        <w:t>е отсутствия тента или укрытия);</w:t>
      </w:r>
    </w:p>
    <w:p w:rsidR="00D3485D" w:rsidRPr="00594352" w:rsidRDefault="000833F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D3485D" w:rsidRPr="00594352">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Pr="00594352" w:rsidRDefault="00D3485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594352" w:rsidRDefault="000833F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594352">
        <w:rPr>
          <w:rFonts w:ascii="Times New Roman" w:hAnsi="Times New Roman" w:cs="Times New Roman"/>
          <w:color w:val="000000" w:themeColor="text1"/>
          <w:sz w:val="28"/>
          <w:szCs w:val="28"/>
        </w:rPr>
        <w:t>.</w:t>
      </w:r>
      <w:r w:rsidR="00D3485D" w:rsidRPr="00594352">
        <w:rPr>
          <w:rFonts w:ascii="Times New Roman" w:hAnsi="Times New Roman" w:cs="Times New Roman"/>
          <w:color w:val="000000" w:themeColor="text1"/>
          <w:sz w:val="28"/>
          <w:szCs w:val="28"/>
        </w:rPr>
        <w:t xml:space="preserve"> </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4.16. </w:t>
      </w:r>
      <w:r w:rsidR="008E7846" w:rsidRPr="00594352">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складирование строительных материалов, техники способом, исключающим возможность их падения, опрокидывания, разваливания;</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594352" w:rsidRDefault="008E784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4.1</w:t>
      </w:r>
      <w:r w:rsidR="00C42D3E" w:rsidRPr="00594352">
        <w:rPr>
          <w:rFonts w:ascii="Times New Roman" w:hAnsi="Times New Roman" w:cs="Times New Roman"/>
          <w:bCs/>
          <w:color w:val="000000" w:themeColor="text1"/>
          <w:sz w:val="28"/>
          <w:szCs w:val="28"/>
        </w:rPr>
        <w:t>8</w:t>
      </w:r>
      <w:r w:rsidRPr="00594352">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w:t>
      </w:r>
      <w:r w:rsidR="007210A8" w:rsidRPr="00594352">
        <w:rPr>
          <w:rFonts w:ascii="Times New Roman" w:hAnsi="Times New Roman" w:cs="Times New Roman"/>
          <w:bCs/>
          <w:color w:val="000000" w:themeColor="text1"/>
          <w:sz w:val="28"/>
          <w:szCs w:val="28"/>
        </w:rPr>
        <w:t xml:space="preserve"> </w:t>
      </w:r>
      <w:r w:rsidRPr="00594352">
        <w:rPr>
          <w:rFonts w:ascii="Times New Roman" w:hAnsi="Times New Roman" w:cs="Times New Roman"/>
          <w:bCs/>
          <w:color w:val="000000" w:themeColor="text1"/>
          <w:sz w:val="28"/>
          <w:szCs w:val="28"/>
        </w:rPr>
        <w:t>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Дворовые уборные должны находиться (располагаться, размещаться) на расстоянии </w:t>
      </w:r>
      <w:r w:rsidRPr="00594352">
        <w:rPr>
          <w:rFonts w:ascii="Times New Roman" w:hAnsi="Times New Roman" w:cs="Times New Roman"/>
          <w:bCs/>
          <w:sz w:val="28"/>
          <w:szCs w:val="28"/>
        </w:rPr>
        <w:t xml:space="preserve">не менее 50 метров </w:t>
      </w:r>
      <w:r w:rsidRPr="00594352">
        <w:rPr>
          <w:rFonts w:ascii="Times New Roman" w:hAnsi="Times New Roman" w:cs="Times New Roman"/>
          <w:bCs/>
          <w:color w:val="000000" w:themeColor="text1"/>
          <w:sz w:val="28"/>
          <w:szCs w:val="28"/>
        </w:rPr>
        <w:t>от нецентрализованных источников питьевого водоснабжения, предназначенных для общественного пользования.</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4.1</w:t>
      </w:r>
      <w:r w:rsidR="00C42D3E" w:rsidRPr="00594352">
        <w:rPr>
          <w:rFonts w:ascii="Times New Roman" w:hAnsi="Times New Roman" w:cs="Times New Roman"/>
          <w:bCs/>
          <w:color w:val="000000" w:themeColor="text1"/>
          <w:sz w:val="28"/>
          <w:szCs w:val="28"/>
        </w:rPr>
        <w:t>9</w:t>
      </w:r>
      <w:r w:rsidRPr="00594352">
        <w:rPr>
          <w:rFonts w:ascii="Times New Roman" w:hAnsi="Times New Roman" w:cs="Times New Roman"/>
          <w:bCs/>
          <w:color w:val="000000" w:themeColor="text1"/>
          <w:sz w:val="28"/>
          <w:szCs w:val="28"/>
        </w:rPr>
        <w:t xml:space="preserve">. Органы местного самоуправления </w:t>
      </w:r>
      <w:r w:rsidR="005801AB" w:rsidRPr="00594352">
        <w:rPr>
          <w:rFonts w:ascii="Times New Roman" w:hAnsi="Times New Roman" w:cs="Times New Roman"/>
          <w:bCs/>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bCs/>
          <w:color w:val="000000" w:themeColor="text1"/>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w:t>
      </w:r>
      <w:r w:rsidR="00C42D3E" w:rsidRPr="00594352">
        <w:rPr>
          <w:rFonts w:ascii="Times New Roman" w:hAnsi="Times New Roman" w:cs="Times New Roman"/>
          <w:bCs/>
          <w:color w:val="000000" w:themeColor="text1"/>
          <w:sz w:val="28"/>
          <w:szCs w:val="28"/>
        </w:rPr>
        <w:t>20</w:t>
      </w:r>
      <w:r w:rsidRPr="00594352">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w:t>
      </w:r>
      <w:r w:rsidR="00C42D3E" w:rsidRPr="00594352">
        <w:rPr>
          <w:rFonts w:ascii="Times New Roman" w:hAnsi="Times New Roman" w:cs="Times New Roman"/>
          <w:bCs/>
          <w:color w:val="000000" w:themeColor="text1"/>
          <w:sz w:val="28"/>
          <w:szCs w:val="28"/>
        </w:rPr>
        <w:t>21</w:t>
      </w:r>
      <w:r w:rsidRPr="00594352">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w:t>
      </w:r>
      <w:r w:rsidR="00C42D3E" w:rsidRPr="00594352">
        <w:rPr>
          <w:rFonts w:ascii="Times New Roman" w:hAnsi="Times New Roman" w:cs="Times New Roman"/>
          <w:bCs/>
          <w:color w:val="000000" w:themeColor="text1"/>
          <w:sz w:val="28"/>
          <w:szCs w:val="28"/>
        </w:rPr>
        <w:t>22</w:t>
      </w:r>
      <w:r w:rsidRPr="00594352">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период с 7 до </w:t>
      </w:r>
      <w:r w:rsidR="000D2F82" w:rsidRPr="00594352">
        <w:rPr>
          <w:rFonts w:ascii="Times New Roman" w:hAnsi="Times New Roman" w:cs="Times New Roman"/>
          <w:bCs/>
          <w:color w:val="000000" w:themeColor="text1"/>
          <w:sz w:val="28"/>
          <w:szCs w:val="28"/>
        </w:rPr>
        <w:t>22</w:t>
      </w:r>
      <w:r w:rsidRPr="00594352">
        <w:rPr>
          <w:rFonts w:ascii="Times New Roman" w:hAnsi="Times New Roman" w:cs="Times New Roman"/>
          <w:bCs/>
          <w:color w:val="000000" w:themeColor="text1"/>
          <w:sz w:val="28"/>
          <w:szCs w:val="28"/>
        </w:rPr>
        <w:t xml:space="preserve">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4.</w:t>
      </w:r>
      <w:r w:rsidR="00C42D3E" w:rsidRPr="00594352">
        <w:rPr>
          <w:rFonts w:ascii="Times New Roman" w:hAnsi="Times New Roman" w:cs="Times New Roman"/>
          <w:bCs/>
          <w:color w:val="000000" w:themeColor="text1"/>
          <w:sz w:val="28"/>
          <w:szCs w:val="28"/>
        </w:rPr>
        <w:t>23</w:t>
      </w:r>
      <w:r w:rsidRPr="00594352">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594352">
        <w:rPr>
          <w:rFonts w:ascii="Times New Roman" w:hAnsi="Times New Roman" w:cs="Times New Roman"/>
          <w:bCs/>
          <w:color w:val="000000" w:themeColor="text1"/>
          <w:sz w:val="28"/>
          <w:szCs w:val="28"/>
        </w:rPr>
        <w:br/>
        <w:t xml:space="preserve">№ 416-ФЗ «О водоснабжении и водоотведении», санитарных правил и санитарно-эпидемиологическим требованиям по профилактике инфекционных и паразитарных </w:t>
      </w:r>
      <w:r w:rsidRPr="00594352">
        <w:rPr>
          <w:rFonts w:ascii="Times New Roman" w:hAnsi="Times New Roman" w:cs="Times New Roman"/>
          <w:bCs/>
          <w:color w:val="000000" w:themeColor="text1"/>
          <w:sz w:val="28"/>
          <w:szCs w:val="28"/>
        </w:rPr>
        <w:lastRenderedPageBreak/>
        <w:t>болезней, а также к организации и проведению санитарно-противоэпидемических (профилактических) мероприятий.</w:t>
      </w:r>
    </w:p>
    <w:p w:rsidR="00054CCD" w:rsidRPr="00594352" w:rsidRDefault="00472341"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594352" w:rsidRDefault="00C01DCD"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color w:val="000000" w:themeColor="text1"/>
          <w:sz w:val="28"/>
          <w:szCs w:val="28"/>
        </w:rPr>
        <w:t>4.</w:t>
      </w:r>
      <w:r w:rsidR="00C42D3E" w:rsidRPr="00594352">
        <w:rPr>
          <w:rFonts w:ascii="Times New Roman" w:hAnsi="Times New Roman" w:cs="Times New Roman"/>
          <w:color w:val="000000" w:themeColor="text1"/>
          <w:sz w:val="28"/>
          <w:szCs w:val="28"/>
        </w:rPr>
        <w:t>24</w:t>
      </w:r>
      <w:r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594352">
        <w:rPr>
          <w:rFonts w:ascii="Times New Roman" w:hAnsi="Times New Roman" w:cs="Times New Roman"/>
          <w:bCs/>
          <w:color w:val="000000" w:themeColor="text1"/>
          <w:sz w:val="28"/>
          <w:szCs w:val="28"/>
        </w:rPr>
        <w:t>.</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w:t>
      </w:r>
      <w:r w:rsidR="00214BE6" w:rsidRPr="00594352">
        <w:rPr>
          <w:rFonts w:ascii="Times New Roman" w:hAnsi="Times New Roman" w:cs="Times New Roman"/>
          <w:color w:val="000000" w:themeColor="text1"/>
          <w:sz w:val="28"/>
          <w:szCs w:val="28"/>
        </w:rPr>
        <w:t>25</w:t>
      </w:r>
      <w:r w:rsidRPr="00594352">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3" w:name="_Hlk14965857"/>
      <w:r w:rsidRPr="00594352">
        <w:rPr>
          <w:rFonts w:ascii="Times New Roman" w:hAnsi="Times New Roman" w:cs="Times New Roman"/>
          <w:color w:val="000000" w:themeColor="text1"/>
          <w:sz w:val="28"/>
          <w:szCs w:val="28"/>
        </w:rPr>
        <w:t xml:space="preserve">в лифтах </w:t>
      </w:r>
      <w:bookmarkEnd w:id="13"/>
      <w:r w:rsidRPr="00594352">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594352" w:rsidRDefault="00C01DC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594352" w:rsidRDefault="00B20EC0"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4.2</w:t>
      </w:r>
      <w:r w:rsidR="00214BE6" w:rsidRPr="00594352">
        <w:rPr>
          <w:rFonts w:ascii="Times New Roman" w:hAnsi="Times New Roman" w:cs="Times New Roman"/>
          <w:color w:val="000000" w:themeColor="text1"/>
          <w:sz w:val="28"/>
          <w:szCs w:val="28"/>
        </w:rPr>
        <w:t>6</w:t>
      </w:r>
      <w:r w:rsidRPr="00594352">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801AB"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внутриквартальной закрытой сетью водостоков;</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Дождеприемные колодцы могут устанавливаться в местах понижения проектного рельефа: на въездах и выездах из кварталов, перед перекрестками со </w:t>
      </w:r>
      <w:r w:rsidRPr="00594352">
        <w:rPr>
          <w:rFonts w:ascii="Times New Roman" w:hAnsi="Times New Roman" w:cs="Times New Roman"/>
          <w:color w:val="000000" w:themeColor="text1"/>
          <w:sz w:val="28"/>
          <w:szCs w:val="28"/>
        </w:rPr>
        <w:lastRenderedPageBreak/>
        <w:t>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4.2</w:t>
      </w:r>
      <w:r w:rsidR="00214BE6" w:rsidRPr="00594352">
        <w:rPr>
          <w:rFonts w:ascii="Times New Roman" w:hAnsi="Times New Roman" w:cs="Times New Roman"/>
          <w:color w:val="000000" w:themeColor="text1"/>
          <w:sz w:val="28"/>
          <w:szCs w:val="28"/>
        </w:rPr>
        <w:t>7</w:t>
      </w:r>
      <w:r w:rsidRPr="00594352">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4.2</w:t>
      </w:r>
      <w:r w:rsidR="00214BE6" w:rsidRPr="00594352">
        <w:rPr>
          <w:rFonts w:ascii="Times New Roman" w:hAnsi="Times New Roman" w:cs="Times New Roman"/>
          <w:color w:val="000000" w:themeColor="text1"/>
          <w:sz w:val="28"/>
          <w:szCs w:val="28"/>
        </w:rPr>
        <w:t>8</w:t>
      </w:r>
      <w:r w:rsidRPr="00594352">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594352" w:rsidRDefault="00D611B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4.2</w:t>
      </w:r>
      <w:r w:rsidR="00214BE6" w:rsidRPr="00594352">
        <w:rPr>
          <w:rFonts w:ascii="Times New Roman" w:hAnsi="Times New Roman" w:cs="Times New Roman"/>
          <w:color w:val="000000" w:themeColor="text1"/>
          <w:sz w:val="28"/>
          <w:szCs w:val="28"/>
        </w:rPr>
        <w:t>9</w:t>
      </w:r>
      <w:r w:rsidRPr="00594352">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594352" w:rsidRDefault="008D153A" w:rsidP="00534631">
      <w:pPr>
        <w:spacing w:after="0" w:line="240" w:lineRule="auto"/>
        <w:ind w:firstLine="709"/>
        <w:jc w:val="both"/>
        <w:rPr>
          <w:rFonts w:ascii="Times New Roman" w:hAnsi="Times New Roman" w:cs="Times New Roman"/>
          <w:color w:val="000000" w:themeColor="text1"/>
          <w:sz w:val="28"/>
          <w:szCs w:val="28"/>
        </w:rPr>
      </w:pPr>
    </w:p>
    <w:p w:rsidR="006075DC" w:rsidRPr="00594352" w:rsidRDefault="006075DC" w:rsidP="00534631">
      <w:pPr>
        <w:pStyle w:val="4"/>
        <w:spacing w:before="0" w:beforeAutospacing="0" w:after="0" w:afterAutospacing="0"/>
        <w:ind w:firstLine="709"/>
        <w:jc w:val="both"/>
        <w:rPr>
          <w:sz w:val="28"/>
          <w:szCs w:val="28"/>
        </w:rPr>
      </w:pPr>
      <w:r w:rsidRPr="00594352">
        <w:rPr>
          <w:sz w:val="28"/>
          <w:szCs w:val="28"/>
        </w:rPr>
        <w:t xml:space="preserve">Глава </w:t>
      </w:r>
      <w:r w:rsidR="00512092" w:rsidRPr="00594352">
        <w:rPr>
          <w:sz w:val="28"/>
          <w:szCs w:val="28"/>
        </w:rPr>
        <w:t>5</w:t>
      </w:r>
      <w:r w:rsidRPr="00594352">
        <w:rPr>
          <w:sz w:val="28"/>
          <w:szCs w:val="28"/>
        </w:rPr>
        <w:t xml:space="preserve">. Особенности организации уборки территории </w:t>
      </w:r>
      <w:r w:rsidR="00ED7F02" w:rsidRPr="00594352">
        <w:rPr>
          <w:color w:val="000000" w:themeColor="text1"/>
          <w:sz w:val="28"/>
          <w:szCs w:val="28"/>
        </w:rPr>
        <w:t>муниципального образования «Хиславичский муниципальный округ» Смоленской области</w:t>
      </w:r>
      <w:r w:rsidRPr="00594352">
        <w:rPr>
          <w:sz w:val="28"/>
          <w:szCs w:val="28"/>
        </w:rPr>
        <w:t xml:space="preserve"> в зимний период</w:t>
      </w:r>
    </w:p>
    <w:p w:rsidR="00ED7F02" w:rsidRPr="00594352" w:rsidRDefault="00ED7F02" w:rsidP="00534631">
      <w:pPr>
        <w:pStyle w:val="4"/>
        <w:spacing w:before="0" w:beforeAutospacing="0" w:after="0" w:afterAutospacing="0"/>
        <w:ind w:firstLine="709"/>
        <w:jc w:val="both"/>
        <w:rPr>
          <w:sz w:val="28"/>
          <w:szCs w:val="28"/>
        </w:rPr>
      </w:pPr>
    </w:p>
    <w:p w:rsidR="0042752A"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594352" w:rsidRDefault="0047234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bCs/>
          <w:color w:val="000000" w:themeColor="text1"/>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sidRPr="00594352">
        <w:rPr>
          <w:rFonts w:ascii="Times New Roman" w:hAnsi="Times New Roman" w:cs="Times New Roman"/>
          <w:bCs/>
          <w:color w:val="000000" w:themeColor="text1"/>
          <w:sz w:val="28"/>
          <w:szCs w:val="28"/>
        </w:rPr>
        <w:lastRenderedPageBreak/>
        <w:t>решением Комиссии Таможенного союза от 28.05.2010 № 299 «О применении санитарных мер в таможенном союзе».</w:t>
      </w:r>
    </w:p>
    <w:p w:rsidR="006075DC"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 xml:space="preserve">.2. Период зимней уборки устанавливается </w:t>
      </w:r>
      <w:r w:rsidR="006075DC" w:rsidRPr="00594352">
        <w:rPr>
          <w:rFonts w:ascii="Times New Roman" w:hAnsi="Times New Roman" w:cs="Times New Roman"/>
          <w:iCs/>
          <w:sz w:val="28"/>
          <w:szCs w:val="28"/>
        </w:rPr>
        <w:t>с 1 ноября по 15 апреля</w:t>
      </w:r>
      <w:r w:rsidR="006075DC" w:rsidRPr="00594352">
        <w:rPr>
          <w:rFonts w:ascii="Times New Roman" w:hAnsi="Times New Roman" w:cs="Times New Roman"/>
          <w:sz w:val="28"/>
          <w:szCs w:val="28"/>
        </w:rPr>
        <w:t xml:space="preserve">. </w:t>
      </w:r>
      <w:r w:rsidR="006075DC" w:rsidRPr="00594352">
        <w:rPr>
          <w:rFonts w:ascii="Times New Roman" w:hAnsi="Times New Roman" w:cs="Times New Roman"/>
          <w:color w:val="000000" w:themeColor="text1"/>
          <w:sz w:val="28"/>
          <w:szCs w:val="28"/>
        </w:rPr>
        <w:t>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594352" w:rsidRDefault="0042752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Зимняя уборка предусматривает очистку территории </w:t>
      </w:r>
      <w:r w:rsidR="00ED7F02"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от мусора и иных отходов </w:t>
      </w:r>
      <w:r w:rsidR="00ED7F02"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производства и потребления, от снега и наледи, предупреждение образования и ликвидацию зимней скользкости.</w:t>
      </w:r>
    </w:p>
    <w:p w:rsidR="006075DC" w:rsidRPr="00594352" w:rsidRDefault="00161A9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594352">
        <w:rPr>
          <w:rFonts w:ascii="Times New Roman" w:hAnsi="Times New Roman" w:cs="Times New Roman"/>
          <w:iCs/>
          <w:sz w:val="28"/>
          <w:szCs w:val="28"/>
        </w:rPr>
        <w:t>до 1 октября</w:t>
      </w:r>
      <w:r w:rsidR="006075DC" w:rsidRPr="00594352">
        <w:rPr>
          <w:rFonts w:ascii="Times New Roman" w:hAnsi="Times New Roman" w:cs="Times New Roman"/>
          <w:sz w:val="28"/>
          <w:szCs w:val="28"/>
        </w:rPr>
        <w:t xml:space="preserve"> </w:t>
      </w:r>
      <w:r w:rsidR="006075DC" w:rsidRPr="00594352">
        <w:rPr>
          <w:rFonts w:ascii="Times New Roman" w:hAnsi="Times New Roman" w:cs="Times New Roman"/>
          <w:color w:val="000000" w:themeColor="text1"/>
          <w:sz w:val="28"/>
          <w:szCs w:val="28"/>
        </w:rPr>
        <w:t>текущего года, к этому же сроку эксплуатирующими организациями должны быть завершены работы по подготовке мест для приёма снега.</w:t>
      </w:r>
    </w:p>
    <w:p w:rsidR="00F171D1"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594352">
        <w:rPr>
          <w:rFonts w:ascii="Times New Roman" w:hAnsi="Times New Roman" w:cs="Times New Roman"/>
          <w:iCs/>
          <w:sz w:val="28"/>
          <w:szCs w:val="28"/>
        </w:rPr>
        <w:t>до 1 октября</w:t>
      </w:r>
      <w:r w:rsidR="006075DC" w:rsidRPr="00594352">
        <w:rPr>
          <w:rFonts w:ascii="Times New Roman" w:hAnsi="Times New Roman" w:cs="Times New Roman"/>
          <w:sz w:val="28"/>
          <w:szCs w:val="28"/>
        </w:rPr>
        <w:t xml:space="preserve"> </w:t>
      </w:r>
      <w:r w:rsidR="006075DC" w:rsidRPr="00594352">
        <w:rPr>
          <w:rFonts w:ascii="Times New Roman" w:hAnsi="Times New Roman" w:cs="Times New Roman"/>
          <w:color w:val="000000" w:themeColor="text1"/>
          <w:sz w:val="28"/>
          <w:szCs w:val="28"/>
        </w:rPr>
        <w:t xml:space="preserve">должны обеспечить завоз, заготовку и складирование необходимого количества </w:t>
      </w:r>
      <w:r w:rsidR="00814590" w:rsidRPr="00594352">
        <w:rPr>
          <w:rFonts w:ascii="Times New Roman" w:hAnsi="Times New Roman" w:cs="Times New Roman"/>
          <w:color w:val="000000" w:themeColor="text1"/>
          <w:sz w:val="28"/>
          <w:szCs w:val="28"/>
        </w:rPr>
        <w:t>противогололедных</w:t>
      </w:r>
      <w:r w:rsidR="006075DC" w:rsidRPr="00594352">
        <w:rPr>
          <w:rFonts w:ascii="Times New Roman" w:hAnsi="Times New Roman" w:cs="Times New Roman"/>
          <w:color w:val="000000" w:themeColor="text1"/>
          <w:sz w:val="28"/>
          <w:szCs w:val="28"/>
        </w:rPr>
        <w:t xml:space="preserve"> материалов.</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w:t>
      </w:r>
      <w:r w:rsidR="00F171D1"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w:t>
      </w:r>
      <w:r w:rsidR="00F171D1"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Pr="00594352" w:rsidRDefault="00EF541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w:t>
      </w:r>
      <w:r w:rsidR="00F171D1" w:rsidRPr="00594352">
        <w:rPr>
          <w:rFonts w:ascii="Times New Roman" w:hAnsi="Times New Roman" w:cs="Times New Roman"/>
          <w:color w:val="000000" w:themeColor="text1"/>
          <w:sz w:val="28"/>
          <w:szCs w:val="28"/>
        </w:rPr>
        <w:t>7</w:t>
      </w:r>
      <w:r w:rsidR="006075DC" w:rsidRPr="00594352">
        <w:rPr>
          <w:rFonts w:ascii="Times New Roman" w:hAnsi="Times New Roman" w:cs="Times New Roman"/>
          <w:color w:val="000000" w:themeColor="text1"/>
          <w:sz w:val="28"/>
          <w:szCs w:val="28"/>
        </w:rPr>
        <w:t>. В процессе уборки запрещается: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r w:rsidR="00814590" w:rsidRPr="00594352">
        <w:rPr>
          <w:rFonts w:ascii="Times New Roman" w:hAnsi="Times New Roman" w:cs="Times New Roman"/>
          <w:color w:val="000000" w:themeColor="text1"/>
          <w:sz w:val="28"/>
          <w:szCs w:val="28"/>
        </w:rPr>
        <w:t>противогололедного</w:t>
      </w:r>
      <w:r w:rsidRPr="00594352">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594352">
        <w:rPr>
          <w:rFonts w:ascii="Times New Roman" w:hAnsi="Times New Roman" w:cs="Times New Roman"/>
          <w:color w:val="000000" w:themeColor="text1"/>
          <w:sz w:val="28"/>
          <w:szCs w:val="28"/>
        </w:rPr>
        <w:t xml:space="preserve"> </w:t>
      </w:r>
    </w:p>
    <w:p w:rsidR="00C70A11"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w:t>
      </w:r>
      <w:r w:rsidR="00F171D1" w:rsidRPr="00594352">
        <w:rPr>
          <w:rFonts w:ascii="Times New Roman" w:hAnsi="Times New Roman" w:cs="Times New Roman"/>
          <w:color w:val="000000" w:themeColor="text1"/>
          <w:sz w:val="28"/>
          <w:szCs w:val="28"/>
        </w:rPr>
        <w:t>8</w:t>
      </w:r>
      <w:r w:rsidR="006075DC" w:rsidRPr="00594352">
        <w:rPr>
          <w:rFonts w:ascii="Times New Roman" w:hAnsi="Times New Roman" w:cs="Times New Roman"/>
          <w:color w:val="000000" w:themeColor="text1"/>
          <w:sz w:val="28"/>
          <w:szCs w:val="28"/>
        </w:rPr>
        <w:t xml:space="preserve">. </w:t>
      </w:r>
      <w:bookmarkStart w:id="14" w:name="6"/>
      <w:bookmarkEnd w:id="14"/>
      <w:r w:rsidR="00C70A11" w:rsidRPr="00594352">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Уборку и вывоз снега и льда с общественных территорий </w:t>
      </w:r>
      <w:r w:rsidR="00ED7F02"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594352" w:rsidRDefault="00C70A1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w:t>
      </w:r>
      <w:r w:rsidR="007E1028" w:rsidRPr="00594352">
        <w:rPr>
          <w:rFonts w:ascii="Times New Roman" w:hAnsi="Times New Roman" w:cs="Times New Roman"/>
          <w:color w:val="000000" w:themeColor="text1"/>
          <w:sz w:val="28"/>
          <w:szCs w:val="28"/>
        </w:rPr>
        <w:t>9</w:t>
      </w:r>
      <w:r w:rsidR="006075DC" w:rsidRPr="00594352">
        <w:rPr>
          <w:rFonts w:ascii="Times New Roman" w:hAnsi="Times New Roman" w:cs="Times New Roman"/>
          <w:color w:val="000000" w:themeColor="text1"/>
          <w:sz w:val="28"/>
          <w:szCs w:val="28"/>
        </w:rPr>
        <w:t xml:space="preserve">. </w:t>
      </w:r>
      <w:r w:rsidR="00F171D1" w:rsidRPr="00594352">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594352">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594352">
        <w:rPr>
          <w:rFonts w:ascii="Times New Roman" w:hAnsi="Times New Roman" w:cs="Times New Roman"/>
          <w:color w:val="000000" w:themeColor="text1"/>
          <w:sz w:val="28"/>
          <w:szCs w:val="28"/>
        </w:rPr>
        <w:t>свободно</w:t>
      </w:r>
      <w:r w:rsidR="0075544D" w:rsidRPr="00594352">
        <w:rPr>
          <w:rFonts w:ascii="Times New Roman" w:hAnsi="Times New Roman" w:cs="Times New Roman"/>
          <w:color w:val="000000" w:themeColor="text1"/>
          <w:sz w:val="28"/>
          <w:szCs w:val="28"/>
        </w:rPr>
        <w:t>го</w:t>
      </w:r>
      <w:r w:rsidR="006075DC" w:rsidRPr="00594352">
        <w:rPr>
          <w:rFonts w:ascii="Times New Roman" w:hAnsi="Times New Roman" w:cs="Times New Roman"/>
          <w:color w:val="000000" w:themeColor="text1"/>
          <w:sz w:val="28"/>
          <w:szCs w:val="28"/>
        </w:rPr>
        <w:t xml:space="preserve"> проезд</w:t>
      </w:r>
      <w:r w:rsidR="0075544D" w:rsidRPr="00594352">
        <w:rPr>
          <w:rFonts w:ascii="Times New Roman" w:hAnsi="Times New Roman" w:cs="Times New Roman"/>
          <w:color w:val="000000" w:themeColor="text1"/>
          <w:sz w:val="28"/>
          <w:szCs w:val="28"/>
        </w:rPr>
        <w:t>а</w:t>
      </w:r>
      <w:r w:rsidR="006075DC" w:rsidRPr="00594352">
        <w:rPr>
          <w:rFonts w:ascii="Times New Roman" w:hAnsi="Times New Roman" w:cs="Times New Roman"/>
          <w:color w:val="000000" w:themeColor="text1"/>
          <w:sz w:val="28"/>
          <w:szCs w:val="28"/>
        </w:rPr>
        <w:t xml:space="preserve"> транспорта и движени</w:t>
      </w:r>
      <w:r w:rsidR="0075544D" w:rsidRPr="00594352">
        <w:rPr>
          <w:rFonts w:ascii="Times New Roman" w:hAnsi="Times New Roman" w:cs="Times New Roman"/>
          <w:color w:val="000000" w:themeColor="text1"/>
          <w:sz w:val="28"/>
          <w:szCs w:val="28"/>
        </w:rPr>
        <w:t>я</w:t>
      </w:r>
      <w:r w:rsidR="006075DC" w:rsidRPr="00594352">
        <w:rPr>
          <w:rFonts w:ascii="Times New Roman" w:hAnsi="Times New Roman" w:cs="Times New Roman"/>
          <w:color w:val="000000" w:themeColor="text1"/>
          <w:sz w:val="28"/>
          <w:szCs w:val="28"/>
        </w:rPr>
        <w:t xml:space="preserve"> пешеходов.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Складирование снега на </w:t>
      </w:r>
      <w:r w:rsidR="00814590" w:rsidRPr="00594352">
        <w:rPr>
          <w:rFonts w:ascii="Times New Roman" w:hAnsi="Times New Roman" w:cs="Times New Roman"/>
          <w:color w:val="000000" w:themeColor="text1"/>
          <w:sz w:val="28"/>
          <w:szCs w:val="28"/>
        </w:rPr>
        <w:t>внутридворовых</w:t>
      </w:r>
      <w:r w:rsidRPr="00594352">
        <w:rPr>
          <w:rFonts w:ascii="Times New Roman" w:hAnsi="Times New Roman" w:cs="Times New Roman"/>
          <w:color w:val="000000" w:themeColor="text1"/>
          <w:sz w:val="28"/>
          <w:szCs w:val="28"/>
        </w:rPr>
        <w:t xml:space="preserve"> территориях должно предусматривать отвод талых вод.</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.1</w:t>
      </w:r>
      <w:r w:rsidR="007E1028" w:rsidRPr="00594352">
        <w:rPr>
          <w:rFonts w:ascii="Times New Roman" w:hAnsi="Times New Roman" w:cs="Times New Roman"/>
          <w:color w:val="000000" w:themeColor="text1"/>
          <w:sz w:val="28"/>
          <w:szCs w:val="28"/>
        </w:rPr>
        <w:t>0</w:t>
      </w:r>
      <w:r w:rsidR="006075DC" w:rsidRPr="00594352">
        <w:rPr>
          <w:rFonts w:ascii="Times New Roman" w:hAnsi="Times New Roman" w:cs="Times New Roman"/>
          <w:color w:val="000000" w:themeColor="text1"/>
          <w:sz w:val="28"/>
          <w:szCs w:val="28"/>
        </w:rPr>
        <w:t xml:space="preserve">. В зимний период </w:t>
      </w:r>
      <w:bookmarkStart w:id="15" w:name="_Hlk22804048"/>
      <w:r w:rsidR="00FC5FD6" w:rsidRPr="00594352">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6" w:name="_Hlk22211020"/>
      <w:bookmarkStart w:id="17" w:name="_Hlk22211206"/>
      <w:r w:rsidR="00FC5FD6" w:rsidRPr="00594352">
        <w:rPr>
          <w:rFonts w:ascii="Times New Roman" w:hAnsi="Times New Roman" w:cs="Times New Roman"/>
          <w:color w:val="000000" w:themeColor="text1"/>
          <w:sz w:val="28"/>
          <w:szCs w:val="28"/>
        </w:rPr>
        <w:t>строений, сооружений, нестационарных объектов</w:t>
      </w:r>
      <w:bookmarkEnd w:id="16"/>
      <w:r w:rsidR="00FC5FD6" w:rsidRPr="00594352">
        <w:rPr>
          <w:rFonts w:ascii="Times New Roman" w:hAnsi="Times New Roman" w:cs="Times New Roman"/>
          <w:color w:val="000000" w:themeColor="text1"/>
          <w:sz w:val="28"/>
          <w:szCs w:val="28"/>
        </w:rPr>
        <w:t xml:space="preserve"> </w:t>
      </w:r>
      <w:bookmarkEnd w:id="17"/>
      <w:r w:rsidR="00FC5FD6" w:rsidRPr="00594352">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5"/>
      <w:r w:rsidR="006075DC" w:rsidRPr="00594352">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Очистка кровель зданий</w:t>
      </w:r>
      <w:r w:rsidR="00C01DCD" w:rsidRPr="00594352">
        <w:rPr>
          <w:rFonts w:ascii="Times New Roman" w:hAnsi="Times New Roman" w:cs="Times New Roman"/>
          <w:color w:val="000000" w:themeColor="text1"/>
          <w:sz w:val="28"/>
          <w:szCs w:val="28"/>
        </w:rPr>
        <w:t>, строений, сооружений, нестационарных объектов</w:t>
      </w:r>
      <w:r w:rsidRPr="00594352">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594352" w:rsidRDefault="00863A3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w:t>
      </w:r>
      <w:r w:rsidR="006075DC" w:rsidRPr="00594352">
        <w:rPr>
          <w:rFonts w:ascii="Times New Roman" w:hAnsi="Times New Roman" w:cs="Times New Roman"/>
          <w:color w:val="000000" w:themeColor="text1"/>
          <w:sz w:val="28"/>
          <w:szCs w:val="28"/>
        </w:rPr>
        <w:t>.1</w:t>
      </w:r>
      <w:r w:rsidR="007E1028" w:rsidRPr="00594352">
        <w:rPr>
          <w:rFonts w:ascii="Times New Roman" w:hAnsi="Times New Roman" w:cs="Times New Roman"/>
          <w:color w:val="000000" w:themeColor="text1"/>
          <w:sz w:val="28"/>
          <w:szCs w:val="28"/>
        </w:rPr>
        <w:t>1</w:t>
      </w:r>
      <w:r w:rsidR="006075DC" w:rsidRPr="00594352">
        <w:rPr>
          <w:rFonts w:ascii="Times New Roman" w:hAnsi="Times New Roman" w:cs="Times New Roman"/>
          <w:color w:val="000000" w:themeColor="text1"/>
          <w:sz w:val="28"/>
          <w:szCs w:val="28"/>
        </w:rPr>
        <w:t>. Очистка крыш зданий</w:t>
      </w:r>
      <w:r w:rsidR="00C01DCD" w:rsidRPr="00594352">
        <w:rPr>
          <w:rFonts w:ascii="Times New Roman" w:hAnsi="Times New Roman" w:cs="Times New Roman"/>
          <w:color w:val="000000" w:themeColor="text1"/>
          <w:sz w:val="28"/>
          <w:szCs w:val="28"/>
        </w:rPr>
        <w:t>, строений, сооружений, нестационарных объектов</w:t>
      </w:r>
      <w:r w:rsidR="006075DC" w:rsidRPr="00594352">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594352">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594352">
        <w:rPr>
          <w:rFonts w:ascii="Times New Roman" w:hAnsi="Times New Roman" w:cs="Times New Roman"/>
          <w:color w:val="000000" w:themeColor="text1"/>
          <w:sz w:val="28"/>
          <w:szCs w:val="28"/>
        </w:rPr>
        <w:t xml:space="preserve"> </w:t>
      </w:r>
      <w:r w:rsidR="00B7064F" w:rsidRPr="00594352">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594352">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Запрещается сбрасывать снег, наледь, сосульки и мусор в воронки водосточных труб.</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594352" w:rsidRDefault="00863A3E"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color w:val="000000" w:themeColor="text1"/>
          <w:sz w:val="28"/>
          <w:szCs w:val="28"/>
        </w:rPr>
        <w:t>5</w:t>
      </w:r>
      <w:r w:rsidR="00C226A6" w:rsidRPr="00594352">
        <w:rPr>
          <w:rFonts w:ascii="Times New Roman" w:hAnsi="Times New Roman" w:cs="Times New Roman"/>
          <w:color w:val="000000" w:themeColor="text1"/>
          <w:sz w:val="28"/>
          <w:szCs w:val="28"/>
        </w:rPr>
        <w:t>.1</w:t>
      </w:r>
      <w:r w:rsidR="007E1028" w:rsidRPr="00594352">
        <w:rPr>
          <w:rFonts w:ascii="Times New Roman" w:hAnsi="Times New Roman" w:cs="Times New Roman"/>
          <w:color w:val="000000" w:themeColor="text1"/>
          <w:sz w:val="28"/>
          <w:szCs w:val="28"/>
        </w:rPr>
        <w:t>2</w:t>
      </w:r>
      <w:r w:rsidR="00C226A6" w:rsidRPr="00594352">
        <w:rPr>
          <w:rFonts w:ascii="Times New Roman" w:hAnsi="Times New Roman" w:cs="Times New Roman"/>
          <w:color w:val="000000" w:themeColor="text1"/>
          <w:sz w:val="28"/>
          <w:szCs w:val="28"/>
        </w:rPr>
        <w:t xml:space="preserve">. </w:t>
      </w:r>
      <w:r w:rsidR="00F607E5" w:rsidRPr="00594352">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594352" w:rsidRDefault="00F607E5"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Адреса и границы площадок, предназначенных для складирования снега, определяет Администрация </w:t>
      </w:r>
      <w:r w:rsidR="00ED7F02"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p>
    <w:p w:rsidR="007E1028" w:rsidRPr="00594352" w:rsidRDefault="00411EC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594352">
        <w:rPr>
          <w:rFonts w:ascii="Times New Roman" w:hAnsi="Times New Roman" w:cs="Times New Roman"/>
          <w:bCs/>
          <w:color w:val="000000" w:themeColor="text1"/>
          <w:sz w:val="28"/>
          <w:szCs w:val="28"/>
        </w:rPr>
        <w:t>.</w:t>
      </w:r>
      <w:r w:rsidR="007E1028" w:rsidRPr="00594352">
        <w:rPr>
          <w:rFonts w:ascii="Times New Roman" w:hAnsi="Times New Roman" w:cs="Times New Roman"/>
          <w:color w:val="000000" w:themeColor="text1"/>
          <w:sz w:val="28"/>
          <w:szCs w:val="28"/>
        </w:rPr>
        <w:t xml:space="preserve"> </w:t>
      </w:r>
    </w:p>
    <w:p w:rsidR="00F607E5" w:rsidRPr="00594352" w:rsidRDefault="007E1028"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Не допускается сбрасывать пульпу, снег в водные объекты.</w:t>
      </w:r>
    </w:p>
    <w:p w:rsidR="006075DC" w:rsidRPr="00594352" w:rsidRDefault="006075DC" w:rsidP="00534631">
      <w:pPr>
        <w:spacing w:after="0" w:line="240" w:lineRule="auto"/>
        <w:ind w:firstLine="709"/>
        <w:rPr>
          <w:rFonts w:ascii="Times New Roman" w:hAnsi="Times New Roman" w:cs="Times New Roman"/>
          <w:b/>
          <w:color w:val="000000" w:themeColor="text1"/>
          <w:sz w:val="28"/>
          <w:szCs w:val="28"/>
        </w:rPr>
      </w:pPr>
      <w:bookmarkStart w:id="18" w:name="7"/>
      <w:bookmarkEnd w:id="18"/>
    </w:p>
    <w:p w:rsidR="006075DC" w:rsidRPr="00594352" w:rsidRDefault="006075DC" w:rsidP="00534631">
      <w:pPr>
        <w:pStyle w:val="4"/>
        <w:spacing w:before="0" w:beforeAutospacing="0" w:after="0" w:afterAutospacing="0"/>
        <w:ind w:firstLine="709"/>
        <w:jc w:val="both"/>
        <w:rPr>
          <w:sz w:val="28"/>
          <w:szCs w:val="28"/>
        </w:rPr>
      </w:pPr>
      <w:r w:rsidRPr="00594352">
        <w:rPr>
          <w:sz w:val="28"/>
          <w:szCs w:val="28"/>
        </w:rPr>
        <w:t xml:space="preserve">Глава </w:t>
      </w:r>
      <w:r w:rsidR="00F377FA" w:rsidRPr="00594352">
        <w:rPr>
          <w:sz w:val="28"/>
          <w:szCs w:val="28"/>
        </w:rPr>
        <w:t>6</w:t>
      </w:r>
      <w:r w:rsidRPr="00594352">
        <w:rPr>
          <w:sz w:val="28"/>
          <w:szCs w:val="28"/>
        </w:rPr>
        <w:t xml:space="preserve">. Особенности организации уборки территории </w:t>
      </w:r>
      <w:r w:rsidR="00ED7F02" w:rsidRPr="00594352">
        <w:rPr>
          <w:color w:val="000000" w:themeColor="text1"/>
          <w:sz w:val="28"/>
          <w:szCs w:val="28"/>
        </w:rPr>
        <w:t>муниципального образования «Хиславичский муниципальный округ» Смоленской области</w:t>
      </w:r>
      <w:r w:rsidRPr="00594352">
        <w:rPr>
          <w:sz w:val="28"/>
          <w:szCs w:val="28"/>
        </w:rPr>
        <w:br/>
        <w:t>в летний период</w:t>
      </w:r>
    </w:p>
    <w:p w:rsidR="00ED7F02" w:rsidRPr="00594352" w:rsidRDefault="00ED7F02" w:rsidP="00534631">
      <w:pPr>
        <w:pStyle w:val="4"/>
        <w:spacing w:before="0" w:beforeAutospacing="0" w:after="0" w:afterAutospacing="0"/>
        <w:ind w:firstLine="709"/>
        <w:jc w:val="both"/>
        <w:rPr>
          <w:sz w:val="28"/>
          <w:szCs w:val="28"/>
        </w:rPr>
      </w:pPr>
    </w:p>
    <w:p w:rsidR="006075DC" w:rsidRPr="00594352" w:rsidRDefault="00F377F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 xml:space="preserve">.1. Период летней уборки устанавливается </w:t>
      </w:r>
      <w:r w:rsidR="006075DC" w:rsidRPr="00594352">
        <w:rPr>
          <w:rFonts w:ascii="Times New Roman" w:hAnsi="Times New Roman" w:cs="Times New Roman"/>
          <w:iCs/>
          <w:sz w:val="28"/>
          <w:szCs w:val="28"/>
        </w:rPr>
        <w:t>с 16 апреля по 31 октября</w:t>
      </w:r>
      <w:r w:rsidR="006075DC" w:rsidRPr="00594352">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594352">
        <w:rPr>
          <w:rFonts w:ascii="Times New Roman" w:hAnsi="Times New Roman" w:cs="Times New Roman"/>
          <w:iCs/>
          <w:sz w:val="28"/>
          <w:szCs w:val="28"/>
        </w:rPr>
        <w:t>до 1 апреля</w:t>
      </w:r>
      <w:r w:rsidR="006075DC" w:rsidRPr="00594352">
        <w:rPr>
          <w:rFonts w:ascii="Times New Roman" w:hAnsi="Times New Roman" w:cs="Times New Roman"/>
          <w:color w:val="000000" w:themeColor="text1"/>
          <w:sz w:val="28"/>
          <w:szCs w:val="28"/>
        </w:rPr>
        <w:t>.</w:t>
      </w:r>
    </w:p>
    <w:p w:rsidR="00004A91" w:rsidRPr="00594352" w:rsidRDefault="00004A91"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Летняя уборка территории </w:t>
      </w:r>
      <w:r w:rsidR="00ED7F02"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w:t>
      </w:r>
      <w:r w:rsidR="004F6F39" w:rsidRPr="00594352">
        <w:rPr>
          <w:rFonts w:ascii="Times New Roman" w:hAnsi="Times New Roman" w:cs="Times New Roman"/>
          <w:color w:val="000000" w:themeColor="text1"/>
          <w:sz w:val="28"/>
          <w:szCs w:val="28"/>
        </w:rPr>
        <w:t>вредной</w:t>
      </w:r>
      <w:r w:rsidRPr="00594352">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594352">
        <w:rPr>
          <w:rFonts w:ascii="Times New Roman" w:hAnsi="Times New Roman" w:cs="Times New Roman"/>
          <w:color w:val="000000" w:themeColor="text1"/>
          <w:sz w:val="28"/>
          <w:szCs w:val="28"/>
        </w:rPr>
        <w:t xml:space="preserve">, но не реже 1 раза в </w:t>
      </w:r>
      <w:r w:rsidR="007E1028" w:rsidRPr="00594352">
        <w:rPr>
          <w:rFonts w:ascii="Times New Roman" w:hAnsi="Times New Roman" w:cs="Times New Roman"/>
          <w:color w:val="000000" w:themeColor="text1"/>
          <w:sz w:val="28"/>
          <w:szCs w:val="28"/>
        </w:rPr>
        <w:t>сутки</w:t>
      </w:r>
      <w:r w:rsidRPr="00594352">
        <w:rPr>
          <w:rFonts w:ascii="Times New Roman" w:hAnsi="Times New Roman" w:cs="Times New Roman"/>
          <w:color w:val="000000" w:themeColor="text1"/>
          <w:sz w:val="28"/>
          <w:szCs w:val="28"/>
        </w:rPr>
        <w:t>.</w:t>
      </w:r>
    </w:p>
    <w:p w:rsidR="00411EC6" w:rsidRPr="00594352" w:rsidRDefault="0019476A"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 xml:space="preserve">.2. </w:t>
      </w:r>
      <w:r w:rsidR="00411EC6" w:rsidRPr="00594352">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594352" w:rsidRDefault="0019476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 w:name="8"/>
      <w:bookmarkEnd w:id="19"/>
    </w:p>
    <w:p w:rsidR="009D2A97" w:rsidRPr="00594352" w:rsidRDefault="0019476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6</w:t>
      </w:r>
      <w:r w:rsidR="006075DC" w:rsidRPr="00594352">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594352" w:rsidRDefault="0019476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0" w:name="9"/>
      <w:bookmarkEnd w:id="20"/>
    </w:p>
    <w:p w:rsidR="009F4C85" w:rsidRPr="00594352" w:rsidRDefault="0019476A"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w:t>
      </w:r>
      <w:r w:rsidR="006075DC" w:rsidRPr="00594352">
        <w:rPr>
          <w:rFonts w:ascii="Times New Roman" w:hAnsi="Times New Roman" w:cs="Times New Roman"/>
          <w:bCs/>
          <w:color w:val="000000" w:themeColor="text1"/>
          <w:sz w:val="28"/>
          <w:szCs w:val="28"/>
        </w:rPr>
        <w:t>.7.</w:t>
      </w:r>
      <w:r w:rsidR="006075DC" w:rsidRPr="00594352">
        <w:rPr>
          <w:rFonts w:ascii="Times New Roman" w:hAnsi="Times New Roman" w:cs="Times New Roman"/>
          <w:b/>
          <w:bCs/>
          <w:color w:val="000000" w:themeColor="text1"/>
          <w:sz w:val="28"/>
          <w:szCs w:val="28"/>
        </w:rPr>
        <w:t xml:space="preserve"> </w:t>
      </w:r>
      <w:r w:rsidR="00411EC6" w:rsidRPr="00594352">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rsidR="006075DC" w:rsidRPr="00594352" w:rsidRDefault="00411EC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bCs/>
          <w:color w:val="000000" w:themeColor="text1"/>
          <w:sz w:val="28"/>
          <w:szCs w:val="28"/>
        </w:rPr>
        <w:t>6</w:t>
      </w:r>
      <w:r w:rsidR="006075DC" w:rsidRPr="00594352">
        <w:rPr>
          <w:rFonts w:ascii="Times New Roman" w:hAnsi="Times New Roman" w:cs="Times New Roman"/>
          <w:bCs/>
          <w:color w:val="000000" w:themeColor="text1"/>
          <w:sz w:val="28"/>
          <w:szCs w:val="28"/>
        </w:rPr>
        <w:t>.8.</w:t>
      </w:r>
      <w:r w:rsidR="006075DC" w:rsidRPr="00594352">
        <w:rPr>
          <w:rFonts w:ascii="Times New Roman" w:hAnsi="Times New Roman" w:cs="Times New Roman"/>
          <w:color w:val="000000" w:themeColor="text1"/>
          <w:sz w:val="28"/>
          <w:szCs w:val="28"/>
        </w:rPr>
        <w:t xml:space="preserve"> Владельцы земельных участков обязаны:</w:t>
      </w:r>
    </w:p>
    <w:p w:rsidR="006075DC" w:rsidRPr="00594352" w:rsidRDefault="009F4C85"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w:t>
      </w:r>
      <w:r w:rsidR="006075DC"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н</w:t>
      </w:r>
      <w:r w:rsidR="006075DC" w:rsidRPr="00594352">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594352">
        <w:rPr>
          <w:rFonts w:ascii="Times New Roman" w:hAnsi="Times New Roman" w:cs="Times New Roman"/>
          <w:color w:val="000000" w:themeColor="text1"/>
          <w:sz w:val="28"/>
          <w:szCs w:val="28"/>
        </w:rPr>
        <w:t>;</w:t>
      </w:r>
    </w:p>
    <w:p w:rsidR="006075DC" w:rsidRPr="00594352" w:rsidRDefault="009F4C85"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п</w:t>
      </w:r>
      <w:r w:rsidR="006075DC" w:rsidRPr="00594352">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594352">
        <w:rPr>
          <w:rFonts w:ascii="Times New Roman" w:hAnsi="Times New Roman" w:cs="Times New Roman"/>
          <w:color w:val="000000" w:themeColor="text1"/>
          <w:sz w:val="28"/>
          <w:szCs w:val="28"/>
        </w:rPr>
        <w:t>;</w:t>
      </w:r>
    </w:p>
    <w:p w:rsidR="006075DC" w:rsidRPr="00594352" w:rsidRDefault="009F4C85"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р</w:t>
      </w:r>
      <w:r w:rsidR="006075DC" w:rsidRPr="00594352">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594352" w:rsidRDefault="00BD3F59" w:rsidP="00534631">
      <w:pPr>
        <w:spacing w:after="0" w:line="240" w:lineRule="auto"/>
        <w:ind w:firstLine="709"/>
        <w:jc w:val="both"/>
        <w:rPr>
          <w:rFonts w:ascii="Times New Roman" w:hAnsi="Times New Roman" w:cs="Times New Roman"/>
          <w:b/>
          <w:color w:val="000000" w:themeColor="text1"/>
          <w:sz w:val="28"/>
          <w:szCs w:val="28"/>
        </w:rPr>
      </w:pPr>
    </w:p>
    <w:p w:rsidR="006075DC" w:rsidRPr="00594352" w:rsidRDefault="006075DC" w:rsidP="00534631">
      <w:pPr>
        <w:pStyle w:val="4"/>
        <w:spacing w:before="0" w:beforeAutospacing="0" w:after="0" w:afterAutospacing="0"/>
        <w:ind w:firstLine="709"/>
        <w:jc w:val="both"/>
        <w:rPr>
          <w:sz w:val="28"/>
          <w:szCs w:val="28"/>
        </w:rPr>
      </w:pPr>
      <w:bookmarkStart w:id="21" w:name="10"/>
      <w:bookmarkEnd w:id="21"/>
      <w:r w:rsidRPr="00594352">
        <w:rPr>
          <w:sz w:val="28"/>
          <w:szCs w:val="28"/>
        </w:rPr>
        <w:t xml:space="preserve">Глава </w:t>
      </w:r>
      <w:r w:rsidR="009D1A6E" w:rsidRPr="00594352">
        <w:rPr>
          <w:sz w:val="28"/>
          <w:szCs w:val="28"/>
        </w:rPr>
        <w:t>7</w:t>
      </w:r>
      <w:r w:rsidRPr="00594352">
        <w:rPr>
          <w:sz w:val="28"/>
          <w:szCs w:val="28"/>
        </w:rPr>
        <w:t xml:space="preserve">. Обеспечение надлежащего содержания объектов благоустройства </w:t>
      </w:r>
    </w:p>
    <w:p w:rsidR="003F2D6A" w:rsidRPr="00594352" w:rsidRDefault="003F2D6A" w:rsidP="00534631">
      <w:pPr>
        <w:pStyle w:val="4"/>
        <w:spacing w:before="0" w:beforeAutospacing="0" w:after="0" w:afterAutospacing="0"/>
        <w:ind w:firstLine="709"/>
        <w:jc w:val="both"/>
        <w:rPr>
          <w:sz w:val="28"/>
          <w:szCs w:val="28"/>
        </w:rPr>
      </w:pPr>
    </w:p>
    <w:p w:rsidR="003F2D6A" w:rsidRPr="00594352" w:rsidRDefault="003F2D6A" w:rsidP="003F2D6A">
      <w:pPr>
        <w:widowControl w:val="0"/>
        <w:numPr>
          <w:ilvl w:val="1"/>
          <w:numId w:val="21"/>
        </w:numPr>
        <w:tabs>
          <w:tab w:val="left" w:pos="1428"/>
          <w:tab w:val="left" w:pos="10363"/>
        </w:tabs>
        <w:autoSpaceDE w:val="0"/>
        <w:autoSpaceDN w:val="0"/>
        <w:spacing w:before="122" w:after="0" w:line="322" w:lineRule="exact"/>
        <w:ind w:right="117" w:firstLine="708"/>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На территории муниципального округа требования к архитектурному облику объектов</w:t>
      </w:r>
      <w:r w:rsidRPr="00594352">
        <w:rPr>
          <w:rFonts w:ascii="Times New Roman" w:hAnsi="Times New Roman" w:cs="Times New Roman"/>
          <w:spacing w:val="-1"/>
          <w:sz w:val="28"/>
          <w:szCs w:val="28"/>
          <w:lang w:eastAsia="en-US"/>
        </w:rPr>
        <w:t xml:space="preserve"> </w:t>
      </w:r>
      <w:r w:rsidRPr="00594352">
        <w:rPr>
          <w:rFonts w:ascii="Times New Roman" w:hAnsi="Times New Roman" w:cs="Times New Roman"/>
          <w:sz w:val="28"/>
          <w:szCs w:val="28"/>
          <w:lang w:eastAsia="en-US"/>
        </w:rPr>
        <w:t>устанавливаются Дизайн-кодом муниципального образования «Хиславичский муниципальный округ» Смоленской области (далее</w:t>
      </w:r>
      <w:r w:rsidRPr="00594352">
        <w:rPr>
          <w:rFonts w:ascii="Times New Roman" w:hAnsi="Times New Roman" w:cs="Times New Roman"/>
          <w:spacing w:val="-8"/>
          <w:sz w:val="28"/>
          <w:szCs w:val="28"/>
          <w:lang w:eastAsia="en-US"/>
        </w:rPr>
        <w:t xml:space="preserve"> </w:t>
      </w:r>
      <w:r w:rsidRPr="00594352">
        <w:rPr>
          <w:rFonts w:ascii="Times New Roman" w:hAnsi="Times New Roman" w:cs="Times New Roman"/>
          <w:sz w:val="28"/>
          <w:szCs w:val="28"/>
          <w:lang w:eastAsia="en-US"/>
        </w:rPr>
        <w:t>-</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Дизайн-код),</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являющимся</w:t>
      </w:r>
      <w:r w:rsidRPr="00594352">
        <w:rPr>
          <w:rFonts w:ascii="Times New Roman" w:hAnsi="Times New Roman" w:cs="Times New Roman"/>
          <w:spacing w:val="-7"/>
          <w:sz w:val="28"/>
          <w:szCs w:val="28"/>
          <w:lang w:eastAsia="en-US"/>
        </w:rPr>
        <w:t xml:space="preserve"> </w:t>
      </w:r>
      <w:r w:rsidRPr="00594352">
        <w:rPr>
          <w:rFonts w:ascii="Times New Roman" w:hAnsi="Times New Roman" w:cs="Times New Roman"/>
          <w:sz w:val="28"/>
          <w:szCs w:val="28"/>
          <w:lang w:eastAsia="en-US"/>
        </w:rPr>
        <w:t>приложением</w:t>
      </w:r>
      <w:r w:rsidRPr="00594352">
        <w:rPr>
          <w:rFonts w:ascii="Times New Roman" w:hAnsi="Times New Roman" w:cs="Times New Roman"/>
          <w:spacing w:val="-4"/>
          <w:sz w:val="28"/>
          <w:szCs w:val="28"/>
          <w:lang w:eastAsia="en-US"/>
        </w:rPr>
        <w:t xml:space="preserve"> </w:t>
      </w:r>
      <w:r w:rsidRPr="00594352">
        <w:rPr>
          <w:rFonts w:ascii="Times New Roman" w:hAnsi="Times New Roman" w:cs="Times New Roman"/>
          <w:sz w:val="28"/>
          <w:szCs w:val="28"/>
          <w:lang w:eastAsia="en-US"/>
        </w:rPr>
        <w:t>к</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настоящим</w:t>
      </w:r>
      <w:r w:rsidRPr="00594352">
        <w:rPr>
          <w:rFonts w:ascii="Times New Roman" w:hAnsi="Times New Roman" w:cs="Times New Roman"/>
          <w:spacing w:val="-4"/>
          <w:sz w:val="28"/>
          <w:szCs w:val="28"/>
          <w:lang w:eastAsia="en-US"/>
        </w:rPr>
        <w:t xml:space="preserve"> </w:t>
      </w:r>
      <w:r w:rsidRPr="00594352">
        <w:rPr>
          <w:rFonts w:ascii="Times New Roman" w:hAnsi="Times New Roman" w:cs="Times New Roman"/>
          <w:spacing w:val="-2"/>
          <w:sz w:val="28"/>
          <w:szCs w:val="28"/>
          <w:lang w:eastAsia="en-US"/>
        </w:rPr>
        <w:t>Правилам (действие положений Дизайн-кода вступает в законную силу со дня его опубликования в газете «Хиславичские Известия» и на официальном сайте Администрации муниципального образования «Хиславичский муниципальный округ» Смоленской области).</w:t>
      </w:r>
    </w:p>
    <w:p w:rsidR="003F2D6A" w:rsidRPr="00594352" w:rsidRDefault="003F2D6A" w:rsidP="003F2D6A">
      <w:pPr>
        <w:widowControl w:val="0"/>
        <w:numPr>
          <w:ilvl w:val="1"/>
          <w:numId w:val="21"/>
        </w:numPr>
        <w:tabs>
          <w:tab w:val="left" w:pos="1332"/>
        </w:tabs>
        <w:autoSpaceDE w:val="0"/>
        <w:autoSpaceDN w:val="0"/>
        <w:spacing w:after="0" w:line="240" w:lineRule="auto"/>
        <w:ind w:right="145"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Дизайн-код – наглядный и понятный свод правил оформления и проектирования населенного пункта.</w:t>
      </w:r>
    </w:p>
    <w:p w:rsidR="003F2D6A" w:rsidRPr="00594352" w:rsidRDefault="003F2D6A" w:rsidP="003F2D6A">
      <w:pPr>
        <w:widowControl w:val="0"/>
        <w:autoSpaceDE w:val="0"/>
        <w:autoSpaceDN w:val="0"/>
        <w:spacing w:after="0" w:line="321" w:lineRule="exact"/>
        <w:ind w:left="68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Дизайн-код</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pacing w:val="-2"/>
          <w:sz w:val="28"/>
          <w:szCs w:val="28"/>
          <w:lang w:eastAsia="en-US"/>
        </w:rPr>
        <w:t>регламентирует:</w:t>
      </w:r>
    </w:p>
    <w:p w:rsidR="003F2D6A" w:rsidRPr="00594352" w:rsidRDefault="003F2D6A" w:rsidP="003F2D6A">
      <w:pPr>
        <w:widowControl w:val="0"/>
        <w:numPr>
          <w:ilvl w:val="2"/>
          <w:numId w:val="21"/>
        </w:numPr>
        <w:tabs>
          <w:tab w:val="left" w:pos="900"/>
        </w:tabs>
        <w:autoSpaceDE w:val="0"/>
        <w:autoSpaceDN w:val="0"/>
        <w:spacing w:after="0" w:line="240" w:lineRule="auto"/>
        <w:ind w:right="136"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 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p>
    <w:p w:rsidR="003F2D6A" w:rsidRPr="00594352" w:rsidRDefault="003F2D6A" w:rsidP="003F2D6A">
      <w:pPr>
        <w:widowControl w:val="0"/>
        <w:numPr>
          <w:ilvl w:val="2"/>
          <w:numId w:val="21"/>
        </w:numPr>
        <w:tabs>
          <w:tab w:val="left" w:pos="1099"/>
        </w:tabs>
        <w:autoSpaceDE w:val="0"/>
        <w:autoSpaceDN w:val="0"/>
        <w:spacing w:before="83" w:after="0" w:line="240" w:lineRule="auto"/>
        <w:ind w:right="145" w:firstLine="708"/>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благоустройство (планировочную структуру улично-дорожной сети, озеленение,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освещение,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мощение,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оформление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и</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размещение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малых</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форм,</w:t>
      </w:r>
      <w:bookmarkStart w:id="22" w:name="21"/>
      <w:bookmarkEnd w:id="22"/>
      <w:r w:rsidRPr="00594352">
        <w:rPr>
          <w:rFonts w:ascii="Times New Roman" w:hAnsi="Times New Roman" w:cs="Times New Roman"/>
          <w:sz w:val="28"/>
          <w:szCs w:val="28"/>
          <w:lang w:eastAsia="en-US"/>
        </w:rPr>
        <w:t xml:space="preserve"> нестационарных торговых объектов, остановок, летних кафе, праздничное </w:t>
      </w:r>
      <w:r w:rsidRPr="00594352">
        <w:rPr>
          <w:rFonts w:ascii="Times New Roman" w:hAnsi="Times New Roman" w:cs="Times New Roman"/>
          <w:spacing w:val="-2"/>
          <w:sz w:val="28"/>
          <w:szCs w:val="28"/>
          <w:lang w:eastAsia="en-US"/>
        </w:rPr>
        <w:t>оформление);</w:t>
      </w:r>
    </w:p>
    <w:p w:rsidR="003F2D6A" w:rsidRPr="00594352" w:rsidRDefault="003F2D6A" w:rsidP="003F2D6A">
      <w:pPr>
        <w:widowControl w:val="0"/>
        <w:numPr>
          <w:ilvl w:val="2"/>
          <w:numId w:val="21"/>
        </w:numPr>
        <w:tabs>
          <w:tab w:val="left" w:pos="842"/>
        </w:tabs>
        <w:autoSpaceDE w:val="0"/>
        <w:autoSpaceDN w:val="0"/>
        <w:spacing w:after="0" w:line="240" w:lineRule="auto"/>
        <w:ind w:right="301"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информационные</w:t>
      </w:r>
      <w:r w:rsidRPr="00594352">
        <w:rPr>
          <w:rFonts w:ascii="Times New Roman" w:hAnsi="Times New Roman" w:cs="Times New Roman"/>
          <w:spacing w:val="-7"/>
          <w:sz w:val="28"/>
          <w:szCs w:val="28"/>
          <w:lang w:eastAsia="en-US"/>
        </w:rPr>
        <w:t xml:space="preserve"> </w:t>
      </w:r>
      <w:r w:rsidRPr="00594352">
        <w:rPr>
          <w:rFonts w:ascii="Times New Roman" w:hAnsi="Times New Roman" w:cs="Times New Roman"/>
          <w:sz w:val="28"/>
          <w:szCs w:val="28"/>
          <w:lang w:eastAsia="en-US"/>
        </w:rPr>
        <w:t>и</w:t>
      </w:r>
      <w:r w:rsidRPr="00594352">
        <w:rPr>
          <w:rFonts w:ascii="Times New Roman" w:hAnsi="Times New Roman" w:cs="Times New Roman"/>
          <w:spacing w:val="-1"/>
          <w:sz w:val="28"/>
          <w:szCs w:val="28"/>
          <w:lang w:eastAsia="en-US"/>
        </w:rPr>
        <w:t xml:space="preserve"> </w:t>
      </w:r>
      <w:r w:rsidRPr="00594352">
        <w:rPr>
          <w:rFonts w:ascii="Times New Roman" w:hAnsi="Times New Roman" w:cs="Times New Roman"/>
          <w:sz w:val="28"/>
          <w:szCs w:val="28"/>
          <w:lang w:eastAsia="en-US"/>
        </w:rPr>
        <w:t>рекламные</w:t>
      </w:r>
      <w:r w:rsidRPr="00594352">
        <w:rPr>
          <w:rFonts w:ascii="Times New Roman" w:hAnsi="Times New Roman" w:cs="Times New Roman"/>
          <w:spacing w:val="-7"/>
          <w:sz w:val="28"/>
          <w:szCs w:val="28"/>
          <w:lang w:eastAsia="en-US"/>
        </w:rPr>
        <w:t xml:space="preserve"> </w:t>
      </w:r>
      <w:r w:rsidRPr="00594352">
        <w:rPr>
          <w:rFonts w:ascii="Times New Roman" w:hAnsi="Times New Roman" w:cs="Times New Roman"/>
          <w:sz w:val="28"/>
          <w:szCs w:val="28"/>
          <w:lang w:eastAsia="en-US"/>
        </w:rPr>
        <w:t>носители,</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навигация</w:t>
      </w:r>
      <w:r w:rsidRPr="00594352">
        <w:rPr>
          <w:rFonts w:ascii="Times New Roman" w:hAnsi="Times New Roman" w:cs="Times New Roman"/>
          <w:spacing w:val="-4"/>
          <w:sz w:val="28"/>
          <w:szCs w:val="28"/>
          <w:lang w:eastAsia="en-US"/>
        </w:rPr>
        <w:t xml:space="preserve"> </w:t>
      </w:r>
      <w:r w:rsidRPr="00594352">
        <w:rPr>
          <w:rFonts w:ascii="Times New Roman" w:hAnsi="Times New Roman" w:cs="Times New Roman"/>
          <w:sz w:val="28"/>
          <w:szCs w:val="28"/>
          <w:lang w:eastAsia="en-US"/>
        </w:rPr>
        <w:t>на</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фасадах</w:t>
      </w:r>
      <w:r w:rsidRPr="00594352">
        <w:rPr>
          <w:rFonts w:ascii="Times New Roman" w:hAnsi="Times New Roman" w:cs="Times New Roman"/>
          <w:spacing w:val="-3"/>
          <w:sz w:val="28"/>
          <w:szCs w:val="28"/>
          <w:lang w:eastAsia="en-US"/>
        </w:rPr>
        <w:t xml:space="preserve"> </w:t>
      </w:r>
      <w:r w:rsidRPr="00594352">
        <w:rPr>
          <w:rFonts w:ascii="Times New Roman" w:hAnsi="Times New Roman" w:cs="Times New Roman"/>
          <w:sz w:val="28"/>
          <w:szCs w:val="28"/>
          <w:lang w:eastAsia="en-US"/>
        </w:rPr>
        <w:t>и</w:t>
      </w:r>
      <w:r w:rsidRPr="00594352">
        <w:rPr>
          <w:rFonts w:ascii="Times New Roman" w:hAnsi="Times New Roman" w:cs="Times New Roman"/>
          <w:spacing w:val="-3"/>
          <w:sz w:val="28"/>
          <w:szCs w:val="28"/>
          <w:lang w:eastAsia="en-US"/>
        </w:rPr>
        <w:t xml:space="preserve"> </w:t>
      </w:r>
      <w:r w:rsidRPr="00594352">
        <w:rPr>
          <w:rFonts w:ascii="Times New Roman" w:hAnsi="Times New Roman" w:cs="Times New Roman"/>
          <w:sz w:val="28"/>
          <w:szCs w:val="28"/>
          <w:lang w:eastAsia="en-US"/>
        </w:rPr>
        <w:t>в</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z w:val="28"/>
          <w:szCs w:val="28"/>
          <w:lang w:eastAsia="en-US"/>
        </w:rPr>
        <w:t xml:space="preserve">городской </w:t>
      </w:r>
      <w:r w:rsidRPr="00594352">
        <w:rPr>
          <w:rFonts w:ascii="Times New Roman" w:hAnsi="Times New Roman" w:cs="Times New Roman"/>
          <w:spacing w:val="-2"/>
          <w:sz w:val="28"/>
          <w:szCs w:val="28"/>
          <w:lang w:eastAsia="en-US"/>
        </w:rPr>
        <w:t>среде.</w:t>
      </w:r>
    </w:p>
    <w:p w:rsidR="003F2D6A" w:rsidRPr="00594352" w:rsidRDefault="003F2D6A" w:rsidP="003F2D6A">
      <w:pPr>
        <w:widowControl w:val="0"/>
        <w:numPr>
          <w:ilvl w:val="1"/>
          <w:numId w:val="21"/>
        </w:numPr>
        <w:tabs>
          <w:tab w:val="left" w:pos="1186"/>
        </w:tabs>
        <w:autoSpaceDE w:val="0"/>
        <w:autoSpaceDN w:val="0"/>
        <w:spacing w:after="0" w:line="240" w:lineRule="auto"/>
        <w:ind w:right="144"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lastRenderedPageBreak/>
        <w:t>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rsidR="003F2D6A" w:rsidRPr="00594352" w:rsidRDefault="003F2D6A" w:rsidP="003F2D6A">
      <w:pPr>
        <w:widowControl w:val="0"/>
        <w:numPr>
          <w:ilvl w:val="1"/>
          <w:numId w:val="21"/>
        </w:numPr>
        <w:tabs>
          <w:tab w:val="left" w:pos="1277"/>
        </w:tabs>
        <w:autoSpaceDE w:val="0"/>
        <w:autoSpaceDN w:val="0"/>
        <w:spacing w:after="0" w:line="240" w:lineRule="auto"/>
        <w:ind w:right="145" w:firstLine="709"/>
        <w:jc w:val="both"/>
        <w:rPr>
          <w:rFonts w:ascii="Times New Roman" w:hAnsi="Times New Roman" w:cs="Times New Roman"/>
          <w:sz w:val="28"/>
          <w:szCs w:val="28"/>
        </w:rPr>
      </w:pPr>
      <w:r w:rsidRPr="00594352">
        <w:rPr>
          <w:rFonts w:ascii="Times New Roman" w:hAnsi="Times New Roman" w:cs="Times New Roman"/>
          <w:sz w:val="28"/>
          <w:szCs w:val="28"/>
          <w:lang w:eastAsia="en-US"/>
        </w:rPr>
        <w:t>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rsidR="003F2D6A" w:rsidRPr="00594352" w:rsidRDefault="003F2D6A" w:rsidP="003F2D6A">
      <w:pPr>
        <w:widowControl w:val="0"/>
        <w:tabs>
          <w:tab w:val="left" w:pos="1277"/>
        </w:tabs>
        <w:autoSpaceDE w:val="0"/>
        <w:autoSpaceDN w:val="0"/>
        <w:spacing w:after="0" w:line="240" w:lineRule="auto"/>
        <w:ind w:left="849" w:right="145"/>
        <w:jc w:val="both"/>
        <w:rPr>
          <w:rFonts w:ascii="Times New Roman" w:hAnsi="Times New Roman" w:cs="Times New Roman"/>
          <w:sz w:val="28"/>
          <w:szCs w:val="28"/>
        </w:rPr>
      </w:pPr>
    </w:p>
    <w:p w:rsidR="003F2D6A" w:rsidRPr="00594352" w:rsidRDefault="003F2D6A" w:rsidP="003F2D6A">
      <w:pPr>
        <w:widowControl w:val="0"/>
        <w:numPr>
          <w:ilvl w:val="1"/>
          <w:numId w:val="21"/>
        </w:numPr>
        <w:tabs>
          <w:tab w:val="left" w:pos="1385"/>
        </w:tabs>
        <w:autoSpaceDE w:val="0"/>
        <w:autoSpaceDN w:val="0"/>
        <w:spacing w:after="0" w:line="240" w:lineRule="auto"/>
        <w:ind w:right="145"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3F2D6A" w:rsidRPr="00594352" w:rsidRDefault="003F2D6A" w:rsidP="003F2D6A">
      <w:pPr>
        <w:widowControl w:val="0"/>
        <w:numPr>
          <w:ilvl w:val="0"/>
          <w:numId w:val="22"/>
        </w:numPr>
        <w:tabs>
          <w:tab w:val="left" w:pos="1037"/>
        </w:tabs>
        <w:autoSpaceDE w:val="0"/>
        <w:autoSpaceDN w:val="0"/>
        <w:spacing w:after="0" w:line="240" w:lineRule="auto"/>
        <w:ind w:right="141"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F2D6A" w:rsidRPr="00594352" w:rsidRDefault="003F2D6A" w:rsidP="003F2D6A">
      <w:pPr>
        <w:widowControl w:val="0"/>
        <w:numPr>
          <w:ilvl w:val="0"/>
          <w:numId w:val="22"/>
        </w:numPr>
        <w:tabs>
          <w:tab w:val="left" w:pos="1037"/>
        </w:tabs>
        <w:autoSpaceDE w:val="0"/>
        <w:autoSpaceDN w:val="0"/>
        <w:spacing w:after="0" w:line="240" w:lineRule="auto"/>
        <w:ind w:right="134"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3F2D6A" w:rsidRPr="00594352" w:rsidRDefault="003F2D6A" w:rsidP="003F2D6A">
      <w:pPr>
        <w:widowControl w:val="0"/>
        <w:numPr>
          <w:ilvl w:val="0"/>
          <w:numId w:val="22"/>
        </w:numPr>
        <w:tabs>
          <w:tab w:val="left" w:pos="1133"/>
        </w:tabs>
        <w:autoSpaceDE w:val="0"/>
        <w:autoSpaceDN w:val="0"/>
        <w:spacing w:after="0" w:line="240" w:lineRule="auto"/>
        <w:ind w:right="143"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3F2D6A" w:rsidRPr="00594352" w:rsidRDefault="003F2D6A" w:rsidP="003F2D6A">
      <w:pPr>
        <w:widowControl w:val="0"/>
        <w:numPr>
          <w:ilvl w:val="0"/>
          <w:numId w:val="22"/>
        </w:numPr>
        <w:tabs>
          <w:tab w:val="left" w:pos="1011"/>
        </w:tabs>
        <w:autoSpaceDE w:val="0"/>
        <w:autoSpaceDN w:val="0"/>
        <w:spacing w:after="0" w:line="240" w:lineRule="auto"/>
        <w:ind w:right="144"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w:t>
      </w:r>
      <w:r w:rsidRPr="00594352">
        <w:rPr>
          <w:rFonts w:ascii="Times New Roman" w:hAnsi="Times New Roman" w:cs="Times New Roman"/>
          <w:spacing w:val="40"/>
          <w:sz w:val="28"/>
          <w:szCs w:val="28"/>
          <w:lang w:eastAsia="en-US"/>
        </w:rPr>
        <w:t xml:space="preserve"> </w:t>
      </w:r>
      <w:r w:rsidRPr="00594352">
        <w:rPr>
          <w:rFonts w:ascii="Times New Roman" w:hAnsi="Times New Roman" w:cs="Times New Roman"/>
          <w:sz w:val="28"/>
          <w:szCs w:val="28"/>
          <w:lang w:eastAsia="en-US"/>
        </w:rPr>
        <w:t xml:space="preserve">помещение передано в аренду, безвозмездное пользование, доверительное </w:t>
      </w:r>
      <w:r w:rsidRPr="00594352">
        <w:rPr>
          <w:rFonts w:ascii="Times New Roman" w:hAnsi="Times New Roman" w:cs="Times New Roman"/>
          <w:spacing w:val="-2"/>
          <w:sz w:val="28"/>
          <w:szCs w:val="28"/>
          <w:lang w:eastAsia="en-US"/>
        </w:rPr>
        <w:t>управление;</w:t>
      </w:r>
    </w:p>
    <w:p w:rsidR="003F2D6A" w:rsidRPr="00594352" w:rsidRDefault="003F2D6A" w:rsidP="003F2D6A">
      <w:pPr>
        <w:widowControl w:val="0"/>
        <w:numPr>
          <w:ilvl w:val="0"/>
          <w:numId w:val="22"/>
        </w:numPr>
        <w:tabs>
          <w:tab w:val="left" w:pos="1001"/>
        </w:tabs>
        <w:autoSpaceDE w:val="0"/>
        <w:autoSpaceDN w:val="0"/>
        <w:spacing w:after="0" w:line="240" w:lineRule="auto"/>
        <w:ind w:right="142"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3F2D6A" w:rsidRPr="00594352" w:rsidRDefault="003F2D6A" w:rsidP="003F2D6A">
      <w:pPr>
        <w:widowControl w:val="0"/>
        <w:numPr>
          <w:ilvl w:val="1"/>
          <w:numId w:val="21"/>
        </w:numPr>
        <w:tabs>
          <w:tab w:val="left" w:pos="1320"/>
        </w:tabs>
        <w:autoSpaceDE w:val="0"/>
        <w:autoSpaceDN w:val="0"/>
        <w:spacing w:after="0" w:line="240" w:lineRule="auto"/>
        <w:ind w:right="143" w:firstLine="540"/>
        <w:jc w:val="both"/>
        <w:rPr>
          <w:rFonts w:ascii="Times New Roman" w:hAnsi="Times New Roman" w:cs="Times New Roman"/>
          <w:sz w:val="28"/>
          <w:szCs w:val="28"/>
          <w:lang w:eastAsia="en-US"/>
        </w:rPr>
      </w:pPr>
      <w:r w:rsidRPr="00594352">
        <w:rPr>
          <w:rFonts w:ascii="Times New Roman" w:hAnsi="Times New Roman" w:cs="Times New Roman"/>
          <w:sz w:val="28"/>
          <w:szCs w:val="28"/>
          <w:lang w:eastAsia="en-US"/>
        </w:rPr>
        <w:t>В чистоте и исправном состоянии должны содержаться отдельные элементы,</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z w:val="28"/>
          <w:szCs w:val="28"/>
          <w:lang w:eastAsia="en-US"/>
        </w:rPr>
        <w:t>расположенные</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z w:val="28"/>
          <w:szCs w:val="28"/>
          <w:lang w:eastAsia="en-US"/>
        </w:rPr>
        <w:t>на</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фасадах:</w:t>
      </w:r>
      <w:r w:rsidRPr="00594352">
        <w:rPr>
          <w:rFonts w:ascii="Times New Roman" w:hAnsi="Times New Roman" w:cs="Times New Roman"/>
          <w:spacing w:val="-5"/>
          <w:sz w:val="28"/>
          <w:szCs w:val="28"/>
          <w:lang w:eastAsia="en-US"/>
        </w:rPr>
        <w:t xml:space="preserve"> </w:t>
      </w:r>
      <w:r w:rsidRPr="00594352">
        <w:rPr>
          <w:rFonts w:ascii="Times New Roman" w:hAnsi="Times New Roman" w:cs="Times New Roman"/>
          <w:sz w:val="28"/>
          <w:szCs w:val="28"/>
          <w:lang w:eastAsia="en-US"/>
        </w:rPr>
        <w:t>водоотводящие</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z w:val="28"/>
          <w:szCs w:val="28"/>
          <w:lang w:eastAsia="en-US"/>
        </w:rPr>
        <w:t>устройства,</w:t>
      </w:r>
      <w:r w:rsidRPr="00594352">
        <w:rPr>
          <w:rFonts w:ascii="Times New Roman" w:hAnsi="Times New Roman" w:cs="Times New Roman"/>
          <w:spacing w:val="-6"/>
          <w:sz w:val="28"/>
          <w:szCs w:val="28"/>
          <w:lang w:eastAsia="en-US"/>
        </w:rPr>
        <w:t xml:space="preserve"> </w:t>
      </w:r>
      <w:r w:rsidRPr="00594352">
        <w:rPr>
          <w:rFonts w:ascii="Times New Roman" w:hAnsi="Times New Roman" w:cs="Times New Roman"/>
          <w:sz w:val="28"/>
          <w:szCs w:val="28"/>
          <w:lang w:eastAsia="en-US"/>
        </w:rPr>
        <w:t>информационные таблички, памятные доски, витрины, вывески, средства размещения наружной рекламы, дополнительное оборудование и т.д.</w:t>
      </w:r>
    </w:p>
    <w:p w:rsidR="00401D06" w:rsidRPr="00594352" w:rsidRDefault="00CE0329" w:rsidP="003F2D6A">
      <w:pPr>
        <w:widowControl w:val="0"/>
        <w:autoSpaceDE w:val="0"/>
        <w:autoSpaceDN w:val="0"/>
        <w:spacing w:before="83" w:after="0" w:line="240" w:lineRule="auto"/>
        <w:ind w:left="140" w:right="146" w:firstLine="540"/>
        <w:jc w:val="both"/>
        <w:rPr>
          <w:rFonts w:ascii="Times New Roman" w:hAnsi="Times New Roman" w:cs="Times New Roman"/>
          <w:sz w:val="28"/>
          <w:szCs w:val="28"/>
        </w:rPr>
      </w:pPr>
      <w:bookmarkStart w:id="23" w:name="22"/>
      <w:bookmarkEnd w:id="23"/>
      <w:r w:rsidRPr="00594352">
        <w:rPr>
          <w:rFonts w:ascii="Times New Roman" w:hAnsi="Times New Roman" w:cs="Times New Roman"/>
          <w:sz w:val="28"/>
          <w:szCs w:val="28"/>
          <w:lang w:eastAsia="en-US"/>
        </w:rPr>
        <w:t xml:space="preserve">7.7. </w:t>
      </w:r>
      <w:r w:rsidR="003F2D6A" w:rsidRPr="00594352">
        <w:rPr>
          <w:rFonts w:ascii="Times New Roman" w:hAnsi="Times New Roman" w:cs="Times New Roman"/>
          <w:sz w:val="28"/>
          <w:szCs w:val="28"/>
          <w:lang w:eastAsia="en-US"/>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7</w:t>
      </w:r>
      <w:r w:rsidR="003F2D6A" w:rsidRPr="00594352">
        <w:rPr>
          <w:rFonts w:ascii="Times New Roman" w:hAnsi="Times New Roman" w:cs="Times New Roman"/>
          <w:color w:val="000000" w:themeColor="text1"/>
          <w:sz w:val="28"/>
          <w:szCs w:val="28"/>
        </w:rPr>
        <w:t>.8</w:t>
      </w:r>
      <w:r w:rsidR="006075DC" w:rsidRPr="00594352">
        <w:rPr>
          <w:rFonts w:ascii="Times New Roman" w:hAnsi="Times New Roman" w:cs="Times New Roman"/>
          <w:color w:val="000000" w:themeColor="text1"/>
          <w:sz w:val="28"/>
          <w:szCs w:val="28"/>
        </w:rPr>
        <w:t xml:space="preserve">. </w:t>
      </w:r>
      <w:r w:rsidR="00B7064F" w:rsidRPr="00594352">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594352">
        <w:rPr>
          <w:rFonts w:ascii="Times New Roman" w:hAnsi="Times New Roman" w:cs="Times New Roman"/>
          <w:iCs/>
          <w:sz w:val="28"/>
          <w:szCs w:val="28"/>
        </w:rPr>
        <w:t>1 раз в неделю</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очищать фасады нежилых зданий, строений, сооружений от </w:t>
      </w:r>
      <w:r w:rsidR="00411EC6" w:rsidRPr="00594352">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594352">
        <w:rPr>
          <w:rFonts w:ascii="Times New Roman" w:hAnsi="Times New Roman" w:cs="Times New Roman"/>
          <w:color w:val="000000" w:themeColor="text1"/>
          <w:sz w:val="28"/>
          <w:szCs w:val="28"/>
        </w:rPr>
        <w:t>.</w:t>
      </w:r>
    </w:p>
    <w:p w:rsidR="00A813FE"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594352" w:rsidRDefault="00401459"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.9</w:t>
      </w:r>
      <w:r w:rsidR="00C84679" w:rsidRPr="00594352">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.10</w:t>
      </w:r>
      <w:r w:rsidR="006075DC" w:rsidRPr="00594352">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.11</w:t>
      </w:r>
      <w:r w:rsidR="006075DC" w:rsidRPr="00594352">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594352" w:rsidRDefault="00B7064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7</w:t>
      </w:r>
      <w:r w:rsidR="003F2D6A" w:rsidRPr="00594352">
        <w:rPr>
          <w:rFonts w:ascii="Times New Roman" w:hAnsi="Times New Roman" w:cs="Times New Roman"/>
          <w:color w:val="000000" w:themeColor="text1"/>
          <w:sz w:val="28"/>
          <w:szCs w:val="28"/>
        </w:rPr>
        <w:t>.12</w:t>
      </w:r>
      <w:r w:rsidR="006075DC" w:rsidRPr="00594352">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Высота домового указателя должна быть </w:t>
      </w:r>
      <w:r w:rsidRPr="00594352">
        <w:rPr>
          <w:rFonts w:ascii="Times New Roman" w:hAnsi="Times New Roman" w:cs="Times New Roman"/>
          <w:iCs/>
          <w:sz w:val="28"/>
          <w:szCs w:val="28"/>
        </w:rPr>
        <w:t>300 мм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Ширина таблички зависит от количества букв в названии улицы.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Табличка выполняется </w:t>
      </w:r>
      <w:r w:rsidRPr="00594352">
        <w:rPr>
          <w:rFonts w:ascii="Times New Roman" w:hAnsi="Times New Roman" w:cs="Times New Roman"/>
          <w:iCs/>
          <w:color w:val="000000" w:themeColor="text1"/>
          <w:sz w:val="28"/>
          <w:szCs w:val="28"/>
        </w:rPr>
        <w:t xml:space="preserve">в </w:t>
      </w:r>
      <w:r w:rsidR="003369CF" w:rsidRPr="00594352">
        <w:rPr>
          <w:rFonts w:ascii="Times New Roman" w:hAnsi="Times New Roman" w:cs="Times New Roman"/>
          <w:iCs/>
          <w:color w:val="000000" w:themeColor="text1"/>
          <w:sz w:val="28"/>
          <w:szCs w:val="28"/>
        </w:rPr>
        <w:t>синем</w:t>
      </w:r>
      <w:r w:rsidRPr="00594352">
        <w:rPr>
          <w:rFonts w:ascii="Times New Roman" w:hAnsi="Times New Roman" w:cs="Times New Roman"/>
          <w:color w:val="000000" w:themeColor="text1"/>
          <w:sz w:val="28"/>
          <w:szCs w:val="28"/>
        </w:rPr>
        <w:t xml:space="preserve"> цвете. По периметру таблички располагается </w:t>
      </w:r>
      <w:r w:rsidR="006E25B2" w:rsidRPr="00594352">
        <w:rPr>
          <w:rFonts w:ascii="Times New Roman" w:hAnsi="Times New Roman" w:cs="Times New Roman"/>
          <w:iCs/>
          <w:color w:val="000000" w:themeColor="text1"/>
          <w:sz w:val="28"/>
          <w:szCs w:val="28"/>
        </w:rPr>
        <w:t>синяя</w:t>
      </w:r>
      <w:r w:rsidRPr="00594352">
        <w:rPr>
          <w:rFonts w:ascii="Times New Roman" w:hAnsi="Times New Roman" w:cs="Times New Roman"/>
          <w:color w:val="000000" w:themeColor="text1"/>
          <w:sz w:val="28"/>
          <w:szCs w:val="28"/>
        </w:rPr>
        <w:t xml:space="preserve"> рамка шириной </w:t>
      </w:r>
      <w:r w:rsidRPr="00594352">
        <w:rPr>
          <w:rFonts w:ascii="Times New Roman" w:hAnsi="Times New Roman" w:cs="Times New Roman"/>
          <w:iCs/>
          <w:sz w:val="28"/>
          <w:szCs w:val="28"/>
        </w:rPr>
        <w:t>10 мм</w:t>
      </w:r>
      <w:r w:rsidRPr="00594352">
        <w:rPr>
          <w:rFonts w:ascii="Times New Roman" w:hAnsi="Times New Roman" w:cs="Times New Roman"/>
          <w:color w:val="000000" w:themeColor="text1"/>
          <w:sz w:val="28"/>
          <w:szCs w:val="28"/>
        </w:rPr>
        <w:t xml:space="preserve">.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Название улиц и номера домов выполняются </w:t>
      </w:r>
      <w:r w:rsidRPr="00594352">
        <w:rPr>
          <w:rFonts w:ascii="Times New Roman" w:hAnsi="Times New Roman" w:cs="Times New Roman"/>
          <w:iCs/>
          <w:sz w:val="28"/>
          <w:szCs w:val="28"/>
        </w:rPr>
        <w:t xml:space="preserve">в </w:t>
      </w:r>
      <w:r w:rsidR="003369CF" w:rsidRPr="00594352">
        <w:rPr>
          <w:rFonts w:ascii="Times New Roman" w:hAnsi="Times New Roman" w:cs="Times New Roman"/>
          <w:iCs/>
          <w:sz w:val="28"/>
          <w:szCs w:val="28"/>
        </w:rPr>
        <w:t>синем</w:t>
      </w:r>
      <w:r w:rsidRPr="00594352">
        <w:rPr>
          <w:rFonts w:ascii="Times New Roman" w:hAnsi="Times New Roman" w:cs="Times New Roman"/>
          <w:iCs/>
          <w:sz w:val="28"/>
          <w:szCs w:val="28"/>
        </w:rPr>
        <w:t xml:space="preserve"> цвете</w:t>
      </w:r>
      <w:r w:rsidRPr="00594352">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594352">
        <w:rPr>
          <w:rFonts w:ascii="Times New Roman" w:hAnsi="Times New Roman" w:cs="Times New Roman"/>
          <w:iCs/>
          <w:sz w:val="28"/>
          <w:szCs w:val="28"/>
        </w:rPr>
        <w:t>90 мм</w:t>
      </w:r>
      <w:r w:rsidRPr="00594352">
        <w:rPr>
          <w:rFonts w:ascii="Times New Roman" w:hAnsi="Times New Roman" w:cs="Times New Roman"/>
          <w:color w:val="000000" w:themeColor="text1"/>
          <w:sz w:val="28"/>
          <w:szCs w:val="28"/>
        </w:rPr>
        <w:t xml:space="preserve">. Высота шрифта номера дома – </w:t>
      </w:r>
      <w:r w:rsidRPr="00594352">
        <w:rPr>
          <w:rFonts w:ascii="Times New Roman" w:hAnsi="Times New Roman" w:cs="Times New Roman"/>
          <w:iCs/>
          <w:sz w:val="28"/>
          <w:szCs w:val="28"/>
        </w:rPr>
        <w:t>140 мм</w:t>
      </w:r>
      <w:r w:rsidRPr="00594352">
        <w:rPr>
          <w:rFonts w:ascii="Times New Roman" w:hAnsi="Times New Roman" w:cs="Times New Roman"/>
          <w:sz w:val="28"/>
          <w:szCs w:val="28"/>
        </w:rPr>
        <w:t xml:space="preserve">. </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.13</w:t>
      </w:r>
      <w:r w:rsidR="006075DC" w:rsidRPr="00594352">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Адресные аншлаги могут иметь подсветку.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594352">
        <w:rPr>
          <w:rFonts w:ascii="Times New Roman" w:hAnsi="Times New Roman" w:cs="Times New Roman"/>
          <w:iCs/>
          <w:sz w:val="28"/>
          <w:szCs w:val="28"/>
        </w:rPr>
        <w:t>25 метров</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может быть размещен дополнительный домовой указатель с левой стороны фасада. </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.14</w:t>
      </w:r>
      <w:r w:rsidR="006075DC" w:rsidRPr="00594352">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.15</w:t>
      </w:r>
      <w:r w:rsidR="006075DC" w:rsidRPr="00594352">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4" w:name="_Hlk14967170"/>
      <w:r w:rsidR="006075DC" w:rsidRPr="00594352">
        <w:rPr>
          <w:rFonts w:ascii="Times New Roman" w:hAnsi="Times New Roman" w:cs="Times New Roman"/>
          <w:color w:val="000000" w:themeColor="text1"/>
          <w:sz w:val="28"/>
          <w:szCs w:val="28"/>
        </w:rPr>
        <w:t>на каждом строении.</w:t>
      </w:r>
    </w:p>
    <w:bookmarkEnd w:id="24"/>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.16</w:t>
      </w:r>
      <w:r w:rsidR="006075DC" w:rsidRPr="00594352">
        <w:rPr>
          <w:rFonts w:ascii="Times New Roman" w:hAnsi="Times New Roman" w:cs="Times New Roman"/>
          <w:color w:val="000000" w:themeColor="text1"/>
          <w:sz w:val="28"/>
          <w:szCs w:val="28"/>
        </w:rPr>
        <w:t xml:space="preserve">. Аншлаги устанавливаются на высоте </w:t>
      </w:r>
      <w:r w:rsidR="006075DC" w:rsidRPr="00594352">
        <w:rPr>
          <w:rFonts w:ascii="Times New Roman" w:hAnsi="Times New Roman" w:cs="Times New Roman"/>
          <w:iCs/>
          <w:sz w:val="28"/>
          <w:szCs w:val="28"/>
        </w:rPr>
        <w:t>от 2,5 до 5,0 м</w:t>
      </w:r>
      <w:r w:rsidR="006075DC" w:rsidRPr="00594352">
        <w:rPr>
          <w:rFonts w:ascii="Times New Roman" w:hAnsi="Times New Roman" w:cs="Times New Roman"/>
          <w:sz w:val="28"/>
          <w:szCs w:val="28"/>
        </w:rPr>
        <w:t xml:space="preserve"> </w:t>
      </w:r>
      <w:r w:rsidR="006075DC" w:rsidRPr="00594352">
        <w:rPr>
          <w:rFonts w:ascii="Times New Roman" w:hAnsi="Times New Roman" w:cs="Times New Roman"/>
          <w:color w:val="000000" w:themeColor="text1"/>
          <w:sz w:val="28"/>
          <w:szCs w:val="28"/>
        </w:rPr>
        <w:t xml:space="preserve">от уровня земли на расстоянии </w:t>
      </w:r>
      <w:r w:rsidR="006075DC" w:rsidRPr="00594352">
        <w:rPr>
          <w:rFonts w:ascii="Times New Roman" w:hAnsi="Times New Roman" w:cs="Times New Roman"/>
          <w:iCs/>
          <w:sz w:val="28"/>
          <w:szCs w:val="28"/>
        </w:rPr>
        <w:t>не более 1 м</w:t>
      </w:r>
      <w:r w:rsidR="006075DC" w:rsidRPr="00594352">
        <w:rPr>
          <w:rFonts w:ascii="Times New Roman" w:hAnsi="Times New Roman" w:cs="Times New Roman"/>
          <w:sz w:val="28"/>
          <w:szCs w:val="28"/>
        </w:rPr>
        <w:t xml:space="preserve"> </w:t>
      </w:r>
      <w:r w:rsidR="006075DC" w:rsidRPr="00594352">
        <w:rPr>
          <w:rFonts w:ascii="Times New Roman" w:hAnsi="Times New Roman" w:cs="Times New Roman"/>
          <w:color w:val="000000" w:themeColor="text1"/>
          <w:sz w:val="28"/>
          <w:szCs w:val="28"/>
        </w:rPr>
        <w:t>от угла здания.</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.17</w:t>
      </w:r>
      <w:r w:rsidR="006075DC" w:rsidRPr="00594352">
        <w:rPr>
          <w:rFonts w:ascii="Times New Roman" w:hAnsi="Times New Roman" w:cs="Times New Roman"/>
          <w:color w:val="000000" w:themeColor="text1"/>
          <w:sz w:val="28"/>
          <w:szCs w:val="28"/>
        </w:rPr>
        <w:t>. Содержание фасадов объектов включает:</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герметизацию, заделку и расшивку швов, трещин и выбоин;</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.18</w:t>
      </w:r>
      <w:r w:rsidR="006075DC" w:rsidRPr="00594352">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594352">
        <w:rPr>
          <w:rFonts w:ascii="Times New Roman" w:hAnsi="Times New Roman" w:cs="Times New Roman"/>
          <w:color w:val="000000" w:themeColor="text1"/>
          <w:sz w:val="28"/>
          <w:szCs w:val="28"/>
        </w:rPr>
        <w:t>, строений</w:t>
      </w:r>
      <w:r w:rsidR="006075DC" w:rsidRPr="00594352">
        <w:rPr>
          <w:rFonts w:ascii="Times New Roman" w:hAnsi="Times New Roman" w:cs="Times New Roman"/>
          <w:color w:val="000000" w:themeColor="text1"/>
          <w:sz w:val="28"/>
          <w:szCs w:val="28"/>
        </w:rPr>
        <w:t>) запрещается: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уничтожение, порча, искажение архитектурных деталей фасадов зданий (сооружений</w:t>
      </w:r>
      <w:r w:rsidR="00B7064F" w:rsidRPr="00594352">
        <w:rPr>
          <w:rFonts w:ascii="Times New Roman" w:hAnsi="Times New Roman" w:cs="Times New Roman"/>
          <w:color w:val="000000" w:themeColor="text1"/>
          <w:sz w:val="28"/>
          <w:szCs w:val="28"/>
        </w:rPr>
        <w:t>, строений</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произведение надписей на фасадах зданий (сооружений</w:t>
      </w:r>
      <w:r w:rsidR="00B7064F" w:rsidRPr="00594352">
        <w:rPr>
          <w:rFonts w:ascii="Times New Roman" w:hAnsi="Times New Roman" w:cs="Times New Roman"/>
          <w:color w:val="000000" w:themeColor="text1"/>
          <w:sz w:val="28"/>
          <w:szCs w:val="28"/>
        </w:rPr>
        <w:t>, строений</w:t>
      </w:r>
      <w:r w:rsidRPr="00594352">
        <w:rPr>
          <w:rFonts w:ascii="Times New Roman" w:hAnsi="Times New Roman" w:cs="Times New Roman"/>
          <w:color w:val="000000" w:themeColor="text1"/>
          <w:sz w:val="28"/>
          <w:szCs w:val="28"/>
        </w:rPr>
        <w:t>);</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594352">
        <w:rPr>
          <w:rFonts w:ascii="Times New Roman" w:hAnsi="Times New Roman" w:cs="Times New Roman"/>
          <w:color w:val="000000" w:themeColor="text1"/>
          <w:sz w:val="28"/>
          <w:szCs w:val="28"/>
        </w:rPr>
        <w:t>, строений</w:t>
      </w:r>
      <w:r w:rsidRPr="00594352">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5" w:name="_Hlk14967236"/>
    </w:p>
    <w:bookmarkEnd w:id="25"/>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нанесение граффити на фасады зданий, сооружений</w:t>
      </w:r>
      <w:r w:rsidR="00B7064F" w:rsidRPr="00594352">
        <w:rPr>
          <w:rFonts w:ascii="Times New Roman" w:hAnsi="Times New Roman" w:cs="Times New Roman"/>
          <w:color w:val="000000" w:themeColor="text1"/>
          <w:sz w:val="28"/>
          <w:szCs w:val="28"/>
        </w:rPr>
        <w:t>, строений</w:t>
      </w:r>
      <w:r w:rsidRPr="00594352">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594352">
        <w:rPr>
          <w:rFonts w:ascii="Times New Roman" w:hAnsi="Times New Roman" w:cs="Times New Roman"/>
          <w:color w:val="000000" w:themeColor="text1"/>
          <w:sz w:val="28"/>
          <w:szCs w:val="28"/>
        </w:rPr>
        <w:t xml:space="preserve"> строений,</w:t>
      </w:r>
      <w:r w:rsidRPr="00594352">
        <w:rPr>
          <w:rFonts w:ascii="Times New Roman" w:hAnsi="Times New Roman" w:cs="Times New Roman"/>
          <w:color w:val="000000" w:themeColor="text1"/>
          <w:sz w:val="28"/>
          <w:szCs w:val="28"/>
        </w:rPr>
        <w:t xml:space="preserve"> помещений в них.</w:t>
      </w:r>
    </w:p>
    <w:p w:rsidR="001A0B47"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.19</w:t>
      </w:r>
      <w:r w:rsidR="007A3651" w:rsidRPr="00594352">
        <w:rPr>
          <w:rFonts w:ascii="Times New Roman" w:hAnsi="Times New Roman" w:cs="Times New Roman"/>
          <w:color w:val="000000" w:themeColor="text1"/>
          <w:sz w:val="28"/>
          <w:szCs w:val="28"/>
        </w:rPr>
        <w:t>.</w:t>
      </w:r>
      <w:r w:rsidR="006075DC" w:rsidRPr="00594352">
        <w:rPr>
          <w:rFonts w:ascii="Times New Roman" w:hAnsi="Times New Roman" w:cs="Times New Roman"/>
          <w:color w:val="000000" w:themeColor="text1"/>
          <w:sz w:val="28"/>
          <w:szCs w:val="28"/>
        </w:rPr>
        <w:t xml:space="preserve"> </w:t>
      </w:r>
      <w:r w:rsidR="001A0B47" w:rsidRPr="00594352">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 вывескам предъявляются следующие требования:</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594352">
        <w:rPr>
          <w:rFonts w:ascii="Times New Roman" w:hAnsi="Times New Roman" w:cs="Times New Roman"/>
          <w:i/>
          <w:iCs/>
          <w:color w:val="000000" w:themeColor="text1"/>
          <w:sz w:val="28"/>
          <w:szCs w:val="28"/>
        </w:rPr>
        <w:t>в два</w:t>
      </w:r>
      <w:r w:rsidRPr="00594352">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B47"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.20</w:t>
      </w:r>
      <w:r w:rsidR="001A0B47" w:rsidRPr="00594352">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.12 настоящих Правил</w:t>
      </w:r>
      <w:r w:rsidR="001A0B47" w:rsidRPr="00594352">
        <w:rPr>
          <w:rFonts w:ascii="Times New Roman" w:hAnsi="Times New Roman" w:cs="Times New Roman"/>
          <w:color w:val="000000" w:themeColor="text1"/>
          <w:sz w:val="28"/>
          <w:szCs w:val="28"/>
        </w:rPr>
        <w:t>.</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594352" w:rsidRDefault="001A0B47" w:rsidP="00534631">
      <w:pPr>
        <w:spacing w:after="0" w:line="240" w:lineRule="auto"/>
        <w:ind w:firstLine="709"/>
        <w:jc w:val="both"/>
        <w:rPr>
          <w:rFonts w:ascii="Times New Roman" w:hAnsi="Times New Roman" w:cs="Times New Roman"/>
          <w:color w:val="FF0000"/>
          <w:sz w:val="28"/>
          <w:szCs w:val="28"/>
        </w:rPr>
      </w:pPr>
      <w:r w:rsidRPr="00594352">
        <w:rPr>
          <w:rFonts w:ascii="Times New Roman" w:hAnsi="Times New Roman" w:cs="Times New Roman"/>
          <w:color w:val="000000" w:themeColor="text1"/>
          <w:sz w:val="28"/>
          <w:szCs w:val="28"/>
        </w:rPr>
        <w:lastRenderedPageBreak/>
        <w:t xml:space="preserve">Допустимый размер вывески составляет: по горизонтали - </w:t>
      </w:r>
      <w:r w:rsidRPr="00594352">
        <w:rPr>
          <w:rFonts w:ascii="Times New Roman" w:hAnsi="Times New Roman" w:cs="Times New Roman"/>
          <w:iCs/>
          <w:sz w:val="28"/>
          <w:szCs w:val="28"/>
        </w:rPr>
        <w:t>0,6 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по вертикали - </w:t>
      </w:r>
      <w:r w:rsidRPr="00594352">
        <w:rPr>
          <w:rFonts w:ascii="Times New Roman" w:hAnsi="Times New Roman" w:cs="Times New Roman"/>
          <w:iCs/>
          <w:sz w:val="28"/>
          <w:szCs w:val="28"/>
        </w:rPr>
        <w:t>0,4 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Высота букв, знаков, размещаемых на вывеске, - </w:t>
      </w:r>
      <w:r w:rsidRPr="00594352">
        <w:rPr>
          <w:rFonts w:ascii="Times New Roman" w:hAnsi="Times New Roman" w:cs="Times New Roman"/>
          <w:iCs/>
          <w:sz w:val="28"/>
          <w:szCs w:val="28"/>
        </w:rPr>
        <w:t>0,1 м</w:t>
      </w:r>
      <w:r w:rsidRPr="00594352">
        <w:rPr>
          <w:rFonts w:ascii="Times New Roman" w:hAnsi="Times New Roman" w:cs="Times New Roman"/>
          <w:sz w:val="28"/>
          <w:szCs w:val="28"/>
        </w:rPr>
        <w:t xml:space="preserve">. </w:t>
      </w:r>
    </w:p>
    <w:p w:rsidR="001A0B47" w:rsidRPr="00594352" w:rsidRDefault="009D1A6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.21</w:t>
      </w:r>
      <w:r w:rsidR="007A3651" w:rsidRPr="00594352">
        <w:rPr>
          <w:rFonts w:ascii="Times New Roman" w:hAnsi="Times New Roman" w:cs="Times New Roman"/>
          <w:color w:val="000000" w:themeColor="text1"/>
          <w:sz w:val="28"/>
          <w:szCs w:val="28"/>
        </w:rPr>
        <w:t xml:space="preserve">. </w:t>
      </w:r>
      <w:r w:rsidR="001A0B47" w:rsidRPr="00594352">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594352">
        <w:rPr>
          <w:rFonts w:ascii="Times New Roman" w:hAnsi="Times New Roman" w:cs="Times New Roman"/>
          <w:color w:val="000000" w:themeColor="text1"/>
          <w:sz w:val="28"/>
          <w:szCs w:val="28"/>
        </w:rPr>
        <w:t xml:space="preserve"> </w:t>
      </w:r>
      <w:r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.12 настоящих Правил</w:t>
      </w:r>
      <w:r w:rsidR="001A0B47" w:rsidRPr="00594352">
        <w:rPr>
          <w:rFonts w:ascii="Times New Roman" w:hAnsi="Times New Roman" w:cs="Times New Roman"/>
          <w:color w:val="000000" w:themeColor="text1"/>
          <w:sz w:val="28"/>
          <w:szCs w:val="28"/>
        </w:rPr>
        <w:t>.</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594352" w:rsidRDefault="00973EF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.22</w:t>
      </w:r>
      <w:r w:rsidR="001A0B47" w:rsidRPr="00594352">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.14</w:t>
      </w:r>
      <w:r w:rsidR="001A0B47" w:rsidRPr="00594352">
        <w:rPr>
          <w:rFonts w:ascii="Times New Roman" w:hAnsi="Times New Roman" w:cs="Times New Roman"/>
          <w:color w:val="000000" w:themeColor="text1"/>
          <w:sz w:val="28"/>
          <w:szCs w:val="28"/>
        </w:rPr>
        <w:t xml:space="preserve"> настоящих Правил, размещаются:</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не выше линии </w:t>
      </w:r>
      <w:r w:rsidRPr="00594352">
        <w:rPr>
          <w:rFonts w:ascii="Times New Roman" w:hAnsi="Times New Roman" w:cs="Times New Roman"/>
          <w:iCs/>
          <w:sz w:val="28"/>
          <w:szCs w:val="28"/>
        </w:rPr>
        <w:t>второго</w:t>
      </w:r>
      <w:r w:rsidRPr="00594352">
        <w:rPr>
          <w:rFonts w:ascii="Times New Roman" w:hAnsi="Times New Roman" w:cs="Times New Roman"/>
          <w:color w:val="000000" w:themeColor="text1"/>
          <w:sz w:val="28"/>
          <w:szCs w:val="28"/>
        </w:rPr>
        <w:t xml:space="preserve"> этажа (линии перекрытий между </w:t>
      </w:r>
      <w:r w:rsidRPr="00594352">
        <w:rPr>
          <w:rFonts w:ascii="Times New Roman" w:hAnsi="Times New Roman" w:cs="Times New Roman"/>
          <w:iCs/>
          <w:sz w:val="28"/>
          <w:szCs w:val="28"/>
        </w:rPr>
        <w:t>первым и вторым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этажами) зданий, сооружений;</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594352" w:rsidRDefault="00973EF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.23</w:t>
      </w:r>
      <w:r w:rsidR="001A0B47" w:rsidRPr="00594352">
        <w:rPr>
          <w:rFonts w:ascii="Times New Roman" w:hAnsi="Times New Roman" w:cs="Times New Roman"/>
          <w:color w:val="000000" w:themeColor="text1"/>
          <w:sz w:val="28"/>
          <w:szCs w:val="28"/>
        </w:rPr>
        <w:t>. Вывески в форме настенных конструкций, предусмотренные</w:t>
      </w:r>
      <w:r w:rsidR="007A3651" w:rsidRPr="00594352">
        <w:rPr>
          <w:rFonts w:ascii="Times New Roman" w:hAnsi="Times New Roman" w:cs="Times New Roman"/>
          <w:color w:val="000000" w:themeColor="text1"/>
          <w:sz w:val="28"/>
          <w:szCs w:val="28"/>
        </w:rPr>
        <w:t xml:space="preserve"> </w:t>
      </w:r>
      <w:r w:rsidR="001A0B47" w:rsidRPr="00594352">
        <w:rPr>
          <w:rFonts w:ascii="Times New Roman" w:hAnsi="Times New Roman" w:cs="Times New Roman"/>
          <w:color w:val="000000" w:themeColor="text1"/>
          <w:sz w:val="28"/>
          <w:szCs w:val="28"/>
        </w:rPr>
        <w:t xml:space="preserve">пунктом </w:t>
      </w:r>
      <w:r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.14</w:t>
      </w:r>
      <w:r w:rsidR="001A0B47" w:rsidRPr="00594352">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594352">
        <w:rPr>
          <w:rFonts w:ascii="Times New Roman" w:hAnsi="Times New Roman" w:cs="Times New Roman"/>
          <w:iCs/>
          <w:sz w:val="28"/>
          <w:szCs w:val="28"/>
        </w:rPr>
        <w:t>0,5 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 xml:space="preserve">(по высоте) и </w:t>
      </w:r>
      <w:r w:rsidRPr="00594352">
        <w:rPr>
          <w:rFonts w:ascii="Times New Roman" w:hAnsi="Times New Roman" w:cs="Times New Roman"/>
          <w:iCs/>
          <w:sz w:val="28"/>
          <w:szCs w:val="28"/>
        </w:rPr>
        <w:t>60%</w:t>
      </w:r>
      <w:r w:rsidRPr="00594352">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594352">
        <w:rPr>
          <w:rFonts w:ascii="Times New Roman" w:hAnsi="Times New Roman" w:cs="Times New Roman"/>
          <w:iCs/>
          <w:sz w:val="28"/>
          <w:szCs w:val="28"/>
        </w:rPr>
        <w:t>10 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(по длине).</w:t>
      </w:r>
    </w:p>
    <w:p w:rsidR="001A0B47" w:rsidRPr="00594352" w:rsidRDefault="00973EF6" w:rsidP="00534631">
      <w:pPr>
        <w:spacing w:after="0" w:line="240" w:lineRule="auto"/>
        <w:ind w:firstLine="709"/>
        <w:jc w:val="both"/>
        <w:rPr>
          <w:rFonts w:ascii="Times New Roman" w:hAnsi="Times New Roman" w:cs="Times New Roman"/>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.24</w:t>
      </w:r>
      <w:r w:rsidR="001A0B47" w:rsidRPr="00594352">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594352">
        <w:rPr>
          <w:rFonts w:ascii="Times New Roman" w:hAnsi="Times New Roman" w:cs="Times New Roman"/>
          <w:iCs/>
          <w:sz w:val="28"/>
          <w:szCs w:val="28"/>
        </w:rPr>
        <w:t>1 м</w:t>
      </w:r>
      <w:r w:rsidR="001A0B47" w:rsidRPr="00594352">
        <w:rPr>
          <w:rFonts w:ascii="Times New Roman" w:hAnsi="Times New Roman" w:cs="Times New Roman"/>
          <w:sz w:val="28"/>
          <w:szCs w:val="28"/>
        </w:rPr>
        <w:t>.</w:t>
      </w:r>
      <w:r w:rsidR="001A0B47" w:rsidRPr="00594352">
        <w:rPr>
          <w:rFonts w:ascii="Times New Roman" w:hAnsi="Times New Roman" w:cs="Times New Roman"/>
          <w:color w:val="000000" w:themeColor="text1"/>
          <w:sz w:val="28"/>
          <w:szCs w:val="28"/>
        </w:rPr>
        <w:t xml:space="preserve"> Расстояние от уровня земли до нижнего края консольной конструкции должно быть не менее </w:t>
      </w:r>
      <w:r w:rsidR="001A0B47" w:rsidRPr="00594352">
        <w:rPr>
          <w:rFonts w:ascii="Times New Roman" w:hAnsi="Times New Roman" w:cs="Times New Roman"/>
          <w:iCs/>
          <w:sz w:val="28"/>
          <w:szCs w:val="28"/>
        </w:rPr>
        <w:t>2,5 м</w:t>
      </w:r>
      <w:r w:rsidR="001A0B47" w:rsidRPr="00594352">
        <w:rPr>
          <w:rFonts w:ascii="Times New Roman" w:hAnsi="Times New Roman" w:cs="Times New Roman"/>
          <w:sz w:val="28"/>
          <w:szCs w:val="28"/>
        </w:rPr>
        <w:t>.</w:t>
      </w:r>
    </w:p>
    <w:p w:rsidR="001A0B47" w:rsidRPr="00594352" w:rsidRDefault="00973EF6"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.25</w:t>
      </w:r>
      <w:r w:rsidR="001A0B47" w:rsidRPr="00594352">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594352">
        <w:rPr>
          <w:rFonts w:ascii="Times New Roman" w:hAnsi="Times New Roman" w:cs="Times New Roman"/>
          <w:i/>
          <w:iCs/>
          <w:color w:val="000000" w:themeColor="text1"/>
          <w:sz w:val="28"/>
          <w:szCs w:val="28"/>
        </w:rPr>
        <w:t>2</w:t>
      </w:r>
      <w:r w:rsidR="001A0B47" w:rsidRPr="00594352">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594352" w:rsidRDefault="00446BDD"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.26</w:t>
      </w:r>
      <w:r w:rsidR="001A0B47" w:rsidRPr="00594352">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не более </w:t>
      </w:r>
      <w:r w:rsidRPr="00594352">
        <w:rPr>
          <w:rFonts w:ascii="Times New Roman" w:hAnsi="Times New Roman" w:cs="Times New Roman"/>
          <w:iCs/>
          <w:sz w:val="28"/>
          <w:szCs w:val="28"/>
        </w:rPr>
        <w:t>0,8 м</w:t>
      </w:r>
      <w:r w:rsidRPr="00594352">
        <w:rPr>
          <w:rFonts w:ascii="Times New Roman" w:hAnsi="Times New Roman" w:cs="Times New Roman"/>
          <w:i/>
          <w:iCs/>
          <w:sz w:val="28"/>
          <w:szCs w:val="28"/>
        </w:rPr>
        <w:t xml:space="preserve"> </w:t>
      </w:r>
      <w:r w:rsidRPr="00594352">
        <w:rPr>
          <w:rFonts w:ascii="Times New Roman" w:hAnsi="Times New Roman" w:cs="Times New Roman"/>
          <w:color w:val="000000" w:themeColor="text1"/>
          <w:sz w:val="28"/>
          <w:szCs w:val="28"/>
        </w:rPr>
        <w:t>для 1-2-этажных объектов;</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не более </w:t>
      </w:r>
      <w:r w:rsidRPr="00594352">
        <w:rPr>
          <w:rFonts w:ascii="Times New Roman" w:hAnsi="Times New Roman" w:cs="Times New Roman"/>
          <w:iCs/>
          <w:sz w:val="28"/>
          <w:szCs w:val="28"/>
        </w:rPr>
        <w:t>1,2 м</w:t>
      </w:r>
      <w:r w:rsidRPr="00594352">
        <w:rPr>
          <w:rFonts w:ascii="Times New Roman" w:hAnsi="Times New Roman" w:cs="Times New Roman"/>
          <w:sz w:val="28"/>
          <w:szCs w:val="28"/>
        </w:rPr>
        <w:t xml:space="preserve"> </w:t>
      </w:r>
      <w:r w:rsidRPr="00594352">
        <w:rPr>
          <w:rFonts w:ascii="Times New Roman" w:hAnsi="Times New Roman" w:cs="Times New Roman"/>
          <w:color w:val="000000" w:themeColor="text1"/>
          <w:sz w:val="28"/>
          <w:szCs w:val="28"/>
        </w:rPr>
        <w:t>для 3-5-этажных объектов.</w:t>
      </w:r>
    </w:p>
    <w:p w:rsidR="001A0B47" w:rsidRPr="00594352" w:rsidRDefault="00036EE4"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7A3651" w:rsidRPr="00594352">
        <w:rPr>
          <w:rFonts w:ascii="Times New Roman" w:hAnsi="Times New Roman" w:cs="Times New Roman"/>
          <w:color w:val="000000" w:themeColor="text1"/>
          <w:sz w:val="28"/>
          <w:szCs w:val="28"/>
        </w:rPr>
        <w:t>.20</w:t>
      </w:r>
      <w:r w:rsidR="001A0B47" w:rsidRPr="00594352">
        <w:rPr>
          <w:rFonts w:ascii="Times New Roman" w:hAnsi="Times New Roman" w:cs="Times New Roman"/>
          <w:color w:val="000000" w:themeColor="text1"/>
          <w:sz w:val="28"/>
          <w:szCs w:val="28"/>
        </w:rPr>
        <w:t xml:space="preserve">. Вывески площадью более </w:t>
      </w:r>
      <w:r w:rsidR="001A0B47" w:rsidRPr="00594352">
        <w:rPr>
          <w:rFonts w:ascii="Times New Roman" w:hAnsi="Times New Roman" w:cs="Times New Roman"/>
          <w:iCs/>
          <w:sz w:val="28"/>
          <w:szCs w:val="28"/>
        </w:rPr>
        <w:t>6,5</w:t>
      </w:r>
      <w:r w:rsidR="001A0B47" w:rsidRPr="00594352">
        <w:rPr>
          <w:rFonts w:ascii="Times New Roman" w:hAnsi="Times New Roman" w:cs="Times New Roman"/>
          <w:i/>
          <w:iCs/>
          <w:sz w:val="28"/>
          <w:szCs w:val="28"/>
        </w:rPr>
        <w:t xml:space="preserve"> </w:t>
      </w:r>
      <w:r w:rsidR="001A0B47" w:rsidRPr="00594352">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594352" w:rsidRDefault="00036EE4"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.27</w:t>
      </w:r>
      <w:r w:rsidR="001A0B47" w:rsidRPr="00594352">
        <w:rPr>
          <w:rFonts w:ascii="Times New Roman" w:hAnsi="Times New Roman" w:cs="Times New Roman"/>
          <w:color w:val="000000" w:themeColor="text1"/>
          <w:sz w:val="28"/>
          <w:szCs w:val="28"/>
        </w:rPr>
        <w:t>. Не допускается:</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размещение вывесок на расстоянии ближе </w:t>
      </w:r>
      <w:r w:rsidRPr="00594352">
        <w:rPr>
          <w:rFonts w:ascii="Times New Roman" w:hAnsi="Times New Roman" w:cs="Times New Roman"/>
          <w:iCs/>
          <w:sz w:val="28"/>
          <w:szCs w:val="28"/>
        </w:rPr>
        <w:t>2 м</w:t>
      </w:r>
      <w:r w:rsidRPr="00594352">
        <w:rPr>
          <w:rFonts w:ascii="Times New Roman" w:hAnsi="Times New Roman" w:cs="Times New Roman"/>
          <w:color w:val="FF0000"/>
          <w:sz w:val="28"/>
          <w:szCs w:val="28"/>
        </w:rPr>
        <w:t xml:space="preserve"> </w:t>
      </w:r>
      <w:r w:rsidRPr="00594352">
        <w:rPr>
          <w:rFonts w:ascii="Times New Roman" w:hAnsi="Times New Roman" w:cs="Times New Roman"/>
          <w:color w:val="000000" w:themeColor="text1"/>
          <w:sz w:val="28"/>
          <w:szCs w:val="28"/>
        </w:rPr>
        <w:t>от мемориальных досок;</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размещение вывесок с помощью демонстрации постеров на динамических системах смены изображений (роллерные системы, призматроны и другие) или с </w:t>
      </w:r>
      <w:r w:rsidRPr="00594352">
        <w:rPr>
          <w:rFonts w:ascii="Times New Roman" w:hAnsi="Times New Roman" w:cs="Times New Roman"/>
          <w:color w:val="000000" w:themeColor="text1"/>
          <w:sz w:val="28"/>
          <w:szCs w:val="28"/>
        </w:rPr>
        <w:lastRenderedPageBreak/>
        <w:t>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594352" w:rsidRDefault="001A0B4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размещение вывесок в виде надувных конструкций, штендеров.</w:t>
      </w:r>
    </w:p>
    <w:p w:rsidR="001A0B4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.28</w:t>
      </w:r>
      <w:r w:rsidR="001A0B47" w:rsidRPr="00594352">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.29</w:t>
      </w:r>
      <w:r w:rsidR="001A0B47" w:rsidRPr="00594352">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594352">
        <w:rPr>
          <w:rFonts w:ascii="Times New Roman" w:hAnsi="Times New Roman" w:cs="Times New Roman"/>
          <w:iCs/>
          <w:sz w:val="28"/>
          <w:szCs w:val="28"/>
        </w:rPr>
        <w:t>3 суток</w:t>
      </w:r>
      <w:r w:rsidR="001A0B47" w:rsidRPr="00594352">
        <w:rPr>
          <w:rFonts w:ascii="Times New Roman" w:hAnsi="Times New Roman" w:cs="Times New Roman"/>
          <w:color w:val="000000" w:themeColor="text1"/>
          <w:sz w:val="28"/>
          <w:szCs w:val="28"/>
        </w:rPr>
        <w:t>.</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.30</w:t>
      </w:r>
      <w:r w:rsidR="006075DC" w:rsidRPr="00594352">
        <w:rPr>
          <w:rFonts w:ascii="Times New Roman" w:hAnsi="Times New Roman" w:cs="Times New Roman"/>
          <w:color w:val="000000" w:themeColor="text1"/>
          <w:sz w:val="28"/>
          <w:szCs w:val="28"/>
        </w:rPr>
        <w:t xml:space="preserve">. </w:t>
      </w:r>
      <w:r w:rsidR="005C7928" w:rsidRPr="00594352">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w:t>
      </w:r>
      <w:r w:rsidR="005C7928" w:rsidRPr="00594352">
        <w:rPr>
          <w:rFonts w:ascii="Times New Roman" w:hAnsi="Times New Roman" w:cs="Times New Roman"/>
          <w:sz w:val="28"/>
          <w:szCs w:val="28"/>
        </w:rPr>
        <w:t>20 лк</w:t>
      </w:r>
      <w:r w:rsidR="005C7928" w:rsidRPr="00594352">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w:t>
      </w:r>
      <w:r w:rsidR="005C7928" w:rsidRPr="00594352">
        <w:rPr>
          <w:rFonts w:ascii="Times New Roman" w:hAnsi="Times New Roman" w:cs="Times New Roman"/>
          <w:sz w:val="28"/>
          <w:szCs w:val="28"/>
        </w:rPr>
        <w:t>10 лк</w:t>
      </w:r>
      <w:r w:rsidR="006075DC" w:rsidRPr="00594352">
        <w:rPr>
          <w:rFonts w:ascii="Times New Roman" w:hAnsi="Times New Roman" w:cs="Times New Roman"/>
          <w:color w:val="000000" w:themeColor="text1"/>
          <w:sz w:val="28"/>
          <w:szCs w:val="28"/>
        </w:rPr>
        <w:t>.</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.31</w:t>
      </w:r>
      <w:r w:rsidR="006075DC" w:rsidRPr="00594352">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.32</w:t>
      </w:r>
      <w:r w:rsidR="006075DC" w:rsidRPr="00594352">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.33</w:t>
      </w:r>
      <w:r w:rsidR="00070E0E" w:rsidRPr="00594352">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.34</w:t>
      </w:r>
      <w:r w:rsidR="00070E0E" w:rsidRPr="00594352">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.35</w:t>
      </w:r>
      <w:r w:rsidR="00070E0E" w:rsidRPr="00594352">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.36</w:t>
      </w:r>
      <w:r w:rsidR="00070E0E" w:rsidRPr="00594352">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.37</w:t>
      </w:r>
      <w:r w:rsidR="00070E0E" w:rsidRPr="00594352">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.38</w:t>
      </w:r>
      <w:r w:rsidR="00070E0E" w:rsidRPr="00594352">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.39</w:t>
      </w:r>
      <w:r w:rsidR="006075DC" w:rsidRPr="00594352">
        <w:rPr>
          <w:rFonts w:ascii="Times New Roman" w:hAnsi="Times New Roman" w:cs="Times New Roman"/>
          <w:color w:val="000000" w:themeColor="text1"/>
          <w:sz w:val="28"/>
          <w:szCs w:val="28"/>
        </w:rPr>
        <w:t xml:space="preserve">. </w:t>
      </w:r>
      <w:r w:rsidR="00070E0E" w:rsidRPr="00594352">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594352" w:rsidRDefault="00070E0E"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w:t>
      </w:r>
      <w:r w:rsidRPr="00594352">
        <w:rPr>
          <w:rFonts w:ascii="Times New Roman" w:hAnsi="Times New Roman" w:cs="Times New Roman"/>
          <w:color w:val="000000" w:themeColor="text1"/>
          <w:sz w:val="28"/>
          <w:szCs w:val="28"/>
        </w:rPr>
        <w:lastRenderedPageBreak/>
        <w:t xml:space="preserve">Администрацией </w:t>
      </w:r>
      <w:r w:rsidR="00401D06"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.40</w:t>
      </w:r>
      <w:r w:rsidR="00F714F7" w:rsidRPr="00594352">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з) возможность ремонта или замены деталей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м) безопасность для потенциальных пользователей.</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.41</w:t>
      </w:r>
      <w:r w:rsidR="00F714F7" w:rsidRPr="00594352">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устойчивости конструкции;</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.42</w:t>
      </w:r>
      <w:r w:rsidR="00F714F7" w:rsidRPr="00594352">
        <w:rPr>
          <w:rFonts w:ascii="Times New Roman" w:hAnsi="Times New Roman" w:cs="Times New Roman"/>
          <w:color w:val="000000" w:themeColor="text1"/>
          <w:sz w:val="28"/>
          <w:szCs w:val="28"/>
        </w:rPr>
        <w:t>. При размещении уличной мебели допускается:</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7</w:t>
      </w:r>
      <w:r w:rsidR="003F2D6A" w:rsidRPr="00594352">
        <w:rPr>
          <w:rFonts w:ascii="Times New Roman" w:hAnsi="Times New Roman" w:cs="Times New Roman"/>
          <w:color w:val="000000" w:themeColor="text1"/>
          <w:sz w:val="28"/>
          <w:szCs w:val="28"/>
        </w:rPr>
        <w:t>.43</w:t>
      </w:r>
      <w:r w:rsidR="00F714F7" w:rsidRPr="00594352">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установки освещения;</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скамьи без спинок, оборудованные местом для сумок;</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кадки, цветочницы, вазоны, кашпо, в том числе подвесные;</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 урны.</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F2D6A" w:rsidRPr="00594352">
        <w:rPr>
          <w:rFonts w:ascii="Times New Roman" w:hAnsi="Times New Roman" w:cs="Times New Roman"/>
          <w:color w:val="000000" w:themeColor="text1"/>
          <w:sz w:val="28"/>
          <w:szCs w:val="28"/>
        </w:rPr>
        <w:t>.44</w:t>
      </w:r>
      <w:r w:rsidR="00F714F7" w:rsidRPr="00594352">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установки освещения;</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скамьи, предполагающие длительное, комфортное сидение;</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цветочницы, вазоны, кашпо;</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информационные стенды;</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 столы для настольных игр;</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ж) урны.</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.45</w:t>
      </w:r>
      <w:r w:rsidR="00F714F7" w:rsidRPr="00594352">
        <w:rPr>
          <w:rFonts w:ascii="Times New Roman" w:hAnsi="Times New Roman" w:cs="Times New Roman"/>
          <w:color w:val="000000" w:themeColor="text1"/>
          <w:sz w:val="28"/>
          <w:szCs w:val="28"/>
        </w:rPr>
        <w:t>.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.46</w:t>
      </w:r>
      <w:r w:rsidR="00F714F7" w:rsidRPr="00594352">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594352" w:rsidRDefault="00F714F7"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594352">
        <w:rPr>
          <w:rFonts w:ascii="Times New Roman" w:hAnsi="Times New Roman" w:cs="Times New Roman"/>
          <w:color w:val="000000" w:themeColor="text1"/>
          <w:sz w:val="28"/>
          <w:szCs w:val="28"/>
        </w:rPr>
        <w:t xml:space="preserve"> </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.47</w:t>
      </w:r>
      <w:r w:rsidR="006075DC" w:rsidRPr="00594352">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7</w:t>
      </w:r>
      <w:r w:rsidR="00A71AF6" w:rsidRPr="00594352">
        <w:rPr>
          <w:rFonts w:ascii="Times New Roman" w:hAnsi="Times New Roman" w:cs="Times New Roman"/>
          <w:color w:val="000000" w:themeColor="text1"/>
          <w:sz w:val="28"/>
          <w:szCs w:val="28"/>
        </w:rPr>
        <w:t>.4</w:t>
      </w:r>
      <w:r w:rsidR="0039253D" w:rsidRPr="00594352">
        <w:rPr>
          <w:rFonts w:ascii="Times New Roman" w:hAnsi="Times New Roman" w:cs="Times New Roman"/>
          <w:color w:val="000000" w:themeColor="text1"/>
          <w:sz w:val="28"/>
          <w:szCs w:val="28"/>
        </w:rPr>
        <w:t>8</w:t>
      </w:r>
      <w:r w:rsidR="006075DC" w:rsidRPr="00594352">
        <w:rPr>
          <w:rFonts w:ascii="Times New Roman" w:hAnsi="Times New Roman" w:cs="Times New Roman"/>
          <w:color w:val="000000" w:themeColor="text1"/>
          <w:sz w:val="28"/>
          <w:szCs w:val="28"/>
        </w:rPr>
        <w:t>.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A71AF6" w:rsidRPr="00594352">
        <w:rPr>
          <w:rFonts w:ascii="Times New Roman" w:hAnsi="Times New Roman" w:cs="Times New Roman"/>
          <w:color w:val="000000" w:themeColor="text1"/>
          <w:sz w:val="28"/>
          <w:szCs w:val="28"/>
        </w:rPr>
        <w:t>.4</w:t>
      </w:r>
      <w:r w:rsidR="0039253D" w:rsidRPr="00594352">
        <w:rPr>
          <w:rFonts w:ascii="Times New Roman" w:hAnsi="Times New Roman" w:cs="Times New Roman"/>
          <w:color w:val="000000" w:themeColor="text1"/>
          <w:sz w:val="28"/>
          <w:szCs w:val="28"/>
        </w:rPr>
        <w:t>9</w:t>
      </w:r>
      <w:r w:rsidR="006075DC" w:rsidRPr="00594352">
        <w:rPr>
          <w:rFonts w:ascii="Times New Roman" w:hAnsi="Times New Roman" w:cs="Times New Roman"/>
          <w:color w:val="000000" w:themeColor="text1"/>
          <w:sz w:val="28"/>
          <w:szCs w:val="28"/>
        </w:rPr>
        <w:t xml:space="preserve">. В целях благоустройства на территории </w:t>
      </w:r>
      <w:r w:rsidR="00401D06"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006075DC" w:rsidRPr="00594352">
        <w:rPr>
          <w:rFonts w:ascii="Times New Roman" w:hAnsi="Times New Roman" w:cs="Times New Roman"/>
          <w:color w:val="000000" w:themeColor="text1"/>
          <w:sz w:val="28"/>
          <w:szCs w:val="28"/>
        </w:rPr>
        <w:t xml:space="preserve"> могут устанавливаться ограждения.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.50</w:t>
      </w:r>
      <w:r w:rsidR="006075DC" w:rsidRPr="00594352">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594352">
        <w:rPr>
          <w:rFonts w:ascii="Times New Roman" w:hAnsi="Times New Roman" w:cs="Times New Roman"/>
          <w:i/>
          <w:iCs/>
          <w:color w:val="000000" w:themeColor="text1"/>
          <w:sz w:val="28"/>
          <w:szCs w:val="28"/>
        </w:rPr>
        <w:t>2 м</w:t>
      </w:r>
      <w:r w:rsidRPr="00594352">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.51</w:t>
      </w:r>
      <w:r w:rsidR="006075DC" w:rsidRPr="00594352">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.52</w:t>
      </w:r>
      <w:r w:rsidR="006075DC" w:rsidRPr="00594352">
        <w:rPr>
          <w:rFonts w:ascii="Times New Roman" w:hAnsi="Times New Roman" w:cs="Times New Roman"/>
          <w:color w:val="000000" w:themeColor="text1"/>
          <w:sz w:val="28"/>
          <w:szCs w:val="28"/>
        </w:rPr>
        <w:t xml:space="preserve">. </w:t>
      </w:r>
      <w:r w:rsidR="00AB10C8" w:rsidRPr="00594352">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594352" w:rsidRDefault="00AB10C8"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.53</w:t>
      </w:r>
      <w:r w:rsidR="006075DC" w:rsidRPr="00594352">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.54</w:t>
      </w:r>
      <w:r w:rsidR="006075DC" w:rsidRPr="00594352">
        <w:rPr>
          <w:rFonts w:ascii="Times New Roman" w:hAnsi="Times New Roman" w:cs="Times New Roman"/>
          <w:color w:val="000000" w:themeColor="text1"/>
          <w:sz w:val="28"/>
          <w:szCs w:val="28"/>
        </w:rPr>
        <w:t>. Ограждения зданий</w:t>
      </w:r>
      <w:r w:rsidR="00C31A69" w:rsidRPr="00594352">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594352">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594352" w:rsidRDefault="00C31A69"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.55</w:t>
      </w:r>
      <w:r w:rsidR="006075DC" w:rsidRPr="00594352">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sidRPr="00594352">
        <w:rPr>
          <w:rFonts w:ascii="Times New Roman" w:hAnsi="Times New Roman" w:cs="Times New Roman"/>
          <w:color w:val="000000" w:themeColor="text1"/>
          <w:sz w:val="28"/>
          <w:szCs w:val="28"/>
        </w:rPr>
        <w:t>ентов от общей площади элемента.</w:t>
      </w:r>
      <w:r w:rsidR="006075DC" w:rsidRPr="00594352">
        <w:rPr>
          <w:rFonts w:ascii="Times New Roman" w:hAnsi="Times New Roman" w:cs="Times New Roman"/>
          <w:color w:val="000000" w:themeColor="text1"/>
          <w:sz w:val="28"/>
          <w:szCs w:val="28"/>
        </w:rPr>
        <w:t xml:space="preserve"> </w:t>
      </w:r>
    </w:p>
    <w:p w:rsidR="006075DC"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.56</w:t>
      </w:r>
      <w:r w:rsidR="006075DC" w:rsidRPr="00594352">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.57</w:t>
      </w:r>
      <w:r w:rsidR="00AB10C8" w:rsidRPr="00594352">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.58</w:t>
      </w:r>
      <w:r w:rsidR="00AB10C8" w:rsidRPr="00594352">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594352" w:rsidRDefault="00AB10C8"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594352" w:rsidRDefault="00AB10C8"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.59</w:t>
      </w:r>
      <w:r w:rsidR="00AB10C8" w:rsidRPr="00594352">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.60</w:t>
      </w:r>
      <w:r w:rsidR="00AB10C8" w:rsidRPr="00594352">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.61</w:t>
      </w:r>
      <w:r w:rsidR="00AB10C8" w:rsidRPr="00594352">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w:t>
      </w:r>
      <w:r w:rsidR="00AB10C8" w:rsidRPr="00594352">
        <w:rPr>
          <w:rFonts w:ascii="Times New Roman" w:hAnsi="Times New Roman" w:cs="Times New Roman"/>
          <w:color w:val="000000" w:themeColor="text1"/>
          <w:sz w:val="28"/>
          <w:szCs w:val="28"/>
        </w:rPr>
        <w:lastRenderedPageBreak/>
        <w:t>легких конструкций, с учетом архитектурно-художественного облика населенного пункта.</w:t>
      </w:r>
    </w:p>
    <w:p w:rsidR="00AB10C8" w:rsidRPr="00594352" w:rsidRDefault="00E716E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w:t>
      </w:r>
      <w:r w:rsidR="0039253D" w:rsidRPr="00594352">
        <w:rPr>
          <w:rFonts w:ascii="Times New Roman" w:hAnsi="Times New Roman" w:cs="Times New Roman"/>
          <w:color w:val="000000" w:themeColor="text1"/>
          <w:sz w:val="28"/>
          <w:szCs w:val="28"/>
        </w:rPr>
        <w:t>.62</w:t>
      </w:r>
      <w:r w:rsidR="00AB10C8" w:rsidRPr="00594352">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p>
    <w:p w:rsidR="00512092" w:rsidRPr="00594352" w:rsidRDefault="00512092" w:rsidP="00534631">
      <w:pPr>
        <w:pStyle w:val="4"/>
        <w:spacing w:before="0" w:beforeAutospacing="0" w:after="0" w:afterAutospacing="0"/>
        <w:ind w:firstLine="709"/>
        <w:jc w:val="both"/>
        <w:rPr>
          <w:sz w:val="28"/>
          <w:szCs w:val="28"/>
        </w:rPr>
      </w:pPr>
      <w:r w:rsidRPr="00594352">
        <w:rPr>
          <w:sz w:val="28"/>
          <w:szCs w:val="28"/>
        </w:rPr>
        <w:t xml:space="preserve">Глава </w:t>
      </w:r>
      <w:r w:rsidR="00E716E2" w:rsidRPr="00594352">
        <w:rPr>
          <w:sz w:val="28"/>
          <w:szCs w:val="28"/>
        </w:rPr>
        <w:t>8</w:t>
      </w:r>
      <w:r w:rsidRPr="00594352">
        <w:rPr>
          <w:sz w:val="28"/>
          <w:szCs w:val="28"/>
        </w:rPr>
        <w:t>. Организация пешеходных коммуникаций, в том числе трот</w:t>
      </w:r>
      <w:r w:rsidR="00F111D3" w:rsidRPr="00594352">
        <w:rPr>
          <w:sz w:val="28"/>
          <w:szCs w:val="28"/>
        </w:rPr>
        <w:t>уаров, аллей, дорожек, тропинок</w:t>
      </w:r>
    </w:p>
    <w:p w:rsidR="00401D06" w:rsidRPr="00594352" w:rsidRDefault="00401D06" w:rsidP="00534631">
      <w:pPr>
        <w:pStyle w:val="4"/>
        <w:spacing w:before="0" w:beforeAutospacing="0" w:after="0" w:afterAutospacing="0"/>
        <w:ind w:firstLine="709"/>
        <w:jc w:val="both"/>
        <w:rPr>
          <w:sz w:val="28"/>
          <w:szCs w:val="28"/>
        </w:rPr>
      </w:pP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8</w:t>
      </w:r>
      <w:r w:rsidR="00512092" w:rsidRPr="00594352">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3C3DA4" w:rsidRPr="00594352">
        <w:rPr>
          <w:rFonts w:ascii="Times New Roman" w:hAnsi="Times New Roman" w:cs="Times New Roman"/>
          <w:color w:val="000000" w:themeColor="text1"/>
          <w:sz w:val="28"/>
          <w:szCs w:val="28"/>
        </w:rPr>
        <w:t>избегания</w:t>
      </w:r>
      <w:r w:rsidR="00512092" w:rsidRPr="00594352">
        <w:rPr>
          <w:rFonts w:ascii="Times New Roman" w:hAnsi="Times New Roman" w:cs="Times New Roman"/>
          <w:color w:val="000000" w:themeColor="text1"/>
          <w:sz w:val="28"/>
          <w:szCs w:val="28"/>
        </w:rPr>
        <w:t xml:space="preserve"> скопления людей следует предусматривать шириной </w:t>
      </w:r>
      <w:r w:rsidR="00512092" w:rsidRPr="00594352">
        <w:rPr>
          <w:rFonts w:ascii="Times New Roman" w:hAnsi="Times New Roman" w:cs="Times New Roman"/>
          <w:sz w:val="28"/>
          <w:szCs w:val="28"/>
        </w:rPr>
        <w:t>не менее 2 метров</w:t>
      </w:r>
      <w:r w:rsidR="00512092" w:rsidRPr="00594352">
        <w:rPr>
          <w:rFonts w:ascii="Times New Roman" w:hAnsi="Times New Roman" w:cs="Times New Roman"/>
          <w:color w:val="000000" w:themeColor="text1"/>
          <w:sz w:val="28"/>
          <w:szCs w:val="28"/>
        </w:rPr>
        <w:t>.</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r w:rsidR="000D3EFA" w:rsidRPr="00594352">
        <w:rPr>
          <w:rFonts w:ascii="Times New Roman" w:hAnsi="Times New Roman" w:cs="Times New Roman"/>
          <w:color w:val="000000" w:themeColor="text1"/>
          <w:sz w:val="28"/>
          <w:szCs w:val="28"/>
        </w:rPr>
        <w:t>территории,</w:t>
      </w:r>
      <w:r w:rsidR="00512092" w:rsidRPr="00594352">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w:t>
      </w:r>
      <w:r w:rsidR="00512092" w:rsidRPr="00594352">
        <w:rPr>
          <w:rFonts w:ascii="Times New Roman" w:hAnsi="Times New Roman" w:cs="Times New Roman"/>
          <w:color w:val="000000" w:themeColor="text1"/>
          <w:sz w:val="28"/>
          <w:szCs w:val="28"/>
        </w:rPr>
        <w:lastRenderedPageBreak/>
        <w:t>различного возраста и их родителей, пенсионеров и маломобильных групп населения.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w:t>
      </w:r>
      <w:r w:rsidR="00512092" w:rsidRPr="00594352">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б) комфортные и безопасные пересечения </w:t>
      </w:r>
      <w:r w:rsidR="00F61DB6" w:rsidRPr="00594352">
        <w:rPr>
          <w:rFonts w:ascii="Times New Roman" w:hAnsi="Times New Roman" w:cs="Times New Roman"/>
          <w:color w:val="000000" w:themeColor="text1"/>
          <w:sz w:val="28"/>
          <w:szCs w:val="28"/>
        </w:rPr>
        <w:t>вело маршрутов</w:t>
      </w:r>
      <w:r w:rsidRPr="00594352">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r w:rsidR="00F61DB6" w:rsidRPr="00594352">
        <w:rPr>
          <w:rFonts w:ascii="Times New Roman" w:hAnsi="Times New Roman" w:cs="Times New Roman"/>
          <w:color w:val="000000" w:themeColor="text1"/>
          <w:sz w:val="28"/>
          <w:szCs w:val="28"/>
        </w:rPr>
        <w:t>вело движение</w:t>
      </w:r>
      <w:r w:rsidRPr="00594352">
        <w:rPr>
          <w:rFonts w:ascii="Times New Roman" w:hAnsi="Times New Roman" w:cs="Times New Roman"/>
          <w:color w:val="000000" w:themeColor="text1"/>
          <w:sz w:val="28"/>
          <w:szCs w:val="28"/>
        </w:rPr>
        <w:t>;</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г) организацию </w:t>
      </w:r>
      <w:r w:rsidR="00F61DB6" w:rsidRPr="00594352">
        <w:rPr>
          <w:rFonts w:ascii="Times New Roman" w:hAnsi="Times New Roman" w:cs="Times New Roman"/>
          <w:color w:val="000000" w:themeColor="text1"/>
          <w:sz w:val="28"/>
          <w:szCs w:val="28"/>
        </w:rPr>
        <w:t>без барьерной</w:t>
      </w:r>
      <w:r w:rsidRPr="00594352">
        <w:rPr>
          <w:rFonts w:ascii="Times New Roman" w:hAnsi="Times New Roman" w:cs="Times New Roman"/>
          <w:color w:val="000000" w:themeColor="text1"/>
          <w:sz w:val="28"/>
          <w:szCs w:val="28"/>
        </w:rPr>
        <w:t xml:space="preserve"> среды в зонах перепада высот на маршруте;</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е) безопасные </w:t>
      </w:r>
      <w:r w:rsidR="00F61DB6" w:rsidRPr="00594352">
        <w:rPr>
          <w:rFonts w:ascii="Times New Roman" w:hAnsi="Times New Roman" w:cs="Times New Roman"/>
          <w:color w:val="000000" w:themeColor="text1"/>
          <w:sz w:val="28"/>
          <w:szCs w:val="28"/>
        </w:rPr>
        <w:t>вело парковки</w:t>
      </w:r>
      <w:r w:rsidRPr="00594352">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rsidR="003C3DA4" w:rsidRPr="00594352" w:rsidRDefault="003C3DA4" w:rsidP="00534631">
      <w:pPr>
        <w:pStyle w:val="4"/>
        <w:spacing w:before="0" w:beforeAutospacing="0" w:after="0" w:afterAutospacing="0"/>
        <w:ind w:firstLine="709"/>
        <w:jc w:val="both"/>
        <w:rPr>
          <w:sz w:val="28"/>
          <w:szCs w:val="28"/>
        </w:rPr>
      </w:pPr>
    </w:p>
    <w:p w:rsidR="00512092" w:rsidRPr="00594352" w:rsidRDefault="00512092" w:rsidP="00534631">
      <w:pPr>
        <w:pStyle w:val="4"/>
        <w:spacing w:before="0" w:beforeAutospacing="0" w:after="0" w:afterAutospacing="0"/>
        <w:ind w:firstLine="709"/>
        <w:jc w:val="both"/>
        <w:rPr>
          <w:sz w:val="28"/>
          <w:szCs w:val="28"/>
        </w:rPr>
      </w:pPr>
      <w:r w:rsidRPr="00594352">
        <w:rPr>
          <w:sz w:val="28"/>
          <w:szCs w:val="28"/>
        </w:rPr>
        <w:t xml:space="preserve">Глава </w:t>
      </w:r>
      <w:r w:rsidR="00AE3402" w:rsidRPr="00594352">
        <w:rPr>
          <w:sz w:val="28"/>
          <w:szCs w:val="28"/>
        </w:rPr>
        <w:t>9</w:t>
      </w:r>
      <w:r w:rsidRPr="00594352">
        <w:rPr>
          <w:sz w:val="28"/>
          <w:szCs w:val="28"/>
        </w:rPr>
        <w:t>. Обустройство территори</w:t>
      </w:r>
      <w:r w:rsidR="003C3DA4" w:rsidRPr="00594352">
        <w:rPr>
          <w:sz w:val="28"/>
          <w:szCs w:val="28"/>
        </w:rPr>
        <w:t>й</w:t>
      </w:r>
      <w:r w:rsidRPr="00594352">
        <w:rPr>
          <w:sz w:val="28"/>
          <w:szCs w:val="28"/>
        </w:rPr>
        <w:t xml:space="preserve"> </w:t>
      </w:r>
      <w:r w:rsidR="003C3DA4" w:rsidRPr="00594352">
        <w:rPr>
          <w:color w:val="000000" w:themeColor="text1"/>
          <w:sz w:val="28"/>
          <w:szCs w:val="28"/>
        </w:rPr>
        <w:t>муниципального образования «Хиславичский муниципальный округ» Смоленской области</w:t>
      </w:r>
      <w:r w:rsidRPr="00594352">
        <w:rPr>
          <w:sz w:val="28"/>
          <w:szCs w:val="28"/>
        </w:rPr>
        <w:t xml:space="preserve"> в целях обеспечения беспрепятственного передвижения по ней инвалидов и других маломобильных групп населения</w:t>
      </w:r>
    </w:p>
    <w:p w:rsidR="003C3DA4" w:rsidRPr="00594352" w:rsidRDefault="003C3DA4" w:rsidP="00534631">
      <w:pPr>
        <w:pStyle w:val="4"/>
        <w:spacing w:before="0" w:beforeAutospacing="0" w:after="0" w:afterAutospacing="0"/>
        <w:ind w:firstLine="709"/>
        <w:jc w:val="both"/>
        <w:rPr>
          <w:sz w:val="28"/>
          <w:szCs w:val="28"/>
        </w:rPr>
      </w:pP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w:t>
      </w:r>
      <w:r w:rsidRPr="00594352">
        <w:rPr>
          <w:rFonts w:ascii="Times New Roman" w:hAnsi="Times New Roman" w:cs="Times New Roman"/>
          <w:color w:val="000000" w:themeColor="text1"/>
          <w:sz w:val="28"/>
          <w:szCs w:val="28"/>
        </w:rPr>
        <w:lastRenderedPageBreak/>
        <w:t>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w:t>
      </w:r>
      <w:r w:rsidR="00512092" w:rsidRPr="00594352">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p>
    <w:p w:rsidR="00512092" w:rsidRPr="00594352" w:rsidRDefault="00512092" w:rsidP="00534631">
      <w:pPr>
        <w:pStyle w:val="4"/>
        <w:spacing w:before="0" w:beforeAutospacing="0" w:after="0" w:afterAutospacing="0"/>
        <w:ind w:firstLine="709"/>
        <w:jc w:val="both"/>
        <w:rPr>
          <w:sz w:val="28"/>
          <w:szCs w:val="28"/>
        </w:rPr>
      </w:pPr>
      <w:r w:rsidRPr="00594352">
        <w:rPr>
          <w:sz w:val="28"/>
          <w:szCs w:val="28"/>
        </w:rPr>
        <w:t xml:space="preserve">Глава </w:t>
      </w:r>
      <w:r w:rsidR="00AE3402" w:rsidRPr="00594352">
        <w:rPr>
          <w:sz w:val="28"/>
          <w:szCs w:val="28"/>
        </w:rPr>
        <w:t>10</w:t>
      </w:r>
      <w:r w:rsidR="003C3DA4" w:rsidRPr="00594352">
        <w:rPr>
          <w:sz w:val="28"/>
          <w:szCs w:val="28"/>
        </w:rPr>
        <w:t>. Детские и спортивные площадки</w:t>
      </w:r>
    </w:p>
    <w:p w:rsidR="003C3DA4" w:rsidRPr="00594352" w:rsidRDefault="003C3DA4" w:rsidP="00534631">
      <w:pPr>
        <w:pStyle w:val="4"/>
        <w:spacing w:before="0" w:beforeAutospacing="0" w:after="0" w:afterAutospacing="0"/>
        <w:ind w:firstLine="709"/>
        <w:jc w:val="both"/>
        <w:rPr>
          <w:sz w:val="28"/>
          <w:szCs w:val="28"/>
        </w:rPr>
      </w:pP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детские игровые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детские спортивные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спортивные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детские инклюзивные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инклюзивные спортивные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10</w:t>
      </w:r>
      <w:r w:rsidR="00512092" w:rsidRPr="00594352">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расположение подходов к площадке;</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 пропускную способность площадки.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предпочтений (выбора) жителей;</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е) природно-климатических условий;</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 структуры прилегающей жилой застройки.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Детские площадки не должны быть проходными.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 xml:space="preserve">.7. Площадки могут быть организованы в виде отдельных площадок для различных возрастных групп жителей населенного пункта или как комплексы из </w:t>
      </w:r>
      <w:r w:rsidR="00512092" w:rsidRPr="00594352">
        <w:rPr>
          <w:rFonts w:ascii="Times New Roman" w:hAnsi="Times New Roman" w:cs="Times New Roman"/>
          <w:color w:val="000000" w:themeColor="text1"/>
          <w:sz w:val="28"/>
          <w:szCs w:val="28"/>
        </w:rPr>
        <w:lastRenderedPageBreak/>
        <w:t>игровых и спортивных площадок с зонированием по возрастным группам и интересам, а также с учетом особенностей здоровья.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w:t>
      </w:r>
      <w:r w:rsidR="00512092" w:rsidRPr="00594352">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p>
    <w:p w:rsidR="00512092" w:rsidRPr="00594352" w:rsidRDefault="00512092" w:rsidP="00534631">
      <w:pPr>
        <w:pStyle w:val="4"/>
        <w:spacing w:before="0" w:beforeAutospacing="0" w:after="0" w:afterAutospacing="0"/>
        <w:ind w:firstLine="709"/>
        <w:jc w:val="both"/>
        <w:rPr>
          <w:sz w:val="28"/>
          <w:szCs w:val="28"/>
        </w:rPr>
      </w:pPr>
      <w:r w:rsidRPr="00594352">
        <w:rPr>
          <w:sz w:val="28"/>
          <w:szCs w:val="28"/>
        </w:rPr>
        <w:t xml:space="preserve">Глава </w:t>
      </w:r>
      <w:r w:rsidR="00AE3402" w:rsidRPr="00594352">
        <w:rPr>
          <w:sz w:val="28"/>
          <w:szCs w:val="28"/>
        </w:rPr>
        <w:t>11</w:t>
      </w:r>
      <w:r w:rsidRPr="00594352">
        <w:rPr>
          <w:sz w:val="28"/>
          <w:szCs w:val="28"/>
        </w:rPr>
        <w:t>. Парковки (парковочные места)</w:t>
      </w:r>
    </w:p>
    <w:p w:rsidR="003C3DA4" w:rsidRPr="00594352" w:rsidRDefault="003C3DA4" w:rsidP="00534631">
      <w:pPr>
        <w:pStyle w:val="4"/>
        <w:spacing w:before="0" w:beforeAutospacing="0" w:after="0" w:afterAutospacing="0"/>
        <w:ind w:firstLine="709"/>
        <w:jc w:val="both"/>
        <w:rPr>
          <w:sz w:val="28"/>
          <w:szCs w:val="28"/>
        </w:rPr>
      </w:pP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3C3DA4" w:rsidRPr="00594352">
        <w:rPr>
          <w:rFonts w:ascii="Times New Roman" w:hAnsi="Times New Roman" w:cs="Times New Roman"/>
          <w:color w:val="000000" w:themeColor="text1"/>
          <w:sz w:val="28"/>
          <w:szCs w:val="28"/>
        </w:rPr>
        <w:t xml:space="preserve">муниципальным образованием «Хиславичский муниципальный округ» Смоленской области </w:t>
      </w:r>
      <w:r w:rsidR="00512092" w:rsidRPr="00594352">
        <w:rPr>
          <w:rFonts w:ascii="Times New Roman" w:hAnsi="Times New Roman" w:cs="Times New Roman"/>
          <w:color w:val="000000" w:themeColor="text1"/>
          <w:sz w:val="28"/>
          <w:szCs w:val="28"/>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11</w:t>
      </w:r>
      <w:r w:rsidR="00512092" w:rsidRPr="00594352">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sidRPr="00594352">
        <w:rPr>
          <w:rFonts w:ascii="Times New Roman" w:hAnsi="Times New Roman" w:cs="Times New Roman"/>
          <w:color w:val="000000" w:themeColor="text1"/>
          <w:sz w:val="28"/>
          <w:szCs w:val="28"/>
        </w:rPr>
        <w:t>ты Российской Федерации».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.13</w:t>
      </w:r>
      <w:r w:rsidR="00512092" w:rsidRPr="00594352">
        <w:rPr>
          <w:rFonts w:ascii="Times New Roman" w:hAnsi="Times New Roman" w:cs="Times New Roman"/>
          <w:color w:val="000000" w:themeColor="text1"/>
          <w:sz w:val="28"/>
          <w:szCs w:val="28"/>
        </w:rPr>
        <w:t>.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512092" w:rsidRPr="00594352">
        <w:rPr>
          <w:rFonts w:ascii="Times New Roman" w:hAnsi="Times New Roman" w:cs="Times New Roman"/>
          <w:color w:val="000000" w:themeColor="text1"/>
          <w:sz w:val="28"/>
          <w:szCs w:val="28"/>
        </w:rPr>
        <w:t>.1</w:t>
      </w:r>
      <w:r w:rsidR="002E5C88" w:rsidRPr="00594352">
        <w:rPr>
          <w:rFonts w:ascii="Times New Roman" w:hAnsi="Times New Roman" w:cs="Times New Roman"/>
          <w:color w:val="000000" w:themeColor="text1"/>
          <w:sz w:val="28"/>
          <w:szCs w:val="28"/>
        </w:rPr>
        <w:t>4</w:t>
      </w:r>
      <w:r w:rsidR="00512092" w:rsidRPr="00594352">
        <w:rPr>
          <w:rFonts w:ascii="Times New Roman" w:hAnsi="Times New Roman" w:cs="Times New Roman"/>
          <w:color w:val="000000" w:themeColor="text1"/>
          <w:sz w:val="28"/>
          <w:szCs w:val="28"/>
        </w:rPr>
        <w:t>.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.15</w:t>
      </w:r>
      <w:r w:rsidR="00512092" w:rsidRPr="00594352">
        <w:rPr>
          <w:rFonts w:ascii="Times New Roman" w:hAnsi="Times New Roman" w:cs="Times New Roman"/>
          <w:color w:val="000000" w:themeColor="text1"/>
          <w:sz w:val="28"/>
          <w:szCs w:val="28"/>
        </w:rPr>
        <w:t>.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594352"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.16</w:t>
      </w:r>
      <w:r w:rsidR="00512092" w:rsidRPr="00594352">
        <w:rPr>
          <w:rFonts w:ascii="Times New Roman" w:hAnsi="Times New Roman" w:cs="Times New Roman"/>
          <w:color w:val="000000" w:themeColor="text1"/>
          <w:sz w:val="28"/>
          <w:szCs w:val="28"/>
        </w:rPr>
        <w:t xml:space="preserve">. Организацию заездов на площадки автостоянок рекомендуется предусматривать на расстоянии </w:t>
      </w:r>
      <w:r w:rsidR="00512092" w:rsidRPr="00594352">
        <w:rPr>
          <w:rFonts w:ascii="Times New Roman" w:hAnsi="Times New Roman" w:cs="Times New Roman"/>
          <w:sz w:val="28"/>
          <w:szCs w:val="28"/>
        </w:rPr>
        <w:t xml:space="preserve">не менее 15 м </w:t>
      </w:r>
      <w:r w:rsidR="00512092" w:rsidRPr="00594352">
        <w:rPr>
          <w:rFonts w:ascii="Times New Roman" w:hAnsi="Times New Roman" w:cs="Times New Roman"/>
          <w:color w:val="000000" w:themeColor="text1"/>
          <w:sz w:val="28"/>
          <w:szCs w:val="28"/>
        </w:rPr>
        <w:t>от конца или начала посадочных площадок остановок общественного пассажирского транспорта.</w:t>
      </w:r>
    </w:p>
    <w:p w:rsidR="00512092" w:rsidRPr="00594352" w:rsidRDefault="00AE340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11</w:t>
      </w:r>
      <w:r w:rsidR="002E5C88" w:rsidRPr="00594352">
        <w:rPr>
          <w:rFonts w:ascii="Times New Roman" w:hAnsi="Times New Roman" w:cs="Times New Roman"/>
          <w:color w:val="000000" w:themeColor="text1"/>
          <w:sz w:val="28"/>
          <w:szCs w:val="28"/>
        </w:rPr>
        <w:t>.17</w:t>
      </w:r>
      <w:r w:rsidR="00512092" w:rsidRPr="00594352">
        <w:rPr>
          <w:rFonts w:ascii="Times New Roman" w:hAnsi="Times New Roman" w:cs="Times New Roman"/>
          <w:color w:val="000000" w:themeColor="text1"/>
          <w:sz w:val="28"/>
          <w:szCs w:val="28"/>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p>
    <w:p w:rsidR="00512092" w:rsidRPr="00594352" w:rsidRDefault="00512092" w:rsidP="00534631">
      <w:pPr>
        <w:pStyle w:val="4"/>
        <w:spacing w:before="0" w:beforeAutospacing="0" w:after="0" w:afterAutospacing="0"/>
        <w:ind w:firstLine="709"/>
        <w:jc w:val="both"/>
        <w:rPr>
          <w:sz w:val="28"/>
          <w:szCs w:val="28"/>
        </w:rPr>
      </w:pPr>
      <w:r w:rsidRPr="00594352">
        <w:rPr>
          <w:sz w:val="28"/>
          <w:szCs w:val="28"/>
        </w:rPr>
        <w:lastRenderedPageBreak/>
        <w:t xml:space="preserve">Глава </w:t>
      </w:r>
      <w:r w:rsidR="00AE3402" w:rsidRPr="00594352">
        <w:rPr>
          <w:sz w:val="28"/>
          <w:szCs w:val="28"/>
        </w:rPr>
        <w:t>12</w:t>
      </w:r>
      <w:r w:rsidRPr="00594352">
        <w:rPr>
          <w:sz w:val="28"/>
          <w:szCs w:val="28"/>
        </w:rPr>
        <w:t>. Площадки для выгула животных</w:t>
      </w:r>
    </w:p>
    <w:p w:rsidR="003C3DA4" w:rsidRPr="00594352" w:rsidRDefault="003C3DA4" w:rsidP="00534631">
      <w:pPr>
        <w:pStyle w:val="4"/>
        <w:spacing w:before="0" w:beforeAutospacing="0" w:after="0" w:afterAutospacing="0"/>
        <w:ind w:firstLine="709"/>
        <w:jc w:val="both"/>
        <w:rPr>
          <w:sz w:val="28"/>
          <w:szCs w:val="28"/>
        </w:rPr>
      </w:pP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FF0000"/>
          <w:sz w:val="28"/>
          <w:szCs w:val="28"/>
        </w:rPr>
      </w:pPr>
      <w:r w:rsidRPr="00594352">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594352">
        <w:rPr>
          <w:rFonts w:ascii="Times New Roman" w:hAnsi="Times New Roman" w:cs="Times New Roman"/>
          <w:iCs/>
          <w:sz w:val="28"/>
          <w:szCs w:val="28"/>
        </w:rPr>
        <w:t>600</w:t>
      </w:r>
      <w:r w:rsidRPr="00594352">
        <w:rPr>
          <w:rFonts w:ascii="Times New Roman" w:hAnsi="Times New Roman" w:cs="Times New Roman"/>
          <w:sz w:val="28"/>
          <w:szCs w:val="28"/>
        </w:rPr>
        <w:t xml:space="preserve"> кв. м.</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594352">
        <w:rPr>
          <w:rFonts w:ascii="Times New Roman" w:hAnsi="Times New Roman" w:cs="Times New Roman"/>
          <w:iCs/>
          <w:sz w:val="28"/>
          <w:szCs w:val="28"/>
        </w:rPr>
        <w:t>1,5 м</w:t>
      </w:r>
      <w:r w:rsidR="00512092" w:rsidRPr="00594352">
        <w:rPr>
          <w:rFonts w:ascii="Times New Roman" w:hAnsi="Times New Roman" w:cs="Times New Roman"/>
          <w:sz w:val="28"/>
          <w:szCs w:val="28"/>
        </w:rPr>
        <w:t xml:space="preserve">. </w:t>
      </w:r>
      <w:r w:rsidR="00512092" w:rsidRPr="00594352">
        <w:rPr>
          <w:rFonts w:ascii="Times New Roman" w:hAnsi="Times New Roman" w:cs="Times New Roman"/>
          <w:color w:val="000000" w:themeColor="text1"/>
          <w:sz w:val="28"/>
          <w:szCs w:val="28"/>
        </w:rPr>
        <w:t>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594352"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12</w:t>
      </w:r>
      <w:r w:rsidR="00512092" w:rsidRPr="00594352">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очистку и подметание территории площадки;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мойку территории площадки;</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текущий ремонт;</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наполнение ящика для одноразовых пакетов;</w:t>
      </w:r>
    </w:p>
    <w:p w:rsidR="00512092" w:rsidRPr="00594352"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очистку урн;</w:t>
      </w:r>
    </w:p>
    <w:p w:rsidR="00512092" w:rsidRPr="00594352" w:rsidRDefault="00512092"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текущий ремонт.</w:t>
      </w:r>
    </w:p>
    <w:p w:rsidR="00BD3F59" w:rsidRPr="00594352" w:rsidRDefault="00BD3F59" w:rsidP="00534631">
      <w:pPr>
        <w:spacing w:after="0" w:line="240" w:lineRule="auto"/>
        <w:jc w:val="both"/>
        <w:rPr>
          <w:rFonts w:ascii="Times New Roman" w:hAnsi="Times New Roman" w:cs="Times New Roman"/>
          <w:b/>
          <w:color w:val="000000" w:themeColor="text1"/>
          <w:sz w:val="28"/>
          <w:szCs w:val="28"/>
        </w:rPr>
      </w:pPr>
    </w:p>
    <w:p w:rsidR="006075DC" w:rsidRPr="00594352" w:rsidRDefault="006075DC" w:rsidP="00534631">
      <w:pPr>
        <w:pStyle w:val="4"/>
        <w:spacing w:before="0" w:beforeAutospacing="0" w:after="0" w:afterAutospacing="0"/>
        <w:ind w:firstLine="709"/>
        <w:rPr>
          <w:sz w:val="28"/>
          <w:szCs w:val="28"/>
        </w:rPr>
      </w:pPr>
      <w:r w:rsidRPr="00594352">
        <w:rPr>
          <w:sz w:val="28"/>
          <w:szCs w:val="28"/>
        </w:rPr>
        <w:t xml:space="preserve">Глава </w:t>
      </w:r>
      <w:r w:rsidR="00CD06F3" w:rsidRPr="00594352">
        <w:rPr>
          <w:sz w:val="28"/>
          <w:szCs w:val="28"/>
        </w:rPr>
        <w:t>1</w:t>
      </w:r>
      <w:r w:rsidR="00BD3F59" w:rsidRPr="00594352">
        <w:rPr>
          <w:sz w:val="28"/>
          <w:szCs w:val="28"/>
        </w:rPr>
        <w:t>3</w:t>
      </w:r>
      <w:r w:rsidRPr="00594352">
        <w:rPr>
          <w:sz w:val="28"/>
          <w:szCs w:val="28"/>
        </w:rPr>
        <w:t>. Посадка зелёных насаждений</w:t>
      </w:r>
    </w:p>
    <w:p w:rsidR="003C3DA4" w:rsidRPr="00594352" w:rsidRDefault="003C3DA4" w:rsidP="00534631">
      <w:pPr>
        <w:pStyle w:val="4"/>
        <w:spacing w:before="0" w:beforeAutospacing="0" w:after="0" w:afterAutospacing="0"/>
        <w:ind w:firstLine="709"/>
        <w:rPr>
          <w:sz w:val="28"/>
          <w:szCs w:val="28"/>
        </w:rPr>
      </w:pPr>
    </w:p>
    <w:p w:rsidR="006075DC"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6075DC" w:rsidRPr="00594352">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6075DC" w:rsidRPr="00594352">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6075DC" w:rsidRPr="00594352">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6075DC" w:rsidRPr="00594352">
        <w:rPr>
          <w:rFonts w:ascii="Times New Roman" w:hAnsi="Times New Roman" w:cs="Times New Roman"/>
          <w:color w:val="000000" w:themeColor="text1"/>
          <w:sz w:val="28"/>
          <w:szCs w:val="28"/>
        </w:rPr>
        <w:t xml:space="preserve">.4. </w:t>
      </w:r>
      <w:bookmarkStart w:id="26" w:name="_Hlk7527352"/>
      <w:r w:rsidR="006075DC" w:rsidRPr="00594352">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6"/>
    <w:p w:rsidR="00707ABF"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707ABF" w:rsidRPr="00594352">
        <w:rPr>
          <w:rFonts w:ascii="Times New Roman" w:hAnsi="Times New Roman" w:cs="Times New Roman"/>
          <w:color w:val="000000" w:themeColor="text1"/>
          <w:sz w:val="28"/>
          <w:szCs w:val="28"/>
        </w:rPr>
        <w:t>.5. При посадке зелёных насаждений не допускается:</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4) посадка деревьев на расстоянии ближе </w:t>
      </w:r>
      <w:r w:rsidRPr="00594352">
        <w:rPr>
          <w:rFonts w:ascii="Times New Roman" w:hAnsi="Times New Roman" w:cs="Times New Roman"/>
          <w:sz w:val="28"/>
          <w:szCs w:val="28"/>
        </w:rPr>
        <w:t xml:space="preserve">0,7 метров </w:t>
      </w:r>
      <w:r w:rsidRPr="00594352">
        <w:rPr>
          <w:rFonts w:ascii="Times New Roman" w:hAnsi="Times New Roman" w:cs="Times New Roman"/>
          <w:color w:val="000000" w:themeColor="text1"/>
          <w:sz w:val="28"/>
          <w:szCs w:val="28"/>
        </w:rPr>
        <w:t xml:space="preserve">до края тротуара и садовой дорожки, кустарников - </w:t>
      </w:r>
      <w:r w:rsidRPr="00594352">
        <w:rPr>
          <w:rFonts w:ascii="Times New Roman" w:hAnsi="Times New Roman" w:cs="Times New Roman"/>
          <w:sz w:val="28"/>
          <w:szCs w:val="28"/>
        </w:rPr>
        <w:t>0,5 м</w:t>
      </w:r>
      <w:r w:rsidRPr="00594352">
        <w:rPr>
          <w:rFonts w:ascii="Times New Roman" w:hAnsi="Times New Roman" w:cs="Times New Roman"/>
          <w:color w:val="000000" w:themeColor="text1"/>
          <w:sz w:val="28"/>
          <w:szCs w:val="28"/>
        </w:rPr>
        <w:t>;</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594352" w:rsidRDefault="00707ABF"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AB10C8" w:rsidRPr="00594352">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AB10C8" w:rsidRPr="00594352">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AB10C8" w:rsidRPr="00594352">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AB10C8" w:rsidRPr="00594352">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594352" w:rsidRDefault="00CD06F3"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3</w:t>
      </w:r>
      <w:r w:rsidR="00AB10C8" w:rsidRPr="00594352">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594352" w:rsidRDefault="00AB10C8"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10C8" w:rsidRPr="00594352" w:rsidRDefault="00AB10C8"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594352" w:rsidRDefault="006075DC" w:rsidP="00534631">
      <w:pPr>
        <w:spacing w:after="0" w:line="240" w:lineRule="auto"/>
        <w:jc w:val="both"/>
        <w:rPr>
          <w:rFonts w:ascii="Times New Roman" w:hAnsi="Times New Roman" w:cs="Times New Roman"/>
          <w:b/>
          <w:color w:val="000000" w:themeColor="text1"/>
          <w:sz w:val="28"/>
          <w:szCs w:val="28"/>
        </w:rPr>
      </w:pPr>
    </w:p>
    <w:p w:rsidR="006075DC" w:rsidRPr="00594352" w:rsidRDefault="006075DC" w:rsidP="00534631">
      <w:pPr>
        <w:pStyle w:val="4"/>
        <w:spacing w:before="0" w:beforeAutospacing="0" w:after="0" w:afterAutospacing="0"/>
        <w:ind w:firstLine="709"/>
        <w:jc w:val="both"/>
        <w:rPr>
          <w:sz w:val="28"/>
          <w:szCs w:val="28"/>
        </w:rPr>
      </w:pPr>
      <w:r w:rsidRPr="00594352">
        <w:rPr>
          <w:sz w:val="28"/>
          <w:szCs w:val="28"/>
        </w:rPr>
        <w:t>Глава 1</w:t>
      </w:r>
      <w:r w:rsidR="00BD3F59" w:rsidRPr="00594352">
        <w:rPr>
          <w:sz w:val="28"/>
          <w:szCs w:val="28"/>
        </w:rPr>
        <w:t>4</w:t>
      </w:r>
      <w:r w:rsidRPr="00594352">
        <w:rPr>
          <w:sz w:val="28"/>
          <w:szCs w:val="28"/>
        </w:rPr>
        <w:t>. Восстановление зелёных насаждений</w:t>
      </w:r>
    </w:p>
    <w:p w:rsidR="00BD7206" w:rsidRPr="00594352" w:rsidRDefault="00BD7206" w:rsidP="00534631">
      <w:pPr>
        <w:pStyle w:val="4"/>
        <w:spacing w:before="0" w:beforeAutospacing="0" w:after="0" w:afterAutospacing="0"/>
        <w:ind w:firstLine="709"/>
        <w:jc w:val="both"/>
        <w:rPr>
          <w:sz w:val="28"/>
          <w:szCs w:val="28"/>
        </w:rPr>
      </w:pP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4</w:t>
      </w:r>
      <w:r w:rsidRPr="00594352">
        <w:rPr>
          <w:rFonts w:ascii="Times New Roman" w:hAnsi="Times New Roman" w:cs="Times New Roman"/>
          <w:color w:val="000000" w:themeColor="text1"/>
          <w:sz w:val="28"/>
          <w:szCs w:val="28"/>
        </w:rPr>
        <w:t>.</w:t>
      </w:r>
      <w:r w:rsidR="00590627" w:rsidRPr="00594352">
        <w:rPr>
          <w:rFonts w:ascii="Times New Roman" w:hAnsi="Times New Roman" w:cs="Times New Roman"/>
          <w:color w:val="000000" w:themeColor="text1"/>
          <w:sz w:val="28"/>
          <w:szCs w:val="28"/>
        </w:rPr>
        <w:t>3</w:t>
      </w:r>
      <w:r w:rsidRPr="00594352">
        <w:rPr>
          <w:rFonts w:ascii="Times New Roman" w:hAnsi="Times New Roman" w:cs="Times New Roman"/>
          <w:color w:val="000000" w:themeColor="text1"/>
          <w:sz w:val="28"/>
          <w:szCs w:val="28"/>
        </w:rPr>
        <w:t xml:space="preserve">. Компенсационное озеленение производится в границах поселения в вегетационный период, подходящий для посадки (посева) зеленых насаждений в </w:t>
      </w:r>
      <w:r w:rsidRPr="00594352">
        <w:rPr>
          <w:rFonts w:ascii="Times New Roman" w:hAnsi="Times New Roman" w:cs="Times New Roman"/>
          <w:color w:val="000000" w:themeColor="text1"/>
          <w:sz w:val="28"/>
          <w:szCs w:val="28"/>
        </w:rPr>
        <w:lastRenderedPageBreak/>
        <w:t>открытый грунт, в течение двух лет с момента повреждения или уничтожения зеленых насаждений.</w:t>
      </w:r>
    </w:p>
    <w:p w:rsidR="006075DC" w:rsidRPr="00594352" w:rsidRDefault="006075DC" w:rsidP="00534631">
      <w:pPr>
        <w:spacing w:after="0" w:line="240" w:lineRule="auto"/>
        <w:ind w:firstLine="709"/>
        <w:jc w:val="both"/>
        <w:rPr>
          <w:rFonts w:ascii="Times New Roman" w:hAnsi="Times New Roman" w:cs="Times New Roman"/>
          <w:color w:val="000000" w:themeColor="text1"/>
          <w:sz w:val="28"/>
          <w:szCs w:val="28"/>
        </w:rPr>
      </w:pPr>
    </w:p>
    <w:bookmarkEnd w:id="6"/>
    <w:p w:rsidR="00584DD2" w:rsidRPr="00594352" w:rsidRDefault="00584DD2" w:rsidP="00534631">
      <w:pPr>
        <w:pStyle w:val="4"/>
        <w:spacing w:before="0" w:beforeAutospacing="0" w:after="0" w:afterAutospacing="0"/>
        <w:ind w:firstLine="709"/>
        <w:jc w:val="both"/>
        <w:rPr>
          <w:rFonts w:eastAsia="Calibri"/>
          <w:sz w:val="28"/>
          <w:szCs w:val="28"/>
          <w:lang w:eastAsia="en-US"/>
        </w:rPr>
      </w:pPr>
      <w:r w:rsidRPr="00594352">
        <w:rPr>
          <w:rFonts w:eastAsia="Calibri"/>
          <w:color w:val="000000" w:themeColor="text1"/>
          <w:sz w:val="28"/>
          <w:szCs w:val="28"/>
          <w:lang w:eastAsia="en-US"/>
        </w:rPr>
        <w:t>Глава 1</w:t>
      </w:r>
      <w:r w:rsidR="00BD3F59" w:rsidRPr="00594352">
        <w:rPr>
          <w:rFonts w:eastAsia="Calibri"/>
          <w:color w:val="000000" w:themeColor="text1"/>
          <w:sz w:val="28"/>
          <w:szCs w:val="28"/>
          <w:lang w:eastAsia="en-US"/>
        </w:rPr>
        <w:t>5</w:t>
      </w:r>
      <w:r w:rsidRPr="00594352">
        <w:rPr>
          <w:rFonts w:eastAsia="Calibri"/>
          <w:color w:val="000000" w:themeColor="text1"/>
          <w:sz w:val="28"/>
          <w:szCs w:val="28"/>
          <w:lang w:eastAsia="en-US"/>
        </w:rPr>
        <w:t xml:space="preserve">. Мероприятия по выявлению ядовитых и </w:t>
      </w:r>
      <w:r w:rsidR="00113F61" w:rsidRPr="00594352">
        <w:rPr>
          <w:rFonts w:eastAsia="Calibri"/>
          <w:color w:val="000000" w:themeColor="text1"/>
          <w:sz w:val="28"/>
          <w:szCs w:val="28"/>
          <w:lang w:eastAsia="en-US"/>
        </w:rPr>
        <w:t xml:space="preserve">вредных </w:t>
      </w:r>
      <w:r w:rsidRPr="00594352">
        <w:rPr>
          <w:rFonts w:eastAsia="Calibri"/>
          <w:sz w:val="28"/>
          <w:szCs w:val="28"/>
          <w:lang w:eastAsia="en-US"/>
        </w:rPr>
        <w:t>растений, борьбе с ними, локализации, ликвидации их очагов</w:t>
      </w:r>
    </w:p>
    <w:p w:rsidR="00BD7206" w:rsidRPr="00594352" w:rsidRDefault="00BD7206" w:rsidP="00534631">
      <w:pPr>
        <w:pStyle w:val="4"/>
        <w:spacing w:before="0" w:beforeAutospacing="0" w:after="0" w:afterAutospacing="0"/>
        <w:ind w:firstLine="709"/>
        <w:jc w:val="both"/>
        <w:rPr>
          <w:rFonts w:eastAsia="Calibri"/>
          <w:sz w:val="28"/>
          <w:szCs w:val="28"/>
          <w:lang w:eastAsia="en-US"/>
        </w:rPr>
      </w:pP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594352">
        <w:rPr>
          <w:rFonts w:ascii="Times New Roman" w:eastAsia="Calibri" w:hAnsi="Times New Roman" w:cs="Times New Roman"/>
          <w:color w:val="000000" w:themeColor="text1"/>
          <w:sz w:val="28"/>
          <w:szCs w:val="28"/>
          <w:lang w:eastAsia="en-US"/>
        </w:rPr>
        <w:t xml:space="preserve">ядовитых и вредных </w:t>
      </w:r>
      <w:r w:rsidRPr="00594352">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имущества </w:t>
      </w:r>
      <w:r w:rsidR="00BD7206"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eastAsia="Calibri" w:hAnsi="Times New Roman" w:cs="Times New Roman"/>
          <w:color w:val="000000" w:themeColor="text1"/>
          <w:sz w:val="28"/>
          <w:szCs w:val="28"/>
          <w:lang w:eastAsia="en-US"/>
        </w:rPr>
        <w:t>;</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xml:space="preserve">Мероприятия по выявлению </w:t>
      </w:r>
      <w:r w:rsidR="00113F61" w:rsidRPr="00594352">
        <w:rPr>
          <w:rFonts w:ascii="Times New Roman" w:eastAsia="Calibri" w:hAnsi="Times New Roman" w:cs="Times New Roman"/>
          <w:color w:val="000000" w:themeColor="text1"/>
          <w:sz w:val="28"/>
          <w:szCs w:val="28"/>
          <w:lang w:eastAsia="en-US"/>
        </w:rPr>
        <w:t xml:space="preserve">ядовитых и вредных </w:t>
      </w:r>
      <w:r w:rsidRPr="00594352">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594352">
        <w:rPr>
          <w:rFonts w:ascii="Times New Roman" w:eastAsia="Calibri" w:hAnsi="Times New Roman" w:cs="Times New Roman"/>
          <w:color w:val="000000" w:themeColor="text1"/>
          <w:sz w:val="28"/>
          <w:szCs w:val="28"/>
          <w:lang w:eastAsia="en-US"/>
        </w:rPr>
        <w:t xml:space="preserve">ядовитых и вредных </w:t>
      </w:r>
      <w:r w:rsidRPr="00594352">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594352">
        <w:rPr>
          <w:rFonts w:ascii="Times New Roman" w:eastAsia="Calibri" w:hAnsi="Times New Roman" w:cs="Times New Roman"/>
          <w:color w:val="000000" w:themeColor="text1"/>
          <w:sz w:val="28"/>
          <w:szCs w:val="28"/>
          <w:lang w:eastAsia="en-US"/>
        </w:rPr>
        <w:t xml:space="preserve">ядовитых и </w:t>
      </w:r>
      <w:r w:rsidR="004F6F39" w:rsidRPr="00594352">
        <w:rPr>
          <w:rFonts w:ascii="Times New Roman" w:eastAsia="Calibri" w:hAnsi="Times New Roman" w:cs="Times New Roman"/>
          <w:color w:val="000000" w:themeColor="text1"/>
          <w:sz w:val="28"/>
          <w:szCs w:val="28"/>
          <w:lang w:eastAsia="en-US"/>
        </w:rPr>
        <w:t>вредных</w:t>
      </w:r>
      <w:r w:rsidRPr="00594352">
        <w:rPr>
          <w:rFonts w:ascii="Times New Roman" w:eastAsia="Calibri" w:hAnsi="Times New Roman" w:cs="Times New Roman"/>
          <w:color w:val="000000" w:themeColor="text1"/>
          <w:sz w:val="28"/>
          <w:szCs w:val="28"/>
          <w:lang w:eastAsia="en-US"/>
        </w:rPr>
        <w:t xml:space="preserve"> растений.</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.3. Лица, указанные в пункте 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594352">
        <w:rPr>
          <w:rFonts w:ascii="Times New Roman" w:eastAsia="Calibri" w:hAnsi="Times New Roman" w:cs="Times New Roman"/>
          <w:color w:val="000000" w:themeColor="text1"/>
          <w:sz w:val="28"/>
          <w:szCs w:val="28"/>
          <w:lang w:eastAsia="en-US"/>
        </w:rPr>
        <w:t xml:space="preserve">ядовитыми и вредными </w:t>
      </w:r>
      <w:r w:rsidRPr="00594352">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sidRPr="00594352">
        <w:rPr>
          <w:rFonts w:ascii="Times New Roman" w:eastAsia="Calibri" w:hAnsi="Times New Roman" w:cs="Times New Roman"/>
          <w:color w:val="000000" w:themeColor="text1"/>
          <w:sz w:val="28"/>
          <w:szCs w:val="28"/>
          <w:lang w:eastAsia="en-US"/>
        </w:rPr>
        <w:t xml:space="preserve">их </w:t>
      </w:r>
      <w:r w:rsidRPr="00594352">
        <w:rPr>
          <w:rFonts w:ascii="Times New Roman" w:eastAsia="Calibri" w:hAnsi="Times New Roman" w:cs="Times New Roman"/>
          <w:color w:val="000000" w:themeColor="text1"/>
          <w:sz w:val="28"/>
          <w:szCs w:val="28"/>
          <w:lang w:eastAsia="en-US"/>
        </w:rPr>
        <w:t>удалению.</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.4. Лица, указанные в пункте 1</w:t>
      </w:r>
      <w:r w:rsidR="00BD3F59" w:rsidRPr="00594352">
        <w:rPr>
          <w:rFonts w:ascii="Times New Roman" w:eastAsia="Calibri" w:hAnsi="Times New Roman" w:cs="Times New Roman"/>
          <w:color w:val="000000" w:themeColor="text1"/>
          <w:sz w:val="28"/>
          <w:szCs w:val="28"/>
          <w:lang w:eastAsia="en-US"/>
        </w:rPr>
        <w:t>5</w:t>
      </w:r>
      <w:r w:rsidRPr="00594352">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594352" w:rsidRDefault="00584DD2" w:rsidP="00534631">
      <w:pPr>
        <w:spacing w:after="0" w:line="240" w:lineRule="auto"/>
        <w:ind w:firstLine="709"/>
        <w:jc w:val="both"/>
        <w:rPr>
          <w:rFonts w:ascii="Times New Roman" w:eastAsia="Calibri" w:hAnsi="Times New Roman" w:cs="Times New Roman"/>
          <w:color w:val="000000" w:themeColor="text1"/>
          <w:sz w:val="28"/>
          <w:szCs w:val="28"/>
          <w:lang w:eastAsia="en-US"/>
        </w:rPr>
      </w:pPr>
      <w:r w:rsidRPr="00594352">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594352" w:rsidRDefault="00584DD2" w:rsidP="00534631">
      <w:pPr>
        <w:pStyle w:val="afc"/>
        <w:ind w:firstLine="709"/>
        <w:jc w:val="both"/>
        <w:rPr>
          <w:rFonts w:ascii="Times New Roman" w:hAnsi="Times New Roman" w:cs="Times New Roman"/>
          <w:color w:val="000000" w:themeColor="text1"/>
          <w:sz w:val="28"/>
          <w:szCs w:val="28"/>
        </w:rPr>
      </w:pPr>
      <w:r w:rsidRPr="00594352">
        <w:rPr>
          <w:rFonts w:ascii="Times New Roman" w:eastAsia="Calibri" w:hAnsi="Times New Roman" w:cs="Times New Roman"/>
          <w:color w:val="000000" w:themeColor="text1"/>
          <w:sz w:val="28"/>
          <w:szCs w:val="28"/>
          <w:lang w:eastAsia="en-US"/>
        </w:rPr>
        <w:lastRenderedPageBreak/>
        <w:t>агротехническим - обработка почвы, посев многолетних трав.</w:t>
      </w:r>
    </w:p>
    <w:p w:rsidR="00590627" w:rsidRPr="00594352" w:rsidRDefault="00590627" w:rsidP="00534631">
      <w:pPr>
        <w:pStyle w:val="afc"/>
        <w:ind w:firstLine="709"/>
        <w:jc w:val="both"/>
        <w:rPr>
          <w:rFonts w:ascii="Times New Roman" w:hAnsi="Times New Roman" w:cs="Times New Roman"/>
          <w:color w:val="000000" w:themeColor="text1"/>
          <w:sz w:val="28"/>
          <w:szCs w:val="28"/>
        </w:rPr>
      </w:pPr>
    </w:p>
    <w:p w:rsidR="00E948F0" w:rsidRPr="00594352" w:rsidRDefault="00E948F0" w:rsidP="00534631">
      <w:pPr>
        <w:pStyle w:val="4"/>
        <w:spacing w:before="0" w:beforeAutospacing="0" w:after="0" w:afterAutospacing="0"/>
        <w:ind w:firstLine="709"/>
        <w:jc w:val="both"/>
        <w:rPr>
          <w:sz w:val="28"/>
          <w:szCs w:val="28"/>
        </w:rPr>
      </w:pPr>
      <w:r w:rsidRPr="00594352">
        <w:rPr>
          <w:sz w:val="28"/>
          <w:szCs w:val="28"/>
        </w:rPr>
        <w:t>Глава 1</w:t>
      </w:r>
      <w:r w:rsidR="00BD3F59" w:rsidRPr="00594352">
        <w:rPr>
          <w:sz w:val="28"/>
          <w:szCs w:val="28"/>
        </w:rPr>
        <w:t>6</w:t>
      </w:r>
      <w:r w:rsidRPr="00594352">
        <w:rPr>
          <w:sz w:val="28"/>
          <w:szCs w:val="28"/>
        </w:rPr>
        <w:t>. Места (площадки) накопления твердых коммунальных отходов</w:t>
      </w:r>
    </w:p>
    <w:p w:rsidR="00BD7206" w:rsidRPr="00594352" w:rsidRDefault="00BD7206" w:rsidP="00534631">
      <w:pPr>
        <w:pStyle w:val="4"/>
        <w:spacing w:before="0" w:beforeAutospacing="0" w:after="0" w:afterAutospacing="0"/>
        <w:ind w:firstLine="709"/>
        <w:jc w:val="both"/>
        <w:rPr>
          <w:sz w:val="28"/>
          <w:szCs w:val="28"/>
        </w:rPr>
      </w:pP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6</w:t>
      </w:r>
      <w:r w:rsidRPr="00594352">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sidRPr="00594352">
        <w:rPr>
          <w:rFonts w:ascii="Times New Roman" w:hAnsi="Times New Roman" w:cs="Times New Roman"/>
          <w:color w:val="000000" w:themeColor="text1"/>
          <w:sz w:val="28"/>
          <w:szCs w:val="28"/>
        </w:rPr>
        <w:t xml:space="preserve"> Смоленской области</w:t>
      </w:r>
      <w:r w:rsidRPr="00594352">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sidRPr="00594352">
        <w:rPr>
          <w:rFonts w:ascii="Times New Roman" w:hAnsi="Times New Roman" w:cs="Times New Roman"/>
          <w:color w:val="000000" w:themeColor="text1"/>
          <w:sz w:val="28"/>
          <w:szCs w:val="28"/>
        </w:rPr>
        <w:t>Смоленской области</w:t>
      </w:r>
      <w:r w:rsidRPr="00594352">
        <w:rPr>
          <w:rFonts w:ascii="Times New Roman" w:hAnsi="Times New Roman" w:cs="Times New Roman"/>
          <w:color w:val="000000" w:themeColor="text1"/>
          <w:sz w:val="28"/>
          <w:szCs w:val="28"/>
        </w:rPr>
        <w:t xml:space="preserve">, утверждаемой </w:t>
      </w:r>
      <w:r w:rsidR="003C30B3" w:rsidRPr="00594352">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594352">
        <w:rPr>
          <w:rFonts w:ascii="Times New Roman" w:hAnsi="Times New Roman" w:cs="Times New Roman"/>
          <w:color w:val="000000" w:themeColor="text1"/>
          <w:sz w:val="28"/>
          <w:szCs w:val="28"/>
        </w:rPr>
        <w:t>.</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в бункеры, расположенные на контейнерных площадках;</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594352">
        <w:rPr>
          <w:rFonts w:ascii="Times New Roman" w:hAnsi="Times New Roman" w:cs="Times New Roman"/>
          <w:color w:val="000000" w:themeColor="text1"/>
          <w:sz w:val="28"/>
          <w:szCs w:val="28"/>
        </w:rPr>
        <w:t xml:space="preserve"> (далее – специальные площадки)</w:t>
      </w:r>
      <w:r w:rsidRPr="00594352">
        <w:rPr>
          <w:rFonts w:ascii="Times New Roman" w:hAnsi="Times New Roman" w:cs="Times New Roman"/>
          <w:color w:val="000000" w:themeColor="text1"/>
          <w:sz w:val="28"/>
          <w:szCs w:val="28"/>
        </w:rPr>
        <w:t>.</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6</w:t>
      </w:r>
      <w:r w:rsidRPr="00594352">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1</w:t>
      </w:r>
      <w:r w:rsidR="00BD3F59" w:rsidRPr="00594352">
        <w:rPr>
          <w:rFonts w:ascii="Times New Roman" w:hAnsi="Times New Roman" w:cs="Times New Roman"/>
          <w:bCs/>
          <w:color w:val="000000" w:themeColor="text1"/>
          <w:sz w:val="28"/>
          <w:szCs w:val="28"/>
        </w:rPr>
        <w:t>6</w:t>
      </w:r>
      <w:r w:rsidRPr="00594352">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594352" w:rsidRDefault="0021435C"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594352" w:rsidRDefault="0021435C"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594352" w:rsidRDefault="0021435C"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1</w:t>
      </w:r>
      <w:r w:rsidR="00BD3F59" w:rsidRPr="00594352">
        <w:rPr>
          <w:rFonts w:ascii="Times New Roman" w:hAnsi="Times New Roman" w:cs="Times New Roman"/>
          <w:bCs/>
          <w:color w:val="000000" w:themeColor="text1"/>
          <w:sz w:val="28"/>
          <w:szCs w:val="28"/>
        </w:rPr>
        <w:t>6</w:t>
      </w:r>
      <w:r w:rsidRPr="00594352">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r w:rsidRPr="00594352">
        <w:rPr>
          <w:rFonts w:ascii="Times New Roman" w:hAnsi="Times New Roman" w:cs="Times New Roman"/>
          <w:bCs/>
          <w:color w:val="000000" w:themeColor="text1"/>
          <w:sz w:val="28"/>
          <w:szCs w:val="28"/>
        </w:rPr>
        <w:lastRenderedPageBreak/>
        <w:t xml:space="preserve">должно быть не менее 20 метров, но не более 100 метров; </w:t>
      </w:r>
      <w:r w:rsidR="00612BAE" w:rsidRPr="00594352">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594352">
        <w:rPr>
          <w:rStyle w:val="afb"/>
          <w:rFonts w:ascii="Times New Roman" w:hAnsi="Times New Roman" w:cs="Times New Roman"/>
          <w:bCs/>
          <w:color w:val="000000" w:themeColor="text1"/>
          <w:sz w:val="28"/>
          <w:szCs w:val="28"/>
          <w:vertAlign w:val="baseline"/>
        </w:rPr>
        <w:t xml:space="preserve"> </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7" w:name="_Hlk67486644"/>
      <w:r w:rsidRPr="00594352">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7"/>
      <w:r w:rsidRPr="00594352">
        <w:rPr>
          <w:rFonts w:ascii="Times New Roman" w:hAnsi="Times New Roman" w:cs="Times New Roman"/>
          <w:bCs/>
          <w:color w:val="000000" w:themeColor="text1"/>
          <w:sz w:val="28"/>
          <w:szCs w:val="28"/>
        </w:rPr>
        <w:t>.</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594352">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594352">
        <w:rPr>
          <w:rFonts w:ascii="Times New Roman" w:hAnsi="Times New Roman" w:cs="Times New Roman"/>
          <w:bCs/>
          <w:color w:val="000000" w:themeColor="text1"/>
          <w:sz w:val="28"/>
          <w:szCs w:val="28"/>
        </w:rPr>
        <w:t>.</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1</w:t>
      </w:r>
      <w:r w:rsidR="00BD3F59" w:rsidRPr="00594352">
        <w:rPr>
          <w:rFonts w:ascii="Times New Roman" w:hAnsi="Times New Roman" w:cs="Times New Roman"/>
          <w:bCs/>
          <w:color w:val="000000" w:themeColor="text1"/>
          <w:sz w:val="28"/>
          <w:szCs w:val="28"/>
        </w:rPr>
        <w:t>6</w:t>
      </w:r>
      <w:r w:rsidRPr="00594352">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594352" w:rsidRDefault="00411EC6" w:rsidP="00534631">
      <w:pPr>
        <w:spacing w:after="0" w:line="240" w:lineRule="auto"/>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594352" w:rsidRDefault="00411EC6" w:rsidP="00534631">
      <w:pPr>
        <w:pStyle w:val="afc"/>
        <w:ind w:firstLine="709"/>
        <w:jc w:val="both"/>
        <w:rPr>
          <w:rFonts w:ascii="Times New Roman" w:hAnsi="Times New Roman" w:cs="Times New Roman"/>
          <w:bCs/>
          <w:color w:val="000000" w:themeColor="text1"/>
          <w:sz w:val="28"/>
          <w:szCs w:val="28"/>
        </w:rPr>
      </w:pPr>
      <w:r w:rsidRPr="00594352">
        <w:rPr>
          <w:rFonts w:ascii="Times New Roman" w:hAnsi="Times New Roman" w:cs="Times New Roman"/>
          <w:bCs/>
          <w:color w:val="000000" w:themeColor="text1"/>
          <w:sz w:val="28"/>
          <w:szCs w:val="28"/>
        </w:rPr>
        <w:t>1</w:t>
      </w:r>
      <w:r w:rsidR="00BD3F59" w:rsidRPr="00594352">
        <w:rPr>
          <w:rFonts w:ascii="Times New Roman" w:hAnsi="Times New Roman" w:cs="Times New Roman"/>
          <w:bCs/>
          <w:color w:val="000000" w:themeColor="text1"/>
          <w:sz w:val="28"/>
          <w:szCs w:val="28"/>
        </w:rPr>
        <w:t>6</w:t>
      </w:r>
      <w:r w:rsidRPr="00594352">
        <w:rPr>
          <w:rFonts w:ascii="Times New Roman" w:hAnsi="Times New Roman" w:cs="Times New Roman"/>
          <w:bCs/>
          <w:color w:val="000000" w:themeColor="text1"/>
          <w:sz w:val="28"/>
          <w:szCs w:val="28"/>
        </w:rPr>
        <w:t xml:space="preserve">.6.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w:t>
      </w:r>
      <w:r w:rsidRPr="00594352">
        <w:rPr>
          <w:rFonts w:ascii="Times New Roman" w:hAnsi="Times New Roman" w:cs="Times New Roman"/>
          <w:bCs/>
          <w:color w:val="000000" w:themeColor="text1"/>
          <w:sz w:val="28"/>
          <w:szCs w:val="28"/>
        </w:rPr>
        <w:lastRenderedPageBreak/>
        <w:t>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594352" w:rsidRDefault="0021435C"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6</w:t>
      </w:r>
      <w:r w:rsidRPr="00594352">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594352" w:rsidRDefault="00E948F0"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6</w:t>
      </w:r>
      <w:r w:rsidRPr="00594352">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594352">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94352">
        <w:rPr>
          <w:rFonts w:ascii="Times New Roman" w:hAnsi="Times New Roman" w:cs="Times New Roman"/>
          <w:color w:val="000000" w:themeColor="text1"/>
          <w:sz w:val="28"/>
          <w:szCs w:val="28"/>
        </w:rPr>
        <w:t>.</w:t>
      </w:r>
    </w:p>
    <w:p w:rsidR="0021435C" w:rsidRPr="00594352" w:rsidRDefault="0021435C" w:rsidP="00534631">
      <w:pPr>
        <w:pStyle w:val="afc"/>
        <w:ind w:firstLine="709"/>
        <w:jc w:val="both"/>
        <w:rPr>
          <w:rFonts w:ascii="Times New Roman" w:hAnsi="Times New Roman" w:cs="Times New Roman"/>
          <w:color w:val="000000" w:themeColor="text1"/>
          <w:sz w:val="28"/>
          <w:szCs w:val="28"/>
        </w:rPr>
      </w:pPr>
    </w:p>
    <w:p w:rsidR="0021435C" w:rsidRPr="00594352" w:rsidRDefault="0021435C" w:rsidP="00534631">
      <w:pPr>
        <w:pStyle w:val="4"/>
        <w:spacing w:before="0" w:beforeAutospacing="0" w:after="0" w:afterAutospacing="0"/>
        <w:ind w:firstLine="709"/>
        <w:jc w:val="both"/>
        <w:rPr>
          <w:sz w:val="28"/>
          <w:szCs w:val="28"/>
        </w:rPr>
      </w:pPr>
      <w:r w:rsidRPr="00594352">
        <w:rPr>
          <w:sz w:val="28"/>
          <w:szCs w:val="28"/>
        </w:rPr>
        <w:t xml:space="preserve">Глава </w:t>
      </w:r>
      <w:r w:rsidR="008E21DB" w:rsidRPr="00594352">
        <w:rPr>
          <w:sz w:val="28"/>
          <w:szCs w:val="28"/>
        </w:rPr>
        <w:t>1</w:t>
      </w:r>
      <w:r w:rsidR="00BD3F59" w:rsidRPr="00594352">
        <w:rPr>
          <w:sz w:val="28"/>
          <w:szCs w:val="28"/>
        </w:rPr>
        <w:t>7</w:t>
      </w:r>
      <w:r w:rsidRPr="00594352">
        <w:rPr>
          <w:sz w:val="28"/>
          <w:szCs w:val="28"/>
        </w:rPr>
        <w:t>. Выпас и прогон сельскохозяйственных животных</w:t>
      </w:r>
    </w:p>
    <w:p w:rsidR="00BD7206" w:rsidRPr="00594352" w:rsidRDefault="00BD7206" w:rsidP="00534631">
      <w:pPr>
        <w:pStyle w:val="4"/>
        <w:spacing w:before="0" w:beforeAutospacing="0" w:after="0" w:afterAutospacing="0"/>
        <w:ind w:firstLine="709"/>
        <w:jc w:val="both"/>
        <w:rPr>
          <w:sz w:val="28"/>
          <w:szCs w:val="28"/>
        </w:rPr>
      </w:pPr>
    </w:p>
    <w:p w:rsidR="0021435C" w:rsidRPr="00594352"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594352"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.2. В случае невозможности организации выпаса сельскохозяйственных </w:t>
      </w:r>
      <w:r w:rsidR="0021435C" w:rsidRPr="00594352">
        <w:rPr>
          <w:rFonts w:ascii="Times New Roman" w:hAnsi="Times New Roman" w:cs="Times New Roman"/>
          <w:color w:val="000000" w:themeColor="text1"/>
          <w:sz w:val="28"/>
          <w:szCs w:val="28"/>
        </w:rPr>
        <w:lastRenderedPageBreak/>
        <w:t>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594352"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.3. Во всех случаях, предусмотренных пунктами </w:t>
      </w:r>
      <w:r w:rsidRPr="00594352">
        <w:rPr>
          <w:rFonts w:ascii="Times New Roman" w:hAnsi="Times New Roman" w:cs="Times New Roman"/>
          <w:color w:val="000000" w:themeColor="text1"/>
          <w:sz w:val="28"/>
          <w:szCs w:val="28"/>
        </w:rPr>
        <w:t>1</w:t>
      </w:r>
      <w:r w:rsidR="00CA2C48"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.1 и </w:t>
      </w:r>
      <w:r w:rsidRPr="00594352">
        <w:rPr>
          <w:rFonts w:ascii="Times New Roman" w:hAnsi="Times New Roman" w:cs="Times New Roman"/>
          <w:color w:val="000000" w:themeColor="text1"/>
          <w:sz w:val="28"/>
          <w:szCs w:val="28"/>
        </w:rPr>
        <w:t>1</w:t>
      </w:r>
      <w:r w:rsidR="00CA2C48"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w:t>
      </w:r>
      <w:r w:rsidR="00C72F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0021435C" w:rsidRPr="00594352">
        <w:rPr>
          <w:rFonts w:ascii="Times New Roman" w:hAnsi="Times New Roman" w:cs="Times New Roman"/>
          <w:color w:val="000000" w:themeColor="text1"/>
          <w:sz w:val="28"/>
          <w:szCs w:val="28"/>
        </w:rPr>
        <w:t xml:space="preserve">. </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sz w:val="28"/>
          <w:szCs w:val="28"/>
        </w:rPr>
      </w:pPr>
      <w:r w:rsidRPr="00594352">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594352">
        <w:rPr>
          <w:rFonts w:ascii="Times New Roman" w:hAnsi="Times New Roman" w:cs="Times New Roman"/>
          <w:iCs/>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594352">
        <w:rPr>
          <w:rFonts w:ascii="Times New Roman" w:hAnsi="Times New Roman" w:cs="Times New Roman"/>
          <w:sz w:val="28"/>
          <w:szCs w:val="28"/>
        </w:rPr>
        <w:t>.</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w:t>
      </w:r>
      <w:r w:rsidR="00C72F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C72F01" w:rsidRPr="00594352">
        <w:rPr>
          <w:rFonts w:ascii="Times New Roman" w:hAnsi="Times New Roman" w:cs="Times New Roman"/>
          <w:color w:val="000000" w:themeColor="text1"/>
          <w:sz w:val="28"/>
          <w:szCs w:val="28"/>
        </w:rPr>
        <w:t xml:space="preserve">муниципального образования «Хиславичский муниципальный округ» Смоленской области </w:t>
      </w:r>
      <w:r w:rsidRPr="00594352">
        <w:rPr>
          <w:rFonts w:ascii="Times New Roman" w:hAnsi="Times New Roman" w:cs="Times New Roman"/>
          <w:color w:val="000000" w:themeColor="text1"/>
          <w:sz w:val="28"/>
          <w:szCs w:val="28"/>
        </w:rPr>
        <w:t xml:space="preserve">даты начала и окончания выпаса, </w:t>
      </w:r>
      <w:r w:rsidRPr="00594352">
        <w:rPr>
          <w:rFonts w:ascii="Times New Roman" w:hAnsi="Times New Roman" w:cs="Times New Roman"/>
          <w:color w:val="000000" w:themeColor="text1"/>
          <w:sz w:val="28"/>
          <w:szCs w:val="28"/>
        </w:rPr>
        <w:lastRenderedPageBreak/>
        <w:t xml:space="preserve">маршруты и время прогона и выпаса сельскохозяйственных животных по территории </w:t>
      </w:r>
      <w:r w:rsidR="00C72F01" w:rsidRPr="00594352">
        <w:rPr>
          <w:rFonts w:ascii="Times New Roman" w:hAnsi="Times New Roman" w:cs="Times New Roman"/>
          <w:color w:val="000000" w:themeColor="text1"/>
          <w:sz w:val="28"/>
          <w:szCs w:val="28"/>
        </w:rPr>
        <w:t>населённых пунктов</w:t>
      </w:r>
      <w:r w:rsidRPr="00594352">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C72F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Pr="00594352">
        <w:rPr>
          <w:rFonts w:ascii="Times New Roman" w:hAnsi="Times New Roman" w:cs="Times New Roman"/>
          <w:color w:val="000000" w:themeColor="text1"/>
          <w:sz w:val="28"/>
          <w:szCs w:val="28"/>
        </w:rPr>
        <w:t>.</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C72F01" w:rsidRPr="00594352">
        <w:rPr>
          <w:rFonts w:ascii="Times New Roman" w:hAnsi="Times New Roman" w:cs="Times New Roman"/>
          <w:color w:val="000000" w:themeColor="text1"/>
          <w:sz w:val="28"/>
          <w:szCs w:val="28"/>
        </w:rPr>
        <w:t xml:space="preserve">муниципального образования «Хиславичский муниципальный округ» Смоленской области </w:t>
      </w:r>
      <w:r w:rsidRPr="00594352">
        <w:rPr>
          <w:rFonts w:ascii="Times New Roman" w:hAnsi="Times New Roman" w:cs="Times New Roman"/>
          <w:color w:val="000000" w:themeColor="text1"/>
          <w:sz w:val="28"/>
          <w:szCs w:val="28"/>
        </w:rPr>
        <w:t>в соответствии с Федеральным законом от 02.05.2006 № 59-ФЗ «О порядке рассмотрения обращений граждан Российской Федерации».</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Pr="00594352">
        <w:rPr>
          <w:rFonts w:ascii="Times New Roman" w:hAnsi="Times New Roman" w:cs="Times New Roman"/>
          <w:color w:val="000000" w:themeColor="text1"/>
          <w:sz w:val="28"/>
          <w:szCs w:val="28"/>
        </w:rPr>
        <w:t>.</w:t>
      </w:r>
      <w:r w:rsidR="0021435C" w:rsidRPr="00594352">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594352"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w:t>
      </w:r>
      <w:r w:rsidR="00BD3F59" w:rsidRPr="00594352">
        <w:rPr>
          <w:rFonts w:ascii="Times New Roman" w:hAnsi="Times New Roman" w:cs="Times New Roman"/>
          <w:color w:val="000000" w:themeColor="text1"/>
          <w:sz w:val="28"/>
          <w:szCs w:val="28"/>
        </w:rPr>
        <w:t>7</w:t>
      </w:r>
      <w:r w:rsidR="0021435C" w:rsidRPr="00594352">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 оставлять на автомобильной дороге сельскохозяйственных животных без надзора;</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21435C" w:rsidRPr="00594352"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594352" w:rsidRDefault="0021435C"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Pr="00594352" w:rsidRDefault="008662D4" w:rsidP="00534631">
      <w:pPr>
        <w:pStyle w:val="afc"/>
        <w:ind w:firstLine="709"/>
        <w:rPr>
          <w:rFonts w:ascii="Times New Roman" w:hAnsi="Times New Roman" w:cs="Times New Roman"/>
          <w:color w:val="000000" w:themeColor="text1"/>
          <w:sz w:val="28"/>
          <w:szCs w:val="28"/>
        </w:rPr>
      </w:pPr>
    </w:p>
    <w:p w:rsidR="008E21DB" w:rsidRPr="00594352" w:rsidRDefault="008E21DB" w:rsidP="00534631">
      <w:pPr>
        <w:pStyle w:val="4"/>
        <w:spacing w:before="0" w:beforeAutospacing="0" w:after="0" w:afterAutospacing="0"/>
        <w:ind w:firstLine="709"/>
        <w:jc w:val="both"/>
        <w:rPr>
          <w:sz w:val="28"/>
          <w:szCs w:val="28"/>
        </w:rPr>
      </w:pPr>
      <w:r w:rsidRPr="00594352">
        <w:rPr>
          <w:sz w:val="28"/>
          <w:szCs w:val="28"/>
        </w:rPr>
        <w:t xml:space="preserve">Глава </w:t>
      </w:r>
      <w:r w:rsidR="00BD3F59" w:rsidRPr="00594352">
        <w:rPr>
          <w:sz w:val="28"/>
          <w:szCs w:val="28"/>
        </w:rPr>
        <w:t>18</w:t>
      </w:r>
      <w:r w:rsidRPr="00594352">
        <w:rPr>
          <w:sz w:val="28"/>
          <w:szCs w:val="28"/>
        </w:rPr>
        <w:t>. Праздничное оформление территории поселения</w:t>
      </w:r>
    </w:p>
    <w:p w:rsidR="00C72F01" w:rsidRPr="00594352" w:rsidRDefault="00C72F01" w:rsidP="00534631">
      <w:pPr>
        <w:pStyle w:val="4"/>
        <w:spacing w:before="0" w:beforeAutospacing="0" w:after="0" w:afterAutospacing="0"/>
        <w:ind w:firstLine="709"/>
        <w:jc w:val="both"/>
        <w:rPr>
          <w:sz w:val="28"/>
          <w:szCs w:val="28"/>
        </w:rPr>
      </w:pP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 xml:space="preserve">.1. Праздничное и (или) тематическое оформление территории </w:t>
      </w:r>
      <w:r w:rsidR="00C72F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008E21DB" w:rsidRPr="00594352">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места массовых гуляний, парки, скверы, набережные;</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фасады зданий;</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.3. К элементам праздничного оформления относятся:</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праздничная подсветка фасадов зданий;</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иллюминационные гирлянды и кронштейны;</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подсветка зеленых насаждений;</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декоративные флаги, флажки, стяги;</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594352" w:rsidRDefault="00BD3F59"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18</w:t>
      </w:r>
      <w:r w:rsidR="008E21DB" w:rsidRPr="00594352">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C72F01" w:rsidRPr="00594352">
        <w:rPr>
          <w:rFonts w:ascii="Times New Roman" w:hAnsi="Times New Roman" w:cs="Times New Roman"/>
          <w:color w:val="000000" w:themeColor="text1"/>
          <w:sz w:val="28"/>
          <w:szCs w:val="28"/>
        </w:rPr>
        <w:t>муниципального образования «Хиславичский муниципальный округ» Смоленской области</w:t>
      </w:r>
      <w:r w:rsidR="008E21DB" w:rsidRPr="00594352">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Pr="00594352" w:rsidRDefault="008E21DB" w:rsidP="00534631">
      <w:pPr>
        <w:pStyle w:val="afc"/>
        <w:ind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sidRPr="00594352">
        <w:rPr>
          <w:rFonts w:ascii="Times New Roman" w:hAnsi="Times New Roman" w:cs="Times New Roman"/>
          <w:color w:val="000000" w:themeColor="text1"/>
          <w:sz w:val="28"/>
          <w:szCs w:val="28"/>
        </w:rPr>
        <w:t>нные элементы благоустройства.</w:t>
      </w:r>
    </w:p>
    <w:p w:rsidR="00F57908" w:rsidRPr="00594352" w:rsidRDefault="00F57908" w:rsidP="00534631">
      <w:pPr>
        <w:pStyle w:val="afc"/>
        <w:ind w:firstLine="709"/>
        <w:jc w:val="both"/>
        <w:rPr>
          <w:rFonts w:ascii="Times New Roman" w:hAnsi="Times New Roman" w:cs="Times New Roman"/>
          <w:color w:val="000000" w:themeColor="text1"/>
          <w:sz w:val="28"/>
          <w:szCs w:val="28"/>
        </w:rPr>
      </w:pPr>
    </w:p>
    <w:p w:rsidR="00E01242" w:rsidRPr="00594352" w:rsidRDefault="00E01242" w:rsidP="00534631">
      <w:pPr>
        <w:pStyle w:val="4"/>
        <w:spacing w:before="0" w:beforeAutospacing="0" w:after="0" w:afterAutospacing="0"/>
        <w:ind w:firstLine="709"/>
        <w:jc w:val="both"/>
        <w:rPr>
          <w:sz w:val="28"/>
          <w:szCs w:val="28"/>
        </w:rPr>
      </w:pPr>
      <w:r w:rsidRPr="00594352">
        <w:rPr>
          <w:sz w:val="28"/>
          <w:szCs w:val="28"/>
        </w:rPr>
        <w:t xml:space="preserve">Глава </w:t>
      </w:r>
      <w:r w:rsidR="004B0796" w:rsidRPr="00594352">
        <w:rPr>
          <w:sz w:val="28"/>
          <w:szCs w:val="28"/>
        </w:rPr>
        <w:t>19</w:t>
      </w:r>
      <w:r w:rsidRPr="00594352">
        <w:rPr>
          <w:sz w:val="28"/>
          <w:szCs w:val="28"/>
        </w:rPr>
        <w:t>. Ответственность за нарушение Правил</w:t>
      </w:r>
    </w:p>
    <w:p w:rsidR="00C72F01" w:rsidRPr="00594352" w:rsidRDefault="00C72F01" w:rsidP="00534631">
      <w:pPr>
        <w:pStyle w:val="4"/>
        <w:spacing w:before="0" w:beforeAutospacing="0" w:after="0" w:afterAutospacing="0"/>
        <w:ind w:firstLine="709"/>
        <w:jc w:val="both"/>
        <w:rPr>
          <w:sz w:val="28"/>
          <w:szCs w:val="28"/>
        </w:rPr>
      </w:pPr>
    </w:p>
    <w:p w:rsidR="00E01242" w:rsidRPr="00594352" w:rsidRDefault="004B0796" w:rsidP="00534631">
      <w:pPr>
        <w:autoSpaceDE w:val="0"/>
        <w:autoSpaceDN w:val="0"/>
        <w:adjustRightInd w:val="0"/>
        <w:spacing w:after="0" w:line="240" w:lineRule="auto"/>
        <w:ind w:firstLine="709"/>
        <w:jc w:val="both"/>
        <w:rPr>
          <w:rFonts w:ascii="Times New Roman" w:hAnsi="Times New Roman" w:cs="Times New Roman"/>
          <w:sz w:val="28"/>
          <w:szCs w:val="28"/>
        </w:rPr>
      </w:pPr>
      <w:r w:rsidRPr="00594352">
        <w:rPr>
          <w:rFonts w:ascii="Times New Roman" w:hAnsi="Times New Roman" w:cs="Times New Roman"/>
          <w:color w:val="000000"/>
          <w:sz w:val="28"/>
          <w:szCs w:val="28"/>
        </w:rPr>
        <w:t>19</w:t>
      </w:r>
      <w:r w:rsidR="00E01242" w:rsidRPr="00594352">
        <w:rPr>
          <w:rFonts w:ascii="Times New Roman" w:hAnsi="Times New Roman" w:cs="Times New Roman"/>
          <w:color w:val="000000"/>
          <w:sz w:val="28"/>
          <w:szCs w:val="28"/>
        </w:rPr>
        <w:t xml:space="preserve">.1. Нарушение Правил благоустройства территории муниципального образования влечет за собой ответственность в соответствии областным законом от </w:t>
      </w:r>
      <w:r w:rsidR="00E01242" w:rsidRPr="00594352">
        <w:rPr>
          <w:rFonts w:ascii="Times New Roman" w:hAnsi="Times New Roman" w:cs="Times New Roman"/>
          <w:color w:val="000000"/>
          <w:sz w:val="28"/>
          <w:szCs w:val="28"/>
        </w:rPr>
        <w:lastRenderedPageBreak/>
        <w:t>25 июня 2003 года № 28-з «Об административных правонарушениях на территории Смоленской области»</w:t>
      </w:r>
      <w:r w:rsidR="00E01242" w:rsidRPr="00594352">
        <w:rPr>
          <w:rFonts w:ascii="Times New Roman" w:hAnsi="Times New Roman" w:cs="Times New Roman"/>
          <w:color w:val="FF0000"/>
          <w:sz w:val="28"/>
          <w:szCs w:val="28"/>
        </w:rPr>
        <w:t xml:space="preserve"> </w:t>
      </w:r>
      <w:r w:rsidR="00E01242" w:rsidRPr="00594352">
        <w:rPr>
          <w:rFonts w:ascii="Times New Roman" w:hAnsi="Times New Roman" w:cs="Times New Roman"/>
          <w:color w:val="000000"/>
          <w:sz w:val="28"/>
          <w:szCs w:val="28"/>
        </w:rPr>
        <w:t>и законодательством Российской Федерации.</w:t>
      </w:r>
    </w:p>
    <w:p w:rsidR="00E01242" w:rsidRPr="00594352" w:rsidRDefault="004B0796" w:rsidP="00534631">
      <w:pPr>
        <w:widowControl w:val="0"/>
        <w:autoSpaceDE w:val="0"/>
        <w:autoSpaceDN w:val="0"/>
        <w:spacing w:after="0" w:line="240" w:lineRule="auto"/>
        <w:ind w:firstLine="709"/>
        <w:jc w:val="both"/>
        <w:rPr>
          <w:rFonts w:ascii="Times New Roman" w:hAnsi="Times New Roman" w:cs="Times New Roman"/>
          <w:b/>
          <w:color w:val="000000"/>
          <w:sz w:val="28"/>
          <w:szCs w:val="28"/>
        </w:rPr>
      </w:pPr>
      <w:r w:rsidRPr="00594352">
        <w:rPr>
          <w:rFonts w:ascii="Times New Roman" w:hAnsi="Times New Roman" w:cs="Times New Roman"/>
          <w:color w:val="000000"/>
          <w:sz w:val="28"/>
          <w:szCs w:val="28"/>
        </w:rPr>
        <w:t>19</w:t>
      </w:r>
      <w:r w:rsidR="00E01242" w:rsidRPr="00594352">
        <w:rPr>
          <w:rFonts w:ascii="Times New Roman" w:hAnsi="Times New Roman" w:cs="Times New Roman"/>
          <w:color w:val="000000"/>
          <w:sz w:val="28"/>
          <w:szCs w:val="28"/>
        </w:rPr>
        <w:t xml:space="preserve">.2. 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w:t>
      </w:r>
      <w:r w:rsidR="00594352" w:rsidRPr="00594352">
        <w:rPr>
          <w:rFonts w:ascii="Times New Roman" w:hAnsi="Times New Roman" w:cs="Times New Roman"/>
          <w:color w:val="000000"/>
          <w:sz w:val="28"/>
          <w:szCs w:val="28"/>
        </w:rPr>
        <w:t>Хиславичск</w:t>
      </w:r>
      <w:r w:rsidR="00594352">
        <w:rPr>
          <w:rFonts w:ascii="Times New Roman" w:hAnsi="Times New Roman" w:cs="Times New Roman"/>
          <w:color w:val="000000"/>
          <w:sz w:val="28"/>
          <w:szCs w:val="28"/>
        </w:rPr>
        <w:t>ого</w:t>
      </w:r>
      <w:r w:rsidR="00594352" w:rsidRPr="00594352">
        <w:rPr>
          <w:rFonts w:ascii="Times New Roman" w:hAnsi="Times New Roman" w:cs="Times New Roman"/>
          <w:color w:val="000000"/>
          <w:sz w:val="28"/>
          <w:szCs w:val="28"/>
        </w:rPr>
        <w:t xml:space="preserve"> окружн</w:t>
      </w:r>
      <w:r w:rsidR="00594352">
        <w:rPr>
          <w:rFonts w:ascii="Times New Roman" w:hAnsi="Times New Roman" w:cs="Times New Roman"/>
          <w:color w:val="000000"/>
          <w:sz w:val="28"/>
          <w:szCs w:val="28"/>
        </w:rPr>
        <w:t>ого</w:t>
      </w:r>
      <w:r w:rsidR="00594352" w:rsidRPr="00594352">
        <w:rPr>
          <w:rFonts w:ascii="Times New Roman" w:hAnsi="Times New Roman" w:cs="Times New Roman"/>
          <w:color w:val="000000"/>
          <w:sz w:val="28"/>
          <w:szCs w:val="28"/>
        </w:rPr>
        <w:t xml:space="preserve"> Совет</w:t>
      </w:r>
      <w:r w:rsidR="00594352">
        <w:rPr>
          <w:rFonts w:ascii="Times New Roman" w:hAnsi="Times New Roman" w:cs="Times New Roman"/>
          <w:color w:val="000000"/>
          <w:sz w:val="28"/>
          <w:szCs w:val="28"/>
        </w:rPr>
        <w:t>а</w:t>
      </w:r>
      <w:r w:rsidR="00594352" w:rsidRPr="00594352">
        <w:rPr>
          <w:rFonts w:ascii="Times New Roman" w:hAnsi="Times New Roman" w:cs="Times New Roman"/>
          <w:color w:val="000000"/>
          <w:sz w:val="28"/>
          <w:szCs w:val="28"/>
        </w:rPr>
        <w:t xml:space="preserve"> депутатов</w:t>
      </w:r>
      <w:r w:rsidR="003907BD" w:rsidRPr="00594352">
        <w:rPr>
          <w:rFonts w:ascii="Times New Roman" w:hAnsi="Times New Roman" w:cs="Times New Roman"/>
          <w:color w:val="000000"/>
          <w:sz w:val="28"/>
          <w:szCs w:val="28"/>
        </w:rPr>
        <w:t xml:space="preserve"> </w:t>
      </w:r>
      <w:r w:rsidR="002B249C" w:rsidRPr="00594352">
        <w:rPr>
          <w:rFonts w:ascii="Times New Roman" w:hAnsi="Times New Roman" w:cs="Times New Roman"/>
          <w:color w:val="000000"/>
          <w:sz w:val="28"/>
          <w:szCs w:val="28"/>
        </w:rPr>
        <w:t>от 2</w:t>
      </w:r>
      <w:r w:rsidR="00D55D87" w:rsidRPr="00594352">
        <w:rPr>
          <w:rFonts w:ascii="Times New Roman" w:hAnsi="Times New Roman" w:cs="Times New Roman"/>
          <w:color w:val="000000"/>
          <w:sz w:val="28"/>
          <w:szCs w:val="28"/>
        </w:rPr>
        <w:t>6</w:t>
      </w:r>
      <w:r w:rsidR="002B249C" w:rsidRPr="00594352">
        <w:rPr>
          <w:rFonts w:ascii="Times New Roman" w:hAnsi="Times New Roman" w:cs="Times New Roman"/>
          <w:color w:val="000000"/>
          <w:sz w:val="28"/>
          <w:szCs w:val="28"/>
        </w:rPr>
        <w:t>.</w:t>
      </w:r>
      <w:r w:rsidR="00D55D87" w:rsidRPr="00594352">
        <w:rPr>
          <w:rFonts w:ascii="Times New Roman" w:hAnsi="Times New Roman" w:cs="Times New Roman"/>
          <w:color w:val="000000"/>
          <w:sz w:val="28"/>
          <w:szCs w:val="28"/>
        </w:rPr>
        <w:t>03.</w:t>
      </w:r>
      <w:r w:rsidR="002B249C" w:rsidRPr="00594352">
        <w:rPr>
          <w:rFonts w:ascii="Times New Roman" w:hAnsi="Times New Roman" w:cs="Times New Roman"/>
          <w:color w:val="000000"/>
          <w:sz w:val="28"/>
          <w:szCs w:val="28"/>
        </w:rPr>
        <w:t>202</w:t>
      </w:r>
      <w:r w:rsidR="00D55D87" w:rsidRPr="00594352">
        <w:rPr>
          <w:rFonts w:ascii="Times New Roman" w:hAnsi="Times New Roman" w:cs="Times New Roman"/>
          <w:color w:val="000000"/>
          <w:sz w:val="28"/>
          <w:szCs w:val="28"/>
        </w:rPr>
        <w:t>5</w:t>
      </w:r>
      <w:r w:rsidR="00E01242" w:rsidRPr="00594352">
        <w:rPr>
          <w:rFonts w:ascii="Times New Roman" w:hAnsi="Times New Roman" w:cs="Times New Roman"/>
          <w:color w:val="000000"/>
          <w:sz w:val="28"/>
          <w:szCs w:val="28"/>
        </w:rPr>
        <w:t xml:space="preserve"> №</w:t>
      </w:r>
      <w:r w:rsidR="00CE0329" w:rsidRPr="00594352">
        <w:rPr>
          <w:rFonts w:ascii="Times New Roman" w:hAnsi="Times New Roman" w:cs="Times New Roman"/>
          <w:color w:val="000000"/>
          <w:sz w:val="28"/>
          <w:szCs w:val="28"/>
        </w:rPr>
        <w:t xml:space="preserve">73 </w:t>
      </w:r>
      <w:r w:rsidR="00E01242" w:rsidRPr="00594352">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r w:rsidR="002951E8" w:rsidRPr="00594352">
        <w:rPr>
          <w:rFonts w:ascii="Times New Roman" w:hAnsi="Times New Roman" w:cs="Times New Roman"/>
          <w:color w:val="000000"/>
          <w:sz w:val="28"/>
          <w:szCs w:val="28"/>
        </w:rPr>
        <w:t xml:space="preserve">муниципального образования  </w:t>
      </w:r>
      <w:r w:rsidR="00D55D87" w:rsidRPr="00594352">
        <w:rPr>
          <w:rFonts w:ascii="Times New Roman" w:hAnsi="Times New Roman" w:cs="Times New Roman"/>
          <w:color w:val="000000"/>
          <w:sz w:val="28"/>
          <w:szCs w:val="28"/>
        </w:rPr>
        <w:t>«</w:t>
      </w:r>
      <w:r w:rsidR="002951E8" w:rsidRPr="00594352">
        <w:rPr>
          <w:rFonts w:ascii="Times New Roman" w:hAnsi="Times New Roman" w:cs="Times New Roman"/>
          <w:color w:val="000000"/>
          <w:sz w:val="28"/>
          <w:szCs w:val="28"/>
        </w:rPr>
        <w:t>Хиславичск</w:t>
      </w:r>
      <w:r w:rsidR="00D55D87" w:rsidRPr="00594352">
        <w:rPr>
          <w:rFonts w:ascii="Times New Roman" w:hAnsi="Times New Roman" w:cs="Times New Roman"/>
          <w:color w:val="000000"/>
          <w:sz w:val="28"/>
          <w:szCs w:val="28"/>
        </w:rPr>
        <w:t>ий муниципальный округ»</w:t>
      </w:r>
      <w:r w:rsidR="002951E8" w:rsidRPr="00594352">
        <w:rPr>
          <w:rFonts w:ascii="Times New Roman" w:hAnsi="Times New Roman" w:cs="Times New Roman"/>
          <w:color w:val="000000"/>
          <w:sz w:val="28"/>
          <w:szCs w:val="28"/>
        </w:rPr>
        <w:t xml:space="preserve"> Смоленской области</w:t>
      </w:r>
      <w:r w:rsidR="00E01242" w:rsidRPr="00594352">
        <w:rPr>
          <w:rFonts w:ascii="Times New Roman" w:hAnsi="Times New Roman" w:cs="Times New Roman"/>
          <w:color w:val="000000"/>
          <w:sz w:val="28"/>
          <w:szCs w:val="28"/>
        </w:rPr>
        <w:t xml:space="preserve"> осуществляется муниципальный</w:t>
      </w:r>
      <w:r w:rsidR="006E0386" w:rsidRPr="00594352">
        <w:rPr>
          <w:rFonts w:ascii="Times New Roman" w:hAnsi="Times New Roman" w:cs="Times New Roman"/>
          <w:color w:val="000000"/>
          <w:sz w:val="28"/>
          <w:szCs w:val="28"/>
        </w:rPr>
        <w:t xml:space="preserve"> </w:t>
      </w:r>
      <w:r w:rsidR="00E01242" w:rsidRPr="00594352">
        <w:rPr>
          <w:rFonts w:ascii="Times New Roman" w:hAnsi="Times New Roman" w:cs="Times New Roman"/>
          <w:color w:val="000000"/>
          <w:sz w:val="28"/>
          <w:szCs w:val="28"/>
        </w:rPr>
        <w:t>контроль в сфере благоустройства.</w:t>
      </w:r>
    </w:p>
    <w:p w:rsidR="00E01242" w:rsidRPr="00594352" w:rsidRDefault="004B0796" w:rsidP="00534631">
      <w:pPr>
        <w:widowControl w:val="0"/>
        <w:autoSpaceDE w:val="0"/>
        <w:autoSpaceDN w:val="0"/>
        <w:spacing w:after="0" w:line="240" w:lineRule="auto"/>
        <w:ind w:firstLine="709"/>
        <w:jc w:val="both"/>
        <w:rPr>
          <w:rFonts w:ascii="Times New Roman" w:hAnsi="Times New Roman" w:cs="Times New Roman"/>
          <w:color w:val="000000"/>
          <w:sz w:val="28"/>
          <w:szCs w:val="28"/>
        </w:rPr>
      </w:pPr>
      <w:r w:rsidRPr="00594352">
        <w:rPr>
          <w:rFonts w:ascii="Times New Roman" w:hAnsi="Times New Roman" w:cs="Times New Roman"/>
          <w:color w:val="000000"/>
          <w:sz w:val="28"/>
          <w:szCs w:val="28"/>
        </w:rPr>
        <w:t>19</w:t>
      </w:r>
      <w:r w:rsidR="00E01242" w:rsidRPr="00594352">
        <w:rPr>
          <w:rFonts w:ascii="Times New Roman" w:hAnsi="Times New Roman" w:cs="Times New Roman"/>
          <w:color w:val="000000"/>
          <w:sz w:val="28"/>
          <w:szCs w:val="28"/>
        </w:rPr>
        <w:t>.3. Одним из механизмов контроля за соблюдением Правил является общественный контроль.</w:t>
      </w:r>
    </w:p>
    <w:p w:rsidR="00E01242" w:rsidRPr="00594352" w:rsidRDefault="00E01242" w:rsidP="00534631">
      <w:pPr>
        <w:widowControl w:val="0"/>
        <w:autoSpaceDE w:val="0"/>
        <w:autoSpaceDN w:val="0"/>
        <w:spacing w:after="0" w:line="240" w:lineRule="auto"/>
        <w:ind w:firstLine="709"/>
        <w:jc w:val="both"/>
        <w:rPr>
          <w:rFonts w:ascii="Times New Roman" w:hAnsi="Times New Roman" w:cs="Times New Roman"/>
          <w:color w:val="000000"/>
          <w:sz w:val="28"/>
          <w:szCs w:val="28"/>
        </w:rPr>
      </w:pPr>
      <w:r w:rsidRPr="00594352">
        <w:rPr>
          <w:rFonts w:ascii="Times New Roman" w:hAnsi="Times New Roman" w:cs="Times New Roman"/>
          <w:color w:val="000000"/>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594352" w:rsidRDefault="00E01242" w:rsidP="00534631">
      <w:pPr>
        <w:widowControl w:val="0"/>
        <w:autoSpaceDE w:val="0"/>
        <w:autoSpaceDN w:val="0"/>
        <w:spacing w:after="0" w:line="240" w:lineRule="auto"/>
        <w:ind w:firstLine="709"/>
        <w:jc w:val="both"/>
        <w:rPr>
          <w:rFonts w:ascii="Times New Roman" w:hAnsi="Times New Roman" w:cs="Times New Roman"/>
          <w:color w:val="000000"/>
          <w:sz w:val="28"/>
          <w:szCs w:val="28"/>
        </w:rPr>
      </w:pPr>
      <w:r w:rsidRPr="00594352">
        <w:rPr>
          <w:rFonts w:ascii="Times New Roman" w:hAnsi="Times New Roman" w:cs="Times New Roman"/>
          <w:color w:val="000000"/>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r w:rsidR="00FC4E1A" w:rsidRPr="00594352">
        <w:rPr>
          <w:rFonts w:ascii="Times New Roman" w:hAnsi="Times New Roman" w:cs="Times New Roman"/>
          <w:color w:val="000000"/>
          <w:sz w:val="28"/>
          <w:szCs w:val="28"/>
        </w:rPr>
        <w:t>о-</w:t>
      </w:r>
      <w:r w:rsidRPr="00594352">
        <w:rPr>
          <w:rFonts w:ascii="Times New Roman" w:hAnsi="Times New Roman" w:cs="Times New Roman"/>
          <w:color w:val="000000"/>
          <w:sz w:val="28"/>
          <w:szCs w:val="28"/>
        </w:rPr>
        <w:t>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594352" w:rsidRDefault="00E01242" w:rsidP="00534631">
      <w:pPr>
        <w:widowControl w:val="0"/>
        <w:autoSpaceDE w:val="0"/>
        <w:autoSpaceDN w:val="0"/>
        <w:spacing w:after="0" w:line="240" w:lineRule="auto"/>
        <w:ind w:firstLine="709"/>
        <w:jc w:val="both"/>
        <w:rPr>
          <w:rFonts w:ascii="Times New Roman" w:hAnsi="Times New Roman" w:cs="Times New Roman"/>
          <w:color w:val="000000"/>
          <w:sz w:val="28"/>
          <w:szCs w:val="28"/>
        </w:rPr>
      </w:pPr>
      <w:r w:rsidRPr="00594352">
        <w:rPr>
          <w:rFonts w:ascii="Times New Roman" w:hAnsi="Times New Roman" w:cs="Times New Roman"/>
          <w:color w:val="000000"/>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Pr="00594352" w:rsidRDefault="00E01242" w:rsidP="00534631">
      <w:pPr>
        <w:pStyle w:val="afc"/>
        <w:jc w:val="both"/>
        <w:rPr>
          <w:rFonts w:ascii="Times New Roman" w:hAnsi="Times New Roman" w:cs="Times New Roman"/>
          <w:color w:val="000000" w:themeColor="text1"/>
          <w:sz w:val="28"/>
          <w:szCs w:val="28"/>
        </w:rPr>
      </w:pPr>
    </w:p>
    <w:p w:rsidR="00817D07" w:rsidRPr="00594352" w:rsidRDefault="00817D07" w:rsidP="00534631">
      <w:pPr>
        <w:pStyle w:val="afc"/>
        <w:jc w:val="both"/>
        <w:rPr>
          <w:rFonts w:ascii="Times New Roman" w:hAnsi="Times New Roman" w:cs="Times New Roman"/>
          <w:color w:val="000000" w:themeColor="text1"/>
          <w:sz w:val="28"/>
          <w:szCs w:val="28"/>
        </w:rPr>
      </w:pPr>
    </w:p>
    <w:p w:rsidR="00817D07" w:rsidRPr="00594352" w:rsidRDefault="00817D07"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p>
    <w:p w:rsidR="004970CC" w:rsidRPr="00594352" w:rsidRDefault="004970CC" w:rsidP="00534631">
      <w:pPr>
        <w:pStyle w:val="afc"/>
        <w:jc w:val="both"/>
        <w:rPr>
          <w:rFonts w:ascii="Times New Roman" w:hAnsi="Times New Roman" w:cs="Times New Roman"/>
          <w:color w:val="000000" w:themeColor="text1"/>
          <w:sz w:val="28"/>
          <w:szCs w:val="28"/>
        </w:rPr>
      </w:pPr>
      <w:bookmarkStart w:id="28" w:name="_GoBack"/>
      <w:bookmarkEnd w:id="28"/>
    </w:p>
    <w:tbl>
      <w:tblPr>
        <w:tblStyle w:val="aff0"/>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tblGrid>
      <w:tr w:rsidR="00594352" w:rsidTr="00594352">
        <w:tc>
          <w:tcPr>
            <w:tcW w:w="10422" w:type="dxa"/>
          </w:tcPr>
          <w:p w:rsidR="00594352" w:rsidRDefault="00594352" w:rsidP="00594352">
            <w:pPr>
              <w:widowControl w:val="0"/>
              <w:autoSpaceDE w:val="0"/>
              <w:autoSpaceDN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Приложение№1 </w:t>
            </w:r>
            <w:r w:rsidRPr="00594352">
              <w:rPr>
                <w:rFonts w:ascii="Times New Roman" w:hAnsi="Times New Roman" w:cs="Times New Roman"/>
                <w:sz w:val="28"/>
                <w:szCs w:val="28"/>
              </w:rPr>
              <w:t>к Правилам благоустройства территории муниципального образования «Хиславичский муниципал</w:t>
            </w:r>
            <w:r>
              <w:rPr>
                <w:rFonts w:ascii="Times New Roman" w:hAnsi="Times New Roman" w:cs="Times New Roman"/>
                <w:sz w:val="28"/>
                <w:szCs w:val="28"/>
              </w:rPr>
              <w:t>ьный округ» Смоленской области</w:t>
            </w:r>
          </w:p>
        </w:tc>
      </w:tr>
    </w:tbl>
    <w:p w:rsidR="006D2446" w:rsidRPr="00594352" w:rsidRDefault="006D2446" w:rsidP="00534631">
      <w:pPr>
        <w:widowControl w:val="0"/>
        <w:autoSpaceDE w:val="0"/>
        <w:autoSpaceDN w:val="0"/>
        <w:spacing w:after="0" w:line="240" w:lineRule="auto"/>
        <w:ind w:left="5103"/>
        <w:rPr>
          <w:rFonts w:ascii="Times New Roman" w:hAnsi="Times New Roman" w:cs="Times New Roman"/>
          <w:b/>
          <w:sz w:val="28"/>
          <w:szCs w:val="28"/>
        </w:rPr>
      </w:pPr>
    </w:p>
    <w:p w:rsidR="00817D07" w:rsidRPr="00594352" w:rsidRDefault="00817D07" w:rsidP="00594352">
      <w:pPr>
        <w:widowControl w:val="0"/>
        <w:autoSpaceDE w:val="0"/>
        <w:autoSpaceDN w:val="0"/>
        <w:spacing w:after="0" w:line="240" w:lineRule="auto"/>
        <w:jc w:val="center"/>
        <w:rPr>
          <w:rFonts w:ascii="Times New Roman" w:hAnsi="Times New Roman" w:cs="Times New Roman"/>
          <w:b/>
          <w:sz w:val="28"/>
          <w:szCs w:val="28"/>
        </w:rPr>
      </w:pPr>
      <w:r w:rsidRPr="00594352">
        <w:rPr>
          <w:rFonts w:ascii="Times New Roman" w:hAnsi="Times New Roman" w:cs="Times New Roman"/>
          <w:b/>
          <w:sz w:val="28"/>
          <w:szCs w:val="28"/>
        </w:rPr>
        <w:t>ПЕРЕЧЕНЬ</w:t>
      </w:r>
    </w:p>
    <w:p w:rsidR="00817D07" w:rsidRPr="00594352" w:rsidRDefault="00817D07" w:rsidP="00534631">
      <w:pPr>
        <w:widowControl w:val="0"/>
        <w:autoSpaceDE w:val="0"/>
        <w:autoSpaceDN w:val="0"/>
        <w:spacing w:after="0" w:line="240" w:lineRule="auto"/>
        <w:jc w:val="center"/>
        <w:rPr>
          <w:rFonts w:ascii="Times New Roman" w:hAnsi="Times New Roman" w:cs="Times New Roman"/>
          <w:b/>
          <w:sz w:val="28"/>
          <w:szCs w:val="28"/>
        </w:rPr>
      </w:pPr>
      <w:r w:rsidRPr="00594352">
        <w:rPr>
          <w:rFonts w:ascii="Times New Roman" w:hAnsi="Times New Roman" w:cs="Times New Roman"/>
          <w:b/>
          <w:sz w:val="28"/>
          <w:szCs w:val="28"/>
        </w:rPr>
        <w:t>СВОДОВ ПРАВИЛ, НАЦИОНАЛЬНЫХ СТАНДАРТОВ И ТЕХНИЧЕСКИХ</w:t>
      </w:r>
    </w:p>
    <w:p w:rsidR="005F388C" w:rsidRPr="00594352" w:rsidRDefault="00817D07" w:rsidP="00534631">
      <w:pPr>
        <w:widowControl w:val="0"/>
        <w:autoSpaceDE w:val="0"/>
        <w:autoSpaceDN w:val="0"/>
        <w:spacing w:after="0" w:line="240" w:lineRule="auto"/>
        <w:jc w:val="center"/>
        <w:rPr>
          <w:rFonts w:ascii="Times New Roman" w:hAnsi="Times New Roman" w:cs="Times New Roman"/>
          <w:b/>
          <w:i/>
          <w:sz w:val="28"/>
          <w:szCs w:val="28"/>
        </w:rPr>
      </w:pPr>
      <w:r w:rsidRPr="00594352">
        <w:rPr>
          <w:rFonts w:ascii="Times New Roman" w:hAnsi="Times New Roman" w:cs="Times New Roman"/>
          <w:b/>
          <w:sz w:val="28"/>
          <w:szCs w:val="28"/>
        </w:rPr>
        <w:t xml:space="preserve">РЕГЛАМЕНТОВ, </w:t>
      </w:r>
      <w:r w:rsidR="005F388C" w:rsidRPr="00594352">
        <w:rPr>
          <w:rFonts w:ascii="Times New Roman" w:hAnsi="Times New Roman" w:cs="Times New Roman"/>
          <w:b/>
          <w:sz w:val="28"/>
          <w:szCs w:val="28"/>
        </w:rPr>
        <w:t xml:space="preserve">ПРИМЕНЯЕМЫХ ПРИ РАЗРАБОТКЕ </w:t>
      </w:r>
      <w:r w:rsidRPr="00594352">
        <w:rPr>
          <w:rFonts w:ascii="Times New Roman" w:hAnsi="Times New Roman" w:cs="Times New Roman"/>
          <w:b/>
          <w:sz w:val="28"/>
          <w:szCs w:val="28"/>
        </w:rPr>
        <w:t>НОРМ И ПРАВИЛ ПО БЛАГОУСТРОЙСТВУ ТЕРРИТОРИ</w:t>
      </w:r>
      <w:r w:rsidR="005F388C" w:rsidRPr="00594352">
        <w:rPr>
          <w:rFonts w:ascii="Times New Roman" w:hAnsi="Times New Roman" w:cs="Times New Roman"/>
          <w:b/>
          <w:sz w:val="28"/>
          <w:szCs w:val="28"/>
        </w:rPr>
        <w:t xml:space="preserve">И </w:t>
      </w:r>
      <w:r w:rsidR="00C66079" w:rsidRPr="00594352">
        <w:rPr>
          <w:rFonts w:ascii="Times New Roman" w:hAnsi="Times New Roman" w:cs="Times New Roman"/>
          <w:b/>
          <w:sz w:val="28"/>
          <w:szCs w:val="28"/>
        </w:rPr>
        <w:t xml:space="preserve">МУНИЦИПАЛЬНОГО ОБРАЗОВАНИЯ </w:t>
      </w:r>
      <w:r w:rsidR="00D55D87" w:rsidRPr="00594352">
        <w:rPr>
          <w:rFonts w:ascii="Times New Roman" w:hAnsi="Times New Roman" w:cs="Times New Roman"/>
          <w:b/>
          <w:sz w:val="28"/>
          <w:szCs w:val="28"/>
        </w:rPr>
        <w:t>«ХИСЛАВИЧСКИЙ МУНИЦИПАЛЬНЫЙ ОКРУГ»</w:t>
      </w:r>
      <w:r w:rsidR="00C66079" w:rsidRPr="00594352">
        <w:rPr>
          <w:rFonts w:ascii="Times New Roman" w:hAnsi="Times New Roman" w:cs="Times New Roman"/>
          <w:b/>
          <w:sz w:val="28"/>
          <w:szCs w:val="28"/>
        </w:rPr>
        <w:t xml:space="preserve"> СМОЛЕНСКОЙ ОБЛАСТИ</w:t>
      </w:r>
      <w:r w:rsidR="005F388C" w:rsidRPr="00594352">
        <w:rPr>
          <w:rFonts w:ascii="Times New Roman" w:hAnsi="Times New Roman" w:cs="Times New Roman"/>
          <w:sz w:val="28"/>
          <w:szCs w:val="28"/>
        </w:rPr>
        <w:t xml:space="preserve">                 </w:t>
      </w:r>
    </w:p>
    <w:p w:rsidR="00817D07" w:rsidRPr="00594352" w:rsidRDefault="00817D07" w:rsidP="00534631">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817D07" w:rsidRPr="00594352" w:rsidRDefault="005F388C"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 </w:t>
      </w:r>
      <w:r w:rsidR="00817D07" w:rsidRPr="00594352">
        <w:rPr>
          <w:rFonts w:ascii="Times New Roman" w:hAnsi="Times New Roman" w:cs="Times New Roman"/>
          <w:color w:val="000000" w:themeColor="text1"/>
          <w:sz w:val="28"/>
          <w:szCs w:val="28"/>
        </w:rPr>
        <w:t>«</w:t>
      </w:r>
      <w:hyperlink r:id="rId9" w:history="1">
        <w:r w:rsidR="00817D07" w:rsidRPr="00594352">
          <w:rPr>
            <w:rFonts w:ascii="Times New Roman" w:hAnsi="Times New Roman" w:cs="Times New Roman"/>
            <w:color w:val="000000" w:themeColor="text1"/>
            <w:sz w:val="28"/>
            <w:szCs w:val="28"/>
          </w:rPr>
          <w:t>СП 42.13330.2016</w:t>
        </w:r>
      </w:hyperlink>
      <w:r w:rsidR="00817D07" w:rsidRPr="00594352">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594352">
          <w:rPr>
            <w:rFonts w:ascii="Times New Roman" w:hAnsi="Times New Roman" w:cs="Times New Roman"/>
            <w:color w:val="000000" w:themeColor="text1"/>
            <w:sz w:val="28"/>
            <w:szCs w:val="28"/>
          </w:rPr>
          <w:t>СП 476.1325800.2020</w:t>
        </w:r>
      </w:hyperlink>
      <w:r w:rsidR="00817D07" w:rsidRPr="00594352">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594352">
          <w:rPr>
            <w:rFonts w:ascii="Times New Roman" w:hAnsi="Times New Roman" w:cs="Times New Roman"/>
            <w:color w:val="000000" w:themeColor="text1"/>
            <w:sz w:val="28"/>
            <w:szCs w:val="28"/>
          </w:rPr>
          <w:t>СП 82.13330.2016</w:t>
        </w:r>
      </w:hyperlink>
      <w:r w:rsidR="00817D07" w:rsidRPr="00594352">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594352">
          <w:rPr>
            <w:rFonts w:ascii="Times New Roman" w:hAnsi="Times New Roman" w:cs="Times New Roman"/>
            <w:color w:val="000000" w:themeColor="text1"/>
            <w:sz w:val="28"/>
            <w:szCs w:val="28"/>
          </w:rPr>
          <w:t>СП 475.1325800.2020</w:t>
        </w:r>
      </w:hyperlink>
      <w:r w:rsidR="00817D07" w:rsidRPr="00594352">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594352">
          <w:rPr>
            <w:rFonts w:ascii="Times New Roman" w:hAnsi="Times New Roman" w:cs="Times New Roman"/>
            <w:color w:val="000000" w:themeColor="text1"/>
            <w:sz w:val="28"/>
            <w:szCs w:val="28"/>
          </w:rPr>
          <w:t>СП 45.13330.2017</w:t>
        </w:r>
      </w:hyperlink>
      <w:r w:rsidR="00817D07" w:rsidRPr="00594352">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594352">
          <w:rPr>
            <w:rFonts w:ascii="Times New Roman" w:hAnsi="Times New Roman" w:cs="Times New Roman"/>
            <w:color w:val="000000" w:themeColor="text1"/>
            <w:sz w:val="28"/>
            <w:szCs w:val="28"/>
          </w:rPr>
          <w:t>СП 48.13330.2019</w:t>
        </w:r>
      </w:hyperlink>
      <w:r w:rsidR="00817D07" w:rsidRPr="00594352">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594352">
          <w:rPr>
            <w:rFonts w:ascii="Times New Roman" w:hAnsi="Times New Roman" w:cs="Times New Roman"/>
            <w:color w:val="000000" w:themeColor="text1"/>
            <w:sz w:val="28"/>
            <w:szCs w:val="28"/>
          </w:rPr>
          <w:t>СП 116.13330.2012</w:t>
        </w:r>
      </w:hyperlink>
      <w:r w:rsidR="00817D07" w:rsidRPr="00594352">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594352">
          <w:rPr>
            <w:rFonts w:ascii="Times New Roman" w:hAnsi="Times New Roman" w:cs="Times New Roman"/>
            <w:color w:val="000000" w:themeColor="text1"/>
            <w:sz w:val="28"/>
            <w:szCs w:val="28"/>
          </w:rPr>
          <w:t>СП 104.13330.2016</w:t>
        </w:r>
      </w:hyperlink>
      <w:r w:rsidR="00817D07" w:rsidRPr="00594352">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594352">
          <w:rPr>
            <w:rFonts w:ascii="Times New Roman" w:hAnsi="Times New Roman" w:cs="Times New Roman"/>
            <w:color w:val="000000" w:themeColor="text1"/>
            <w:sz w:val="28"/>
            <w:szCs w:val="28"/>
          </w:rPr>
          <w:t>СП 59.13330.2020</w:t>
        </w:r>
      </w:hyperlink>
      <w:r w:rsidR="00817D07" w:rsidRPr="00594352">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594352">
          <w:rPr>
            <w:rFonts w:ascii="Times New Roman" w:hAnsi="Times New Roman" w:cs="Times New Roman"/>
            <w:color w:val="000000" w:themeColor="text1"/>
            <w:sz w:val="28"/>
            <w:szCs w:val="28"/>
          </w:rPr>
          <w:t>СП 140.13330.2012</w:t>
        </w:r>
      </w:hyperlink>
      <w:r w:rsidR="00817D07" w:rsidRPr="00594352">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594352">
          <w:rPr>
            <w:rFonts w:ascii="Times New Roman" w:hAnsi="Times New Roman" w:cs="Times New Roman"/>
            <w:color w:val="000000" w:themeColor="text1"/>
            <w:sz w:val="28"/>
            <w:szCs w:val="28"/>
          </w:rPr>
          <w:t>СП 136.13330.2012</w:t>
        </w:r>
      </w:hyperlink>
      <w:r w:rsidR="00817D07" w:rsidRPr="00594352">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594352">
          <w:rPr>
            <w:rFonts w:ascii="Times New Roman" w:hAnsi="Times New Roman" w:cs="Times New Roman"/>
            <w:color w:val="000000" w:themeColor="text1"/>
            <w:sz w:val="28"/>
            <w:szCs w:val="28"/>
          </w:rPr>
          <w:t>СП 138.13330.2012</w:t>
        </w:r>
      </w:hyperlink>
      <w:r w:rsidR="00817D07" w:rsidRPr="00594352">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594352">
          <w:rPr>
            <w:rFonts w:ascii="Times New Roman" w:hAnsi="Times New Roman" w:cs="Times New Roman"/>
            <w:color w:val="000000" w:themeColor="text1"/>
            <w:sz w:val="28"/>
            <w:szCs w:val="28"/>
          </w:rPr>
          <w:t>СП 137.13330.2012</w:t>
        </w:r>
      </w:hyperlink>
      <w:r w:rsidR="00817D07" w:rsidRPr="00594352">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594352">
          <w:rPr>
            <w:rFonts w:ascii="Times New Roman" w:hAnsi="Times New Roman" w:cs="Times New Roman"/>
            <w:color w:val="000000" w:themeColor="text1"/>
            <w:sz w:val="28"/>
            <w:szCs w:val="28"/>
          </w:rPr>
          <w:t>СП 403.1325800.2018</w:t>
        </w:r>
      </w:hyperlink>
      <w:r w:rsidR="00817D07" w:rsidRPr="00594352">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594352">
          <w:rPr>
            <w:rFonts w:ascii="Times New Roman" w:hAnsi="Times New Roman" w:cs="Times New Roman"/>
            <w:color w:val="000000" w:themeColor="text1"/>
            <w:sz w:val="28"/>
            <w:szCs w:val="28"/>
          </w:rPr>
          <w:t>СП 32.13330.2018</w:t>
        </w:r>
      </w:hyperlink>
      <w:r w:rsidR="00817D07" w:rsidRPr="00594352">
        <w:rPr>
          <w:rFonts w:ascii="Times New Roman" w:hAnsi="Times New Roman" w:cs="Times New Roman"/>
          <w:color w:val="000000" w:themeColor="text1"/>
          <w:sz w:val="28"/>
          <w:szCs w:val="28"/>
        </w:rPr>
        <w:t xml:space="preserve"> «Свод правил. Канализация. Наружные сети и </w:t>
      </w:r>
      <w:r w:rsidR="00817D07" w:rsidRPr="00594352">
        <w:rPr>
          <w:rFonts w:ascii="Times New Roman" w:hAnsi="Times New Roman" w:cs="Times New Roman"/>
          <w:color w:val="000000" w:themeColor="text1"/>
          <w:sz w:val="28"/>
          <w:szCs w:val="28"/>
        </w:rPr>
        <w:lastRenderedPageBreak/>
        <w:t>сооружения. СНиП 2.04.03-85»;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594352">
          <w:rPr>
            <w:rFonts w:ascii="Times New Roman" w:hAnsi="Times New Roman" w:cs="Times New Roman"/>
            <w:color w:val="000000" w:themeColor="text1"/>
            <w:sz w:val="28"/>
            <w:szCs w:val="28"/>
          </w:rPr>
          <w:t>СП 31.13330.2012</w:t>
        </w:r>
      </w:hyperlink>
      <w:r w:rsidR="00817D07" w:rsidRPr="00594352">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594352">
          <w:rPr>
            <w:rFonts w:ascii="Times New Roman" w:hAnsi="Times New Roman" w:cs="Times New Roman"/>
            <w:color w:val="000000" w:themeColor="text1"/>
            <w:sz w:val="28"/>
            <w:szCs w:val="28"/>
          </w:rPr>
          <w:t>СП 124.13330.2012</w:t>
        </w:r>
      </w:hyperlink>
      <w:r w:rsidR="00817D07" w:rsidRPr="00594352">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594352">
          <w:rPr>
            <w:rFonts w:ascii="Times New Roman" w:hAnsi="Times New Roman" w:cs="Times New Roman"/>
            <w:color w:val="000000" w:themeColor="text1"/>
            <w:sz w:val="28"/>
            <w:szCs w:val="28"/>
          </w:rPr>
          <w:t>СП 34.13330.2021</w:t>
        </w:r>
      </w:hyperlink>
      <w:r w:rsidR="00817D07" w:rsidRPr="00594352">
        <w:rPr>
          <w:rFonts w:ascii="Times New Roman" w:hAnsi="Times New Roman" w:cs="Times New Roman"/>
          <w:color w:val="000000" w:themeColor="text1"/>
          <w:sz w:val="28"/>
          <w:szCs w:val="28"/>
        </w:rPr>
        <w:t xml:space="preserve"> «Свод правил. Автомобильные дороги. СНиП 2.05.02-85*»;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594352">
          <w:rPr>
            <w:rFonts w:ascii="Times New Roman" w:hAnsi="Times New Roman" w:cs="Times New Roman"/>
            <w:color w:val="000000" w:themeColor="text1"/>
            <w:sz w:val="28"/>
            <w:szCs w:val="28"/>
          </w:rPr>
          <w:t>СП 52.13330.2016</w:t>
        </w:r>
      </w:hyperlink>
      <w:r w:rsidR="00817D07" w:rsidRPr="00594352">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594352">
          <w:rPr>
            <w:rFonts w:ascii="Times New Roman" w:hAnsi="Times New Roman" w:cs="Times New Roman"/>
            <w:color w:val="000000" w:themeColor="text1"/>
            <w:sz w:val="28"/>
            <w:szCs w:val="28"/>
          </w:rPr>
          <w:t>СП 50.13330.2012</w:t>
        </w:r>
      </w:hyperlink>
      <w:r w:rsidR="00817D07" w:rsidRPr="00594352">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594352">
          <w:rPr>
            <w:rFonts w:ascii="Times New Roman" w:hAnsi="Times New Roman" w:cs="Times New Roman"/>
            <w:color w:val="000000" w:themeColor="text1"/>
            <w:sz w:val="28"/>
            <w:szCs w:val="28"/>
          </w:rPr>
          <w:t>СП 51.13330.2011</w:t>
        </w:r>
      </w:hyperlink>
      <w:r w:rsidR="00817D07" w:rsidRPr="00594352">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594352">
          <w:rPr>
            <w:rFonts w:ascii="Times New Roman" w:hAnsi="Times New Roman" w:cs="Times New Roman"/>
            <w:color w:val="000000" w:themeColor="text1"/>
            <w:sz w:val="28"/>
            <w:szCs w:val="28"/>
          </w:rPr>
          <w:t>СП 53.13330.2019</w:t>
        </w:r>
      </w:hyperlink>
      <w:r w:rsidR="00817D07" w:rsidRPr="00594352">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594352">
          <w:rPr>
            <w:rFonts w:ascii="Times New Roman" w:hAnsi="Times New Roman" w:cs="Times New Roman"/>
            <w:color w:val="000000" w:themeColor="text1"/>
            <w:sz w:val="28"/>
            <w:szCs w:val="28"/>
          </w:rPr>
          <w:t>СП 118.13330.2012*</w:t>
        </w:r>
      </w:hyperlink>
      <w:r w:rsidR="00817D07" w:rsidRPr="00594352">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594352">
          <w:rPr>
            <w:rFonts w:ascii="Times New Roman" w:hAnsi="Times New Roman" w:cs="Times New Roman"/>
            <w:color w:val="000000" w:themeColor="text1"/>
            <w:sz w:val="28"/>
            <w:szCs w:val="28"/>
          </w:rPr>
          <w:t>СП 54.13330.2016</w:t>
        </w:r>
      </w:hyperlink>
      <w:r w:rsidR="00817D07" w:rsidRPr="00594352">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594352">
          <w:rPr>
            <w:rFonts w:ascii="Times New Roman" w:hAnsi="Times New Roman" w:cs="Times New Roman"/>
            <w:color w:val="000000" w:themeColor="text1"/>
            <w:sz w:val="28"/>
            <w:szCs w:val="28"/>
          </w:rPr>
          <w:t>СП 251.1325800.2016</w:t>
        </w:r>
      </w:hyperlink>
      <w:r w:rsidR="00817D07" w:rsidRPr="00594352">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594352">
          <w:rPr>
            <w:rFonts w:ascii="Times New Roman" w:hAnsi="Times New Roman" w:cs="Times New Roman"/>
            <w:color w:val="000000" w:themeColor="text1"/>
            <w:sz w:val="28"/>
            <w:szCs w:val="28"/>
          </w:rPr>
          <w:t>СП 252.1325800.2016</w:t>
        </w:r>
      </w:hyperlink>
      <w:r w:rsidR="00817D07" w:rsidRPr="00594352">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594352">
          <w:rPr>
            <w:rFonts w:ascii="Times New Roman" w:hAnsi="Times New Roman" w:cs="Times New Roman"/>
            <w:color w:val="000000" w:themeColor="text1"/>
            <w:sz w:val="28"/>
            <w:szCs w:val="28"/>
          </w:rPr>
          <w:t>СП 158.13330.2014</w:t>
        </w:r>
      </w:hyperlink>
      <w:r w:rsidR="00817D07" w:rsidRPr="00594352">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594352">
          <w:rPr>
            <w:rFonts w:ascii="Times New Roman" w:hAnsi="Times New Roman" w:cs="Times New Roman"/>
            <w:color w:val="000000" w:themeColor="text1"/>
            <w:sz w:val="28"/>
            <w:szCs w:val="28"/>
          </w:rPr>
          <w:t>СП 257.1325800.2020</w:t>
        </w:r>
      </w:hyperlink>
      <w:r w:rsidR="00817D07" w:rsidRPr="00594352">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594352">
          <w:rPr>
            <w:rFonts w:ascii="Times New Roman" w:hAnsi="Times New Roman" w:cs="Times New Roman"/>
            <w:color w:val="000000" w:themeColor="text1"/>
            <w:sz w:val="28"/>
            <w:szCs w:val="28"/>
          </w:rPr>
          <w:t>СП 113.13330.2016</w:t>
        </w:r>
      </w:hyperlink>
      <w:r w:rsidR="00817D07" w:rsidRPr="00594352">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594352">
          <w:rPr>
            <w:rFonts w:ascii="Times New Roman" w:hAnsi="Times New Roman" w:cs="Times New Roman"/>
            <w:color w:val="000000" w:themeColor="text1"/>
            <w:sz w:val="28"/>
            <w:szCs w:val="28"/>
          </w:rPr>
          <w:t>СП 35.13330.2011</w:t>
        </w:r>
      </w:hyperlink>
      <w:r w:rsidR="00817D07" w:rsidRPr="00594352">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594352">
          <w:rPr>
            <w:rFonts w:ascii="Times New Roman" w:hAnsi="Times New Roman" w:cs="Times New Roman"/>
            <w:color w:val="000000" w:themeColor="text1"/>
            <w:sz w:val="28"/>
            <w:szCs w:val="28"/>
          </w:rPr>
          <w:t>СП 102.13330.2012</w:t>
        </w:r>
      </w:hyperlink>
      <w:r w:rsidR="00817D07" w:rsidRPr="00594352">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594352">
          <w:rPr>
            <w:rFonts w:ascii="Times New Roman" w:hAnsi="Times New Roman" w:cs="Times New Roman"/>
            <w:color w:val="000000" w:themeColor="text1"/>
            <w:sz w:val="28"/>
            <w:szCs w:val="28"/>
          </w:rPr>
          <w:t>СП 58.13330.2019</w:t>
        </w:r>
      </w:hyperlink>
      <w:r w:rsidR="00817D07" w:rsidRPr="00594352">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594352">
          <w:rPr>
            <w:rFonts w:ascii="Times New Roman" w:hAnsi="Times New Roman" w:cs="Times New Roman"/>
            <w:color w:val="000000" w:themeColor="text1"/>
            <w:sz w:val="28"/>
            <w:szCs w:val="28"/>
          </w:rPr>
          <w:t>СП 38.13330.2018</w:t>
        </w:r>
      </w:hyperlink>
      <w:r w:rsidR="00817D07" w:rsidRPr="00594352">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594352">
          <w:rPr>
            <w:rFonts w:ascii="Times New Roman" w:hAnsi="Times New Roman" w:cs="Times New Roman"/>
            <w:color w:val="000000" w:themeColor="text1"/>
            <w:sz w:val="28"/>
            <w:szCs w:val="28"/>
          </w:rPr>
          <w:t>СП 39.13330.2012</w:t>
        </w:r>
      </w:hyperlink>
      <w:r w:rsidR="00817D07" w:rsidRPr="00594352">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594352">
          <w:rPr>
            <w:rFonts w:ascii="Times New Roman" w:hAnsi="Times New Roman" w:cs="Times New Roman"/>
            <w:color w:val="000000" w:themeColor="text1"/>
            <w:sz w:val="28"/>
            <w:szCs w:val="28"/>
          </w:rPr>
          <w:t>СП 40.13330.2012</w:t>
        </w:r>
      </w:hyperlink>
      <w:r w:rsidR="00817D07" w:rsidRPr="00594352">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594352">
          <w:rPr>
            <w:rFonts w:ascii="Times New Roman" w:hAnsi="Times New Roman" w:cs="Times New Roman"/>
            <w:color w:val="000000" w:themeColor="text1"/>
            <w:sz w:val="28"/>
            <w:szCs w:val="28"/>
          </w:rPr>
          <w:t>СП 41.13330.2012</w:t>
        </w:r>
      </w:hyperlink>
      <w:r w:rsidR="00817D07" w:rsidRPr="00594352">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594352">
          <w:rPr>
            <w:rFonts w:ascii="Times New Roman" w:hAnsi="Times New Roman" w:cs="Times New Roman"/>
            <w:color w:val="000000" w:themeColor="text1"/>
            <w:sz w:val="28"/>
            <w:szCs w:val="28"/>
          </w:rPr>
          <w:t>СП 101.13330.2012</w:t>
        </w:r>
      </w:hyperlink>
      <w:r w:rsidR="00817D07" w:rsidRPr="00594352">
        <w:rPr>
          <w:rFonts w:ascii="Times New Roman" w:hAnsi="Times New Roman" w:cs="Times New Roman"/>
          <w:color w:val="000000" w:themeColor="text1"/>
          <w:sz w:val="28"/>
          <w:szCs w:val="28"/>
        </w:rPr>
        <w:t xml:space="preserve"> «Свод правил. Подпорные стены, судоходные шлюзы, рыбопропускные и рыбозащитные сооружения. Актуализированная редакция СНиП 2.06.07-87»;</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594352">
          <w:rPr>
            <w:rFonts w:ascii="Times New Roman" w:hAnsi="Times New Roman" w:cs="Times New Roman"/>
            <w:color w:val="000000" w:themeColor="text1"/>
            <w:sz w:val="28"/>
            <w:szCs w:val="28"/>
          </w:rPr>
          <w:t>СП 122.13330.2012</w:t>
        </w:r>
      </w:hyperlink>
      <w:r w:rsidR="00817D07" w:rsidRPr="00594352">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594352">
          <w:rPr>
            <w:rFonts w:ascii="Times New Roman" w:hAnsi="Times New Roman" w:cs="Times New Roman"/>
            <w:color w:val="000000" w:themeColor="text1"/>
            <w:sz w:val="28"/>
            <w:szCs w:val="28"/>
          </w:rPr>
          <w:t>СП 259.1325800.2016</w:t>
        </w:r>
      </w:hyperlink>
      <w:r w:rsidR="00817D07" w:rsidRPr="00594352">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594352">
          <w:rPr>
            <w:rFonts w:ascii="Times New Roman" w:hAnsi="Times New Roman" w:cs="Times New Roman"/>
            <w:color w:val="000000" w:themeColor="text1"/>
            <w:sz w:val="28"/>
            <w:szCs w:val="28"/>
          </w:rPr>
          <w:t>СП 132.13330.2011</w:t>
        </w:r>
      </w:hyperlink>
      <w:r w:rsidR="00817D07" w:rsidRPr="00594352">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594352">
          <w:rPr>
            <w:rFonts w:ascii="Times New Roman" w:hAnsi="Times New Roman" w:cs="Times New Roman"/>
            <w:color w:val="000000" w:themeColor="text1"/>
            <w:sz w:val="28"/>
            <w:szCs w:val="28"/>
          </w:rPr>
          <w:t>СП 254.1325800.2016</w:t>
        </w:r>
      </w:hyperlink>
      <w:r w:rsidR="00817D07" w:rsidRPr="00594352">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594352">
          <w:rPr>
            <w:rFonts w:ascii="Times New Roman" w:hAnsi="Times New Roman" w:cs="Times New Roman"/>
            <w:color w:val="000000" w:themeColor="text1"/>
            <w:sz w:val="28"/>
            <w:szCs w:val="28"/>
          </w:rPr>
          <w:t>СП 18.13330.2019</w:t>
        </w:r>
      </w:hyperlink>
      <w:r w:rsidR="00817D07" w:rsidRPr="00594352">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594352">
          <w:rPr>
            <w:rFonts w:ascii="Times New Roman" w:hAnsi="Times New Roman" w:cs="Times New Roman"/>
            <w:color w:val="000000" w:themeColor="text1"/>
            <w:sz w:val="28"/>
            <w:szCs w:val="28"/>
          </w:rPr>
          <w:t>СП 19.13330.2019</w:t>
        </w:r>
      </w:hyperlink>
      <w:r w:rsidR="00817D07" w:rsidRPr="00594352">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594352">
          <w:rPr>
            <w:rFonts w:ascii="Times New Roman" w:hAnsi="Times New Roman" w:cs="Times New Roman"/>
            <w:color w:val="000000" w:themeColor="text1"/>
            <w:sz w:val="28"/>
            <w:szCs w:val="28"/>
          </w:rPr>
          <w:t>СП 131.13330.2020</w:t>
        </w:r>
      </w:hyperlink>
      <w:r w:rsidR="00817D07" w:rsidRPr="00594352">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594352">
          <w:rPr>
            <w:rFonts w:ascii="Times New Roman" w:hAnsi="Times New Roman" w:cs="Times New Roman"/>
            <w:color w:val="000000" w:themeColor="text1"/>
            <w:sz w:val="28"/>
            <w:szCs w:val="28"/>
          </w:rPr>
          <w:t>СанПиН 2.1.3684-21</w:t>
        </w:r>
      </w:hyperlink>
      <w:r w:rsidR="00817D07" w:rsidRPr="00594352">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594352">
          <w:rPr>
            <w:rFonts w:ascii="Times New Roman" w:hAnsi="Times New Roman" w:cs="Times New Roman"/>
            <w:color w:val="000000" w:themeColor="text1"/>
            <w:sz w:val="28"/>
            <w:szCs w:val="28"/>
          </w:rPr>
          <w:t>ГОСТ Р 52024-2003</w:t>
        </w:r>
      </w:hyperlink>
      <w:r w:rsidR="00817D07" w:rsidRPr="00594352">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594352">
          <w:rPr>
            <w:rFonts w:ascii="Times New Roman" w:hAnsi="Times New Roman" w:cs="Times New Roman"/>
            <w:color w:val="000000" w:themeColor="text1"/>
            <w:sz w:val="28"/>
            <w:szCs w:val="28"/>
          </w:rPr>
          <w:t>ГОСТ Р 52025-2003</w:t>
        </w:r>
      </w:hyperlink>
      <w:r w:rsidR="00817D07" w:rsidRPr="00594352">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594352">
          <w:rPr>
            <w:rFonts w:ascii="Times New Roman" w:hAnsi="Times New Roman" w:cs="Times New Roman"/>
            <w:color w:val="000000" w:themeColor="text1"/>
            <w:sz w:val="28"/>
            <w:szCs w:val="28"/>
          </w:rPr>
          <w:t>ГОСТ 33602-2015</w:t>
        </w:r>
      </w:hyperlink>
      <w:r w:rsidR="00817D07" w:rsidRPr="00594352">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594352">
          <w:rPr>
            <w:rFonts w:ascii="Times New Roman" w:hAnsi="Times New Roman" w:cs="Times New Roman"/>
            <w:color w:val="000000" w:themeColor="text1"/>
            <w:sz w:val="28"/>
            <w:szCs w:val="28"/>
          </w:rPr>
          <w:t>ГОСТ Р 58207-2018/ISO/IEC Guide 50:2014</w:t>
        </w:r>
      </w:hyperlink>
      <w:r w:rsidR="00817D07" w:rsidRPr="00594352">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594352">
          <w:rPr>
            <w:rFonts w:ascii="Times New Roman" w:hAnsi="Times New Roman" w:cs="Times New Roman"/>
            <w:color w:val="000000" w:themeColor="text1"/>
            <w:sz w:val="28"/>
            <w:szCs w:val="28"/>
          </w:rPr>
          <w:t>ГОСТ 34614.1-2019 (EN 1176-1:2017)</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594352">
          <w:rPr>
            <w:rFonts w:ascii="Times New Roman" w:hAnsi="Times New Roman" w:cs="Times New Roman"/>
            <w:color w:val="000000" w:themeColor="text1"/>
            <w:sz w:val="28"/>
            <w:szCs w:val="28"/>
          </w:rPr>
          <w:t>ГОСТ 34614.2-2019 (EN 1176-2:2017)</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594352">
          <w:rPr>
            <w:rFonts w:ascii="Times New Roman" w:hAnsi="Times New Roman" w:cs="Times New Roman"/>
            <w:color w:val="000000" w:themeColor="text1"/>
            <w:sz w:val="28"/>
            <w:szCs w:val="28"/>
          </w:rPr>
          <w:t>ГОСТ 34614.3-2019 (EN 1176-3:2017)</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594352">
          <w:rPr>
            <w:rFonts w:ascii="Times New Roman" w:hAnsi="Times New Roman" w:cs="Times New Roman"/>
            <w:color w:val="000000" w:themeColor="text1"/>
            <w:sz w:val="28"/>
            <w:szCs w:val="28"/>
          </w:rPr>
          <w:t>ГОСТ 34614.4-2019 (EN 1176-4:2017)</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594352">
          <w:rPr>
            <w:rFonts w:ascii="Times New Roman" w:hAnsi="Times New Roman" w:cs="Times New Roman"/>
            <w:color w:val="000000" w:themeColor="text1"/>
            <w:sz w:val="28"/>
            <w:szCs w:val="28"/>
          </w:rPr>
          <w:t>ГОСТ 34614.5-2019 (EN 1176-5:2008)</w:t>
        </w:r>
      </w:hyperlink>
      <w:r w:rsidR="00817D07" w:rsidRPr="00594352">
        <w:rPr>
          <w:rFonts w:ascii="Times New Roman" w:hAnsi="Times New Roman" w:cs="Times New Roman"/>
          <w:color w:val="000000" w:themeColor="text1"/>
          <w:sz w:val="28"/>
          <w:szCs w:val="28"/>
        </w:rPr>
        <w:t xml:space="preserve"> «Оборудование и покрытия </w:t>
      </w:r>
      <w:r w:rsidR="00817D07" w:rsidRPr="00594352">
        <w:rPr>
          <w:rFonts w:ascii="Times New Roman" w:hAnsi="Times New Roman" w:cs="Times New Roman"/>
          <w:color w:val="000000" w:themeColor="text1"/>
          <w:sz w:val="28"/>
          <w:szCs w:val="28"/>
        </w:rPr>
        <w:lastRenderedPageBreak/>
        <w:t>игровых площадок. Часть 5. Дополнительные требования безопасности и методы испытаний каруселей»;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594352">
          <w:rPr>
            <w:rFonts w:ascii="Times New Roman" w:hAnsi="Times New Roman" w:cs="Times New Roman"/>
            <w:color w:val="000000" w:themeColor="text1"/>
            <w:sz w:val="28"/>
            <w:szCs w:val="28"/>
          </w:rPr>
          <w:t>ГОСТ 34614.6-2019 (EN 1176-6:2017)</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594352" w:rsidRDefault="00817D07"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594352">
          <w:rPr>
            <w:rFonts w:ascii="Times New Roman" w:hAnsi="Times New Roman" w:cs="Times New Roman"/>
            <w:color w:val="000000" w:themeColor="text1"/>
            <w:sz w:val="28"/>
            <w:szCs w:val="28"/>
          </w:rPr>
          <w:t>ГОСТ 34614.10-2019 (EN 1176-10:2008)</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594352">
          <w:rPr>
            <w:rFonts w:ascii="Times New Roman" w:hAnsi="Times New Roman" w:cs="Times New Roman"/>
            <w:color w:val="000000" w:themeColor="text1"/>
            <w:sz w:val="28"/>
            <w:szCs w:val="28"/>
          </w:rPr>
          <w:t>ГОСТ 34614.11-2019 (EN 1176-11:2014)</w:t>
        </w:r>
      </w:hyperlink>
      <w:r w:rsidR="00817D07" w:rsidRPr="00594352">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594352">
          <w:rPr>
            <w:rFonts w:ascii="Times New Roman" w:hAnsi="Times New Roman" w:cs="Times New Roman"/>
            <w:color w:val="000000" w:themeColor="text1"/>
            <w:sz w:val="28"/>
            <w:szCs w:val="28"/>
          </w:rPr>
          <w:t>ГОСТ 34615-2019 (EN 1177:2018)</w:t>
        </w:r>
      </w:hyperlink>
      <w:r w:rsidR="00817D07" w:rsidRPr="00594352">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594352">
          <w:rPr>
            <w:rFonts w:ascii="Times New Roman" w:hAnsi="Times New Roman" w:cs="Times New Roman"/>
            <w:color w:val="000000" w:themeColor="text1"/>
            <w:sz w:val="28"/>
            <w:szCs w:val="28"/>
          </w:rPr>
          <w:t>ГОСТ Р 55677-2013</w:t>
        </w:r>
      </w:hyperlink>
      <w:r w:rsidR="00817D07" w:rsidRPr="00594352">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594352">
          <w:rPr>
            <w:rFonts w:ascii="Times New Roman" w:hAnsi="Times New Roman" w:cs="Times New Roman"/>
            <w:color w:val="000000" w:themeColor="text1"/>
            <w:sz w:val="28"/>
            <w:szCs w:val="28"/>
          </w:rPr>
          <w:t>ГОСТ Р 55678-2013</w:t>
        </w:r>
      </w:hyperlink>
      <w:r w:rsidR="00817D07" w:rsidRPr="00594352">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594352">
          <w:rPr>
            <w:rFonts w:ascii="Times New Roman" w:hAnsi="Times New Roman" w:cs="Times New Roman"/>
            <w:color w:val="000000" w:themeColor="text1"/>
            <w:sz w:val="28"/>
            <w:szCs w:val="28"/>
          </w:rPr>
          <w:t>ГОСТ Р 55679-2013</w:t>
        </w:r>
      </w:hyperlink>
      <w:r w:rsidR="00817D07" w:rsidRPr="00594352">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594352">
          <w:rPr>
            <w:rFonts w:ascii="Times New Roman" w:hAnsi="Times New Roman" w:cs="Times New Roman"/>
            <w:color w:val="000000" w:themeColor="text1"/>
            <w:sz w:val="28"/>
            <w:szCs w:val="28"/>
          </w:rPr>
          <w:t>ГОСТ Р 52766-2007</w:t>
        </w:r>
      </w:hyperlink>
      <w:r w:rsidR="00817D07" w:rsidRPr="00594352">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594352">
          <w:rPr>
            <w:rFonts w:ascii="Times New Roman" w:hAnsi="Times New Roman" w:cs="Times New Roman"/>
            <w:color w:val="000000" w:themeColor="text1"/>
            <w:sz w:val="28"/>
            <w:szCs w:val="28"/>
          </w:rPr>
          <w:t>ГОСТ 33128-2014</w:t>
        </w:r>
      </w:hyperlink>
      <w:r w:rsidR="00817D07" w:rsidRPr="00594352">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594352" w:rsidRDefault="00EF5413"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594352">
          <w:rPr>
            <w:rFonts w:ascii="Times New Roman" w:hAnsi="Times New Roman" w:cs="Times New Roman"/>
            <w:color w:val="000000" w:themeColor="text1"/>
            <w:sz w:val="28"/>
            <w:szCs w:val="28"/>
          </w:rPr>
          <w:t>ГОСТ Р 52289-2019</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594352">
          <w:rPr>
            <w:rFonts w:ascii="Times New Roman" w:hAnsi="Times New Roman" w:cs="Times New Roman"/>
            <w:color w:val="000000" w:themeColor="text1"/>
            <w:sz w:val="28"/>
            <w:szCs w:val="28"/>
          </w:rPr>
          <w:t>ГОСТ 33127-2014</w:t>
        </w:r>
      </w:hyperlink>
      <w:r w:rsidR="00817D07" w:rsidRPr="00594352">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594352">
          <w:rPr>
            <w:rFonts w:ascii="Times New Roman" w:hAnsi="Times New Roman" w:cs="Times New Roman"/>
            <w:color w:val="000000" w:themeColor="text1"/>
            <w:sz w:val="28"/>
            <w:szCs w:val="28"/>
          </w:rPr>
          <w:t>ГОСТ Р 52607-2006</w:t>
        </w:r>
      </w:hyperlink>
      <w:r w:rsidR="00817D07" w:rsidRPr="00594352">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594352">
          <w:rPr>
            <w:rFonts w:ascii="Times New Roman" w:hAnsi="Times New Roman" w:cs="Times New Roman"/>
            <w:color w:val="000000" w:themeColor="text1"/>
            <w:sz w:val="28"/>
            <w:szCs w:val="28"/>
          </w:rPr>
          <w:t>ГОСТ 26213-91</w:t>
        </w:r>
      </w:hyperlink>
      <w:r w:rsidR="00817D07" w:rsidRPr="00594352">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594352">
          <w:rPr>
            <w:rFonts w:ascii="Times New Roman" w:hAnsi="Times New Roman" w:cs="Times New Roman"/>
            <w:color w:val="000000" w:themeColor="text1"/>
            <w:sz w:val="28"/>
            <w:szCs w:val="28"/>
          </w:rPr>
          <w:t>ГОСТ Р 53381-2009</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594352">
          <w:rPr>
            <w:rFonts w:ascii="Times New Roman" w:hAnsi="Times New Roman" w:cs="Times New Roman"/>
            <w:color w:val="000000" w:themeColor="text1"/>
            <w:sz w:val="28"/>
            <w:szCs w:val="28"/>
          </w:rPr>
          <w:t>ГОСТ 17.4.3.04-85</w:t>
        </w:r>
      </w:hyperlink>
      <w:r w:rsidR="00817D07" w:rsidRPr="00594352">
        <w:rPr>
          <w:rFonts w:ascii="Times New Roman" w:hAnsi="Times New Roman" w:cs="Times New Roman"/>
          <w:color w:val="000000" w:themeColor="text1"/>
          <w:sz w:val="28"/>
          <w:szCs w:val="28"/>
        </w:rPr>
        <w:t xml:space="preserve"> «Государственный стандарт Союза ССР. Охрана </w:t>
      </w:r>
      <w:r w:rsidR="00817D07" w:rsidRPr="00594352">
        <w:rPr>
          <w:rFonts w:ascii="Times New Roman" w:hAnsi="Times New Roman" w:cs="Times New Roman"/>
          <w:color w:val="000000" w:themeColor="text1"/>
          <w:sz w:val="28"/>
          <w:szCs w:val="28"/>
        </w:rPr>
        <w:lastRenderedPageBreak/>
        <w:t>природы. Почвы. Общие требования к контролю и охране от загрязнения»;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594352">
          <w:rPr>
            <w:rFonts w:ascii="Times New Roman" w:hAnsi="Times New Roman" w:cs="Times New Roman"/>
            <w:color w:val="000000" w:themeColor="text1"/>
            <w:sz w:val="28"/>
            <w:szCs w:val="28"/>
          </w:rPr>
          <w:t>ГОСТ 17.5.3.06-85</w:t>
        </w:r>
      </w:hyperlink>
      <w:r w:rsidR="00817D07" w:rsidRPr="00594352">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594352">
          <w:rPr>
            <w:rFonts w:ascii="Times New Roman" w:hAnsi="Times New Roman" w:cs="Times New Roman"/>
            <w:color w:val="000000" w:themeColor="text1"/>
            <w:sz w:val="28"/>
            <w:szCs w:val="28"/>
          </w:rPr>
          <w:t>ГОСТ 32110-2013 (ISO 11094:1991)</w:t>
        </w:r>
      </w:hyperlink>
      <w:r w:rsidR="00817D07" w:rsidRPr="00594352">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594352">
          <w:rPr>
            <w:rFonts w:ascii="Times New Roman" w:hAnsi="Times New Roman" w:cs="Times New Roman"/>
            <w:color w:val="000000" w:themeColor="text1"/>
            <w:sz w:val="28"/>
            <w:szCs w:val="28"/>
          </w:rPr>
          <w:t>ГОСТ Р 17.4.3.07-2001</w:t>
        </w:r>
      </w:hyperlink>
      <w:r w:rsidR="00817D07" w:rsidRPr="00594352">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594352">
          <w:rPr>
            <w:rFonts w:ascii="Times New Roman" w:hAnsi="Times New Roman" w:cs="Times New Roman"/>
            <w:color w:val="000000" w:themeColor="text1"/>
            <w:sz w:val="28"/>
            <w:szCs w:val="28"/>
          </w:rPr>
          <w:t>ГОСТ 28329-89</w:t>
        </w:r>
      </w:hyperlink>
      <w:r w:rsidR="00817D07" w:rsidRPr="00594352">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594352">
          <w:rPr>
            <w:rFonts w:ascii="Times New Roman" w:hAnsi="Times New Roman" w:cs="Times New Roman"/>
            <w:color w:val="000000" w:themeColor="text1"/>
            <w:sz w:val="28"/>
            <w:szCs w:val="28"/>
          </w:rPr>
          <w:t>ГОСТ 24835-81</w:t>
        </w:r>
      </w:hyperlink>
      <w:r w:rsidR="00817D07" w:rsidRPr="00594352">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594352">
          <w:rPr>
            <w:rFonts w:ascii="Times New Roman" w:hAnsi="Times New Roman" w:cs="Times New Roman"/>
            <w:color w:val="000000" w:themeColor="text1"/>
            <w:sz w:val="28"/>
            <w:szCs w:val="28"/>
          </w:rPr>
          <w:t>ГОСТ 24909-81</w:t>
        </w:r>
      </w:hyperlink>
      <w:r w:rsidR="00817D07" w:rsidRPr="00594352">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594352">
          <w:rPr>
            <w:rFonts w:ascii="Times New Roman" w:hAnsi="Times New Roman" w:cs="Times New Roman"/>
            <w:color w:val="000000" w:themeColor="text1"/>
            <w:sz w:val="28"/>
            <w:szCs w:val="28"/>
          </w:rPr>
          <w:t>ГОСТ 25769-83</w:t>
        </w:r>
      </w:hyperlink>
      <w:r w:rsidR="00817D07" w:rsidRPr="00594352">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594352">
          <w:rPr>
            <w:rFonts w:ascii="Times New Roman" w:hAnsi="Times New Roman" w:cs="Times New Roman"/>
            <w:color w:val="000000" w:themeColor="text1"/>
            <w:sz w:val="28"/>
            <w:szCs w:val="28"/>
          </w:rPr>
          <w:t>ГОСТ Р 59370-2021</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594352">
          <w:rPr>
            <w:rFonts w:ascii="Times New Roman" w:hAnsi="Times New Roman" w:cs="Times New Roman"/>
            <w:color w:val="000000" w:themeColor="text1"/>
            <w:sz w:val="28"/>
            <w:szCs w:val="28"/>
          </w:rPr>
          <w:t>ГОСТ Р 51232-98</w:t>
        </w:r>
      </w:hyperlink>
      <w:r w:rsidR="00817D07" w:rsidRPr="00594352">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594352">
          <w:rPr>
            <w:rFonts w:ascii="Times New Roman" w:hAnsi="Times New Roman" w:cs="Times New Roman"/>
            <w:color w:val="000000" w:themeColor="text1"/>
            <w:sz w:val="28"/>
            <w:szCs w:val="28"/>
          </w:rPr>
          <w:t>ГОСТ Р 55935-2013</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594352">
          <w:rPr>
            <w:rFonts w:ascii="Times New Roman" w:hAnsi="Times New Roman" w:cs="Times New Roman"/>
            <w:color w:val="000000" w:themeColor="text1"/>
            <w:sz w:val="28"/>
            <w:szCs w:val="28"/>
          </w:rPr>
          <w:t>ГОСТ Р 55627-2013</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594352">
          <w:rPr>
            <w:rFonts w:ascii="Times New Roman" w:hAnsi="Times New Roman" w:cs="Times New Roman"/>
            <w:color w:val="000000" w:themeColor="text1"/>
            <w:sz w:val="28"/>
            <w:szCs w:val="28"/>
          </w:rPr>
          <w:t>ГОСТ Р 58967-2020</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594352">
          <w:rPr>
            <w:rFonts w:ascii="Times New Roman" w:hAnsi="Times New Roman" w:cs="Times New Roman"/>
            <w:color w:val="000000" w:themeColor="text1"/>
            <w:sz w:val="28"/>
            <w:szCs w:val="28"/>
          </w:rPr>
          <w:t>ГОСТ Р 52875-2018</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594352">
          <w:rPr>
            <w:rFonts w:ascii="Times New Roman" w:hAnsi="Times New Roman" w:cs="Times New Roman"/>
            <w:color w:val="000000" w:themeColor="text1"/>
            <w:sz w:val="28"/>
            <w:szCs w:val="28"/>
          </w:rPr>
          <w:t>ГОСТ 24940-2016</w:t>
        </w:r>
      </w:hyperlink>
      <w:r w:rsidR="00817D07" w:rsidRPr="00594352">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594352">
          <w:rPr>
            <w:rFonts w:ascii="Times New Roman" w:hAnsi="Times New Roman" w:cs="Times New Roman"/>
            <w:color w:val="000000" w:themeColor="text1"/>
            <w:sz w:val="28"/>
            <w:szCs w:val="28"/>
          </w:rPr>
          <w:t>ГОСТ Р 55706-2013</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817D07" w:rsidRPr="00594352" w:rsidRDefault="00FA1C52"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594352">
          <w:rPr>
            <w:rFonts w:ascii="Times New Roman" w:hAnsi="Times New Roman" w:cs="Times New Roman"/>
            <w:color w:val="000000" w:themeColor="text1"/>
            <w:sz w:val="28"/>
            <w:szCs w:val="28"/>
          </w:rPr>
          <w:t>ГОСТ Р 55844-2013</w:t>
        </w:r>
      </w:hyperlink>
      <w:r w:rsidR="00817D07" w:rsidRPr="00594352">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rsidR="00817D07" w:rsidRPr="00594352" w:rsidRDefault="00817D07"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594352">
        <w:rPr>
          <w:rFonts w:ascii="Times New Roman" w:hAnsi="Times New Roman" w:cs="Times New Roman"/>
          <w:color w:val="000000" w:themeColor="text1"/>
          <w:sz w:val="28"/>
          <w:szCs w:val="28"/>
        </w:rPr>
        <w:t xml:space="preserve">Технический </w:t>
      </w:r>
      <w:hyperlink r:id="rId94" w:history="1">
        <w:r w:rsidRPr="00594352">
          <w:rPr>
            <w:rFonts w:ascii="Times New Roman" w:hAnsi="Times New Roman" w:cs="Times New Roman"/>
            <w:color w:val="000000" w:themeColor="text1"/>
            <w:sz w:val="28"/>
            <w:szCs w:val="28"/>
          </w:rPr>
          <w:t>регламент</w:t>
        </w:r>
      </w:hyperlink>
      <w:r w:rsidRPr="00594352">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Default="00CA5ED6" w:rsidP="00534631">
      <w:pPr>
        <w:pStyle w:val="afc"/>
        <w:rPr>
          <w:rFonts w:ascii="Times New Roman" w:hAnsi="Times New Roman" w:cs="Times New Roman"/>
          <w:color w:val="000000" w:themeColor="text1"/>
          <w:sz w:val="28"/>
          <w:szCs w:val="28"/>
        </w:rPr>
      </w:pPr>
    </w:p>
    <w:p w:rsidR="00594352" w:rsidRDefault="00594352" w:rsidP="00534631">
      <w:pPr>
        <w:pStyle w:val="afc"/>
        <w:rPr>
          <w:rFonts w:ascii="Times New Roman" w:hAnsi="Times New Roman" w:cs="Times New Roman"/>
          <w:color w:val="000000" w:themeColor="text1"/>
          <w:sz w:val="28"/>
          <w:szCs w:val="28"/>
        </w:rPr>
      </w:pPr>
    </w:p>
    <w:p w:rsidR="00594352" w:rsidRDefault="00594352" w:rsidP="00534631">
      <w:pPr>
        <w:pStyle w:val="afc"/>
        <w:rPr>
          <w:rFonts w:ascii="Times New Roman" w:hAnsi="Times New Roman" w:cs="Times New Roman"/>
          <w:color w:val="000000" w:themeColor="text1"/>
          <w:sz w:val="28"/>
          <w:szCs w:val="28"/>
        </w:rPr>
      </w:pPr>
    </w:p>
    <w:p w:rsidR="00594352" w:rsidRDefault="00594352" w:rsidP="00534631">
      <w:pPr>
        <w:pStyle w:val="afc"/>
        <w:rPr>
          <w:rFonts w:ascii="Times New Roman" w:hAnsi="Times New Roman" w:cs="Times New Roman"/>
          <w:color w:val="000000" w:themeColor="text1"/>
          <w:sz w:val="28"/>
          <w:szCs w:val="28"/>
        </w:rPr>
      </w:pPr>
    </w:p>
    <w:tbl>
      <w:tblPr>
        <w:tblStyle w:val="aff0"/>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594352" w:rsidTr="0048652E">
        <w:tc>
          <w:tcPr>
            <w:tcW w:w="5211" w:type="dxa"/>
          </w:tcPr>
          <w:p w:rsidR="00594352" w:rsidRDefault="00594352" w:rsidP="00594352">
            <w:pPr>
              <w:widowControl w:val="0"/>
              <w:autoSpaceDE w:val="0"/>
              <w:autoSpaceDN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Приложение№2 </w:t>
            </w:r>
            <w:r w:rsidRPr="00594352">
              <w:rPr>
                <w:rFonts w:ascii="Times New Roman" w:hAnsi="Times New Roman" w:cs="Times New Roman"/>
                <w:sz w:val="28"/>
                <w:szCs w:val="28"/>
              </w:rPr>
              <w:t>к Правилам благоустройства территории муниципального образования «Хиславичский муниципал</w:t>
            </w:r>
            <w:r>
              <w:rPr>
                <w:rFonts w:ascii="Times New Roman" w:hAnsi="Times New Roman" w:cs="Times New Roman"/>
                <w:sz w:val="28"/>
                <w:szCs w:val="28"/>
              </w:rPr>
              <w:t>ьный округ» Смоленской области</w:t>
            </w:r>
          </w:p>
        </w:tc>
      </w:tr>
    </w:tbl>
    <w:p w:rsidR="00594352" w:rsidRDefault="00594352" w:rsidP="0048652E">
      <w:pPr>
        <w:pStyle w:val="a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textWrapping" w:clear="all"/>
      </w:r>
    </w:p>
    <w:p w:rsidR="0048652E" w:rsidRPr="001156FD" w:rsidRDefault="0048652E" w:rsidP="0048652E">
      <w:pPr>
        <w:tabs>
          <w:tab w:val="left" w:pos="3021"/>
        </w:tabs>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Дизайн-код</w:t>
      </w:r>
    </w:p>
    <w:p w:rsidR="0048652E" w:rsidRPr="001156FD" w:rsidRDefault="0048652E" w:rsidP="0048652E">
      <w:pPr>
        <w:widowControl w:val="0"/>
        <w:autoSpaceDE w:val="0"/>
        <w:autoSpaceDN w:val="0"/>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____________________________________</w:t>
      </w:r>
    </w:p>
    <w:p w:rsidR="0048652E" w:rsidRPr="001156FD" w:rsidRDefault="0048652E" w:rsidP="0048652E">
      <w:pPr>
        <w:widowControl w:val="0"/>
        <w:autoSpaceDE w:val="0"/>
        <w:autoSpaceDN w:val="0"/>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(наименование муниципального округа)</w:t>
      </w:r>
    </w:p>
    <w:p w:rsidR="0048652E" w:rsidRDefault="0048652E" w:rsidP="0048652E">
      <w:pPr>
        <w:tabs>
          <w:tab w:val="left" w:pos="3021"/>
        </w:tabs>
        <w:spacing w:after="0" w:line="240" w:lineRule="auto"/>
        <w:rPr>
          <w:rFonts w:ascii="Times New Roman" w:hAnsi="Times New Roman" w:cs="Times New Roman"/>
          <w:sz w:val="28"/>
          <w:szCs w:val="28"/>
        </w:rPr>
      </w:pPr>
    </w:p>
    <w:p w:rsidR="0048652E" w:rsidRDefault="0048652E" w:rsidP="0048652E">
      <w:pPr>
        <w:tabs>
          <w:tab w:val="left" w:pos="3021"/>
        </w:tabs>
        <w:spacing w:after="0" w:line="240" w:lineRule="auto"/>
        <w:ind w:firstLine="709"/>
        <w:jc w:val="both"/>
        <w:rPr>
          <w:rFonts w:ascii="Times New Roman" w:hAnsi="Times New Roman" w:cs="Times New Roman"/>
          <w:i/>
          <w:color w:val="FF0000"/>
          <w:sz w:val="28"/>
          <w:szCs w:val="28"/>
        </w:rPr>
      </w:pPr>
      <w:r w:rsidRPr="00536287">
        <w:rPr>
          <w:rFonts w:ascii="Times New Roman" w:hAnsi="Times New Roman" w:cs="Times New Roman"/>
          <w:i/>
          <w:color w:val="FF0000"/>
          <w:sz w:val="28"/>
          <w:szCs w:val="28"/>
        </w:rPr>
        <w:t>Содержание данного раздела формируется индивидуально в зависимости от</w:t>
      </w:r>
      <w:r>
        <w:rPr>
          <w:rFonts w:ascii="Times New Roman" w:hAnsi="Times New Roman" w:cs="Times New Roman"/>
          <w:i/>
          <w:color w:val="FF0000"/>
          <w:sz w:val="28"/>
          <w:szCs w:val="28"/>
        </w:rPr>
        <w:t xml:space="preserve"> территориальных, ландшафтных, исторических особенностей местности и </w:t>
      </w:r>
      <w:r w:rsidRPr="00536287">
        <w:rPr>
          <w:rFonts w:ascii="Times New Roman" w:hAnsi="Times New Roman" w:cs="Times New Roman"/>
          <w:i/>
          <w:color w:val="FF0000"/>
          <w:sz w:val="28"/>
          <w:szCs w:val="28"/>
        </w:rPr>
        <w:t>потребностей муниципального округа. Для разработки конкретны</w:t>
      </w:r>
      <w:r>
        <w:rPr>
          <w:rFonts w:ascii="Times New Roman" w:hAnsi="Times New Roman" w:cs="Times New Roman"/>
          <w:i/>
          <w:color w:val="FF0000"/>
          <w:sz w:val="28"/>
          <w:szCs w:val="28"/>
        </w:rPr>
        <w:t>х</w:t>
      </w:r>
      <w:r w:rsidRPr="00536287">
        <w:rPr>
          <w:rFonts w:ascii="Times New Roman" w:hAnsi="Times New Roman" w:cs="Times New Roman"/>
          <w:i/>
          <w:color w:val="FF0000"/>
          <w:sz w:val="28"/>
          <w:szCs w:val="28"/>
        </w:rPr>
        <w:t xml:space="preserve"> норм Дизайн-кода рекомендуется создать рабочую группу, в которую включить</w:t>
      </w:r>
      <w:r>
        <w:rPr>
          <w:rFonts w:ascii="Times New Roman" w:hAnsi="Times New Roman" w:cs="Times New Roman"/>
          <w:i/>
          <w:color w:val="FF0000"/>
          <w:sz w:val="28"/>
          <w:szCs w:val="28"/>
        </w:rPr>
        <w:t>:</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население, которое формирует запрос на благоустройство и принимает участие в оценке предлагаемых решений. В отдельных случаях жителей населенных пунктов, общественные организации и объединения участвующи</w:t>
      </w:r>
      <w:r>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в выполнении работ;</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представителей органов местного самоуправления, которые обеспечивают в соответствии с действующим законодательством финансирование в пределах своих полномочий, а также уполномоченные муниципальным образованием учреждения, которые формируют техническое задание, выбирают исполнителей в соответствии с действующим законодательством в пределах своих полномочий;</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хозяйствующи</w:t>
      </w:r>
      <w:r>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субъект</w:t>
      </w:r>
      <w:r>
        <w:rPr>
          <w:rFonts w:ascii="Times New Roman" w:eastAsia="Calibri" w:hAnsi="Times New Roman" w:cs="Times New Roman"/>
          <w:color w:val="FF0000"/>
          <w:sz w:val="28"/>
          <w:szCs w:val="28"/>
        </w:rPr>
        <w:t>ы</w:t>
      </w:r>
      <w:r w:rsidRPr="00C528A9">
        <w:rPr>
          <w:rFonts w:ascii="Times New Roman" w:eastAsia="Calibri" w:hAnsi="Times New Roman" w:cs="Times New Roman"/>
          <w:color w:val="FF0000"/>
          <w:sz w:val="28"/>
          <w:szCs w:val="28"/>
        </w:rPr>
        <w:t>, осуществляющи</w:t>
      </w:r>
      <w:r>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деятельность на территории муниципального округа, которые могут участвовать в формировании предложений по благоустройству, а также в финансировании мероприятий по благоустройству, приведении фасадов, принадлежащих им или арендуемых ими объектов, в том числе размещенных на них вывесок, в соответстви</w:t>
      </w:r>
      <w:r>
        <w:rPr>
          <w:rFonts w:ascii="Times New Roman" w:eastAsia="Calibri" w:hAnsi="Times New Roman" w:cs="Times New Roman"/>
          <w:color w:val="FF0000"/>
          <w:sz w:val="28"/>
          <w:szCs w:val="28"/>
        </w:rPr>
        <w:t>и с</w:t>
      </w:r>
      <w:r w:rsidRPr="00C528A9">
        <w:rPr>
          <w:rFonts w:ascii="Times New Roman" w:eastAsia="Calibri" w:hAnsi="Times New Roman" w:cs="Times New Roman"/>
          <w:color w:val="FF0000"/>
          <w:sz w:val="28"/>
          <w:szCs w:val="28"/>
        </w:rPr>
        <w:t xml:space="preserve"> требованиям</w:t>
      </w:r>
      <w:r>
        <w:rPr>
          <w:rFonts w:ascii="Times New Roman" w:eastAsia="Calibri" w:hAnsi="Times New Roman" w:cs="Times New Roman"/>
          <w:color w:val="FF0000"/>
          <w:sz w:val="28"/>
          <w:szCs w:val="28"/>
        </w:rPr>
        <w:t>и</w:t>
      </w:r>
      <w:r w:rsidRPr="00C528A9">
        <w:rPr>
          <w:rFonts w:ascii="Times New Roman" w:eastAsia="Calibri" w:hAnsi="Times New Roman" w:cs="Times New Roman"/>
          <w:color w:val="FF0000"/>
          <w:sz w:val="28"/>
          <w:szCs w:val="28"/>
        </w:rPr>
        <w:t xml:space="preserve"> проектных решений, организации мероприятий, обеспечивающих приток посетителей к создаваемым общественным пространствам;</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представителей профессионального сообщества, в том числе ландшафтных архитекторов, специалистов по благоустройству и озеленению, архитекторов и дизайнеров, разрабатывающих концепции и проекты благоустройства, рабочую документацию, специалистов по созданию доступной среды для людей с инвалидностью;</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исполнителей работ, специалистов по благоустройству и озеленению, в том числе возведению МАФ;</w:t>
      </w:r>
    </w:p>
    <w:p w:rsidR="0048652E" w:rsidRPr="00C528A9" w:rsidRDefault="0048652E" w:rsidP="0048652E">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иных лиц.</w:t>
      </w:r>
    </w:p>
    <w:p w:rsidR="0048652E" w:rsidRDefault="0048652E" w:rsidP="0048652E">
      <w:pPr>
        <w:tabs>
          <w:tab w:val="left" w:pos="3021"/>
        </w:tabs>
        <w:spacing w:after="0" w:line="240" w:lineRule="auto"/>
        <w:rPr>
          <w:rFonts w:ascii="Times New Roman" w:hAnsi="Times New Roman" w:cs="Times New Roman"/>
          <w:sz w:val="28"/>
          <w:szCs w:val="28"/>
        </w:rPr>
      </w:pPr>
    </w:p>
    <w:p w:rsidR="0048652E" w:rsidRDefault="0048652E" w:rsidP="0048652E">
      <w:pPr>
        <w:tabs>
          <w:tab w:val="left" w:pos="3021"/>
        </w:tabs>
        <w:spacing w:after="0" w:line="240" w:lineRule="auto"/>
        <w:rPr>
          <w:rFonts w:ascii="Times New Roman" w:hAnsi="Times New Roman" w:cs="Times New Roman"/>
          <w:sz w:val="28"/>
          <w:szCs w:val="28"/>
        </w:rPr>
      </w:pPr>
      <w:r>
        <w:rPr>
          <w:rFonts w:ascii="Times New Roman" w:hAnsi="Times New Roman" w:cs="Times New Roman"/>
          <w:sz w:val="28"/>
          <w:szCs w:val="28"/>
        </w:rPr>
        <w:t>Примеры правил благоустройства, в которые включены положения о дизайн-коде:</w:t>
      </w:r>
    </w:p>
    <w:p w:rsidR="0048652E" w:rsidRPr="008012D9" w:rsidRDefault="0048652E" w:rsidP="0048652E">
      <w:pPr>
        <w:pStyle w:val="a3"/>
        <w:numPr>
          <w:ilvl w:val="0"/>
          <w:numId w:val="23"/>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Решение Совета МО г. Балаково от 27.10.2017 N 379 (ред. от 07.11.2024) «Об утверждении Правил благоустройства территории муниципального образования город Балаково»</w:t>
      </w:r>
      <w:r>
        <w:rPr>
          <w:rFonts w:ascii="Times New Roman" w:hAnsi="Times New Roman" w:cs="Times New Roman"/>
          <w:sz w:val="28"/>
          <w:szCs w:val="28"/>
        </w:rPr>
        <w:t>;</w:t>
      </w:r>
    </w:p>
    <w:p w:rsidR="0048652E" w:rsidRPr="008012D9" w:rsidRDefault="0048652E" w:rsidP="0048652E">
      <w:pPr>
        <w:pStyle w:val="a3"/>
        <w:numPr>
          <w:ilvl w:val="0"/>
          <w:numId w:val="23"/>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 xml:space="preserve">Решение Совета депутатов муниципального образования Волосовское городское поселение Волосовского муниципального района Ленинградской области от 21.06.2023 N 197 (ред. от 19.09.2023) «О Правилах благоустройства на </w:t>
      </w:r>
      <w:r w:rsidRPr="008012D9">
        <w:rPr>
          <w:rFonts w:ascii="Times New Roman" w:hAnsi="Times New Roman" w:cs="Times New Roman"/>
          <w:sz w:val="28"/>
          <w:szCs w:val="28"/>
        </w:rPr>
        <w:lastRenderedPageBreak/>
        <w:t>территории Волосовского городского поселения Волосовского муниципального района Ленинградской области»</w:t>
      </w:r>
      <w:r>
        <w:rPr>
          <w:rFonts w:ascii="Times New Roman" w:hAnsi="Times New Roman" w:cs="Times New Roman"/>
          <w:sz w:val="28"/>
          <w:szCs w:val="28"/>
        </w:rPr>
        <w:t>;</w:t>
      </w:r>
    </w:p>
    <w:p w:rsidR="0048652E" w:rsidRDefault="0048652E" w:rsidP="0048652E">
      <w:pPr>
        <w:pStyle w:val="a3"/>
        <w:numPr>
          <w:ilvl w:val="0"/>
          <w:numId w:val="23"/>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Решение Симферопольского горсовета Республики Крым от 12.02.2015 N 176 (ред. от 30.05.2024) «Об утверждении Правил благоустройства территории муниципального образования городской округ Симферополь Республики Крым»</w:t>
      </w:r>
      <w:r>
        <w:rPr>
          <w:rFonts w:ascii="Times New Roman" w:hAnsi="Times New Roman" w:cs="Times New Roman"/>
          <w:sz w:val="28"/>
          <w:szCs w:val="28"/>
        </w:rPr>
        <w:t>.</w:t>
      </w:r>
    </w:p>
    <w:p w:rsidR="0048652E" w:rsidRPr="008012D9" w:rsidRDefault="0048652E" w:rsidP="0048652E">
      <w:pPr>
        <w:pStyle w:val="a3"/>
        <w:tabs>
          <w:tab w:val="left" w:pos="709"/>
        </w:tabs>
        <w:spacing w:after="0" w:line="240" w:lineRule="auto"/>
        <w:ind w:left="709"/>
        <w:jc w:val="both"/>
        <w:rPr>
          <w:rFonts w:ascii="Times New Roman" w:hAnsi="Times New Roman" w:cs="Times New Roman"/>
          <w:sz w:val="28"/>
          <w:szCs w:val="28"/>
        </w:rPr>
      </w:pPr>
    </w:p>
    <w:p w:rsidR="0048652E" w:rsidRDefault="0048652E" w:rsidP="0048652E">
      <w:pPr>
        <w:tabs>
          <w:tab w:val="left" w:pos="3021"/>
        </w:tabs>
        <w:spacing w:after="0" w:line="240" w:lineRule="auto"/>
        <w:jc w:val="center"/>
        <w:rPr>
          <w:rFonts w:ascii="Times New Roman" w:hAnsi="Times New Roman" w:cs="Times New Roman"/>
          <w:color w:val="FF0000"/>
          <w:sz w:val="28"/>
          <w:szCs w:val="28"/>
        </w:rPr>
      </w:pPr>
      <w:r w:rsidRPr="00C528A9">
        <w:rPr>
          <w:rFonts w:ascii="Times New Roman" w:hAnsi="Times New Roman" w:cs="Times New Roman"/>
          <w:color w:val="FF0000"/>
          <w:sz w:val="28"/>
          <w:szCs w:val="28"/>
        </w:rPr>
        <w:t xml:space="preserve">ПРИМЕРНОЕ СОДЕРЖАНИЕ РАЗДЕЛА </w:t>
      </w:r>
    </w:p>
    <w:p w:rsidR="0048652E" w:rsidRPr="00C528A9" w:rsidRDefault="0048652E" w:rsidP="0048652E">
      <w:pPr>
        <w:tabs>
          <w:tab w:val="left" w:pos="3021"/>
        </w:tabs>
        <w:spacing w:after="0" w:line="240" w:lineRule="auto"/>
        <w:jc w:val="center"/>
        <w:rPr>
          <w:rFonts w:ascii="Times New Roman" w:hAnsi="Times New Roman" w:cs="Times New Roman"/>
          <w:color w:val="FF0000"/>
          <w:sz w:val="28"/>
          <w:szCs w:val="28"/>
        </w:rPr>
      </w:pPr>
      <w:r w:rsidRPr="00C528A9">
        <w:rPr>
          <w:rFonts w:ascii="Times New Roman" w:hAnsi="Times New Roman" w:cs="Times New Roman"/>
          <w:color w:val="FF0000"/>
          <w:sz w:val="28"/>
          <w:szCs w:val="28"/>
        </w:rPr>
        <w:t>(возможно добавление или исключение разделов)</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СОДЕРЖАНИЕ</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Общие положения</w:t>
      </w:r>
    </w:p>
    <w:p w:rsidR="0048652E" w:rsidRPr="001156FD" w:rsidRDefault="0048652E" w:rsidP="0048652E">
      <w:pPr>
        <w:tabs>
          <w:tab w:val="left" w:pos="1050"/>
        </w:tabs>
        <w:spacing w:after="0" w:line="240" w:lineRule="auto"/>
        <w:rPr>
          <w:rFonts w:ascii="Times New Roman" w:hAnsi="Times New Roman" w:cs="Times New Roman"/>
          <w:sz w:val="28"/>
          <w:szCs w:val="28"/>
        </w:rPr>
      </w:pPr>
      <w:r>
        <w:rPr>
          <w:rFonts w:ascii="Times New Roman" w:hAnsi="Times New Roman" w:cs="Times New Roman"/>
          <w:sz w:val="28"/>
          <w:szCs w:val="28"/>
        </w:rPr>
        <w:t>• Историческая справка об округе</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Стандарты:</w:t>
      </w:r>
    </w:p>
    <w:p w:rsidR="0048652E" w:rsidRPr="001156FD" w:rsidRDefault="0048652E" w:rsidP="0048652E">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1. Стандарт оформления и размещения информационных конструкций на фасадах зданий и на прилегающих к ним территориях</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 Общие положения</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1.2. Типы информационных конструкций</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1.3. При размещении информационной конструкции не допускается</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1.4. Общие требования к информационным конструкциям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1.5. Требования к настенным вывескам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1.6. Требования к табличкам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1.7. Требования к консольным вывескам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1.8. Требования к витринным вывескам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1.9. Требования к крышным вывескам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1.10. Требования к вывескам на маркизах</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1.11.Требования к информационным конструкциям, использующим электронную технологию смены изображения (видеоэкранов, медиа-фасадов)</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1.12. Требования к информационным стелам</w:t>
      </w:r>
    </w:p>
    <w:p w:rsidR="0048652E" w:rsidRPr="001156FD" w:rsidRDefault="0048652E" w:rsidP="0048652E">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2. Стандарт оформления элементов фасадов зданий</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 Основные принципы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2.2. Стены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2.3. Входная группа (цоколь, ступни, козырьки)</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2.4. Ограждения входных групп</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2.5. Окна, лоджии, балконы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2.6. Двери</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2.7. Кровли</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2.8. Водосточные трубы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2.9. Маркизы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2.10.Техническое и инженерное оборудование фасадов (кондиционеры и иное дополнительное оборудование)</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2.11. Архитектурно-художественное оформление (мурал)</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2.12. Архитектурная подсветка зданий и витрин</w:t>
      </w:r>
    </w:p>
    <w:p w:rsidR="0048652E" w:rsidRPr="001156FD" w:rsidRDefault="0048652E" w:rsidP="0048652E">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3 Стандарт оформления навигационных элементов в городской среде</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3.1. Типовые домовые знаки и требования к их размещению</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3.2. Требования к отдельно стоящим информационным стелам, стендам, пилонам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3.3. Типовые указатели наименований населенных пунктов</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3.4. Типовые указатели наименований улиц</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lastRenderedPageBreak/>
        <w:t>3.5. Информационные указатели мест размещения общественно значимых объектов</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3.6. Требования к отдельно стоящим информационным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стелам, стендам, пилонам</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3.7. Требования к навигационным указателям и стендам</w:t>
      </w:r>
    </w:p>
    <w:p w:rsidR="0048652E" w:rsidRPr="001156FD" w:rsidRDefault="0048652E" w:rsidP="0048652E">
      <w:pPr>
        <w:tabs>
          <w:tab w:val="left" w:pos="1050"/>
        </w:tabs>
        <w:spacing w:after="0" w:line="240" w:lineRule="auto"/>
        <w:jc w:val="both"/>
        <w:rPr>
          <w:rFonts w:ascii="Times New Roman" w:hAnsi="Times New Roman" w:cs="Times New Roman"/>
          <w:b/>
          <w:sz w:val="28"/>
          <w:szCs w:val="28"/>
        </w:rPr>
      </w:pPr>
      <w:r w:rsidRPr="001156FD">
        <w:rPr>
          <w:rFonts w:ascii="Times New Roman" w:hAnsi="Times New Roman" w:cs="Times New Roman"/>
          <w:b/>
          <w:sz w:val="28"/>
          <w:szCs w:val="28"/>
        </w:rPr>
        <w:t>4. Стандарт оформления и размещения элементов</w:t>
      </w:r>
      <w:r>
        <w:rPr>
          <w:rFonts w:ascii="Times New Roman" w:hAnsi="Times New Roman" w:cs="Times New Roman"/>
          <w:b/>
          <w:sz w:val="28"/>
          <w:szCs w:val="28"/>
        </w:rPr>
        <w:t xml:space="preserve"> </w:t>
      </w:r>
      <w:r w:rsidRPr="001156FD">
        <w:rPr>
          <w:rFonts w:ascii="Times New Roman" w:hAnsi="Times New Roman" w:cs="Times New Roman"/>
          <w:b/>
          <w:sz w:val="28"/>
          <w:szCs w:val="28"/>
        </w:rPr>
        <w:t>городской среды, включающий требования и рекомендации к элементам благоустройства и их размещению.</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4.1.Основные принципы</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4.2.Рекомендации по решению малых архитектурных форм, оборудования и сооружений</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4.3.Типы покрытий </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4.4.Типы НТО и остановочных пунктов </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4.5.Рекомендуемые к высадке деревья, кустарники, газонные травы и цветочные растения (раздел в разработке)</w:t>
      </w:r>
    </w:p>
    <w:p w:rsidR="0048652E" w:rsidRPr="001156FD" w:rsidRDefault="0048652E" w:rsidP="0048652E">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5. Стандарт оформления объектов образования</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5.1. Элемент дизайн-кода объектов образования </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5.2. Рекомендации к архитектурно-градостроительному облику объектов образования</w:t>
      </w:r>
    </w:p>
    <w:p w:rsidR="0048652E" w:rsidRPr="001156FD" w:rsidRDefault="0048652E" w:rsidP="0048652E">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6. Визуальная идентификация (при наличии)</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6.1. Логотип</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6.2. Фирменные шрифты и цветовое решение логотипа</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6.3. Рекомендации по использованию логотипа</w:t>
      </w:r>
    </w:p>
    <w:p w:rsidR="0048652E" w:rsidRPr="001156FD" w:rsidRDefault="0048652E" w:rsidP="0048652E">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6.4. Логотип в элементах благоустройства</w:t>
      </w:r>
    </w:p>
    <w:p w:rsidR="0048652E" w:rsidRPr="00594352" w:rsidRDefault="0048652E" w:rsidP="0048652E">
      <w:pPr>
        <w:pStyle w:val="afc"/>
        <w:jc w:val="center"/>
        <w:rPr>
          <w:rFonts w:ascii="Times New Roman" w:hAnsi="Times New Roman" w:cs="Times New Roman"/>
          <w:color w:val="000000" w:themeColor="text1"/>
          <w:sz w:val="28"/>
          <w:szCs w:val="28"/>
        </w:rPr>
      </w:pPr>
    </w:p>
    <w:sectPr w:rsidR="0048652E" w:rsidRPr="00594352" w:rsidSect="00280888">
      <w:headerReference w:type="even" r:id="rId95"/>
      <w:headerReference w:type="default" r:id="rId96"/>
      <w:pgSz w:w="11906" w:h="16838"/>
      <w:pgMar w:top="426"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52" w:rsidRDefault="00FA1C52" w:rsidP="00F271B1">
      <w:pPr>
        <w:spacing w:after="0" w:line="240" w:lineRule="auto"/>
      </w:pPr>
      <w:r>
        <w:separator/>
      </w:r>
    </w:p>
  </w:endnote>
  <w:endnote w:type="continuationSeparator" w:id="0">
    <w:p w:rsidR="00FA1C52" w:rsidRDefault="00FA1C52"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52" w:rsidRDefault="00FA1C52" w:rsidP="00F271B1">
      <w:pPr>
        <w:spacing w:after="0" w:line="240" w:lineRule="auto"/>
      </w:pPr>
      <w:r>
        <w:separator/>
      </w:r>
    </w:p>
  </w:footnote>
  <w:footnote w:type="continuationSeparator" w:id="0">
    <w:p w:rsidR="00FA1C52" w:rsidRDefault="00FA1C52"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52" w:rsidRDefault="0059435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94352" w:rsidRDefault="0059435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52" w:rsidRDefault="0059435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500CD">
      <w:rPr>
        <w:rStyle w:val="ab"/>
        <w:noProof/>
      </w:rPr>
      <w:t>60</w:t>
    </w:r>
    <w:r>
      <w:rPr>
        <w:rStyle w:val="ab"/>
      </w:rPr>
      <w:fldChar w:fldCharType="end"/>
    </w:r>
  </w:p>
  <w:p w:rsidR="00594352" w:rsidRDefault="005943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E0C1CFE"/>
    <w:multiLevelType w:val="hybridMultilevel"/>
    <w:tmpl w:val="DC2E52BA"/>
    <w:lvl w:ilvl="0" w:tplc="3A262680">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6A7824">
      <w:numFmt w:val="bullet"/>
      <w:lvlText w:val="•"/>
      <w:lvlJc w:val="left"/>
      <w:pPr>
        <w:ind w:left="1174" w:hanging="360"/>
      </w:pPr>
      <w:rPr>
        <w:rFonts w:hint="default"/>
        <w:lang w:val="ru-RU" w:eastAsia="en-US" w:bidi="ar-SA"/>
      </w:rPr>
    </w:lvl>
    <w:lvl w:ilvl="2" w:tplc="923C789A">
      <w:numFmt w:val="bullet"/>
      <w:lvlText w:val="•"/>
      <w:lvlJc w:val="left"/>
      <w:pPr>
        <w:ind w:left="2208" w:hanging="360"/>
      </w:pPr>
      <w:rPr>
        <w:rFonts w:hint="default"/>
        <w:lang w:val="ru-RU" w:eastAsia="en-US" w:bidi="ar-SA"/>
      </w:rPr>
    </w:lvl>
    <w:lvl w:ilvl="3" w:tplc="10A277FE">
      <w:numFmt w:val="bullet"/>
      <w:lvlText w:val="•"/>
      <w:lvlJc w:val="left"/>
      <w:pPr>
        <w:ind w:left="3242" w:hanging="360"/>
      </w:pPr>
      <w:rPr>
        <w:rFonts w:hint="default"/>
        <w:lang w:val="ru-RU" w:eastAsia="en-US" w:bidi="ar-SA"/>
      </w:rPr>
    </w:lvl>
    <w:lvl w:ilvl="4" w:tplc="BD8EA368">
      <w:numFmt w:val="bullet"/>
      <w:lvlText w:val="•"/>
      <w:lvlJc w:val="left"/>
      <w:pPr>
        <w:ind w:left="4277" w:hanging="360"/>
      </w:pPr>
      <w:rPr>
        <w:rFonts w:hint="default"/>
        <w:lang w:val="ru-RU" w:eastAsia="en-US" w:bidi="ar-SA"/>
      </w:rPr>
    </w:lvl>
    <w:lvl w:ilvl="5" w:tplc="734A5A8E">
      <w:numFmt w:val="bullet"/>
      <w:lvlText w:val="•"/>
      <w:lvlJc w:val="left"/>
      <w:pPr>
        <w:ind w:left="5311" w:hanging="360"/>
      </w:pPr>
      <w:rPr>
        <w:rFonts w:hint="default"/>
        <w:lang w:val="ru-RU" w:eastAsia="en-US" w:bidi="ar-SA"/>
      </w:rPr>
    </w:lvl>
    <w:lvl w:ilvl="6" w:tplc="8844219E">
      <w:numFmt w:val="bullet"/>
      <w:lvlText w:val="•"/>
      <w:lvlJc w:val="left"/>
      <w:pPr>
        <w:ind w:left="6345" w:hanging="360"/>
      </w:pPr>
      <w:rPr>
        <w:rFonts w:hint="default"/>
        <w:lang w:val="ru-RU" w:eastAsia="en-US" w:bidi="ar-SA"/>
      </w:rPr>
    </w:lvl>
    <w:lvl w:ilvl="7" w:tplc="26B2DF6E">
      <w:numFmt w:val="bullet"/>
      <w:lvlText w:val="•"/>
      <w:lvlJc w:val="left"/>
      <w:pPr>
        <w:ind w:left="7380" w:hanging="360"/>
      </w:pPr>
      <w:rPr>
        <w:rFonts w:hint="default"/>
        <w:lang w:val="ru-RU" w:eastAsia="en-US" w:bidi="ar-SA"/>
      </w:rPr>
    </w:lvl>
    <w:lvl w:ilvl="8" w:tplc="3AF09426">
      <w:numFmt w:val="bullet"/>
      <w:lvlText w:val="•"/>
      <w:lvlJc w:val="left"/>
      <w:pPr>
        <w:ind w:left="8414" w:hanging="360"/>
      </w:pPr>
      <w:rPr>
        <w:rFonts w:hint="default"/>
        <w:lang w:val="ru-RU" w:eastAsia="en-US" w:bidi="ar-SA"/>
      </w:r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15:restartNumberingAfterBreak="0">
    <w:nsid w:val="7E2A6779"/>
    <w:multiLevelType w:val="multilevel"/>
    <w:tmpl w:val="05E20556"/>
    <w:lvl w:ilvl="0">
      <w:start w:val="7"/>
      <w:numFmt w:val="decimal"/>
      <w:lvlText w:val="%1"/>
      <w:lvlJc w:val="left"/>
      <w:pPr>
        <w:ind w:left="140" w:hanging="583"/>
        <w:jc w:val="left"/>
      </w:pPr>
      <w:rPr>
        <w:rFonts w:hint="default"/>
        <w:lang w:val="ru-RU" w:eastAsia="en-US" w:bidi="ar-SA"/>
      </w:rPr>
    </w:lvl>
    <w:lvl w:ilvl="1">
      <w:start w:val="1"/>
      <w:numFmt w:val="decimal"/>
      <w:lvlText w:val="%1.%2."/>
      <w:lvlJc w:val="left"/>
      <w:pPr>
        <w:ind w:left="140" w:hanging="583"/>
        <w:jc w:val="right"/>
      </w:pPr>
      <w:rPr>
        <w:rFonts w:hint="default"/>
        <w:spacing w:val="0"/>
        <w:w w:val="100"/>
        <w:lang w:val="ru-RU" w:eastAsia="en-US" w:bidi="ar-SA"/>
      </w:rPr>
    </w:lvl>
    <w:lvl w:ilvl="2">
      <w:numFmt w:val="bullet"/>
      <w:lvlText w:val="-"/>
      <w:lvlJc w:val="left"/>
      <w:pPr>
        <w:ind w:left="140" w:hanging="375"/>
      </w:pPr>
      <w:rPr>
        <w:rFonts w:ascii="Times New Roman" w:eastAsia="Times New Roman" w:hAnsi="Times New Roman" w:cs="Times New Roman" w:hint="default"/>
        <w:spacing w:val="0"/>
        <w:w w:val="100"/>
        <w:lang w:val="ru-RU" w:eastAsia="en-US" w:bidi="ar-SA"/>
      </w:rPr>
    </w:lvl>
    <w:lvl w:ilvl="3">
      <w:numFmt w:val="bullet"/>
      <w:lvlText w:val="•"/>
      <w:lvlJc w:val="left"/>
      <w:pPr>
        <w:ind w:left="3242" w:hanging="375"/>
      </w:pPr>
      <w:rPr>
        <w:rFonts w:hint="default"/>
        <w:lang w:val="ru-RU" w:eastAsia="en-US" w:bidi="ar-SA"/>
      </w:rPr>
    </w:lvl>
    <w:lvl w:ilvl="4">
      <w:numFmt w:val="bullet"/>
      <w:lvlText w:val="•"/>
      <w:lvlJc w:val="left"/>
      <w:pPr>
        <w:ind w:left="4277" w:hanging="375"/>
      </w:pPr>
      <w:rPr>
        <w:rFonts w:hint="default"/>
        <w:lang w:val="ru-RU" w:eastAsia="en-US" w:bidi="ar-SA"/>
      </w:rPr>
    </w:lvl>
    <w:lvl w:ilvl="5">
      <w:numFmt w:val="bullet"/>
      <w:lvlText w:val="•"/>
      <w:lvlJc w:val="left"/>
      <w:pPr>
        <w:ind w:left="5311" w:hanging="375"/>
      </w:pPr>
      <w:rPr>
        <w:rFonts w:hint="default"/>
        <w:lang w:val="ru-RU" w:eastAsia="en-US" w:bidi="ar-SA"/>
      </w:rPr>
    </w:lvl>
    <w:lvl w:ilvl="6">
      <w:numFmt w:val="bullet"/>
      <w:lvlText w:val="•"/>
      <w:lvlJc w:val="left"/>
      <w:pPr>
        <w:ind w:left="6345" w:hanging="375"/>
      </w:pPr>
      <w:rPr>
        <w:rFonts w:hint="default"/>
        <w:lang w:val="ru-RU" w:eastAsia="en-US" w:bidi="ar-SA"/>
      </w:rPr>
    </w:lvl>
    <w:lvl w:ilvl="7">
      <w:numFmt w:val="bullet"/>
      <w:lvlText w:val="•"/>
      <w:lvlJc w:val="left"/>
      <w:pPr>
        <w:ind w:left="7380" w:hanging="375"/>
      </w:pPr>
      <w:rPr>
        <w:rFonts w:hint="default"/>
        <w:lang w:val="ru-RU" w:eastAsia="en-US" w:bidi="ar-SA"/>
      </w:rPr>
    </w:lvl>
    <w:lvl w:ilvl="8">
      <w:numFmt w:val="bullet"/>
      <w:lvlText w:val="•"/>
      <w:lvlJc w:val="left"/>
      <w:pPr>
        <w:ind w:left="8414" w:hanging="375"/>
      </w:pPr>
      <w:rPr>
        <w:rFonts w:hint="default"/>
        <w:lang w:val="ru-RU" w:eastAsia="en-US" w:bidi="ar-SA"/>
      </w:rPr>
    </w:lvl>
  </w:abstractNum>
  <w:abstractNum w:abstractNumId="19"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4"/>
  </w:num>
  <w:num w:numId="4">
    <w:abstractNumId w:val="10"/>
  </w:num>
  <w:num w:numId="5">
    <w:abstractNumId w:val="19"/>
  </w:num>
  <w:num w:numId="6">
    <w:abstractNumId w:val="17"/>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2"/>
  </w:num>
  <w:num w:numId="16">
    <w:abstractNumId w:val="15"/>
  </w:num>
  <w:num w:numId="17">
    <w:abstractNumId w:val="4"/>
  </w:num>
  <w:num w:numId="18">
    <w:abstractNumId w:val="1"/>
  </w:num>
  <w:num w:numId="19">
    <w:abstractNumId w:val="16"/>
  </w:num>
  <w:num w:numId="20">
    <w:abstractNumId w:val="13"/>
  </w:num>
  <w:num w:numId="21">
    <w:abstractNumId w:val="18"/>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2065"/>
    <w:rsid w:val="000044D5"/>
    <w:rsid w:val="00004A91"/>
    <w:rsid w:val="00006EA7"/>
    <w:rsid w:val="000101B2"/>
    <w:rsid w:val="00013417"/>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3EFA"/>
    <w:rsid w:val="000D504C"/>
    <w:rsid w:val="000E2287"/>
    <w:rsid w:val="000E50D9"/>
    <w:rsid w:val="000E57F8"/>
    <w:rsid w:val="000E618C"/>
    <w:rsid w:val="000E6E49"/>
    <w:rsid w:val="000E725C"/>
    <w:rsid w:val="000F19EE"/>
    <w:rsid w:val="000F1F38"/>
    <w:rsid w:val="000F2848"/>
    <w:rsid w:val="000F2A52"/>
    <w:rsid w:val="000F2F5D"/>
    <w:rsid w:val="00100A82"/>
    <w:rsid w:val="00101DB9"/>
    <w:rsid w:val="0010225A"/>
    <w:rsid w:val="00106F94"/>
    <w:rsid w:val="00107DAD"/>
    <w:rsid w:val="00110F34"/>
    <w:rsid w:val="00112BA4"/>
    <w:rsid w:val="001137C6"/>
    <w:rsid w:val="00113BB4"/>
    <w:rsid w:val="00113F61"/>
    <w:rsid w:val="001166F4"/>
    <w:rsid w:val="00116846"/>
    <w:rsid w:val="00116B07"/>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4E1"/>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C4E01"/>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1C5A"/>
    <w:rsid w:val="00232349"/>
    <w:rsid w:val="002324F9"/>
    <w:rsid w:val="00236297"/>
    <w:rsid w:val="00240A45"/>
    <w:rsid w:val="00240C3D"/>
    <w:rsid w:val="002418C8"/>
    <w:rsid w:val="00242343"/>
    <w:rsid w:val="002471A8"/>
    <w:rsid w:val="0025004B"/>
    <w:rsid w:val="00250972"/>
    <w:rsid w:val="00252718"/>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09"/>
    <w:rsid w:val="0027458E"/>
    <w:rsid w:val="00275990"/>
    <w:rsid w:val="00275E24"/>
    <w:rsid w:val="00276313"/>
    <w:rsid w:val="00280888"/>
    <w:rsid w:val="00280CCC"/>
    <w:rsid w:val="00283B5F"/>
    <w:rsid w:val="002857DB"/>
    <w:rsid w:val="00286469"/>
    <w:rsid w:val="0029082A"/>
    <w:rsid w:val="00290868"/>
    <w:rsid w:val="00293D9B"/>
    <w:rsid w:val="002948A5"/>
    <w:rsid w:val="00294DE3"/>
    <w:rsid w:val="002951E8"/>
    <w:rsid w:val="00295C12"/>
    <w:rsid w:val="00296B61"/>
    <w:rsid w:val="00297075"/>
    <w:rsid w:val="002970BB"/>
    <w:rsid w:val="002974C4"/>
    <w:rsid w:val="002A0C4C"/>
    <w:rsid w:val="002A1C84"/>
    <w:rsid w:val="002A2C5A"/>
    <w:rsid w:val="002A47BF"/>
    <w:rsid w:val="002A595F"/>
    <w:rsid w:val="002A6452"/>
    <w:rsid w:val="002A6B04"/>
    <w:rsid w:val="002A7AA7"/>
    <w:rsid w:val="002B0D28"/>
    <w:rsid w:val="002B1858"/>
    <w:rsid w:val="002B249C"/>
    <w:rsid w:val="002B2850"/>
    <w:rsid w:val="002B2B2C"/>
    <w:rsid w:val="002B2C38"/>
    <w:rsid w:val="002B2DCB"/>
    <w:rsid w:val="002B343F"/>
    <w:rsid w:val="002B360C"/>
    <w:rsid w:val="002B58A9"/>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5C88"/>
    <w:rsid w:val="002E6B41"/>
    <w:rsid w:val="002F00FE"/>
    <w:rsid w:val="002F0DDD"/>
    <w:rsid w:val="002F162B"/>
    <w:rsid w:val="002F1873"/>
    <w:rsid w:val="002F365B"/>
    <w:rsid w:val="002F4833"/>
    <w:rsid w:val="002F6D2F"/>
    <w:rsid w:val="002F7E49"/>
    <w:rsid w:val="002F7FCF"/>
    <w:rsid w:val="003011C0"/>
    <w:rsid w:val="00305C54"/>
    <w:rsid w:val="003107D9"/>
    <w:rsid w:val="003107E5"/>
    <w:rsid w:val="003118EB"/>
    <w:rsid w:val="00311C2B"/>
    <w:rsid w:val="003126E7"/>
    <w:rsid w:val="00314ED0"/>
    <w:rsid w:val="00320DDD"/>
    <w:rsid w:val="00321A56"/>
    <w:rsid w:val="00322AB8"/>
    <w:rsid w:val="00323276"/>
    <w:rsid w:val="00324CA2"/>
    <w:rsid w:val="003270DC"/>
    <w:rsid w:val="00334722"/>
    <w:rsid w:val="003359B3"/>
    <w:rsid w:val="003369CF"/>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07BD"/>
    <w:rsid w:val="00391875"/>
    <w:rsid w:val="0039253D"/>
    <w:rsid w:val="00392A27"/>
    <w:rsid w:val="003947DA"/>
    <w:rsid w:val="003A1728"/>
    <w:rsid w:val="003A2F64"/>
    <w:rsid w:val="003A3338"/>
    <w:rsid w:val="003A4B83"/>
    <w:rsid w:val="003A57C1"/>
    <w:rsid w:val="003A5C03"/>
    <w:rsid w:val="003A5E9D"/>
    <w:rsid w:val="003A5F89"/>
    <w:rsid w:val="003A724E"/>
    <w:rsid w:val="003A7AB9"/>
    <w:rsid w:val="003A7CA5"/>
    <w:rsid w:val="003B0383"/>
    <w:rsid w:val="003B2813"/>
    <w:rsid w:val="003B5DC8"/>
    <w:rsid w:val="003B6C1D"/>
    <w:rsid w:val="003B7675"/>
    <w:rsid w:val="003C026E"/>
    <w:rsid w:val="003C30B3"/>
    <w:rsid w:val="003C36B5"/>
    <w:rsid w:val="003C3CCA"/>
    <w:rsid w:val="003C3D0D"/>
    <w:rsid w:val="003C3DA4"/>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2D6A"/>
    <w:rsid w:val="003F4AA4"/>
    <w:rsid w:val="003F545B"/>
    <w:rsid w:val="003F5667"/>
    <w:rsid w:val="00400982"/>
    <w:rsid w:val="00401459"/>
    <w:rsid w:val="00401D06"/>
    <w:rsid w:val="004049A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36E9"/>
    <w:rsid w:val="0044565C"/>
    <w:rsid w:val="00445984"/>
    <w:rsid w:val="00445DC9"/>
    <w:rsid w:val="00446BDD"/>
    <w:rsid w:val="00447433"/>
    <w:rsid w:val="00452A1A"/>
    <w:rsid w:val="00452DC2"/>
    <w:rsid w:val="00455BD4"/>
    <w:rsid w:val="004572A6"/>
    <w:rsid w:val="00457769"/>
    <w:rsid w:val="00457D7A"/>
    <w:rsid w:val="00460214"/>
    <w:rsid w:val="00460987"/>
    <w:rsid w:val="00461A54"/>
    <w:rsid w:val="00463ECE"/>
    <w:rsid w:val="00466C3A"/>
    <w:rsid w:val="00470C6B"/>
    <w:rsid w:val="00470E01"/>
    <w:rsid w:val="00472341"/>
    <w:rsid w:val="00472E8E"/>
    <w:rsid w:val="004731D0"/>
    <w:rsid w:val="0047374A"/>
    <w:rsid w:val="004738A3"/>
    <w:rsid w:val="00476380"/>
    <w:rsid w:val="00476D63"/>
    <w:rsid w:val="004810DC"/>
    <w:rsid w:val="00481C2A"/>
    <w:rsid w:val="00481F62"/>
    <w:rsid w:val="00482193"/>
    <w:rsid w:val="00483507"/>
    <w:rsid w:val="004852CA"/>
    <w:rsid w:val="0048652E"/>
    <w:rsid w:val="00487B23"/>
    <w:rsid w:val="00493B24"/>
    <w:rsid w:val="00494A81"/>
    <w:rsid w:val="00497009"/>
    <w:rsid w:val="004970CC"/>
    <w:rsid w:val="00497CF4"/>
    <w:rsid w:val="004A0AC6"/>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87"/>
    <w:rsid w:val="0051738B"/>
    <w:rsid w:val="00517D0C"/>
    <w:rsid w:val="0052336C"/>
    <w:rsid w:val="00524863"/>
    <w:rsid w:val="00524AD9"/>
    <w:rsid w:val="00525042"/>
    <w:rsid w:val="0052722F"/>
    <w:rsid w:val="0052780D"/>
    <w:rsid w:val="00530445"/>
    <w:rsid w:val="005314BA"/>
    <w:rsid w:val="00532C15"/>
    <w:rsid w:val="00533EE6"/>
    <w:rsid w:val="00534631"/>
    <w:rsid w:val="00535C56"/>
    <w:rsid w:val="00536493"/>
    <w:rsid w:val="00536E54"/>
    <w:rsid w:val="0053744B"/>
    <w:rsid w:val="005378FC"/>
    <w:rsid w:val="0054108A"/>
    <w:rsid w:val="0054245A"/>
    <w:rsid w:val="00542D3E"/>
    <w:rsid w:val="005431B6"/>
    <w:rsid w:val="00543377"/>
    <w:rsid w:val="005448C7"/>
    <w:rsid w:val="00546A58"/>
    <w:rsid w:val="0054746C"/>
    <w:rsid w:val="005508A8"/>
    <w:rsid w:val="00550B85"/>
    <w:rsid w:val="00551D39"/>
    <w:rsid w:val="00552140"/>
    <w:rsid w:val="00552F10"/>
    <w:rsid w:val="00554E9F"/>
    <w:rsid w:val="00555FFC"/>
    <w:rsid w:val="0055743B"/>
    <w:rsid w:val="00562B04"/>
    <w:rsid w:val="00563AFE"/>
    <w:rsid w:val="00564022"/>
    <w:rsid w:val="00564487"/>
    <w:rsid w:val="0056723F"/>
    <w:rsid w:val="005718C9"/>
    <w:rsid w:val="0057591A"/>
    <w:rsid w:val="00575AA4"/>
    <w:rsid w:val="00576E5F"/>
    <w:rsid w:val="005771C5"/>
    <w:rsid w:val="005800D8"/>
    <w:rsid w:val="005801AB"/>
    <w:rsid w:val="00584DD2"/>
    <w:rsid w:val="00585091"/>
    <w:rsid w:val="00585434"/>
    <w:rsid w:val="00585E8B"/>
    <w:rsid w:val="005905DF"/>
    <w:rsid w:val="00590627"/>
    <w:rsid w:val="00591044"/>
    <w:rsid w:val="0059138C"/>
    <w:rsid w:val="0059144A"/>
    <w:rsid w:val="00591A21"/>
    <w:rsid w:val="0059220A"/>
    <w:rsid w:val="00594352"/>
    <w:rsid w:val="005A493A"/>
    <w:rsid w:val="005A7D98"/>
    <w:rsid w:val="005B01D0"/>
    <w:rsid w:val="005B15E3"/>
    <w:rsid w:val="005B28B5"/>
    <w:rsid w:val="005B3542"/>
    <w:rsid w:val="005B3D8F"/>
    <w:rsid w:val="005B418D"/>
    <w:rsid w:val="005B4CB2"/>
    <w:rsid w:val="005B5E99"/>
    <w:rsid w:val="005B7A5B"/>
    <w:rsid w:val="005C0AA9"/>
    <w:rsid w:val="005C137A"/>
    <w:rsid w:val="005C2A0A"/>
    <w:rsid w:val="005C4309"/>
    <w:rsid w:val="005C4DE6"/>
    <w:rsid w:val="005C6C27"/>
    <w:rsid w:val="005C6C2E"/>
    <w:rsid w:val="005C72B3"/>
    <w:rsid w:val="005C7916"/>
    <w:rsid w:val="005C7928"/>
    <w:rsid w:val="005C7CAD"/>
    <w:rsid w:val="005D1D96"/>
    <w:rsid w:val="005D2B44"/>
    <w:rsid w:val="005D41C5"/>
    <w:rsid w:val="005D4A86"/>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BA"/>
    <w:rsid w:val="006025F7"/>
    <w:rsid w:val="006033B7"/>
    <w:rsid w:val="00604F7F"/>
    <w:rsid w:val="006054FA"/>
    <w:rsid w:val="006075DC"/>
    <w:rsid w:val="0061011E"/>
    <w:rsid w:val="006111D8"/>
    <w:rsid w:val="0061175E"/>
    <w:rsid w:val="0061284F"/>
    <w:rsid w:val="00612A29"/>
    <w:rsid w:val="00612BAE"/>
    <w:rsid w:val="00615E20"/>
    <w:rsid w:val="00616C8E"/>
    <w:rsid w:val="006173A5"/>
    <w:rsid w:val="0062550E"/>
    <w:rsid w:val="00625849"/>
    <w:rsid w:val="00626AA2"/>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2446"/>
    <w:rsid w:val="006D3493"/>
    <w:rsid w:val="006D511B"/>
    <w:rsid w:val="006D59AE"/>
    <w:rsid w:val="006E0386"/>
    <w:rsid w:val="006E1ED7"/>
    <w:rsid w:val="006E25B2"/>
    <w:rsid w:val="006E2C97"/>
    <w:rsid w:val="006E2D27"/>
    <w:rsid w:val="006E3ED2"/>
    <w:rsid w:val="006E48E0"/>
    <w:rsid w:val="006E7D18"/>
    <w:rsid w:val="006F07FF"/>
    <w:rsid w:val="006F3E77"/>
    <w:rsid w:val="006F3FED"/>
    <w:rsid w:val="006F4349"/>
    <w:rsid w:val="006F680B"/>
    <w:rsid w:val="00701BF1"/>
    <w:rsid w:val="00703881"/>
    <w:rsid w:val="00705BAB"/>
    <w:rsid w:val="00707ABF"/>
    <w:rsid w:val="00710AD5"/>
    <w:rsid w:val="007127A0"/>
    <w:rsid w:val="00713C16"/>
    <w:rsid w:val="007152BD"/>
    <w:rsid w:val="007171D4"/>
    <w:rsid w:val="0072093E"/>
    <w:rsid w:val="007210A8"/>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215"/>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64EC"/>
    <w:rsid w:val="00806A4E"/>
    <w:rsid w:val="008109A5"/>
    <w:rsid w:val="00810AAD"/>
    <w:rsid w:val="00810ECC"/>
    <w:rsid w:val="00813256"/>
    <w:rsid w:val="0081423C"/>
    <w:rsid w:val="0081431C"/>
    <w:rsid w:val="00814590"/>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B60E6"/>
    <w:rsid w:val="008C273F"/>
    <w:rsid w:val="008C501D"/>
    <w:rsid w:val="008C505C"/>
    <w:rsid w:val="008C65D2"/>
    <w:rsid w:val="008C71D2"/>
    <w:rsid w:val="008C79B7"/>
    <w:rsid w:val="008D094E"/>
    <w:rsid w:val="008D153A"/>
    <w:rsid w:val="008D17F3"/>
    <w:rsid w:val="008D2928"/>
    <w:rsid w:val="008D3E0B"/>
    <w:rsid w:val="008E12C5"/>
    <w:rsid w:val="008E21DB"/>
    <w:rsid w:val="008E2A0F"/>
    <w:rsid w:val="008E4701"/>
    <w:rsid w:val="008E4F18"/>
    <w:rsid w:val="008E7846"/>
    <w:rsid w:val="008F0528"/>
    <w:rsid w:val="008F0BE8"/>
    <w:rsid w:val="008F17D5"/>
    <w:rsid w:val="008F2AA7"/>
    <w:rsid w:val="008F2F18"/>
    <w:rsid w:val="008F3749"/>
    <w:rsid w:val="008F4760"/>
    <w:rsid w:val="008F6E14"/>
    <w:rsid w:val="00900A71"/>
    <w:rsid w:val="009019EE"/>
    <w:rsid w:val="00903313"/>
    <w:rsid w:val="00905B59"/>
    <w:rsid w:val="009078F1"/>
    <w:rsid w:val="00914F53"/>
    <w:rsid w:val="00915B35"/>
    <w:rsid w:val="009162D3"/>
    <w:rsid w:val="009204CD"/>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360E"/>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06D30"/>
    <w:rsid w:val="00A1028B"/>
    <w:rsid w:val="00A139A1"/>
    <w:rsid w:val="00A14508"/>
    <w:rsid w:val="00A153AF"/>
    <w:rsid w:val="00A156C1"/>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3FAA"/>
    <w:rsid w:val="00A951ED"/>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1F89"/>
    <w:rsid w:val="00B0556D"/>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3AB4"/>
    <w:rsid w:val="00B3796F"/>
    <w:rsid w:val="00B4256C"/>
    <w:rsid w:val="00B45051"/>
    <w:rsid w:val="00B46940"/>
    <w:rsid w:val="00B46D28"/>
    <w:rsid w:val="00B4700E"/>
    <w:rsid w:val="00B47B8D"/>
    <w:rsid w:val="00B500CD"/>
    <w:rsid w:val="00B50203"/>
    <w:rsid w:val="00B5038B"/>
    <w:rsid w:val="00B50C27"/>
    <w:rsid w:val="00B52474"/>
    <w:rsid w:val="00B52F29"/>
    <w:rsid w:val="00B53523"/>
    <w:rsid w:val="00B54AB1"/>
    <w:rsid w:val="00B56FD4"/>
    <w:rsid w:val="00B64624"/>
    <w:rsid w:val="00B67B68"/>
    <w:rsid w:val="00B7064F"/>
    <w:rsid w:val="00B76150"/>
    <w:rsid w:val="00B76271"/>
    <w:rsid w:val="00B772DC"/>
    <w:rsid w:val="00B82677"/>
    <w:rsid w:val="00B832EB"/>
    <w:rsid w:val="00B869D2"/>
    <w:rsid w:val="00B9214C"/>
    <w:rsid w:val="00B92907"/>
    <w:rsid w:val="00B959A2"/>
    <w:rsid w:val="00B95E29"/>
    <w:rsid w:val="00B9728F"/>
    <w:rsid w:val="00BA14BF"/>
    <w:rsid w:val="00BA24BD"/>
    <w:rsid w:val="00BA2A4A"/>
    <w:rsid w:val="00BA410B"/>
    <w:rsid w:val="00BA4827"/>
    <w:rsid w:val="00BA57D7"/>
    <w:rsid w:val="00BA65AD"/>
    <w:rsid w:val="00BB0067"/>
    <w:rsid w:val="00BB02A9"/>
    <w:rsid w:val="00BB13A5"/>
    <w:rsid w:val="00BB2937"/>
    <w:rsid w:val="00BB3DF7"/>
    <w:rsid w:val="00BB45AB"/>
    <w:rsid w:val="00BB60C1"/>
    <w:rsid w:val="00BB73E4"/>
    <w:rsid w:val="00BC2406"/>
    <w:rsid w:val="00BC3684"/>
    <w:rsid w:val="00BC5182"/>
    <w:rsid w:val="00BD10E5"/>
    <w:rsid w:val="00BD3F59"/>
    <w:rsid w:val="00BD62E7"/>
    <w:rsid w:val="00BD7206"/>
    <w:rsid w:val="00BD7424"/>
    <w:rsid w:val="00BE00B4"/>
    <w:rsid w:val="00BE14C6"/>
    <w:rsid w:val="00BF1026"/>
    <w:rsid w:val="00BF1135"/>
    <w:rsid w:val="00BF117C"/>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3287"/>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1718"/>
    <w:rsid w:val="00C63565"/>
    <w:rsid w:val="00C647FC"/>
    <w:rsid w:val="00C6484B"/>
    <w:rsid w:val="00C65320"/>
    <w:rsid w:val="00C6557D"/>
    <w:rsid w:val="00C66079"/>
    <w:rsid w:val="00C67544"/>
    <w:rsid w:val="00C70274"/>
    <w:rsid w:val="00C705F8"/>
    <w:rsid w:val="00C7085B"/>
    <w:rsid w:val="00C70A11"/>
    <w:rsid w:val="00C71602"/>
    <w:rsid w:val="00C72F01"/>
    <w:rsid w:val="00C73335"/>
    <w:rsid w:val="00C73D78"/>
    <w:rsid w:val="00C7439E"/>
    <w:rsid w:val="00C749A4"/>
    <w:rsid w:val="00C75C7A"/>
    <w:rsid w:val="00C76893"/>
    <w:rsid w:val="00C77225"/>
    <w:rsid w:val="00C77D73"/>
    <w:rsid w:val="00C80F67"/>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329"/>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55D87"/>
    <w:rsid w:val="00D55F84"/>
    <w:rsid w:val="00D60000"/>
    <w:rsid w:val="00D611BD"/>
    <w:rsid w:val="00D6258B"/>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2F1"/>
    <w:rsid w:val="00DF63C7"/>
    <w:rsid w:val="00E008CA"/>
    <w:rsid w:val="00E01242"/>
    <w:rsid w:val="00E01368"/>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0B26"/>
    <w:rsid w:val="00EC1FAB"/>
    <w:rsid w:val="00EC5D89"/>
    <w:rsid w:val="00EC6F5F"/>
    <w:rsid w:val="00EC7342"/>
    <w:rsid w:val="00ED0B06"/>
    <w:rsid w:val="00ED0BA2"/>
    <w:rsid w:val="00ED1160"/>
    <w:rsid w:val="00ED1161"/>
    <w:rsid w:val="00ED2130"/>
    <w:rsid w:val="00ED22F4"/>
    <w:rsid w:val="00ED26D0"/>
    <w:rsid w:val="00ED586E"/>
    <w:rsid w:val="00ED7F02"/>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91D"/>
    <w:rsid w:val="00F2619F"/>
    <w:rsid w:val="00F26D90"/>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1DB6"/>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1C52"/>
    <w:rsid w:val="00FA3C3C"/>
    <w:rsid w:val="00FA75A7"/>
    <w:rsid w:val="00FB01DB"/>
    <w:rsid w:val="00FB03CB"/>
    <w:rsid w:val="00FB2363"/>
    <w:rsid w:val="00FB2863"/>
    <w:rsid w:val="00FB2F7B"/>
    <w:rsid w:val="00FB3662"/>
    <w:rsid w:val="00FB3E66"/>
    <w:rsid w:val="00FB53B1"/>
    <w:rsid w:val="00FB73A6"/>
    <w:rsid w:val="00FC3387"/>
    <w:rsid w:val="00FC4E1A"/>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365F1E-479A-46E8-BE48-B88A6CA5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9204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uiPriority w:val="99"/>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uiPriority w:val="39"/>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2">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30">
    <w:name w:val="Заголовок 3 Знак"/>
    <w:basedOn w:val="a0"/>
    <w:link w:val="3"/>
    <w:semiHidden/>
    <w:rsid w:val="009204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05086967">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8" Type="http://schemas.openxmlformats.org/officeDocument/2006/relationships/image" Target="media/image1.jpe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C65F-B630-41FD-8E0A-7AD40463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25624</Words>
  <Characters>146060</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USERILLA</cp:lastModifiedBy>
  <cp:revision>7</cp:revision>
  <cp:lastPrinted>2025-04-24T09:01:00Z</cp:lastPrinted>
  <dcterms:created xsi:type="dcterms:W3CDTF">2025-04-22T10:27:00Z</dcterms:created>
  <dcterms:modified xsi:type="dcterms:W3CDTF">2025-04-28T07:46:00Z</dcterms:modified>
</cp:coreProperties>
</file>