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1A" w:rsidRDefault="0014306E" w:rsidP="001221C3">
      <w:pPr>
        <w:spacing w:after="0" w:line="240" w:lineRule="auto"/>
        <w:jc w:val="center"/>
        <w:rPr>
          <w:rFonts w:ascii="Times New Roman" w:eastAsia="Times New Roman" w:hAnsi="Times New Roman" w:cs="Times New Roman"/>
          <w:sz w:val="24"/>
        </w:rPr>
      </w:pPr>
      <w:r>
        <w:object w:dxaOrig="1080" w:dyaOrig="1296">
          <v:rect id="rectole0000000000" o:spid="_x0000_i1025" style="width:53.85pt;height:64.5pt" o:ole="" o:preferrelative="t" stroked="f">
            <v:imagedata r:id="rId6" o:title=""/>
          </v:rect>
          <o:OLEObject Type="Embed" ProgID="StaticMetafile" ShapeID="rectole0000000000" DrawAspect="Content" ObjectID="_1804491757" r:id="rId7"/>
        </w:object>
      </w:r>
    </w:p>
    <w:p w:rsidR="00AE731A" w:rsidRDefault="00AE731A">
      <w:pPr>
        <w:spacing w:after="0" w:line="240" w:lineRule="auto"/>
        <w:jc w:val="center"/>
        <w:rPr>
          <w:rFonts w:ascii="Times New Roman" w:eastAsia="Times New Roman" w:hAnsi="Times New Roman" w:cs="Times New Roman"/>
          <w:sz w:val="24"/>
        </w:rPr>
      </w:pPr>
    </w:p>
    <w:p w:rsidR="00AE731A" w:rsidRDefault="0014306E">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sz w:val="24"/>
        </w:rPr>
        <w:tab/>
      </w:r>
      <w:r>
        <w:rPr>
          <w:rFonts w:ascii="Times New Roman" w:eastAsia="Times New Roman" w:hAnsi="Times New Roman" w:cs="Times New Roman"/>
          <w:b/>
          <w:sz w:val="32"/>
        </w:rPr>
        <w:t>ХИСЛАВИЧСКИЙ ОКРУЖНОЙ СОВЕТ</w:t>
      </w:r>
      <w:r>
        <w:rPr>
          <w:rFonts w:ascii="Times New Roman" w:eastAsia="Times New Roman" w:hAnsi="Times New Roman" w:cs="Times New Roman"/>
          <w:b/>
          <w:sz w:val="36"/>
        </w:rPr>
        <w:t xml:space="preserve"> </w:t>
      </w:r>
      <w:r>
        <w:rPr>
          <w:rFonts w:ascii="Times New Roman" w:eastAsia="Times New Roman" w:hAnsi="Times New Roman" w:cs="Times New Roman"/>
          <w:b/>
          <w:sz w:val="32"/>
        </w:rPr>
        <w:t>ДЕПУТАТОВ</w:t>
      </w:r>
    </w:p>
    <w:p w:rsidR="00AE731A" w:rsidRDefault="00AE731A">
      <w:pPr>
        <w:spacing w:after="0" w:line="240" w:lineRule="auto"/>
        <w:jc w:val="center"/>
        <w:rPr>
          <w:rFonts w:ascii="Times New Roman" w:eastAsia="Times New Roman" w:hAnsi="Times New Roman" w:cs="Times New Roman"/>
          <w:b/>
          <w:sz w:val="32"/>
        </w:rPr>
      </w:pPr>
    </w:p>
    <w:p w:rsidR="00AE731A" w:rsidRDefault="0014306E">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РЕШЕНИ</w:t>
      </w:r>
      <w:r w:rsidR="00552268">
        <w:rPr>
          <w:rFonts w:ascii="Times New Roman" w:eastAsia="Times New Roman" w:hAnsi="Times New Roman" w:cs="Times New Roman"/>
          <w:b/>
          <w:sz w:val="32"/>
        </w:rPr>
        <w:t>Е</w:t>
      </w:r>
    </w:p>
    <w:p w:rsidR="00AE731A" w:rsidRDefault="0014306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AE731A" w:rsidRDefault="00AE731A">
      <w:pPr>
        <w:spacing w:after="0" w:line="240" w:lineRule="auto"/>
        <w:ind w:left="38" w:right="5245" w:hanging="38"/>
        <w:jc w:val="both"/>
        <w:rPr>
          <w:rFonts w:ascii="Times New Roman" w:eastAsia="Times New Roman" w:hAnsi="Times New Roman" w:cs="Times New Roman"/>
          <w:sz w:val="28"/>
          <w:shd w:val="clear" w:color="auto" w:fill="FFFFFF"/>
        </w:rPr>
      </w:pPr>
    </w:p>
    <w:p w:rsidR="00AE731A" w:rsidRDefault="001221C3" w:rsidP="001221C3">
      <w:pPr>
        <w:spacing w:after="0" w:line="240" w:lineRule="auto"/>
        <w:ind w:left="38" w:right="-1" w:hanging="3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от 26 марта 2025 года                                                                                       </w:t>
      </w:r>
      <w:r w:rsidR="002E2A7F">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    № </w:t>
      </w:r>
      <w:r w:rsidR="00552268">
        <w:rPr>
          <w:rFonts w:ascii="Times New Roman" w:eastAsia="Times New Roman" w:hAnsi="Times New Roman" w:cs="Times New Roman"/>
          <w:sz w:val="28"/>
          <w:shd w:val="clear" w:color="auto" w:fill="FFFFFF"/>
        </w:rPr>
        <w:t>73</w:t>
      </w:r>
    </w:p>
    <w:p w:rsidR="001221C3" w:rsidRDefault="001221C3" w:rsidP="001221C3">
      <w:pPr>
        <w:spacing w:after="0" w:line="240" w:lineRule="auto"/>
        <w:ind w:left="38" w:right="-1" w:hanging="38"/>
        <w:jc w:val="both"/>
        <w:rPr>
          <w:rFonts w:ascii="Times New Roman" w:eastAsia="Times New Roman" w:hAnsi="Times New Roman" w:cs="Times New Roman"/>
          <w:sz w:val="28"/>
          <w:shd w:val="clear" w:color="auto" w:fill="FFFFFF"/>
        </w:rPr>
      </w:pPr>
    </w:p>
    <w:p w:rsidR="00AE731A" w:rsidRDefault="0014306E" w:rsidP="001221C3">
      <w:pPr>
        <w:spacing w:after="0" w:line="240" w:lineRule="auto"/>
        <w:ind w:right="60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 утверждении Положения о </w:t>
      </w:r>
      <w:r w:rsidR="00500623">
        <w:rPr>
          <w:rFonts w:ascii="Times New Roman" w:eastAsia="Times New Roman" w:hAnsi="Times New Roman" w:cs="Times New Roman"/>
          <w:color w:val="000000"/>
          <w:sz w:val="28"/>
        </w:rPr>
        <w:t>м</w:t>
      </w:r>
      <w:r>
        <w:rPr>
          <w:rFonts w:ascii="Times New Roman" w:eastAsia="Times New Roman" w:hAnsi="Times New Roman" w:cs="Times New Roman"/>
          <w:color w:val="000000"/>
          <w:sz w:val="28"/>
        </w:rPr>
        <w:t xml:space="preserve">униципальном контроле в сфере благоустройства в </w:t>
      </w:r>
      <w:r w:rsidR="001221C3">
        <w:rPr>
          <w:rFonts w:ascii="Times New Roman" w:eastAsia="Times New Roman" w:hAnsi="Times New Roman" w:cs="Times New Roman"/>
          <w:color w:val="000000"/>
          <w:sz w:val="28"/>
        </w:rPr>
        <w:t xml:space="preserve">границах муниципального </w:t>
      </w:r>
      <w:r w:rsidR="00C24B19">
        <w:rPr>
          <w:rFonts w:ascii="Times New Roman" w:eastAsia="Times New Roman" w:hAnsi="Times New Roman" w:cs="Times New Roman"/>
          <w:color w:val="000000"/>
          <w:sz w:val="28"/>
        </w:rPr>
        <w:t xml:space="preserve">образования «Хиславичский муниципальный округ» Смоленской области </w:t>
      </w:r>
    </w:p>
    <w:p w:rsidR="00AE731A" w:rsidRDefault="00AE731A">
      <w:pPr>
        <w:spacing w:after="0" w:line="240" w:lineRule="auto"/>
        <w:jc w:val="center"/>
        <w:rPr>
          <w:rFonts w:ascii="Times New Roman" w:eastAsia="Times New Roman" w:hAnsi="Times New Roman" w:cs="Times New Roman"/>
          <w:b/>
          <w:color w:val="000000"/>
          <w:sz w:val="28"/>
        </w:rPr>
      </w:pPr>
    </w:p>
    <w:p w:rsidR="00AE731A" w:rsidRDefault="00B40765" w:rsidP="00B40765">
      <w:pPr>
        <w:ind w:firstLine="709"/>
        <w:jc w:val="both"/>
        <w:rPr>
          <w:rFonts w:ascii="Times New Roman" w:eastAsia="Times New Roman" w:hAnsi="Times New Roman" w:cs="Times New Roman"/>
          <w:color w:val="000000"/>
          <w:sz w:val="28"/>
          <w:shd w:val="clear" w:color="auto" w:fill="FFFFFF"/>
        </w:rPr>
      </w:pPr>
      <w:r w:rsidRPr="00B40765">
        <w:rPr>
          <w:rFonts w:ascii="Times New Roman" w:hAnsi="Times New Roman" w:cs="Times New Roman"/>
          <w:sz w:val="28"/>
          <w:szCs w:val="28"/>
        </w:rPr>
        <w:t>В соответствии со статьей 72 Земельного кодекса Российской Федерации,</w:t>
      </w:r>
      <w:r w:rsidR="0014306E">
        <w:rPr>
          <w:rFonts w:ascii="Times New Roman" w:eastAsia="Times New Roman" w:hAnsi="Times New Roman" w:cs="Times New Roman"/>
          <w:color w:val="000000"/>
          <w:sz w:val="28"/>
          <w:shd w:val="clear" w:color="auto" w:fill="FFFFFF"/>
        </w:rPr>
        <w:t xml:space="preserve"> Федеральн</w:t>
      </w:r>
      <w:r>
        <w:rPr>
          <w:rFonts w:ascii="Times New Roman" w:eastAsia="Times New Roman" w:hAnsi="Times New Roman" w:cs="Times New Roman"/>
          <w:color w:val="000000"/>
          <w:sz w:val="28"/>
          <w:shd w:val="clear" w:color="auto" w:fill="FFFFFF"/>
        </w:rPr>
        <w:t>ым</w:t>
      </w:r>
      <w:r w:rsidR="0014306E">
        <w:rPr>
          <w:rFonts w:ascii="Times New Roman" w:eastAsia="Times New Roman" w:hAnsi="Times New Roman" w:cs="Times New Roman"/>
          <w:color w:val="000000"/>
          <w:sz w:val="28"/>
          <w:shd w:val="clear" w:color="auto" w:fill="FFFFFF"/>
        </w:rPr>
        <w:t xml:space="preserve"> закон</w:t>
      </w:r>
      <w:r>
        <w:rPr>
          <w:rFonts w:ascii="Times New Roman" w:eastAsia="Times New Roman" w:hAnsi="Times New Roman" w:cs="Times New Roman"/>
          <w:color w:val="000000"/>
          <w:sz w:val="28"/>
          <w:shd w:val="clear" w:color="auto" w:fill="FFFFFF"/>
        </w:rPr>
        <w:t>ом</w:t>
      </w:r>
      <w:r w:rsidR="0014306E">
        <w:rPr>
          <w:rFonts w:ascii="Times New Roman" w:eastAsia="Times New Roman" w:hAnsi="Times New Roman" w:cs="Times New Roman"/>
          <w:color w:val="000000"/>
          <w:sz w:val="28"/>
          <w:shd w:val="clear" w:color="auto" w:fill="FFFFFF"/>
        </w:rPr>
        <w:t xml:space="preserve"> от 6 октября 2003 года </w:t>
      </w:r>
      <w:r w:rsidR="0014306E" w:rsidRPr="001221C3">
        <w:rPr>
          <w:rFonts w:ascii="Times New Roman" w:eastAsia="Segoe UI Symbol" w:hAnsi="Times New Roman" w:cs="Times New Roman"/>
          <w:color w:val="000000"/>
          <w:sz w:val="28"/>
          <w:shd w:val="clear" w:color="auto" w:fill="FFFFFF"/>
        </w:rPr>
        <w:t>№</w:t>
      </w:r>
      <w:r w:rsidR="0014306E">
        <w:rPr>
          <w:rFonts w:ascii="Times New Roman" w:eastAsia="Times New Roman" w:hAnsi="Times New Roman" w:cs="Times New Roman"/>
          <w:color w:val="000000"/>
          <w:sz w:val="28"/>
          <w:shd w:val="clear" w:color="auto" w:fill="FFFFFF"/>
        </w:rPr>
        <w:t xml:space="preserve"> 131-ФЗ «Об общих принципах организации местного самоуправления в Российской Федерации», Федеральным законом от 31 июля 2020 года </w:t>
      </w:r>
      <w:r w:rsidR="0014306E" w:rsidRPr="001221C3">
        <w:rPr>
          <w:rFonts w:ascii="Times New Roman" w:eastAsia="Segoe UI Symbol" w:hAnsi="Times New Roman" w:cs="Times New Roman"/>
          <w:color w:val="000000"/>
          <w:sz w:val="28"/>
          <w:shd w:val="clear" w:color="auto" w:fill="FFFFFF"/>
        </w:rPr>
        <w:t>№</w:t>
      </w:r>
      <w:r w:rsidR="0014306E">
        <w:rPr>
          <w:rFonts w:ascii="Times New Roman" w:eastAsia="Times New Roman" w:hAnsi="Times New Roman" w:cs="Times New Roman"/>
          <w:color w:val="000000"/>
          <w:sz w:val="28"/>
          <w:shd w:val="clear" w:color="auto" w:fill="FFFFFF"/>
        </w:rPr>
        <w:t xml:space="preserve"> 248-ФЗ «О государственном контроле (надзоре) и муниципальном контроле в Российской Федерации», Уставом муниципального образования «Хиславичский муниципальный округ» Смоленской области,</w:t>
      </w:r>
    </w:p>
    <w:p w:rsidR="00AE731A" w:rsidRDefault="0014306E">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 xml:space="preserve"> </w:t>
      </w:r>
    </w:p>
    <w:p w:rsidR="00AE731A" w:rsidRDefault="0014306E">
      <w:pPr>
        <w:spacing w:after="0" w:line="240" w:lineRule="auto"/>
        <w:ind w:left="38" w:firstLine="671"/>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Хиславичский окружной Совет депутатов </w:t>
      </w:r>
      <w:r w:rsidR="001221C3">
        <w:rPr>
          <w:rFonts w:ascii="Times New Roman" w:eastAsia="Times New Roman" w:hAnsi="Times New Roman" w:cs="Times New Roman"/>
          <w:sz w:val="28"/>
          <w:shd w:val="clear" w:color="auto" w:fill="FFFFFF"/>
        </w:rPr>
        <w:t>РЕШИЛ</w:t>
      </w:r>
      <w:r>
        <w:rPr>
          <w:rFonts w:ascii="Times New Roman" w:eastAsia="Times New Roman" w:hAnsi="Times New Roman" w:cs="Times New Roman"/>
          <w:sz w:val="28"/>
          <w:shd w:val="clear" w:color="auto" w:fill="FFFFFF"/>
        </w:rPr>
        <w:t>:</w:t>
      </w:r>
    </w:p>
    <w:p w:rsidR="006F2A6F" w:rsidRDefault="006F2A6F">
      <w:pPr>
        <w:spacing w:after="0" w:line="240" w:lineRule="auto"/>
        <w:ind w:firstLine="709"/>
        <w:jc w:val="both"/>
        <w:rPr>
          <w:rFonts w:ascii="Times New Roman" w:eastAsia="Times New Roman" w:hAnsi="Times New Roman" w:cs="Times New Roman"/>
          <w:color w:val="000000"/>
          <w:sz w:val="28"/>
          <w:shd w:val="clear" w:color="auto" w:fill="FFFFFF"/>
        </w:rPr>
      </w:pPr>
    </w:p>
    <w:p w:rsidR="00AE731A" w:rsidRDefault="0014306E">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 Утвердить прилагаемое Положение о муниципальном контроле в сфере благоустройства в границах муниципального образования «Хиславичский муниципальный округ» Смоленской области.</w:t>
      </w:r>
    </w:p>
    <w:p w:rsidR="00AE731A" w:rsidRDefault="0014306E">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 Признать утратившими силу:</w:t>
      </w:r>
    </w:p>
    <w:p w:rsidR="00AE731A" w:rsidRDefault="0014306E">
      <w:pPr>
        <w:tabs>
          <w:tab w:val="left" w:pos="2740"/>
          <w:tab w:val="center" w:pos="5102"/>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решение Совета депутатов </w:t>
      </w:r>
      <w:r w:rsidR="007D1507">
        <w:rPr>
          <w:rFonts w:ascii="Times New Roman" w:eastAsia="Times New Roman" w:hAnsi="Times New Roman" w:cs="Times New Roman"/>
          <w:color w:val="000000"/>
          <w:sz w:val="28"/>
        </w:rPr>
        <w:t xml:space="preserve">Хиславичского городского поселения Хиславичского района </w:t>
      </w:r>
      <w:r>
        <w:rPr>
          <w:rFonts w:ascii="Times New Roman" w:eastAsia="Times New Roman" w:hAnsi="Times New Roman" w:cs="Times New Roman"/>
          <w:color w:val="000000"/>
          <w:sz w:val="28"/>
        </w:rPr>
        <w:t xml:space="preserve">Смоленской области </w:t>
      </w:r>
      <w:r>
        <w:rPr>
          <w:rFonts w:ascii="Times New Roman" w:eastAsia="Times New Roman" w:hAnsi="Times New Roman" w:cs="Times New Roman"/>
          <w:sz w:val="28"/>
        </w:rPr>
        <w:t xml:space="preserve">от 28.12.2021г.                                                                                                                </w:t>
      </w:r>
      <w:r w:rsidRPr="001221C3">
        <w:rPr>
          <w:rFonts w:ascii="Times New Roman" w:eastAsia="Segoe UI Symbol" w:hAnsi="Times New Roman" w:cs="Times New Roman"/>
          <w:sz w:val="28"/>
        </w:rPr>
        <w:t>№</w:t>
      </w:r>
      <w:r w:rsidRPr="001221C3">
        <w:rPr>
          <w:rFonts w:ascii="Times New Roman" w:eastAsia="Times New Roman" w:hAnsi="Times New Roman" w:cs="Times New Roman"/>
          <w:sz w:val="28"/>
        </w:rPr>
        <w:t>40</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Об утверждении Положения о муниципальном контроле в сфере благоустройства на территории </w:t>
      </w:r>
      <w:r w:rsidR="007D1507">
        <w:rPr>
          <w:rFonts w:ascii="Times New Roman" w:eastAsia="Times New Roman" w:hAnsi="Times New Roman" w:cs="Times New Roman"/>
          <w:color w:val="000000"/>
          <w:sz w:val="28"/>
        </w:rPr>
        <w:t xml:space="preserve">Хиславичского городского поселения </w:t>
      </w:r>
      <w:r>
        <w:rPr>
          <w:rFonts w:ascii="Times New Roman" w:eastAsia="Times New Roman" w:hAnsi="Times New Roman" w:cs="Times New Roman"/>
          <w:color w:val="000000"/>
          <w:sz w:val="28"/>
        </w:rPr>
        <w:t>муниципального образования «Хиславичский</w:t>
      </w:r>
      <w:r w:rsidR="007D1507">
        <w:rPr>
          <w:rFonts w:ascii="Times New Roman" w:eastAsia="Times New Roman" w:hAnsi="Times New Roman" w:cs="Times New Roman"/>
          <w:color w:val="000000"/>
          <w:sz w:val="28"/>
        </w:rPr>
        <w:t xml:space="preserve"> район</w:t>
      </w:r>
      <w:r>
        <w:rPr>
          <w:rFonts w:ascii="Times New Roman" w:eastAsia="Times New Roman" w:hAnsi="Times New Roman" w:cs="Times New Roman"/>
          <w:color w:val="000000"/>
          <w:sz w:val="28"/>
        </w:rPr>
        <w:t>» Смоленской области</w:t>
      </w:r>
      <w:r w:rsidR="001221C3">
        <w:rPr>
          <w:rFonts w:ascii="Times New Roman" w:eastAsia="Times New Roman" w:hAnsi="Times New Roman" w:cs="Times New Roman"/>
          <w:color w:val="000000"/>
          <w:sz w:val="28"/>
        </w:rPr>
        <w:t>»;</w:t>
      </w:r>
    </w:p>
    <w:p w:rsidR="00AE731A" w:rsidRDefault="0014306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-решение Совета депутатов </w:t>
      </w:r>
      <w:r w:rsidR="007D1507">
        <w:rPr>
          <w:rFonts w:ascii="Times New Roman" w:eastAsia="Times New Roman" w:hAnsi="Times New Roman" w:cs="Times New Roman"/>
          <w:color w:val="000000"/>
          <w:sz w:val="28"/>
        </w:rPr>
        <w:t xml:space="preserve">Хиславичского городского поселения Хиславичского района Смоленской области </w:t>
      </w:r>
      <w:r>
        <w:rPr>
          <w:rFonts w:ascii="Times New Roman" w:eastAsia="Times New Roman" w:hAnsi="Times New Roman" w:cs="Times New Roman"/>
          <w:sz w:val="28"/>
        </w:rPr>
        <w:t>от 27.05.2024 г. </w:t>
      </w:r>
      <w:r w:rsidRPr="001221C3">
        <w:rPr>
          <w:rFonts w:ascii="Times New Roman" w:eastAsia="Segoe UI Symbol" w:hAnsi="Times New Roman" w:cs="Times New Roman"/>
          <w:sz w:val="28"/>
        </w:rPr>
        <w:t>№</w:t>
      </w:r>
      <w:r w:rsidRPr="001221C3">
        <w:rPr>
          <w:rFonts w:ascii="Times New Roman" w:eastAsia="Times New Roman" w:hAnsi="Times New Roman" w:cs="Times New Roman"/>
          <w:sz w:val="28"/>
        </w:rPr>
        <w:t xml:space="preserve"> 1</w:t>
      </w:r>
      <w:r>
        <w:rPr>
          <w:rFonts w:ascii="Times New Roman" w:eastAsia="Times New Roman" w:hAnsi="Times New Roman" w:cs="Times New Roman"/>
          <w:sz w:val="28"/>
        </w:rPr>
        <w:t>4 </w:t>
      </w:r>
      <w:hyperlink r:id="rId8">
        <w:r w:rsidRPr="001221C3">
          <w:rPr>
            <w:rFonts w:ascii="Times New Roman" w:eastAsia="Times New Roman" w:hAnsi="Times New Roman" w:cs="Times New Roman"/>
            <w:sz w:val="28"/>
            <w:szCs w:val="28"/>
          </w:rPr>
          <w:t>«</w:t>
        </w:r>
        <w:r w:rsidR="007D1507" w:rsidRPr="001221C3">
          <w:rPr>
            <w:rFonts w:ascii="Times New Roman" w:eastAsia="Times New Roman" w:hAnsi="Times New Roman" w:cs="Times New Roman"/>
            <w:sz w:val="28"/>
            <w:szCs w:val="28"/>
          </w:rPr>
          <w:t>О внесении изменений в</w:t>
        </w:r>
        <w:r w:rsidRPr="001221C3">
          <w:rPr>
            <w:rFonts w:ascii="Times New Roman" w:eastAsia="Times New Roman" w:hAnsi="Times New Roman" w:cs="Times New Roman"/>
            <w:sz w:val="28"/>
            <w:szCs w:val="28"/>
          </w:rPr>
          <w:t xml:space="preserve"> Положени</w:t>
        </w:r>
        <w:r w:rsidR="003E42F5" w:rsidRPr="001221C3">
          <w:rPr>
            <w:rFonts w:ascii="Times New Roman" w:eastAsia="Times New Roman" w:hAnsi="Times New Roman" w:cs="Times New Roman"/>
            <w:sz w:val="28"/>
            <w:szCs w:val="28"/>
          </w:rPr>
          <w:t>е</w:t>
        </w:r>
        <w:r w:rsidRPr="001221C3">
          <w:rPr>
            <w:rFonts w:ascii="Times New Roman" w:eastAsia="Times New Roman" w:hAnsi="Times New Roman" w:cs="Times New Roman"/>
            <w:sz w:val="28"/>
            <w:szCs w:val="28"/>
          </w:rPr>
          <w:t xml:space="preserve"> о муниципальном контроле в сфере благоустройства на территории</w:t>
        </w:r>
        <w:r w:rsidRPr="001221C3">
          <w:rPr>
            <w:rFonts w:ascii="Times New Roman" w:eastAsia="Times New Roman" w:hAnsi="Times New Roman" w:cs="Times New Roman"/>
            <w:sz w:val="28"/>
          </w:rPr>
          <w:t xml:space="preserve"> </w:t>
        </w:r>
      </w:hyperlink>
      <w:r w:rsidR="003E42F5">
        <w:rPr>
          <w:rFonts w:ascii="Times New Roman" w:eastAsia="Times New Roman" w:hAnsi="Times New Roman" w:cs="Times New Roman"/>
          <w:color w:val="000000"/>
          <w:sz w:val="28"/>
        </w:rPr>
        <w:t>Хиславичского городского поселения Хиславичского района Смоленской области</w:t>
      </w:r>
      <w:r w:rsidR="001221C3">
        <w:rPr>
          <w:rFonts w:ascii="Times New Roman" w:eastAsia="Times New Roman" w:hAnsi="Times New Roman" w:cs="Times New Roman"/>
          <w:color w:val="000000"/>
          <w:sz w:val="28"/>
        </w:rPr>
        <w:t>»;</w:t>
      </w:r>
    </w:p>
    <w:p w:rsidR="003A5CDE" w:rsidRPr="003A5CDE" w:rsidRDefault="003A5CDE" w:rsidP="003A5CDE">
      <w:pPr>
        <w:spacing w:after="0" w:line="240" w:lineRule="auto"/>
        <w:jc w:val="both"/>
        <w:rPr>
          <w:rFonts w:ascii="Times New Roman" w:hAnsi="Times New Roman" w:cs="Times New Roman"/>
        </w:rPr>
      </w:pPr>
      <w:r>
        <w:rPr>
          <w:rFonts w:ascii="Times New Roman" w:eastAsia="Times New Roman" w:hAnsi="Times New Roman" w:cs="Times New Roman"/>
          <w:color w:val="000000"/>
          <w:sz w:val="28"/>
        </w:rPr>
        <w:lastRenderedPageBreak/>
        <w:t xml:space="preserve">        - </w:t>
      </w:r>
      <w:r w:rsidRPr="003A5CDE">
        <w:rPr>
          <w:rFonts w:ascii="Times New Roman" w:eastAsia="Times New Roman" w:hAnsi="Times New Roman" w:cs="Times New Roman"/>
          <w:color w:val="000000"/>
          <w:sz w:val="28"/>
        </w:rPr>
        <w:t xml:space="preserve">решение Совета депутатов </w:t>
      </w:r>
      <w:proofErr w:type="spellStart"/>
      <w:r w:rsidRPr="003A5CDE">
        <w:rPr>
          <w:rFonts w:ascii="Times New Roman" w:eastAsia="Times New Roman" w:hAnsi="Times New Roman" w:cs="Times New Roman"/>
          <w:color w:val="000000"/>
          <w:sz w:val="28"/>
        </w:rPr>
        <w:t>Корзовского</w:t>
      </w:r>
      <w:proofErr w:type="spellEnd"/>
      <w:r w:rsidRPr="003A5CDE">
        <w:rPr>
          <w:rFonts w:ascii="Times New Roman" w:eastAsia="Times New Roman" w:hAnsi="Times New Roman" w:cs="Times New Roman"/>
          <w:color w:val="000000"/>
          <w:sz w:val="28"/>
        </w:rPr>
        <w:t xml:space="preserve"> сельского поселения Хиславичского района Смоленской области  </w:t>
      </w:r>
      <w:r w:rsidRPr="003A5CDE">
        <w:rPr>
          <w:rFonts w:ascii="Times New Roman" w:hAnsi="Times New Roman" w:cs="Times New Roman"/>
          <w:sz w:val="28"/>
          <w:szCs w:val="28"/>
        </w:rPr>
        <w:t xml:space="preserve"> от 17 ноября 2021г.</w:t>
      </w:r>
      <w:r>
        <w:rPr>
          <w:rFonts w:ascii="Times New Roman" w:hAnsi="Times New Roman" w:cs="Times New Roman"/>
          <w:sz w:val="28"/>
          <w:szCs w:val="28"/>
        </w:rPr>
        <w:t xml:space="preserve"> </w:t>
      </w:r>
      <w:r w:rsidRPr="003A5CDE">
        <w:rPr>
          <w:rFonts w:ascii="Times New Roman" w:hAnsi="Times New Roman" w:cs="Times New Roman"/>
          <w:sz w:val="28"/>
          <w:szCs w:val="28"/>
        </w:rPr>
        <w:t>№17</w:t>
      </w:r>
      <w:r>
        <w:rPr>
          <w:rFonts w:ascii="Times New Roman" w:hAnsi="Times New Roman" w:cs="Times New Roman"/>
          <w:sz w:val="28"/>
          <w:szCs w:val="28"/>
        </w:rPr>
        <w:t xml:space="preserve"> </w:t>
      </w:r>
      <w:r w:rsidRPr="003A5CDE">
        <w:rPr>
          <w:rFonts w:ascii="Times New Roman" w:hAnsi="Times New Roman" w:cs="Times New Roman"/>
          <w:sz w:val="28"/>
          <w:szCs w:val="28"/>
        </w:rPr>
        <w:t>«</w:t>
      </w:r>
      <w:r w:rsidRPr="003A5CDE">
        <w:rPr>
          <w:rFonts w:ascii="Times New Roman" w:hAnsi="Times New Roman" w:cs="Times New Roman"/>
          <w:bCs/>
          <w:color w:val="000000"/>
          <w:sz w:val="28"/>
          <w:szCs w:val="28"/>
        </w:rPr>
        <w:t xml:space="preserve">Об утверждении Положения о муниципальном контроле в сфере благоустройства на территории </w:t>
      </w:r>
      <w:proofErr w:type="spellStart"/>
      <w:r w:rsidRPr="003A5CDE">
        <w:rPr>
          <w:rFonts w:ascii="Times New Roman" w:hAnsi="Times New Roman" w:cs="Times New Roman"/>
          <w:bCs/>
          <w:color w:val="000000"/>
          <w:sz w:val="28"/>
          <w:szCs w:val="28"/>
        </w:rPr>
        <w:t>Корзовского</w:t>
      </w:r>
      <w:proofErr w:type="spellEnd"/>
      <w:r w:rsidRPr="003A5CDE">
        <w:rPr>
          <w:rFonts w:ascii="Times New Roman" w:hAnsi="Times New Roman" w:cs="Times New Roman"/>
          <w:bCs/>
          <w:color w:val="000000"/>
          <w:sz w:val="28"/>
          <w:szCs w:val="28"/>
        </w:rPr>
        <w:t xml:space="preserve"> сельского поселения Хиславичского района Смоленской области».</w:t>
      </w:r>
    </w:p>
    <w:p w:rsidR="003A5CDE" w:rsidRPr="00C24B19" w:rsidRDefault="00C24B19" w:rsidP="00C24B19">
      <w:pPr>
        <w:spacing w:after="0" w:line="240" w:lineRule="auto"/>
        <w:jc w:val="both"/>
        <w:rPr>
          <w:rFonts w:ascii="Times New Roman" w:hAnsi="Times New Roman" w:cs="Times New Roman"/>
        </w:rPr>
      </w:pPr>
      <w:r>
        <w:rPr>
          <w:rFonts w:ascii="Times New Roman" w:eastAsia="Times New Roman" w:hAnsi="Times New Roman" w:cs="Times New Roman"/>
          <w:color w:val="000000"/>
          <w:sz w:val="28"/>
        </w:rPr>
        <w:t xml:space="preserve">       </w:t>
      </w:r>
      <w:r w:rsidR="00E86A87">
        <w:rPr>
          <w:rFonts w:ascii="Times New Roman" w:eastAsia="Times New Roman" w:hAnsi="Times New Roman" w:cs="Times New Roman"/>
          <w:color w:val="000000"/>
          <w:sz w:val="28"/>
        </w:rPr>
        <w:t xml:space="preserve">- </w:t>
      </w:r>
      <w:r w:rsidR="00E86A87" w:rsidRPr="00C24B19">
        <w:rPr>
          <w:rFonts w:ascii="Times New Roman" w:eastAsia="Times New Roman" w:hAnsi="Times New Roman" w:cs="Times New Roman"/>
          <w:color w:val="000000"/>
          <w:sz w:val="28"/>
        </w:rPr>
        <w:t xml:space="preserve">решение Совета депутатов </w:t>
      </w:r>
      <w:proofErr w:type="spellStart"/>
      <w:r w:rsidRPr="00C24B19">
        <w:rPr>
          <w:rFonts w:ascii="Times New Roman" w:eastAsia="Times New Roman" w:hAnsi="Times New Roman" w:cs="Times New Roman"/>
          <w:color w:val="000000"/>
          <w:sz w:val="28"/>
        </w:rPr>
        <w:t>Череповского</w:t>
      </w:r>
      <w:proofErr w:type="spellEnd"/>
      <w:r w:rsidR="00E86A87" w:rsidRPr="00C24B19">
        <w:rPr>
          <w:rFonts w:ascii="Times New Roman" w:eastAsia="Times New Roman" w:hAnsi="Times New Roman" w:cs="Times New Roman"/>
          <w:color w:val="000000"/>
          <w:sz w:val="28"/>
        </w:rPr>
        <w:t xml:space="preserve"> сельского поселения Хиславичского района Смоленской области</w:t>
      </w:r>
      <w:r>
        <w:rPr>
          <w:rFonts w:ascii="Times New Roman" w:eastAsia="Times New Roman" w:hAnsi="Times New Roman" w:cs="Times New Roman"/>
          <w:color w:val="000000"/>
          <w:sz w:val="28"/>
        </w:rPr>
        <w:t xml:space="preserve"> </w:t>
      </w:r>
      <w:r w:rsidR="00E86A87" w:rsidRPr="00C24B19">
        <w:rPr>
          <w:rFonts w:ascii="Times New Roman" w:hAnsi="Times New Roman" w:cs="Times New Roman"/>
          <w:sz w:val="28"/>
          <w:szCs w:val="28"/>
        </w:rPr>
        <w:t>от</w:t>
      </w:r>
      <w:r>
        <w:rPr>
          <w:rFonts w:ascii="Times New Roman" w:hAnsi="Times New Roman" w:cs="Times New Roman"/>
          <w:sz w:val="28"/>
          <w:szCs w:val="28"/>
        </w:rPr>
        <w:t xml:space="preserve"> 30 </w:t>
      </w:r>
      <w:r w:rsidR="003A5CDE" w:rsidRPr="00C24B19">
        <w:rPr>
          <w:rFonts w:ascii="Times New Roman" w:hAnsi="Times New Roman" w:cs="Times New Roman"/>
          <w:sz w:val="28"/>
          <w:szCs w:val="28"/>
        </w:rPr>
        <w:t xml:space="preserve">ноября 2021г №17 </w:t>
      </w:r>
      <w:r w:rsidRPr="00C24B19">
        <w:rPr>
          <w:rFonts w:ascii="Times New Roman" w:hAnsi="Times New Roman" w:cs="Times New Roman"/>
          <w:sz w:val="28"/>
          <w:szCs w:val="28"/>
        </w:rPr>
        <w:t>«</w:t>
      </w:r>
      <w:r w:rsidR="003A5CDE" w:rsidRPr="00C24B19">
        <w:rPr>
          <w:rFonts w:ascii="Times New Roman" w:hAnsi="Times New Roman" w:cs="Times New Roman"/>
          <w:bCs/>
          <w:color w:val="000000"/>
          <w:sz w:val="28"/>
          <w:szCs w:val="28"/>
        </w:rPr>
        <w:t>Об утверждении Положения о муниципальном</w:t>
      </w:r>
      <w:r>
        <w:rPr>
          <w:rFonts w:ascii="Times New Roman" w:hAnsi="Times New Roman" w:cs="Times New Roman"/>
          <w:bCs/>
          <w:color w:val="000000"/>
          <w:sz w:val="28"/>
          <w:szCs w:val="28"/>
        </w:rPr>
        <w:t xml:space="preserve"> </w:t>
      </w:r>
      <w:r w:rsidR="003A5CDE" w:rsidRPr="00C24B19">
        <w:rPr>
          <w:rFonts w:ascii="Times New Roman" w:hAnsi="Times New Roman" w:cs="Times New Roman"/>
          <w:bCs/>
          <w:color w:val="000000"/>
          <w:sz w:val="28"/>
          <w:szCs w:val="28"/>
        </w:rPr>
        <w:t>контроле</w:t>
      </w:r>
      <w:r>
        <w:rPr>
          <w:rFonts w:ascii="Times New Roman" w:hAnsi="Times New Roman" w:cs="Times New Roman"/>
          <w:bCs/>
          <w:color w:val="000000"/>
          <w:sz w:val="28"/>
          <w:szCs w:val="28"/>
        </w:rPr>
        <w:t xml:space="preserve"> </w:t>
      </w:r>
      <w:r w:rsidR="003A5CDE" w:rsidRPr="00C24B19">
        <w:rPr>
          <w:rFonts w:ascii="Times New Roman" w:hAnsi="Times New Roman" w:cs="Times New Roman"/>
          <w:bCs/>
          <w:color w:val="000000"/>
          <w:sz w:val="28"/>
          <w:szCs w:val="28"/>
        </w:rPr>
        <w:t>в сфере благоустройства</w:t>
      </w:r>
      <w:r w:rsidR="0001197C">
        <w:rPr>
          <w:rFonts w:ascii="Times New Roman" w:hAnsi="Times New Roman" w:cs="Times New Roman"/>
          <w:bCs/>
          <w:color w:val="000000"/>
          <w:sz w:val="28"/>
          <w:szCs w:val="28"/>
        </w:rPr>
        <w:t xml:space="preserve"> </w:t>
      </w:r>
      <w:r w:rsidR="003A5CDE" w:rsidRPr="00C24B19">
        <w:rPr>
          <w:rFonts w:ascii="Times New Roman" w:hAnsi="Times New Roman" w:cs="Times New Roman"/>
          <w:bCs/>
          <w:color w:val="000000"/>
          <w:sz w:val="28"/>
          <w:szCs w:val="28"/>
        </w:rPr>
        <w:t xml:space="preserve">на территории </w:t>
      </w:r>
      <w:proofErr w:type="spellStart"/>
      <w:r w:rsidR="003A5CDE" w:rsidRPr="00C24B19">
        <w:rPr>
          <w:rFonts w:ascii="Times New Roman" w:hAnsi="Times New Roman" w:cs="Times New Roman"/>
          <w:bCs/>
          <w:color w:val="000000"/>
          <w:sz w:val="28"/>
          <w:szCs w:val="28"/>
        </w:rPr>
        <w:t>Череповского</w:t>
      </w:r>
      <w:proofErr w:type="spellEnd"/>
      <w:r w:rsidR="003A5CDE" w:rsidRPr="00C24B19">
        <w:rPr>
          <w:rFonts w:ascii="Times New Roman" w:hAnsi="Times New Roman" w:cs="Times New Roman"/>
          <w:bCs/>
          <w:color w:val="000000"/>
          <w:sz w:val="28"/>
          <w:szCs w:val="28"/>
        </w:rPr>
        <w:t xml:space="preserve"> сельского</w:t>
      </w:r>
      <w:r>
        <w:rPr>
          <w:rFonts w:ascii="Times New Roman" w:hAnsi="Times New Roman" w:cs="Times New Roman"/>
          <w:bCs/>
          <w:color w:val="000000"/>
          <w:sz w:val="28"/>
          <w:szCs w:val="28"/>
        </w:rPr>
        <w:t xml:space="preserve"> </w:t>
      </w:r>
      <w:r w:rsidR="003A5CDE" w:rsidRPr="00C24B19">
        <w:rPr>
          <w:rFonts w:ascii="Times New Roman" w:hAnsi="Times New Roman" w:cs="Times New Roman"/>
          <w:bCs/>
          <w:color w:val="000000"/>
          <w:sz w:val="28"/>
          <w:szCs w:val="28"/>
        </w:rPr>
        <w:t>поселения Хиславичского района Смоленской</w:t>
      </w:r>
      <w:r w:rsidRPr="00C24B19">
        <w:rPr>
          <w:rFonts w:ascii="Times New Roman" w:hAnsi="Times New Roman" w:cs="Times New Roman"/>
          <w:bCs/>
          <w:color w:val="000000"/>
          <w:sz w:val="28"/>
          <w:szCs w:val="28"/>
        </w:rPr>
        <w:t xml:space="preserve"> о</w:t>
      </w:r>
      <w:r w:rsidR="003A5CDE" w:rsidRPr="00C24B19">
        <w:rPr>
          <w:rFonts w:ascii="Times New Roman" w:hAnsi="Times New Roman" w:cs="Times New Roman"/>
          <w:bCs/>
          <w:color w:val="000000"/>
          <w:sz w:val="28"/>
          <w:szCs w:val="28"/>
        </w:rPr>
        <w:t>бласти</w:t>
      </w:r>
      <w:r w:rsidRPr="00C24B19">
        <w:rPr>
          <w:rFonts w:ascii="Times New Roman" w:hAnsi="Times New Roman" w:cs="Times New Roman"/>
          <w:bCs/>
          <w:color w:val="000000"/>
          <w:sz w:val="28"/>
          <w:szCs w:val="28"/>
        </w:rPr>
        <w:t>».</w:t>
      </w:r>
    </w:p>
    <w:p w:rsidR="00AE731A" w:rsidRDefault="00C24B19" w:rsidP="00E552B3">
      <w:pPr>
        <w:spacing w:after="0" w:line="240" w:lineRule="auto"/>
        <w:jc w:val="both"/>
        <w:rPr>
          <w:rFonts w:ascii="Times New Roman" w:eastAsia="Times New Roman" w:hAnsi="Times New Roman" w:cs="Times New Roman"/>
          <w:color w:val="000000"/>
          <w:sz w:val="28"/>
          <w:shd w:val="clear" w:color="auto" w:fill="FFFFFF"/>
        </w:rPr>
      </w:pPr>
      <w:r w:rsidRPr="00C24B19">
        <w:rPr>
          <w:rFonts w:ascii="Times New Roman" w:eastAsia="Times New Roman" w:hAnsi="Times New Roman" w:cs="Times New Roman"/>
          <w:color w:val="000000"/>
          <w:sz w:val="28"/>
        </w:rPr>
        <w:t xml:space="preserve">       </w:t>
      </w:r>
      <w:r w:rsidR="0014306E">
        <w:rPr>
          <w:rFonts w:ascii="Times New Roman" w:eastAsia="Times New Roman" w:hAnsi="Times New Roman" w:cs="Times New Roman"/>
          <w:color w:val="000000"/>
          <w:sz w:val="28"/>
          <w:shd w:val="clear" w:color="auto" w:fill="FFFFFF"/>
        </w:rPr>
        <w:t xml:space="preserve">3. Настоящее решение опубликовать в газете «Хиславичские известия» и разместить на сайте </w:t>
      </w:r>
      <w:r>
        <w:rPr>
          <w:rFonts w:ascii="Times New Roman" w:eastAsia="Times New Roman" w:hAnsi="Times New Roman" w:cs="Times New Roman"/>
          <w:color w:val="000000"/>
          <w:sz w:val="28"/>
          <w:shd w:val="clear" w:color="auto" w:fill="FFFFFF"/>
        </w:rPr>
        <w:t xml:space="preserve">Администрации </w:t>
      </w:r>
      <w:r>
        <w:rPr>
          <w:rFonts w:ascii="Times New Roman" w:eastAsia="Times New Roman" w:hAnsi="Times New Roman" w:cs="Times New Roman"/>
          <w:color w:val="000000"/>
          <w:sz w:val="28"/>
        </w:rPr>
        <w:t>муниципального образования «Хиславичский муниципальный округ» Смоленской области</w:t>
      </w:r>
      <w:r w:rsidR="0014306E">
        <w:rPr>
          <w:rFonts w:ascii="Times New Roman" w:eastAsia="Times New Roman" w:hAnsi="Times New Roman" w:cs="Times New Roman"/>
          <w:color w:val="000000"/>
          <w:sz w:val="28"/>
          <w:shd w:val="clear" w:color="auto" w:fill="FFFFFF"/>
        </w:rPr>
        <w:t xml:space="preserve"> </w:t>
      </w:r>
      <w:hyperlink r:id="rId9">
        <w:r w:rsidR="0014306E">
          <w:rPr>
            <w:rFonts w:ascii="Times New Roman" w:eastAsia="Times New Roman" w:hAnsi="Times New Roman" w:cs="Times New Roman"/>
            <w:color w:val="000080"/>
            <w:sz w:val="28"/>
            <w:u w:val="single"/>
            <w:shd w:val="clear" w:color="auto" w:fill="FFFFFF"/>
          </w:rPr>
          <w:t>http://hislav.admin-smolensk.ru</w:t>
        </w:r>
      </w:hyperlink>
      <w:r w:rsidR="0014306E">
        <w:rPr>
          <w:rFonts w:ascii="Times New Roman" w:eastAsia="Times New Roman" w:hAnsi="Times New Roman" w:cs="Times New Roman"/>
          <w:color w:val="000000"/>
          <w:sz w:val="28"/>
          <w:shd w:val="clear" w:color="auto" w:fill="FFFFFF"/>
        </w:rPr>
        <w:t xml:space="preserve"> в сети Интернет.</w:t>
      </w:r>
    </w:p>
    <w:p w:rsidR="00E552B3" w:rsidRDefault="00E552B3" w:rsidP="00E552B3">
      <w:pPr>
        <w:pStyle w:val="ConsPlusNormal"/>
        <w:ind w:firstLine="567"/>
        <w:jc w:val="both"/>
        <w:rPr>
          <w:rFonts w:ascii="Times New Roman" w:hAnsi="Times New Roman"/>
          <w:color w:val="000000"/>
          <w:sz w:val="28"/>
          <w:szCs w:val="28"/>
        </w:rPr>
      </w:pPr>
      <w:r>
        <w:rPr>
          <w:rFonts w:ascii="Times New Roman" w:hAnsi="Times New Roman" w:cs="Times New Roman"/>
          <w:sz w:val="28"/>
          <w:szCs w:val="28"/>
        </w:rPr>
        <w:t>4</w:t>
      </w:r>
      <w:r w:rsidRPr="00B2342C">
        <w:rPr>
          <w:rFonts w:ascii="Times New Roman" w:hAnsi="Times New Roman" w:cs="Times New Roman"/>
          <w:sz w:val="28"/>
          <w:szCs w:val="28"/>
        </w:rPr>
        <w:t xml:space="preserve">. </w:t>
      </w:r>
      <w:r>
        <w:rPr>
          <w:rFonts w:ascii="Times New Roman" w:hAnsi="Times New Roman"/>
          <w:color w:val="000000"/>
          <w:sz w:val="28"/>
          <w:szCs w:val="28"/>
        </w:rPr>
        <w:t>Настоящее решение вступает в силу после дня его официального опубликования.</w:t>
      </w:r>
    </w:p>
    <w:p w:rsidR="00A64656" w:rsidRDefault="00A64656">
      <w:pPr>
        <w:spacing w:after="0" w:line="240" w:lineRule="auto"/>
        <w:ind w:firstLine="709"/>
        <w:jc w:val="both"/>
        <w:rPr>
          <w:rFonts w:ascii="Times New Roman" w:eastAsia="Times New Roman" w:hAnsi="Times New Roman" w:cs="Times New Roman"/>
          <w:color w:val="000000"/>
          <w:sz w:val="28"/>
          <w:shd w:val="clear" w:color="auto" w:fill="FFFFFF"/>
        </w:rPr>
      </w:pPr>
    </w:p>
    <w:p w:rsidR="00A64656" w:rsidRDefault="00A64656">
      <w:pPr>
        <w:spacing w:after="0" w:line="240" w:lineRule="auto"/>
        <w:ind w:firstLine="709"/>
        <w:jc w:val="both"/>
        <w:rPr>
          <w:rFonts w:ascii="Times New Roman" w:eastAsia="Times New Roman" w:hAnsi="Times New Roman" w:cs="Times New Roman"/>
          <w:color w:val="000000"/>
          <w:sz w:val="28"/>
          <w:shd w:val="clear" w:color="auto" w:fill="FFFFFF"/>
        </w:rPr>
      </w:pPr>
    </w:p>
    <w:tbl>
      <w:tblPr>
        <w:tblW w:w="0" w:type="auto"/>
        <w:tblLook w:val="01E0" w:firstRow="1" w:lastRow="1" w:firstColumn="1" w:lastColumn="1" w:noHBand="0" w:noVBand="0"/>
      </w:tblPr>
      <w:tblGrid>
        <w:gridCol w:w="5071"/>
        <w:gridCol w:w="5066"/>
      </w:tblGrid>
      <w:tr w:rsidR="00A64656" w:rsidRPr="00E05AD0" w:rsidTr="00D63E48">
        <w:tc>
          <w:tcPr>
            <w:tcW w:w="5071" w:type="dxa"/>
            <w:shd w:val="clear" w:color="auto" w:fill="auto"/>
          </w:tcPr>
          <w:p w:rsidR="00A64656" w:rsidRPr="00A64656" w:rsidRDefault="00A64656" w:rsidP="00A64656">
            <w:pPr>
              <w:widowControl w:val="0"/>
              <w:autoSpaceDE w:val="0"/>
              <w:autoSpaceDN w:val="0"/>
              <w:adjustRightInd w:val="0"/>
              <w:spacing w:after="0" w:line="240" w:lineRule="auto"/>
              <w:jc w:val="both"/>
              <w:rPr>
                <w:rFonts w:ascii="Times New Roman" w:hAnsi="Times New Roman" w:cs="Times New Roman"/>
                <w:sz w:val="28"/>
                <w:szCs w:val="28"/>
              </w:rPr>
            </w:pPr>
            <w:r w:rsidRPr="00A64656">
              <w:rPr>
                <w:rFonts w:ascii="Times New Roman" w:hAnsi="Times New Roman" w:cs="Times New Roman"/>
                <w:sz w:val="28"/>
                <w:szCs w:val="28"/>
              </w:rPr>
              <w:t xml:space="preserve">Глава муниципального образования  </w:t>
            </w:r>
          </w:p>
          <w:p w:rsidR="00A64656" w:rsidRPr="00A64656" w:rsidRDefault="00A64656" w:rsidP="00A64656">
            <w:pPr>
              <w:widowControl w:val="0"/>
              <w:autoSpaceDE w:val="0"/>
              <w:autoSpaceDN w:val="0"/>
              <w:adjustRightInd w:val="0"/>
              <w:spacing w:after="0" w:line="240" w:lineRule="auto"/>
              <w:jc w:val="both"/>
              <w:rPr>
                <w:rFonts w:ascii="Times New Roman" w:hAnsi="Times New Roman" w:cs="Times New Roman"/>
                <w:sz w:val="28"/>
                <w:szCs w:val="28"/>
              </w:rPr>
            </w:pPr>
            <w:r w:rsidRPr="00A64656">
              <w:rPr>
                <w:rFonts w:ascii="Times New Roman" w:hAnsi="Times New Roman" w:cs="Times New Roman"/>
                <w:sz w:val="28"/>
                <w:szCs w:val="28"/>
              </w:rPr>
              <w:t>«Хиславичский муниципальный округ» Смоленской области</w:t>
            </w:r>
          </w:p>
          <w:p w:rsidR="00A64656" w:rsidRPr="00A64656" w:rsidRDefault="00A64656" w:rsidP="00A64656">
            <w:pPr>
              <w:widowControl w:val="0"/>
              <w:autoSpaceDE w:val="0"/>
              <w:autoSpaceDN w:val="0"/>
              <w:adjustRightInd w:val="0"/>
              <w:spacing w:after="0" w:line="240" w:lineRule="auto"/>
              <w:jc w:val="center"/>
              <w:rPr>
                <w:rFonts w:ascii="Times New Roman" w:hAnsi="Times New Roman" w:cs="Times New Roman"/>
                <w:sz w:val="28"/>
                <w:szCs w:val="28"/>
              </w:rPr>
            </w:pPr>
            <w:r w:rsidRPr="00A64656">
              <w:rPr>
                <w:rFonts w:ascii="Times New Roman" w:hAnsi="Times New Roman" w:cs="Times New Roman"/>
                <w:b/>
                <w:sz w:val="28"/>
                <w:szCs w:val="28"/>
              </w:rPr>
              <w:t xml:space="preserve">                                          С.А. Шапкин</w:t>
            </w:r>
            <w:r w:rsidRPr="00A64656">
              <w:rPr>
                <w:rFonts w:ascii="Times New Roman" w:hAnsi="Times New Roman" w:cs="Times New Roman"/>
                <w:sz w:val="28"/>
                <w:szCs w:val="28"/>
              </w:rPr>
              <w:t xml:space="preserve">                            </w:t>
            </w:r>
          </w:p>
        </w:tc>
        <w:tc>
          <w:tcPr>
            <w:tcW w:w="5066" w:type="dxa"/>
            <w:shd w:val="clear" w:color="auto" w:fill="auto"/>
          </w:tcPr>
          <w:p w:rsidR="00A64656" w:rsidRPr="00A64656" w:rsidRDefault="00A64656" w:rsidP="00A64656">
            <w:pPr>
              <w:widowControl w:val="0"/>
              <w:autoSpaceDE w:val="0"/>
              <w:autoSpaceDN w:val="0"/>
              <w:adjustRightInd w:val="0"/>
              <w:spacing w:after="0" w:line="240" w:lineRule="auto"/>
              <w:jc w:val="both"/>
              <w:rPr>
                <w:rFonts w:ascii="Times New Roman" w:hAnsi="Times New Roman" w:cs="Times New Roman"/>
                <w:sz w:val="28"/>
                <w:szCs w:val="28"/>
              </w:rPr>
            </w:pPr>
            <w:r w:rsidRPr="00A64656">
              <w:rPr>
                <w:rFonts w:ascii="Times New Roman" w:hAnsi="Times New Roman" w:cs="Times New Roman"/>
                <w:sz w:val="28"/>
                <w:szCs w:val="28"/>
              </w:rPr>
              <w:t xml:space="preserve">                  Председатель Хиславичского </w:t>
            </w:r>
          </w:p>
          <w:p w:rsidR="00A64656" w:rsidRPr="00A64656" w:rsidRDefault="00A64656" w:rsidP="00A64656">
            <w:pPr>
              <w:widowControl w:val="0"/>
              <w:autoSpaceDE w:val="0"/>
              <w:autoSpaceDN w:val="0"/>
              <w:adjustRightInd w:val="0"/>
              <w:spacing w:after="0" w:line="240" w:lineRule="auto"/>
              <w:jc w:val="both"/>
              <w:rPr>
                <w:rFonts w:ascii="Times New Roman" w:hAnsi="Times New Roman" w:cs="Times New Roman"/>
                <w:sz w:val="28"/>
                <w:szCs w:val="28"/>
              </w:rPr>
            </w:pPr>
            <w:r w:rsidRPr="00A64656">
              <w:rPr>
                <w:rFonts w:ascii="Times New Roman" w:hAnsi="Times New Roman" w:cs="Times New Roman"/>
                <w:sz w:val="28"/>
                <w:szCs w:val="28"/>
              </w:rPr>
              <w:t xml:space="preserve">                  окружного Совета депутатов</w:t>
            </w:r>
          </w:p>
          <w:p w:rsidR="00A64656" w:rsidRDefault="00A64656" w:rsidP="00A64656">
            <w:pPr>
              <w:widowControl w:val="0"/>
              <w:autoSpaceDE w:val="0"/>
              <w:autoSpaceDN w:val="0"/>
              <w:adjustRightInd w:val="0"/>
              <w:spacing w:after="0" w:line="240" w:lineRule="auto"/>
              <w:jc w:val="right"/>
              <w:rPr>
                <w:rFonts w:ascii="Times New Roman" w:hAnsi="Times New Roman" w:cs="Times New Roman"/>
                <w:sz w:val="28"/>
                <w:szCs w:val="28"/>
              </w:rPr>
            </w:pPr>
          </w:p>
          <w:p w:rsidR="00A64656" w:rsidRPr="00A64656" w:rsidRDefault="00A64656" w:rsidP="00A64656">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A64656">
              <w:rPr>
                <w:rFonts w:ascii="Times New Roman" w:hAnsi="Times New Roman" w:cs="Times New Roman"/>
                <w:sz w:val="28"/>
                <w:szCs w:val="28"/>
              </w:rPr>
              <w:t xml:space="preserve"> </w:t>
            </w:r>
            <w:r w:rsidRPr="00A64656">
              <w:rPr>
                <w:rFonts w:ascii="Times New Roman" w:hAnsi="Times New Roman" w:cs="Times New Roman"/>
                <w:b/>
                <w:sz w:val="28"/>
                <w:szCs w:val="28"/>
              </w:rPr>
              <w:t>С.Н. Костюкова</w:t>
            </w:r>
          </w:p>
        </w:tc>
      </w:tr>
    </w:tbl>
    <w:p w:rsidR="00A64656" w:rsidRDefault="00A64656">
      <w:pPr>
        <w:spacing w:after="0" w:line="240" w:lineRule="auto"/>
        <w:ind w:firstLine="709"/>
        <w:jc w:val="both"/>
        <w:rPr>
          <w:rFonts w:ascii="Times New Roman" w:eastAsia="Times New Roman" w:hAnsi="Times New Roman" w:cs="Times New Roman"/>
          <w:sz w:val="28"/>
          <w:shd w:val="clear" w:color="auto" w:fill="FFFFFF"/>
        </w:rPr>
      </w:pPr>
    </w:p>
    <w:p w:rsidR="00500623" w:rsidRDefault="00500623">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A64656" w:rsidRDefault="00A64656">
      <w:pPr>
        <w:spacing w:after="0" w:line="240" w:lineRule="auto"/>
        <w:ind w:left="5103"/>
        <w:jc w:val="center"/>
        <w:rPr>
          <w:rFonts w:ascii="Times New Roman" w:eastAsia="Times New Roman" w:hAnsi="Times New Roman" w:cs="Times New Roman"/>
          <w:sz w:val="24"/>
        </w:rPr>
      </w:pPr>
    </w:p>
    <w:p w:rsidR="00500623" w:rsidRDefault="00500623">
      <w:pPr>
        <w:spacing w:after="0" w:line="240" w:lineRule="auto"/>
        <w:ind w:left="5103"/>
        <w:jc w:val="center"/>
        <w:rPr>
          <w:rFonts w:ascii="Times New Roman" w:eastAsia="Times New Roman" w:hAnsi="Times New Roman" w:cs="Times New Roman"/>
          <w:sz w:val="24"/>
        </w:rPr>
      </w:pPr>
    </w:p>
    <w:p w:rsidR="00500623" w:rsidRDefault="00500623">
      <w:pPr>
        <w:spacing w:after="0" w:line="240" w:lineRule="auto"/>
        <w:ind w:left="5103"/>
        <w:jc w:val="center"/>
        <w:rPr>
          <w:rFonts w:ascii="Times New Roman" w:eastAsia="Times New Roman" w:hAnsi="Times New Roman" w:cs="Times New Roman"/>
          <w:sz w:val="24"/>
        </w:rPr>
      </w:pPr>
    </w:p>
    <w:p w:rsidR="00500623" w:rsidRDefault="00500623">
      <w:pPr>
        <w:spacing w:after="0" w:line="240" w:lineRule="auto"/>
        <w:ind w:left="5103"/>
        <w:jc w:val="center"/>
        <w:rPr>
          <w:rFonts w:ascii="Times New Roman" w:eastAsia="Times New Roman" w:hAnsi="Times New Roman" w:cs="Times New Roman"/>
          <w:sz w:val="24"/>
        </w:rPr>
      </w:pPr>
    </w:p>
    <w:p w:rsidR="006F2A6F" w:rsidRDefault="006F2A6F">
      <w:pPr>
        <w:spacing w:after="0" w:line="240" w:lineRule="auto"/>
        <w:ind w:left="5103"/>
        <w:jc w:val="center"/>
        <w:rPr>
          <w:rFonts w:ascii="Times New Roman" w:eastAsia="Times New Roman" w:hAnsi="Times New Roman" w:cs="Times New Roman"/>
          <w:sz w:val="24"/>
        </w:rPr>
      </w:pPr>
    </w:p>
    <w:p w:rsidR="006F2A6F" w:rsidRDefault="006F2A6F">
      <w:pPr>
        <w:spacing w:after="0" w:line="240" w:lineRule="auto"/>
        <w:ind w:left="5103"/>
        <w:jc w:val="center"/>
        <w:rPr>
          <w:rFonts w:ascii="Times New Roman" w:eastAsia="Times New Roman" w:hAnsi="Times New Roman" w:cs="Times New Roman"/>
          <w:sz w:val="24"/>
        </w:rPr>
      </w:pPr>
    </w:p>
    <w:p w:rsidR="006F2A6F" w:rsidRDefault="006F2A6F">
      <w:pPr>
        <w:spacing w:after="0" w:line="240" w:lineRule="auto"/>
        <w:ind w:left="5103"/>
        <w:jc w:val="center"/>
        <w:rPr>
          <w:rFonts w:ascii="Times New Roman" w:eastAsia="Times New Roman" w:hAnsi="Times New Roman" w:cs="Times New Roman"/>
          <w:sz w:val="24"/>
        </w:rPr>
      </w:pPr>
    </w:p>
    <w:p w:rsidR="00AE731A" w:rsidRPr="00552268" w:rsidRDefault="0014306E">
      <w:pPr>
        <w:spacing w:after="0" w:line="240" w:lineRule="auto"/>
        <w:ind w:left="5103"/>
        <w:jc w:val="center"/>
        <w:rPr>
          <w:rFonts w:ascii="Times New Roman" w:eastAsia="Times New Roman" w:hAnsi="Times New Roman" w:cs="Times New Roman"/>
          <w:b/>
          <w:sz w:val="28"/>
          <w:szCs w:val="28"/>
          <w:u w:val="single"/>
        </w:rPr>
      </w:pPr>
      <w:bookmarkStart w:id="0" w:name="_GoBack"/>
      <w:bookmarkEnd w:id="0"/>
      <w:r w:rsidRPr="00552268">
        <w:rPr>
          <w:rFonts w:ascii="Times New Roman" w:eastAsia="Times New Roman" w:hAnsi="Times New Roman" w:cs="Times New Roman"/>
          <w:sz w:val="28"/>
          <w:szCs w:val="28"/>
        </w:rPr>
        <w:lastRenderedPageBreak/>
        <w:t>УТВЕРЖДЕНО</w:t>
      </w:r>
    </w:p>
    <w:p w:rsidR="00552268" w:rsidRDefault="00552268">
      <w:pPr>
        <w:spacing w:after="0" w:line="240" w:lineRule="auto"/>
        <w:ind w:left="56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4306E" w:rsidRPr="00552268">
        <w:rPr>
          <w:rFonts w:ascii="Times New Roman" w:eastAsia="Times New Roman" w:hAnsi="Times New Roman" w:cs="Times New Roman"/>
          <w:color w:val="000000"/>
          <w:sz w:val="28"/>
          <w:szCs w:val="28"/>
        </w:rPr>
        <w:t xml:space="preserve">решением Хиславичского </w:t>
      </w:r>
    </w:p>
    <w:p w:rsidR="00552268" w:rsidRDefault="00552268">
      <w:pPr>
        <w:spacing w:after="0" w:line="240" w:lineRule="auto"/>
        <w:ind w:left="56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4306E" w:rsidRPr="00552268">
        <w:rPr>
          <w:rFonts w:ascii="Times New Roman" w:eastAsia="Times New Roman" w:hAnsi="Times New Roman" w:cs="Times New Roman"/>
          <w:color w:val="000000"/>
          <w:sz w:val="28"/>
          <w:szCs w:val="28"/>
        </w:rPr>
        <w:t xml:space="preserve">окружного Совета депутатов </w:t>
      </w:r>
    </w:p>
    <w:p w:rsidR="00AE731A" w:rsidRPr="00552268" w:rsidRDefault="00552268">
      <w:pPr>
        <w:spacing w:after="0" w:line="240" w:lineRule="auto"/>
        <w:ind w:left="56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306E" w:rsidRPr="00552268">
        <w:rPr>
          <w:rFonts w:ascii="Times New Roman" w:eastAsia="Times New Roman" w:hAnsi="Times New Roman" w:cs="Times New Roman"/>
          <w:sz w:val="28"/>
          <w:szCs w:val="28"/>
        </w:rPr>
        <w:t>от</w:t>
      </w:r>
      <w:r w:rsidR="001221C3" w:rsidRPr="00552268">
        <w:rPr>
          <w:rFonts w:ascii="Times New Roman" w:eastAsia="Times New Roman" w:hAnsi="Times New Roman" w:cs="Times New Roman"/>
          <w:sz w:val="28"/>
          <w:szCs w:val="28"/>
        </w:rPr>
        <w:t xml:space="preserve"> 26.03.</w:t>
      </w:r>
      <w:r w:rsidR="0014306E" w:rsidRPr="00552268">
        <w:rPr>
          <w:rFonts w:ascii="Times New Roman" w:eastAsia="Times New Roman" w:hAnsi="Times New Roman" w:cs="Times New Roman"/>
          <w:sz w:val="28"/>
          <w:szCs w:val="28"/>
        </w:rPr>
        <w:t xml:space="preserve">2025г. </w:t>
      </w:r>
      <w:r w:rsidR="0014306E" w:rsidRPr="00552268">
        <w:rPr>
          <w:rFonts w:ascii="Times New Roman" w:eastAsia="Segoe UI Symbol" w:hAnsi="Times New Roman" w:cs="Times New Roman"/>
          <w:sz w:val="28"/>
          <w:szCs w:val="28"/>
        </w:rPr>
        <w:t>№</w:t>
      </w:r>
      <w:r w:rsidR="0014306E" w:rsidRPr="00552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73</w:t>
      </w:r>
    </w:p>
    <w:p w:rsidR="00AE731A" w:rsidRDefault="00AE731A">
      <w:pPr>
        <w:spacing w:after="0" w:line="240" w:lineRule="auto"/>
        <w:ind w:firstLine="567"/>
        <w:jc w:val="right"/>
        <w:rPr>
          <w:rFonts w:ascii="Times New Roman" w:eastAsia="Times New Roman" w:hAnsi="Times New Roman" w:cs="Times New Roman"/>
          <w:color w:val="000000"/>
          <w:sz w:val="17"/>
        </w:rPr>
      </w:pPr>
    </w:p>
    <w:p w:rsidR="00AE731A" w:rsidRDefault="0014306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8"/>
        </w:rPr>
        <w:t>Положение о муниципальном контроле в сфере благоустройства в границах муниципального образования «Хиславичский муниципальный округ» Смоленской области</w:t>
      </w:r>
    </w:p>
    <w:p w:rsidR="00AE731A" w:rsidRDefault="00AE731A">
      <w:pPr>
        <w:suppressAutoHyphens/>
        <w:spacing w:after="0" w:line="240" w:lineRule="auto"/>
        <w:jc w:val="center"/>
        <w:rPr>
          <w:rFonts w:ascii="Times New Roman" w:eastAsia="Times New Roman" w:hAnsi="Times New Roman" w:cs="Times New Roman"/>
          <w:b/>
          <w:color w:val="000000"/>
          <w:sz w:val="28"/>
        </w:rPr>
      </w:pPr>
    </w:p>
    <w:p w:rsidR="00AE731A" w:rsidRDefault="0014306E" w:rsidP="001221C3">
      <w:pPr>
        <w:suppressAutoHyphens/>
        <w:spacing w:after="0" w:line="240" w:lineRule="auto"/>
        <w:ind w:left="72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Общие положения</w:t>
      </w:r>
    </w:p>
    <w:p w:rsidR="00AE731A" w:rsidRDefault="00AE731A">
      <w:pPr>
        <w:suppressAutoHyphens/>
        <w:spacing w:after="0" w:line="240" w:lineRule="auto"/>
        <w:ind w:left="720"/>
        <w:rPr>
          <w:rFonts w:ascii="Times New Roman" w:eastAsia="Times New Roman" w:hAnsi="Times New Roman" w:cs="Times New Roman"/>
          <w:b/>
          <w:color w:val="000000"/>
          <w:sz w:val="28"/>
        </w:rPr>
      </w:pP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«Хиславичский муниципальный округ» Смоленской области (далее – контроль в сфере благоустройства).</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eastAsia="Times New Roman" w:hAnsi="Times New Roman" w:cs="Times New Roman"/>
          <w:color w:val="000000"/>
          <w:sz w:val="28"/>
          <w:shd w:val="clear" w:color="auto" w:fill="FFFFFF"/>
        </w:rPr>
        <w:t xml:space="preserve">Правил благоустройства территории </w:t>
      </w:r>
      <w:r>
        <w:rPr>
          <w:rFonts w:ascii="Times New Roman" w:eastAsia="Times New Roman" w:hAnsi="Times New Roman" w:cs="Times New Roman"/>
          <w:color w:val="000000"/>
          <w:sz w:val="28"/>
        </w:rPr>
        <w:t>муниципального образования «Хиславичский муниципальный округ» Смоленской области</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8"/>
        </w:rPr>
        <w:t>(далее – Правила благоустройства)</w:t>
      </w:r>
      <w:r>
        <w:rPr>
          <w:rFonts w:ascii="Times New Roman" w:eastAsia="Times New Roman" w:hAnsi="Times New Roman" w:cs="Times New Roman"/>
          <w:color w:val="000000"/>
          <w:sz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E731A" w:rsidRDefault="001430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 Контроль в сфере благоустройства осуществляется </w:t>
      </w:r>
      <w:r w:rsidR="005A7512">
        <w:rPr>
          <w:rFonts w:ascii="Times New Roman" w:eastAsia="Times New Roman" w:hAnsi="Times New Roman" w:cs="Times New Roman"/>
          <w:sz w:val="28"/>
        </w:rPr>
        <w:t>отделом дорожного хозяйства и благоустройства а</w:t>
      </w:r>
      <w:r>
        <w:rPr>
          <w:rFonts w:ascii="Times New Roman" w:eastAsia="Times New Roman" w:hAnsi="Times New Roman" w:cs="Times New Roman"/>
          <w:sz w:val="28"/>
        </w:rPr>
        <w:t>дминистраци</w:t>
      </w:r>
      <w:r w:rsidR="005A7512">
        <w:rPr>
          <w:rFonts w:ascii="Times New Roman" w:eastAsia="Times New Roman" w:hAnsi="Times New Roman" w:cs="Times New Roman"/>
          <w:sz w:val="28"/>
        </w:rPr>
        <w:t>и</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муниципального образования «Хиславичский муниципальный округ» Смоленской области</w:t>
      </w:r>
      <w:r>
        <w:rPr>
          <w:rFonts w:ascii="Times New Roman" w:eastAsia="Times New Roman" w:hAnsi="Times New Roman" w:cs="Times New Roman"/>
          <w:sz w:val="28"/>
        </w:rPr>
        <w:t xml:space="preserve"> (далее – администрация).</w:t>
      </w:r>
    </w:p>
    <w:p w:rsidR="00AE731A" w:rsidRDefault="0014306E">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1.4. Должностными лицами администрации, уполномоченными осуществлять контроль в сфере благоустройства, являются специалисты отдела </w:t>
      </w:r>
      <w:r w:rsidR="00DA5F9F">
        <w:rPr>
          <w:rFonts w:ascii="Times New Roman" w:eastAsia="Times New Roman" w:hAnsi="Times New Roman" w:cs="Times New Roman"/>
          <w:sz w:val="28"/>
        </w:rPr>
        <w:t>дорожного хозяйства и благоустройства</w:t>
      </w:r>
      <w:r>
        <w:rPr>
          <w:rFonts w:ascii="Times New Roman" w:eastAsia="Times New Roman" w:hAnsi="Times New Roman" w:cs="Times New Roman"/>
          <w:sz w:val="28"/>
        </w:rPr>
        <w:t xml:space="preserve"> (далее должностные лица</w:t>
      </w:r>
      <w:r>
        <w:rPr>
          <w:rFonts w:ascii="Times New Roman" w:eastAsia="Times New Roman" w:hAnsi="Times New Roman" w:cs="Times New Roman"/>
          <w:color w:val="000000"/>
          <w:sz w:val="28"/>
        </w:rPr>
        <w:t>, уполномоченные осуществлять контроль)</w:t>
      </w:r>
      <w:r>
        <w:rPr>
          <w:rFonts w:ascii="Times New Roman" w:eastAsia="Times New Roman" w:hAnsi="Times New Roman" w:cs="Times New Roman"/>
          <w:i/>
          <w:color w:val="000000"/>
          <w:sz w:val="24"/>
        </w:rPr>
        <w:t>.</w:t>
      </w:r>
      <w:r>
        <w:rPr>
          <w:rFonts w:ascii="Times New Roman" w:eastAsia="Times New Roman" w:hAnsi="Times New Roman" w:cs="Times New Roman"/>
          <w:color w:val="000000"/>
          <w:sz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E731A" w:rsidRDefault="001430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248-ФЗ «О государственном контроле (надзоре) и муниципальном контроле в Российской Федерации» и иными федеральными законами.</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Fonts w:ascii="Times New Roman" w:eastAsia="Times New Roman" w:hAnsi="Times New Roman" w:cs="Times New Roman"/>
          <w:color w:val="000000"/>
          <w:sz w:val="28"/>
          <w:u w:val="single"/>
        </w:rPr>
        <w:t>закона</w:t>
      </w:r>
      <w:r>
        <w:rPr>
          <w:rFonts w:ascii="Times New Roman" w:eastAsia="Times New Roman" w:hAnsi="Times New Roman" w:cs="Times New Roman"/>
          <w:color w:val="000000"/>
          <w:sz w:val="28"/>
        </w:rPr>
        <w:t xml:space="preserve"> от 31 июля 2020 года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248-ФЗ «О государственном контроле (надзоре) и муниципальном контроле в Российской Федерации», Федерального </w:t>
      </w:r>
      <w:r>
        <w:rPr>
          <w:rFonts w:ascii="Times New Roman" w:eastAsia="Times New Roman" w:hAnsi="Times New Roman" w:cs="Times New Roman"/>
          <w:color w:val="000000"/>
          <w:sz w:val="28"/>
          <w:u w:val="single"/>
        </w:rPr>
        <w:t>закона</w:t>
      </w:r>
      <w:r>
        <w:rPr>
          <w:rFonts w:ascii="Times New Roman" w:eastAsia="Times New Roman" w:hAnsi="Times New Roman" w:cs="Times New Roman"/>
          <w:color w:val="000000"/>
          <w:sz w:val="28"/>
        </w:rPr>
        <w:t xml:space="preserve"> от 6 октября 2003 года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131-ФЗ «Об общих принципах организации местного самоуправления в Российской Федерации».</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1.6. Администрация осуществляет контроль за соблюдением норм, установленных Правилами благоустройства. За исключением правонарушений административная ответственность за которые установлена ст. 17.5</w:t>
      </w:r>
      <w:r>
        <w:rPr>
          <w:rFonts w:ascii="Arial" w:eastAsia="Arial" w:hAnsi="Arial" w:cs="Arial"/>
          <w:sz w:val="20"/>
        </w:rPr>
        <w:t xml:space="preserve"> </w:t>
      </w:r>
      <w:r>
        <w:rPr>
          <w:rFonts w:ascii="Times New Roman" w:eastAsia="Times New Roman" w:hAnsi="Times New Roman" w:cs="Times New Roman"/>
          <w:color w:val="000000"/>
          <w:sz w:val="28"/>
        </w:rPr>
        <w:t xml:space="preserve">областного закона от 25 июня 2003 </w:t>
      </w:r>
      <w:r w:rsidRPr="001221C3">
        <w:rPr>
          <w:rFonts w:ascii="Times New Roman" w:eastAsia="Times New Roman" w:hAnsi="Times New Roman" w:cs="Times New Roman"/>
          <w:color w:val="000000"/>
          <w:sz w:val="28"/>
        </w:rPr>
        <w:t xml:space="preserve">года </w:t>
      </w:r>
      <w:r w:rsidRPr="001221C3">
        <w:rPr>
          <w:rFonts w:ascii="Times New Roman" w:eastAsia="Segoe UI Symbol" w:hAnsi="Times New Roman" w:cs="Times New Roman"/>
          <w:color w:val="000000"/>
          <w:sz w:val="28"/>
        </w:rPr>
        <w:t>№</w:t>
      </w:r>
      <w:r>
        <w:rPr>
          <w:rFonts w:ascii="Times New Roman" w:eastAsia="Times New Roman" w:hAnsi="Times New Roman" w:cs="Times New Roman"/>
          <w:color w:val="000000"/>
          <w:sz w:val="28"/>
        </w:rPr>
        <w:t xml:space="preserve"> 28-з «Об административных правонарушениях на территории Смоленской области». </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1.7. </w:t>
      </w:r>
      <w:r>
        <w:rPr>
          <w:rFonts w:ascii="Times New Roman" w:eastAsia="Times New Roman" w:hAnsi="Times New Roman" w:cs="Times New Roman"/>
          <w:b/>
          <w:color w:val="000000"/>
          <w:sz w:val="28"/>
        </w:rPr>
        <w:t>Под элементами благоустройства в настоящем Положении понимаются</w:t>
      </w:r>
      <w:r>
        <w:rPr>
          <w:rFonts w:ascii="Times New Roman" w:eastAsia="Times New Roman" w:hAnsi="Times New Roman" w:cs="Times New Roman"/>
          <w:color w:val="000000"/>
          <w:sz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Под объектами благоустройства</w:t>
      </w:r>
      <w:r>
        <w:rPr>
          <w:rFonts w:ascii="Times New Roman" w:eastAsia="Times New Roman" w:hAnsi="Times New Roman" w:cs="Times New Roman"/>
          <w:color w:val="000000"/>
          <w:sz w:val="28"/>
        </w:rPr>
        <w:t xml:space="preserve">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дворовые территории;</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детские и спортивные площадки;</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площадки для выгула животных;</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парковки (парковочные места);</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парки, скверы, иные зеленые зоны;</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технические и санитарно-защитные зоны;</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Под ограждающими устройствами</w:t>
      </w:r>
      <w:r>
        <w:rPr>
          <w:rFonts w:ascii="Times New Roman" w:eastAsia="Times New Roman" w:hAnsi="Times New Roman" w:cs="Times New Roman"/>
          <w:color w:val="000000"/>
          <w:sz w:val="28"/>
        </w:rPr>
        <w:t xml:space="preserve"> в настоящем Положении понимаются ворота, калитки, шлагбаумы, в том числе автоматические, и декоративные ограждения (заборы).</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1.8. При осуществлении контроля в сфере благоустройства </w:t>
      </w:r>
      <w:r>
        <w:rPr>
          <w:rFonts w:ascii="Times New Roman" w:eastAsia="Times New Roman" w:hAnsi="Times New Roman" w:cs="Times New Roman"/>
          <w:color w:val="000000"/>
          <w:sz w:val="28"/>
          <w:shd w:val="clear" w:color="auto" w:fill="FFFFFF"/>
        </w:rPr>
        <w:t>система оценки и управления рисками не применяется</w:t>
      </w:r>
      <w:r>
        <w:rPr>
          <w:rFonts w:ascii="Times New Roman" w:eastAsia="Times New Roman" w:hAnsi="Times New Roman" w:cs="Times New Roman"/>
          <w:color w:val="000000"/>
          <w:sz w:val="28"/>
        </w:rPr>
        <w:t>.</w:t>
      </w:r>
    </w:p>
    <w:p w:rsidR="00AE731A" w:rsidRDefault="00AE731A">
      <w:pPr>
        <w:spacing w:after="0" w:line="240" w:lineRule="auto"/>
        <w:ind w:firstLine="709"/>
        <w:jc w:val="both"/>
        <w:rPr>
          <w:rFonts w:ascii="Times New Roman" w:eastAsia="Times New Roman" w:hAnsi="Times New Roman" w:cs="Times New Roman"/>
          <w:color w:val="000000"/>
          <w:sz w:val="28"/>
        </w:rPr>
      </w:pPr>
    </w:p>
    <w:p w:rsidR="00AE731A" w:rsidRDefault="0014306E">
      <w:pPr>
        <w:suppressAutoHyphens/>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 Профилактика рисков причинения вреда (ущерба)</w:t>
      </w:r>
    </w:p>
    <w:p w:rsidR="00AE731A" w:rsidRDefault="0014306E">
      <w:pPr>
        <w:suppressAutoHyphens/>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охраняемым законом ценностям</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2.1. Администрация осуществляет контроль в сфере благоустройства в том числе посредством проведения профилактических мероприятий.</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Pr>
          <w:rFonts w:ascii="Times New Roman" w:eastAsia="Times New Roman" w:hAnsi="Times New Roman" w:cs="Times New Roman"/>
          <w:color w:val="000000"/>
          <w:sz w:val="28"/>
        </w:rPr>
        <w:lastRenderedPageBreak/>
        <w:t>(ущерба) охраняемым законом ценностям, и доведения обязательных требований до контролируемых лиц, способов их соблюдения.</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муниципального образования «Хиславичский муниципальный округ» Смоленской области  для принятия решения о проведении контрольных мероприятий.</w:t>
      </w:r>
    </w:p>
    <w:p w:rsidR="00880620" w:rsidRDefault="00880620" w:rsidP="00F14B28">
      <w:pPr>
        <w:pStyle w:val="Default"/>
        <w:rPr>
          <w:b/>
          <w:bCs/>
          <w:sz w:val="27"/>
          <w:szCs w:val="27"/>
        </w:rPr>
      </w:pPr>
    </w:p>
    <w:p w:rsidR="00AE731A" w:rsidRPr="009F00BE" w:rsidRDefault="0014306E" w:rsidP="00F14B28">
      <w:pPr>
        <w:suppressAutoHyphens/>
        <w:spacing w:after="0" w:line="240" w:lineRule="auto"/>
        <w:ind w:firstLine="709"/>
        <w:jc w:val="both"/>
        <w:rPr>
          <w:rFonts w:ascii="Times New Roman" w:eastAsia="Times New Roman" w:hAnsi="Times New Roman" w:cs="Times New Roman"/>
          <w:color w:val="FF0000"/>
          <w:sz w:val="20"/>
        </w:rPr>
      </w:pPr>
      <w:r>
        <w:rPr>
          <w:rFonts w:ascii="Times New Roman" w:eastAsia="Times New Roman" w:hAnsi="Times New Roman" w:cs="Times New Roman"/>
          <w:color w:val="000000"/>
          <w:sz w:val="28"/>
        </w:rPr>
        <w:t xml:space="preserve">2.5.При осуществлении администрацией контроля в сфере благоустройства могут проводиться следующие виды профилактических </w:t>
      </w:r>
      <w:r w:rsidRPr="001221C3">
        <w:rPr>
          <w:rFonts w:ascii="Times New Roman" w:eastAsia="Times New Roman" w:hAnsi="Times New Roman" w:cs="Times New Roman"/>
          <w:sz w:val="28"/>
        </w:rPr>
        <w:t>мероприятий:</w:t>
      </w:r>
    </w:p>
    <w:p w:rsidR="00880620" w:rsidRDefault="00F50946" w:rsidP="00880620">
      <w:pPr>
        <w:pStyle w:val="Default"/>
        <w:rPr>
          <w:sz w:val="27"/>
          <w:szCs w:val="27"/>
        </w:rPr>
      </w:pPr>
      <w:r>
        <w:rPr>
          <w:rFonts w:eastAsia="Times New Roman"/>
          <w:sz w:val="28"/>
        </w:rPr>
        <w:t xml:space="preserve">          2.5.</w:t>
      </w:r>
      <w:r w:rsidR="00880620">
        <w:rPr>
          <w:sz w:val="27"/>
          <w:szCs w:val="27"/>
        </w:rPr>
        <w:t>1</w:t>
      </w:r>
      <w:r>
        <w:rPr>
          <w:sz w:val="27"/>
          <w:szCs w:val="27"/>
        </w:rPr>
        <w:t>. Информирование.</w:t>
      </w:r>
      <w:r w:rsidR="00880620">
        <w:rPr>
          <w:sz w:val="27"/>
          <w:szCs w:val="27"/>
        </w:rPr>
        <w:t xml:space="preserve"> </w:t>
      </w:r>
    </w:p>
    <w:p w:rsidR="00880620" w:rsidRDefault="00F50946" w:rsidP="00880620">
      <w:pPr>
        <w:pStyle w:val="Default"/>
        <w:rPr>
          <w:sz w:val="27"/>
          <w:szCs w:val="27"/>
        </w:rPr>
      </w:pPr>
      <w:r>
        <w:rPr>
          <w:rFonts w:eastAsia="Times New Roman"/>
          <w:sz w:val="28"/>
        </w:rPr>
        <w:t xml:space="preserve">          2.5.</w:t>
      </w:r>
      <w:r w:rsidR="00880620">
        <w:rPr>
          <w:sz w:val="27"/>
          <w:szCs w:val="27"/>
        </w:rPr>
        <w:t>2</w:t>
      </w:r>
      <w:r>
        <w:rPr>
          <w:sz w:val="27"/>
          <w:szCs w:val="27"/>
        </w:rPr>
        <w:t>. О</w:t>
      </w:r>
      <w:r w:rsidR="00880620">
        <w:rPr>
          <w:sz w:val="27"/>
          <w:szCs w:val="27"/>
        </w:rPr>
        <w:t>бобщение правоприменительной практики</w:t>
      </w:r>
      <w:r>
        <w:rPr>
          <w:sz w:val="27"/>
          <w:szCs w:val="27"/>
        </w:rPr>
        <w:t>.</w:t>
      </w:r>
      <w:r w:rsidR="00880620">
        <w:rPr>
          <w:sz w:val="27"/>
          <w:szCs w:val="27"/>
        </w:rPr>
        <w:t xml:space="preserve"> </w:t>
      </w:r>
    </w:p>
    <w:p w:rsidR="00880620" w:rsidRDefault="00F50946" w:rsidP="00880620">
      <w:pPr>
        <w:pStyle w:val="Default"/>
        <w:rPr>
          <w:sz w:val="27"/>
          <w:szCs w:val="27"/>
        </w:rPr>
      </w:pPr>
      <w:r>
        <w:rPr>
          <w:rFonts w:eastAsia="Times New Roman"/>
          <w:sz w:val="28"/>
        </w:rPr>
        <w:t xml:space="preserve">          2.5.</w:t>
      </w:r>
      <w:r w:rsidR="003108B5">
        <w:rPr>
          <w:sz w:val="27"/>
          <w:szCs w:val="27"/>
        </w:rPr>
        <w:t>3</w:t>
      </w:r>
      <w:r>
        <w:rPr>
          <w:sz w:val="27"/>
          <w:szCs w:val="27"/>
        </w:rPr>
        <w:t>.</w:t>
      </w:r>
      <w:r w:rsidR="00880620">
        <w:rPr>
          <w:sz w:val="27"/>
          <w:szCs w:val="27"/>
        </w:rPr>
        <w:t xml:space="preserve"> </w:t>
      </w:r>
      <w:r>
        <w:rPr>
          <w:sz w:val="27"/>
          <w:szCs w:val="27"/>
        </w:rPr>
        <w:t>Объявление предостережения.</w:t>
      </w:r>
    </w:p>
    <w:p w:rsidR="00880620" w:rsidRDefault="00F50946" w:rsidP="00880620">
      <w:pPr>
        <w:pStyle w:val="Default"/>
        <w:rPr>
          <w:sz w:val="27"/>
          <w:szCs w:val="27"/>
        </w:rPr>
      </w:pPr>
      <w:r>
        <w:rPr>
          <w:rFonts w:eastAsia="Times New Roman"/>
          <w:sz w:val="28"/>
        </w:rPr>
        <w:t xml:space="preserve">          2.5.</w:t>
      </w:r>
      <w:r w:rsidR="003108B5">
        <w:rPr>
          <w:sz w:val="27"/>
          <w:szCs w:val="27"/>
        </w:rPr>
        <w:t>4</w:t>
      </w:r>
      <w:r>
        <w:rPr>
          <w:sz w:val="27"/>
          <w:szCs w:val="27"/>
        </w:rPr>
        <w:t>.</w:t>
      </w:r>
      <w:r w:rsidR="00880620">
        <w:rPr>
          <w:sz w:val="27"/>
          <w:szCs w:val="27"/>
        </w:rPr>
        <w:t xml:space="preserve"> </w:t>
      </w:r>
      <w:r>
        <w:rPr>
          <w:sz w:val="27"/>
          <w:szCs w:val="27"/>
        </w:rPr>
        <w:t>К</w:t>
      </w:r>
      <w:r w:rsidR="00880620">
        <w:rPr>
          <w:sz w:val="27"/>
          <w:szCs w:val="27"/>
        </w:rPr>
        <w:t>онсультирование</w:t>
      </w:r>
      <w:r>
        <w:rPr>
          <w:sz w:val="27"/>
          <w:szCs w:val="27"/>
        </w:rPr>
        <w:t>.</w:t>
      </w:r>
      <w:r w:rsidR="00880620">
        <w:rPr>
          <w:sz w:val="27"/>
          <w:szCs w:val="27"/>
        </w:rPr>
        <w:t xml:space="preserve"> </w:t>
      </w:r>
    </w:p>
    <w:p w:rsidR="00880620" w:rsidRDefault="00F50946" w:rsidP="00880620">
      <w:pPr>
        <w:pStyle w:val="Default"/>
        <w:rPr>
          <w:sz w:val="27"/>
          <w:szCs w:val="27"/>
        </w:rPr>
      </w:pPr>
      <w:r>
        <w:rPr>
          <w:rFonts w:eastAsia="Times New Roman"/>
          <w:sz w:val="28"/>
        </w:rPr>
        <w:t xml:space="preserve">          2.5.</w:t>
      </w:r>
      <w:r w:rsidR="003108B5">
        <w:rPr>
          <w:sz w:val="27"/>
          <w:szCs w:val="27"/>
        </w:rPr>
        <w:t>5</w:t>
      </w:r>
      <w:r>
        <w:rPr>
          <w:sz w:val="27"/>
          <w:szCs w:val="27"/>
        </w:rPr>
        <w:t>.</w:t>
      </w:r>
      <w:r w:rsidR="00880620">
        <w:rPr>
          <w:sz w:val="27"/>
          <w:szCs w:val="27"/>
        </w:rPr>
        <w:t xml:space="preserve"> </w:t>
      </w:r>
      <w:r>
        <w:rPr>
          <w:sz w:val="27"/>
          <w:szCs w:val="27"/>
        </w:rPr>
        <w:t>П</w:t>
      </w:r>
      <w:r w:rsidR="00880620">
        <w:rPr>
          <w:sz w:val="27"/>
          <w:szCs w:val="27"/>
        </w:rPr>
        <w:t xml:space="preserve">рофилактический визит. </w:t>
      </w:r>
    </w:p>
    <w:p w:rsidR="00AE731A" w:rsidRDefault="0014306E">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eastAsia="Times New Roman" w:hAnsi="Times New Roman" w:cs="Times New Roman"/>
          <w:color w:val="000000"/>
          <w:sz w:val="28"/>
          <w:shd w:val="clear" w:color="auto" w:fill="FFFFFF"/>
        </w:rPr>
        <w:t xml:space="preserve">доступ к специальному разделу должен осуществляться с главной (основной) страницы </w:t>
      </w:r>
      <w:r>
        <w:rPr>
          <w:rFonts w:ascii="Times New Roman" w:eastAsia="Times New Roman" w:hAnsi="Times New Roman" w:cs="Times New Roman"/>
          <w:color w:val="000000"/>
          <w:sz w:val="28"/>
        </w:rPr>
        <w:t>официального сайта администрации</w:t>
      </w: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rPr>
        <w:t>, в средствах массовой информации,</w:t>
      </w:r>
      <w:r>
        <w:rPr>
          <w:rFonts w:ascii="Times New Roman" w:eastAsia="Times New Roman" w:hAnsi="Times New Roman" w:cs="Times New Roman"/>
          <w:color w:val="000000"/>
          <w:sz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r>
          <w:rPr>
            <w:rFonts w:ascii="Times New Roman" w:eastAsia="Times New Roman" w:hAnsi="Times New Roman" w:cs="Times New Roman"/>
            <w:color w:val="000000"/>
            <w:sz w:val="28"/>
            <w:u w:val="single"/>
          </w:rPr>
          <w:t>частью 3 статьи 46</w:t>
        </w:r>
      </w:hyperlink>
      <w:r>
        <w:rPr>
          <w:rFonts w:ascii="Times New Roman" w:eastAsia="Times New Roman" w:hAnsi="Times New Roman" w:cs="Times New Roman"/>
          <w:color w:val="000000"/>
          <w:sz w:val="28"/>
        </w:rPr>
        <w:t xml:space="preserve"> Федерального закона от 31 июля 2020 года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248-ФЗ «О государственном контроле (надзоре) и муниципальном контроле в Российской Федерации».</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Администрация также вправе информировать население муниципального образования «Хиславичский муниципальный округ» Смоленской области</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8"/>
        </w:rPr>
        <w:t>на собраниях и конференциях граждан об обязательных требованиях, предъявляемых к объектам контроля.</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E731A" w:rsidRDefault="0014306E">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2.8.</w:t>
      </w:r>
      <w:r w:rsidR="003108B5" w:rsidRPr="003108B5">
        <w:rPr>
          <w:sz w:val="27"/>
          <w:szCs w:val="27"/>
        </w:rPr>
        <w:t xml:space="preserve"> </w:t>
      </w:r>
      <w:r>
        <w:rPr>
          <w:rFonts w:ascii="Times New Roman" w:eastAsia="Times New Roman" w:hAnsi="Times New Roman" w:cs="Times New Roman"/>
          <w:color w:val="000000"/>
          <w:sz w:val="28"/>
        </w:rPr>
        <w:t xml:space="preserve"> Предостережение о недопустимости нарушения обязательных требований и предложение</w:t>
      </w:r>
      <w:r>
        <w:rPr>
          <w:rFonts w:ascii="Times New Roman" w:eastAsia="Times New Roman" w:hAnsi="Times New Roman" w:cs="Times New Roman"/>
          <w:color w:val="000000"/>
          <w:sz w:val="28"/>
          <w:shd w:val="clear" w:color="auto" w:fill="FFFFFF"/>
        </w:rPr>
        <w:t xml:space="preserve"> принять меры по обеспечению соблюдения обязательных требований</w:t>
      </w:r>
      <w:r>
        <w:rPr>
          <w:rFonts w:ascii="Times New Roman" w:eastAsia="Times New Roman" w:hAnsi="Times New Roman" w:cs="Times New Roman"/>
          <w:color w:val="000000"/>
          <w:sz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Times New Roman" w:eastAsia="Times New Roman" w:hAnsi="Times New Roman" w:cs="Times New Roman"/>
          <w:color w:val="000000"/>
          <w:sz w:val="28"/>
          <w:shd w:val="clear" w:color="auto" w:fill="FFFFFF"/>
        </w:rPr>
        <w:t xml:space="preserve">или признаках нарушений обязательных требований </w:t>
      </w:r>
      <w:r>
        <w:rPr>
          <w:rFonts w:ascii="Times New Roman" w:eastAsia="Times New Roman" w:hAnsi="Times New Roman" w:cs="Times New Roman"/>
          <w:color w:val="000000"/>
          <w:sz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A5F9F">
        <w:rPr>
          <w:rFonts w:ascii="Times New Roman" w:eastAsia="Times New Roman" w:hAnsi="Times New Roman" w:cs="Times New Roman"/>
          <w:color w:val="000000"/>
          <w:sz w:val="28"/>
        </w:rPr>
        <w:t xml:space="preserve">муниципального образования «Хиславичский муниципальный округ» Смоленской области </w:t>
      </w:r>
      <w:r>
        <w:rPr>
          <w:rFonts w:ascii="Times New Roman" w:eastAsia="Times New Roman" w:hAnsi="Times New Roman" w:cs="Times New Roman"/>
          <w:color w:val="000000"/>
          <w:sz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E731A" w:rsidRDefault="0014306E">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eastAsia="Times New Roman" w:hAnsi="Times New Roman" w:cs="Times New Roman"/>
          <w:color w:val="000000"/>
          <w:sz w:val="28"/>
          <w:shd w:val="clear" w:color="auto" w:fill="FFFFFF"/>
        </w:rPr>
        <w:t>приказом Министерства экономического развития Российской Федерации от 31 марта 2021года</w:t>
      </w:r>
      <w:r w:rsidR="00DA5F9F">
        <w:rPr>
          <w:rFonts w:ascii="Times New Roman" w:eastAsia="Times New Roman" w:hAnsi="Times New Roman" w:cs="Times New Roman"/>
          <w:color w:val="000000"/>
          <w:sz w:val="28"/>
          <w:shd w:val="clear" w:color="auto" w:fill="FFFFFF"/>
        </w:rPr>
        <w:t xml:space="preserve">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151</w:t>
      </w:r>
      <w:r w:rsidR="00DA5F9F">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«О типовых формах документов, используемых контрольным (надзорным) органом»</w:t>
      </w:r>
      <w:r>
        <w:rPr>
          <w:rFonts w:ascii="Times New Roman" w:eastAsia="Times New Roman" w:hAnsi="Times New Roman" w:cs="Times New Roman"/>
          <w:color w:val="000000"/>
          <w:sz w:val="28"/>
        </w:rPr>
        <w:t xml:space="preserve">. </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2.9.Консультирование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 xml:space="preserve">Личный прием граждан проводится главой (заместителем главы) </w:t>
      </w:r>
      <w:r w:rsidR="00DA5F9F">
        <w:rPr>
          <w:rFonts w:ascii="Times New Roman" w:eastAsia="Times New Roman" w:hAnsi="Times New Roman" w:cs="Times New Roman"/>
          <w:color w:val="000000"/>
          <w:sz w:val="28"/>
        </w:rPr>
        <w:t xml:space="preserve">муниципального образования «Хиславичский муниципальный округ» Смоленской области </w:t>
      </w:r>
      <w:r>
        <w:rPr>
          <w:rFonts w:ascii="Times New Roman" w:eastAsia="Times New Roman" w:hAnsi="Times New Roman" w:cs="Times New Roman"/>
          <w:color w:val="000000"/>
          <w:sz w:val="28"/>
        </w:rPr>
        <w:t xml:space="preserve">и (или) должностным лицом, уполномоченным осуществлять контроль. Информация о месте приема, а также об установленных для приема днях и часах </w:t>
      </w:r>
      <w:r>
        <w:rPr>
          <w:rFonts w:ascii="Times New Roman" w:eastAsia="Times New Roman" w:hAnsi="Times New Roman" w:cs="Times New Roman"/>
          <w:color w:val="000000"/>
          <w:sz w:val="28"/>
        </w:rPr>
        <w:lastRenderedPageBreak/>
        <w:t>размещается на официальном сайте администрации в специальном разделе, посвященном контрольной деятельности.</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Консультирование осуществляется в устной или письменной форме по следующим вопросам:</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1) организация и осуществление контроля в сфере благоустройства;</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2) порядок осуществления контрольных мероприятий, установленных настоящим Положением;</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3) порядок обжалования действий (бездействия) должностных лиц, уполномоченных осуществлять контроль;</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Консультирование контролируемых лиц в устной форме может осуществляться также на собраниях и конференциях граждан. </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2.10.Консультирование в письменной форме осуществляется должностным лицом, уполномоченным осуществлять контроль, в следующих случаях:</w:t>
      </w:r>
    </w:p>
    <w:p w:rsidR="00AE731A" w:rsidRDefault="00F50946">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2.10.</w:t>
      </w:r>
      <w:r w:rsidR="0014306E">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w:t>
      </w:r>
      <w:r w:rsidR="0014306E">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К</w:t>
      </w:r>
      <w:r w:rsidR="0014306E">
        <w:rPr>
          <w:rFonts w:ascii="Times New Roman" w:eastAsia="Times New Roman" w:hAnsi="Times New Roman" w:cs="Times New Roman"/>
          <w:color w:val="000000"/>
          <w:sz w:val="28"/>
        </w:rPr>
        <w:t>онтролируемым лицом представлен письменный запрос о представлении письменного ответа по вопросам консультирования;</w:t>
      </w:r>
    </w:p>
    <w:p w:rsidR="00AE731A" w:rsidRDefault="00F50946">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2.10.</w:t>
      </w:r>
      <w:r w:rsidR="0014306E">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 З</w:t>
      </w:r>
      <w:r w:rsidR="0014306E">
        <w:rPr>
          <w:rFonts w:ascii="Times New Roman" w:eastAsia="Times New Roman" w:hAnsi="Times New Roman" w:cs="Times New Roman"/>
          <w:color w:val="000000"/>
          <w:sz w:val="28"/>
        </w:rPr>
        <w:t>а время консультирования предоставить в устной форме ответ на поставленные вопросы невозможно;</w:t>
      </w:r>
    </w:p>
    <w:p w:rsidR="00AE731A" w:rsidRDefault="00F50946">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2.10.</w:t>
      </w:r>
      <w:r w:rsidR="0014306E">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 О</w:t>
      </w:r>
      <w:r w:rsidR="0014306E">
        <w:rPr>
          <w:rFonts w:ascii="Times New Roman" w:eastAsia="Times New Roman" w:hAnsi="Times New Roman" w:cs="Times New Roman"/>
          <w:color w:val="000000"/>
          <w:sz w:val="28"/>
        </w:rPr>
        <w:t>твет на поставленные вопросы требует дополнительного запроса сведений.</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E731A" w:rsidRDefault="0014306E">
      <w:pPr>
        <w:suppressAutoHyphen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color w:val="000000"/>
          <w:sz w:val="28"/>
        </w:rPr>
        <w:t>Должностными лицами, уполномоченными осуществлять контроль, ведется журнал учета консультирований.</w:t>
      </w:r>
    </w:p>
    <w:p w:rsidR="00AE731A" w:rsidRDefault="0014306E">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 лицом, уполномоченным осуществлять контроль.</w:t>
      </w:r>
    </w:p>
    <w:p w:rsidR="00AE731A" w:rsidRDefault="0014306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E731A" w:rsidRDefault="0014306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E731A" w:rsidRDefault="0014306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E731A" w:rsidRDefault="00AE731A">
      <w:pPr>
        <w:suppressAutoHyphens/>
        <w:spacing w:after="0" w:line="240" w:lineRule="auto"/>
        <w:ind w:firstLine="709"/>
        <w:jc w:val="both"/>
        <w:rPr>
          <w:rFonts w:ascii="Times New Roman" w:eastAsia="Times New Roman" w:hAnsi="Times New Roman" w:cs="Times New Roman"/>
          <w:color w:val="000000"/>
          <w:sz w:val="28"/>
        </w:rPr>
      </w:pPr>
    </w:p>
    <w:p w:rsidR="00C738B7" w:rsidRPr="003557A7" w:rsidRDefault="00C738B7" w:rsidP="003557A7">
      <w:pPr>
        <w:pStyle w:val="ConsPlusNormal"/>
        <w:ind w:firstLine="0"/>
        <w:jc w:val="both"/>
        <w:rPr>
          <w:rFonts w:ascii="Times New Roman" w:hAnsi="Times New Roman" w:cs="Times New Roman"/>
          <w:b/>
          <w:bCs/>
          <w:color w:val="000000"/>
          <w:sz w:val="28"/>
          <w:szCs w:val="28"/>
        </w:rPr>
      </w:pPr>
      <w:r w:rsidRPr="003557A7">
        <w:rPr>
          <w:rFonts w:ascii="Times New Roman" w:hAnsi="Times New Roman" w:cs="Times New Roman"/>
          <w:b/>
          <w:bCs/>
          <w:color w:val="000000"/>
          <w:sz w:val="28"/>
          <w:szCs w:val="28"/>
        </w:rPr>
        <w:t>3. Осуществление контрольных мероприятий и контрольных действий</w:t>
      </w:r>
    </w:p>
    <w:p w:rsidR="00381EF6" w:rsidRDefault="00381EF6" w:rsidP="003557A7">
      <w:pPr>
        <w:pStyle w:val="ConsPlusNormal"/>
        <w:ind w:firstLine="709"/>
        <w:jc w:val="both"/>
        <w:rPr>
          <w:rFonts w:ascii="Times New Roman" w:hAnsi="Times New Roman" w:cs="Times New Roman"/>
          <w:color w:val="000000"/>
          <w:sz w:val="28"/>
          <w:szCs w:val="28"/>
        </w:rPr>
      </w:pP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3.1. При осуществлении муниципального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C738B7" w:rsidRPr="003557A7" w:rsidRDefault="00381EF6" w:rsidP="003557A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w:t>
      </w:r>
      <w:r w:rsidR="00C738B7" w:rsidRPr="003557A7">
        <w:rPr>
          <w:rFonts w:ascii="Times New Roman" w:hAnsi="Times New Roman" w:cs="Times New Roman"/>
          <w:color w:val="000000"/>
          <w:sz w:val="28"/>
          <w:szCs w:val="28"/>
        </w:rPr>
        <w:t>1</w:t>
      </w:r>
      <w:r>
        <w:rPr>
          <w:rFonts w:ascii="Times New Roman" w:hAnsi="Times New Roman" w:cs="Times New Roman"/>
          <w:color w:val="000000"/>
          <w:sz w:val="28"/>
          <w:szCs w:val="28"/>
        </w:rPr>
        <w:t>.</w:t>
      </w:r>
      <w:r w:rsidR="00C738B7" w:rsidRPr="003557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C738B7" w:rsidRPr="003557A7">
        <w:rPr>
          <w:rFonts w:ascii="Times New Roman" w:hAnsi="Times New Roman" w:cs="Times New Roman"/>
          <w:color w:val="000000"/>
          <w:sz w:val="28"/>
          <w:szCs w:val="28"/>
        </w:rPr>
        <w:t>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738B7" w:rsidRPr="003557A7" w:rsidRDefault="00381EF6" w:rsidP="003557A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w:t>
      </w:r>
      <w:r w:rsidR="00C738B7" w:rsidRPr="003557A7">
        <w:rPr>
          <w:rFonts w:ascii="Times New Roman" w:hAnsi="Times New Roman" w:cs="Times New Roman"/>
          <w:color w:val="000000"/>
          <w:sz w:val="28"/>
          <w:szCs w:val="28"/>
        </w:rPr>
        <w:t>2</w:t>
      </w:r>
      <w:r>
        <w:rPr>
          <w:rFonts w:ascii="Times New Roman" w:hAnsi="Times New Roman" w:cs="Times New Roman"/>
          <w:color w:val="000000"/>
          <w:sz w:val="28"/>
          <w:szCs w:val="28"/>
        </w:rPr>
        <w:t>.</w:t>
      </w:r>
      <w:r w:rsidR="00C738B7" w:rsidRPr="003557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00C738B7" w:rsidRPr="003557A7">
        <w:rPr>
          <w:rFonts w:ascii="Times New Roman" w:hAnsi="Times New Roman" w:cs="Times New Roman"/>
          <w:color w:val="000000"/>
          <w:sz w:val="28"/>
          <w:szCs w:val="28"/>
        </w:rPr>
        <w:t>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sz w:val="28"/>
          <w:szCs w:val="28"/>
          <w:lang w:eastAsia="ru-RU"/>
        </w:rPr>
        <w:t>.</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w:t>
      </w:r>
      <w:r w:rsidR="00381EF6">
        <w:rPr>
          <w:rFonts w:ascii="Times New Roman" w:hAnsi="Times New Roman" w:cs="Times New Roman"/>
          <w:color w:val="000000"/>
          <w:sz w:val="28"/>
          <w:szCs w:val="28"/>
        </w:rPr>
        <w:t>.1.3.</w:t>
      </w:r>
      <w:r w:rsidRPr="003557A7">
        <w:rPr>
          <w:rFonts w:ascii="Times New Roman" w:hAnsi="Times New Roman" w:cs="Times New Roman"/>
          <w:color w:val="000000"/>
          <w:sz w:val="28"/>
          <w:szCs w:val="28"/>
        </w:rPr>
        <w:t xml:space="preserve"> </w:t>
      </w:r>
      <w:r w:rsidR="00381EF6">
        <w:rPr>
          <w:rFonts w:ascii="Times New Roman" w:hAnsi="Times New Roman" w:cs="Times New Roman"/>
          <w:color w:val="000000"/>
          <w:sz w:val="28"/>
          <w:szCs w:val="28"/>
        </w:rPr>
        <w:t>Д</w:t>
      </w:r>
      <w:r w:rsidRPr="003557A7">
        <w:rPr>
          <w:rFonts w:ascii="Times New Roman" w:hAnsi="Times New Roman" w:cs="Times New Roman"/>
          <w:color w:val="000000"/>
          <w:sz w:val="28"/>
          <w:szCs w:val="28"/>
        </w:rPr>
        <w:t>окументарная проверка (посредством получения письменных объяснений, истребования документов, экспертизы)</w:t>
      </w:r>
      <w:r w:rsidR="00381EF6">
        <w:rPr>
          <w:rFonts w:ascii="Times New Roman" w:hAnsi="Times New Roman" w:cs="Times New Roman"/>
          <w:color w:val="000000"/>
          <w:sz w:val="28"/>
          <w:szCs w:val="28"/>
        </w:rPr>
        <w:t>.</w:t>
      </w:r>
    </w:p>
    <w:p w:rsidR="00C738B7" w:rsidRPr="003557A7" w:rsidRDefault="00381EF6" w:rsidP="003557A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00C738B7" w:rsidRPr="003557A7">
        <w:rPr>
          <w:rFonts w:ascii="Times New Roman" w:hAnsi="Times New Roman" w:cs="Times New Roman"/>
          <w:color w:val="000000"/>
          <w:sz w:val="28"/>
          <w:szCs w:val="28"/>
        </w:rPr>
        <w:t>4</w:t>
      </w:r>
      <w:r>
        <w:rPr>
          <w:rFonts w:ascii="Times New Roman" w:hAnsi="Times New Roman" w:cs="Times New Roman"/>
          <w:color w:val="000000"/>
          <w:sz w:val="28"/>
          <w:szCs w:val="28"/>
        </w:rPr>
        <w:t>.</w:t>
      </w:r>
      <w:r w:rsidR="00C738B7" w:rsidRPr="003557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C738B7" w:rsidRPr="003557A7">
        <w:rPr>
          <w:rFonts w:ascii="Times New Roman" w:hAnsi="Times New Roman" w:cs="Times New Roman"/>
          <w:color w:val="000000"/>
          <w:sz w:val="28"/>
          <w:szCs w:val="28"/>
        </w:rPr>
        <w:t xml:space="preserve">ыездная проверка (посредством осмотра, опроса, получения письменных объяснений, истребования документов, инструментального обследования, </w:t>
      </w:r>
      <w:r>
        <w:rPr>
          <w:rFonts w:ascii="Times New Roman" w:hAnsi="Times New Roman" w:cs="Times New Roman"/>
          <w:color w:val="000000"/>
          <w:sz w:val="28"/>
          <w:szCs w:val="28"/>
        </w:rPr>
        <w:t>испытания, экспертизы).</w:t>
      </w:r>
    </w:p>
    <w:p w:rsidR="00C738B7" w:rsidRPr="003557A7" w:rsidRDefault="00381EF6" w:rsidP="00381EF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00C738B7" w:rsidRPr="003557A7">
        <w:rPr>
          <w:rFonts w:ascii="Times New Roman" w:hAnsi="Times New Roman" w:cs="Times New Roman"/>
          <w:color w:val="000000"/>
          <w:sz w:val="28"/>
          <w:szCs w:val="28"/>
        </w:rPr>
        <w:t>5</w:t>
      </w:r>
      <w:r>
        <w:rPr>
          <w:rFonts w:ascii="Times New Roman" w:hAnsi="Times New Roman" w:cs="Times New Roman"/>
          <w:color w:val="000000"/>
          <w:sz w:val="28"/>
          <w:szCs w:val="28"/>
        </w:rPr>
        <w:t>. Н</w:t>
      </w:r>
      <w:r w:rsidR="00C738B7" w:rsidRPr="003557A7">
        <w:rPr>
          <w:rFonts w:ascii="Times New Roman" w:hAnsi="Times New Roman" w:cs="Times New Roman"/>
          <w:color w:val="000000"/>
          <w:sz w:val="28"/>
          <w:szCs w:val="28"/>
        </w:rPr>
        <w:t xml:space="preserve">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C738B7" w:rsidRPr="003557A7">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color w:val="000000"/>
          <w:sz w:val="28"/>
          <w:szCs w:val="28"/>
        </w:rPr>
        <w:t>).</w:t>
      </w:r>
    </w:p>
    <w:p w:rsidR="00C738B7" w:rsidRPr="003557A7" w:rsidRDefault="00381EF6" w:rsidP="003557A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w:t>
      </w:r>
      <w:r w:rsidR="00C738B7" w:rsidRPr="003557A7">
        <w:rPr>
          <w:rFonts w:ascii="Times New Roman" w:hAnsi="Times New Roman" w:cs="Times New Roman"/>
          <w:color w:val="000000"/>
          <w:sz w:val="28"/>
          <w:szCs w:val="28"/>
        </w:rPr>
        <w:t>6</w:t>
      </w:r>
      <w:r>
        <w:rPr>
          <w:rFonts w:ascii="Times New Roman" w:hAnsi="Times New Roman" w:cs="Times New Roman"/>
          <w:color w:val="000000"/>
          <w:sz w:val="28"/>
          <w:szCs w:val="28"/>
        </w:rPr>
        <w:t>. В</w:t>
      </w:r>
      <w:r w:rsidR="00C738B7" w:rsidRPr="003557A7">
        <w:rPr>
          <w:rFonts w:ascii="Times New Roman" w:hAnsi="Times New Roman" w:cs="Times New Roman"/>
          <w:color w:val="000000"/>
          <w:sz w:val="28"/>
          <w:szCs w:val="28"/>
        </w:rPr>
        <w:t>ыездное обследование (посредством осмотра, инструментального обследования (с применением видеозаписи), испытания, экспертизы).</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плановых и внеплановых мероприятий.</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lastRenderedPageBreak/>
        <w:t>3.4. В рамках осуществления муниципального  контроля</w:t>
      </w:r>
      <w:r w:rsidR="00381EF6">
        <w:rPr>
          <w:rFonts w:ascii="Times New Roman" w:hAnsi="Times New Roman" w:cs="Times New Roman"/>
          <w:color w:val="000000"/>
          <w:sz w:val="28"/>
          <w:szCs w:val="28"/>
        </w:rPr>
        <w:t xml:space="preserve"> в сфере благоустройства</w:t>
      </w:r>
      <w:r w:rsidRPr="003557A7">
        <w:rPr>
          <w:rFonts w:ascii="Times New Roman" w:hAnsi="Times New Roman" w:cs="Times New Roman"/>
          <w:color w:val="000000"/>
          <w:sz w:val="28"/>
          <w:szCs w:val="28"/>
        </w:rPr>
        <w:t xml:space="preserve"> могут проводиться следующие плановые контрольные мероприятия:</w:t>
      </w:r>
    </w:p>
    <w:p w:rsidR="00C738B7" w:rsidRPr="003557A7" w:rsidRDefault="00381EF6"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3.4.</w:t>
      </w:r>
      <w:r w:rsidR="00C738B7" w:rsidRPr="003557A7">
        <w:rPr>
          <w:rFonts w:ascii="Times New Roman" w:hAnsi="Times New Roman" w:cs="Times New Roman"/>
          <w:color w:val="000000"/>
          <w:sz w:val="28"/>
          <w:szCs w:val="28"/>
        </w:rPr>
        <w:t>1</w:t>
      </w:r>
      <w:r>
        <w:rPr>
          <w:rFonts w:ascii="Times New Roman" w:hAnsi="Times New Roman" w:cs="Times New Roman"/>
          <w:color w:val="000000"/>
          <w:sz w:val="28"/>
          <w:szCs w:val="28"/>
        </w:rPr>
        <w:t>.И</w:t>
      </w:r>
      <w:r w:rsidR="00C738B7" w:rsidRPr="003557A7">
        <w:rPr>
          <w:rFonts w:ascii="Times New Roman" w:hAnsi="Times New Roman" w:cs="Times New Roman"/>
          <w:color w:val="000000"/>
          <w:sz w:val="28"/>
          <w:szCs w:val="28"/>
        </w:rPr>
        <w:t>нспекционный визит</w:t>
      </w:r>
      <w:r>
        <w:rPr>
          <w:rFonts w:ascii="Times New Roman" w:hAnsi="Times New Roman" w:cs="Times New Roman"/>
          <w:color w:val="000000"/>
          <w:sz w:val="28"/>
          <w:szCs w:val="28"/>
        </w:rPr>
        <w:t>.</w:t>
      </w:r>
    </w:p>
    <w:p w:rsidR="00C738B7" w:rsidRPr="003557A7" w:rsidRDefault="00381EF6"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3.4.</w:t>
      </w:r>
      <w:r w:rsidR="00C738B7" w:rsidRPr="003557A7">
        <w:rPr>
          <w:rFonts w:ascii="Times New Roman" w:hAnsi="Times New Roman" w:cs="Times New Roman"/>
          <w:color w:val="000000"/>
          <w:sz w:val="28"/>
          <w:szCs w:val="28"/>
        </w:rPr>
        <w:t>2</w:t>
      </w:r>
      <w:r>
        <w:rPr>
          <w:rFonts w:ascii="Times New Roman" w:hAnsi="Times New Roman" w:cs="Times New Roman"/>
          <w:color w:val="000000"/>
          <w:sz w:val="28"/>
          <w:szCs w:val="28"/>
        </w:rPr>
        <w:t>.Р</w:t>
      </w:r>
      <w:r w:rsidR="00C738B7" w:rsidRPr="003557A7">
        <w:rPr>
          <w:rFonts w:ascii="Times New Roman" w:hAnsi="Times New Roman" w:cs="Times New Roman"/>
          <w:color w:val="000000"/>
          <w:sz w:val="28"/>
          <w:szCs w:val="28"/>
        </w:rPr>
        <w:t>ейдовый осмотр</w:t>
      </w:r>
      <w:r>
        <w:rPr>
          <w:rFonts w:ascii="Times New Roman" w:hAnsi="Times New Roman" w:cs="Times New Roman"/>
          <w:color w:val="000000"/>
          <w:sz w:val="28"/>
          <w:szCs w:val="28"/>
        </w:rPr>
        <w:t>.</w:t>
      </w:r>
    </w:p>
    <w:p w:rsidR="00C738B7" w:rsidRPr="003557A7" w:rsidRDefault="00381EF6"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3.4.</w:t>
      </w:r>
      <w:r w:rsidR="00C738B7" w:rsidRPr="003557A7">
        <w:rPr>
          <w:rFonts w:ascii="Times New Roman" w:hAnsi="Times New Roman" w:cs="Times New Roman"/>
          <w:color w:val="000000"/>
          <w:sz w:val="28"/>
          <w:szCs w:val="28"/>
        </w:rPr>
        <w:t>3</w:t>
      </w:r>
      <w:r>
        <w:rPr>
          <w:rFonts w:ascii="Times New Roman" w:hAnsi="Times New Roman" w:cs="Times New Roman"/>
          <w:color w:val="000000"/>
          <w:sz w:val="28"/>
          <w:szCs w:val="28"/>
        </w:rPr>
        <w:t>.Д</w:t>
      </w:r>
      <w:r w:rsidR="00C738B7" w:rsidRPr="003557A7">
        <w:rPr>
          <w:rFonts w:ascii="Times New Roman" w:hAnsi="Times New Roman" w:cs="Times New Roman"/>
          <w:color w:val="000000"/>
          <w:sz w:val="28"/>
          <w:szCs w:val="28"/>
        </w:rPr>
        <w:t>окументарная проверка</w:t>
      </w:r>
      <w:r>
        <w:rPr>
          <w:rFonts w:ascii="Times New Roman" w:hAnsi="Times New Roman" w:cs="Times New Roman"/>
          <w:color w:val="000000"/>
          <w:sz w:val="28"/>
          <w:szCs w:val="28"/>
        </w:rPr>
        <w:t>.</w:t>
      </w:r>
    </w:p>
    <w:p w:rsidR="00C738B7" w:rsidRPr="003557A7" w:rsidRDefault="00381EF6"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3.4.</w:t>
      </w:r>
      <w:r w:rsidR="00C738B7" w:rsidRPr="003557A7">
        <w:rPr>
          <w:rFonts w:ascii="Times New Roman" w:hAnsi="Times New Roman" w:cs="Times New Roman"/>
          <w:color w:val="000000"/>
          <w:sz w:val="28"/>
          <w:szCs w:val="28"/>
        </w:rPr>
        <w:t>4</w:t>
      </w:r>
      <w:r>
        <w:rPr>
          <w:rFonts w:ascii="Times New Roman" w:hAnsi="Times New Roman" w:cs="Times New Roman"/>
          <w:color w:val="000000"/>
          <w:sz w:val="28"/>
          <w:szCs w:val="28"/>
        </w:rPr>
        <w:t>.В</w:t>
      </w:r>
      <w:r w:rsidR="00C738B7" w:rsidRPr="003557A7">
        <w:rPr>
          <w:rFonts w:ascii="Times New Roman" w:hAnsi="Times New Roman" w:cs="Times New Roman"/>
          <w:color w:val="000000"/>
          <w:sz w:val="28"/>
          <w:szCs w:val="28"/>
        </w:rPr>
        <w:t>ыездная проверка</w:t>
      </w:r>
      <w:r>
        <w:rPr>
          <w:rFonts w:ascii="Times New Roman" w:hAnsi="Times New Roman" w:cs="Times New Roman"/>
          <w:color w:val="000000"/>
          <w:sz w:val="28"/>
          <w:szCs w:val="28"/>
        </w:rPr>
        <w:t>.</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3.5. В рамках осуществления муниципального контроля в сфере благоустройства могут проводиться следующие внеплановые контрольные мероприятия:</w:t>
      </w:r>
    </w:p>
    <w:p w:rsidR="00C738B7" w:rsidRPr="003557A7" w:rsidRDefault="00381EF6"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 xml:space="preserve">3.5. </w:t>
      </w:r>
      <w:r w:rsidR="00C738B7" w:rsidRPr="003557A7">
        <w:rPr>
          <w:rFonts w:ascii="Times New Roman" w:hAnsi="Times New Roman" w:cs="Times New Roman"/>
          <w:color w:val="000000"/>
          <w:sz w:val="28"/>
          <w:szCs w:val="28"/>
        </w:rPr>
        <w:t>1</w:t>
      </w:r>
      <w:r>
        <w:rPr>
          <w:rFonts w:ascii="Times New Roman" w:hAnsi="Times New Roman" w:cs="Times New Roman"/>
          <w:color w:val="000000"/>
          <w:sz w:val="28"/>
          <w:szCs w:val="28"/>
        </w:rPr>
        <w:t>.</w:t>
      </w:r>
      <w:r w:rsidR="00C738B7" w:rsidRPr="003557A7">
        <w:rPr>
          <w:rFonts w:ascii="Times New Roman" w:hAnsi="Times New Roman" w:cs="Times New Roman"/>
          <w:color w:val="000000"/>
          <w:sz w:val="28"/>
          <w:szCs w:val="28"/>
        </w:rPr>
        <w:t xml:space="preserve"> </w:t>
      </w:r>
      <w:r w:rsidR="00377679">
        <w:rPr>
          <w:rFonts w:ascii="Times New Roman" w:hAnsi="Times New Roman" w:cs="Times New Roman"/>
          <w:color w:val="000000"/>
          <w:sz w:val="28"/>
          <w:szCs w:val="28"/>
        </w:rPr>
        <w:t>И</w:t>
      </w:r>
      <w:r w:rsidR="00C738B7" w:rsidRPr="003557A7">
        <w:rPr>
          <w:rFonts w:ascii="Times New Roman" w:hAnsi="Times New Roman" w:cs="Times New Roman"/>
          <w:color w:val="000000"/>
          <w:sz w:val="28"/>
          <w:szCs w:val="28"/>
        </w:rPr>
        <w:t>нспекционный визит</w:t>
      </w:r>
      <w:r w:rsidR="00377679">
        <w:rPr>
          <w:rFonts w:ascii="Times New Roman" w:hAnsi="Times New Roman" w:cs="Times New Roman"/>
          <w:color w:val="000000"/>
          <w:sz w:val="28"/>
          <w:szCs w:val="28"/>
        </w:rPr>
        <w:t>.</w:t>
      </w:r>
    </w:p>
    <w:p w:rsidR="00C738B7" w:rsidRPr="003557A7" w:rsidRDefault="00381EF6"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 xml:space="preserve">3.5. </w:t>
      </w:r>
      <w:r w:rsidR="00C738B7" w:rsidRPr="003557A7">
        <w:rPr>
          <w:rFonts w:ascii="Times New Roman" w:hAnsi="Times New Roman" w:cs="Times New Roman"/>
          <w:color w:val="000000"/>
          <w:sz w:val="28"/>
          <w:szCs w:val="28"/>
        </w:rPr>
        <w:t>2</w:t>
      </w:r>
      <w:r>
        <w:rPr>
          <w:rFonts w:ascii="Times New Roman" w:hAnsi="Times New Roman" w:cs="Times New Roman"/>
          <w:color w:val="000000"/>
          <w:sz w:val="28"/>
          <w:szCs w:val="28"/>
        </w:rPr>
        <w:t>.</w:t>
      </w:r>
      <w:r w:rsidR="00C738B7" w:rsidRPr="003557A7">
        <w:rPr>
          <w:rFonts w:ascii="Times New Roman" w:hAnsi="Times New Roman" w:cs="Times New Roman"/>
          <w:color w:val="000000"/>
          <w:sz w:val="28"/>
          <w:szCs w:val="28"/>
        </w:rPr>
        <w:t xml:space="preserve"> </w:t>
      </w:r>
      <w:r w:rsidR="00377679">
        <w:rPr>
          <w:rFonts w:ascii="Times New Roman" w:hAnsi="Times New Roman" w:cs="Times New Roman"/>
          <w:color w:val="000000"/>
          <w:sz w:val="28"/>
          <w:szCs w:val="28"/>
        </w:rPr>
        <w:t>Р</w:t>
      </w:r>
      <w:r w:rsidR="00C738B7" w:rsidRPr="003557A7">
        <w:rPr>
          <w:rFonts w:ascii="Times New Roman" w:hAnsi="Times New Roman" w:cs="Times New Roman"/>
          <w:color w:val="000000"/>
          <w:sz w:val="28"/>
          <w:szCs w:val="28"/>
        </w:rPr>
        <w:t>ейдовый осмотр</w:t>
      </w:r>
      <w:r w:rsidR="00377679">
        <w:rPr>
          <w:rFonts w:ascii="Times New Roman" w:hAnsi="Times New Roman" w:cs="Times New Roman"/>
          <w:color w:val="000000"/>
          <w:sz w:val="28"/>
          <w:szCs w:val="28"/>
        </w:rPr>
        <w:t>.</w:t>
      </w:r>
    </w:p>
    <w:p w:rsidR="00C738B7" w:rsidRPr="003557A7" w:rsidRDefault="00381EF6"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 xml:space="preserve">3.5. </w:t>
      </w:r>
      <w:r w:rsidR="00C738B7" w:rsidRPr="003557A7">
        <w:rPr>
          <w:rFonts w:ascii="Times New Roman" w:hAnsi="Times New Roman" w:cs="Times New Roman"/>
          <w:color w:val="000000"/>
          <w:sz w:val="28"/>
          <w:szCs w:val="28"/>
        </w:rPr>
        <w:t>3</w:t>
      </w:r>
      <w:r w:rsidR="00377679">
        <w:rPr>
          <w:rFonts w:ascii="Times New Roman" w:hAnsi="Times New Roman" w:cs="Times New Roman"/>
          <w:color w:val="000000"/>
          <w:sz w:val="28"/>
          <w:szCs w:val="28"/>
        </w:rPr>
        <w:t>.Д</w:t>
      </w:r>
      <w:r w:rsidR="00C738B7" w:rsidRPr="003557A7">
        <w:rPr>
          <w:rFonts w:ascii="Times New Roman" w:hAnsi="Times New Roman" w:cs="Times New Roman"/>
          <w:color w:val="000000"/>
          <w:sz w:val="28"/>
          <w:szCs w:val="28"/>
        </w:rPr>
        <w:t>окументарная проверка</w:t>
      </w:r>
      <w:r w:rsidR="00377679">
        <w:rPr>
          <w:rFonts w:ascii="Times New Roman" w:hAnsi="Times New Roman" w:cs="Times New Roman"/>
          <w:color w:val="000000"/>
          <w:sz w:val="28"/>
          <w:szCs w:val="28"/>
        </w:rPr>
        <w:t>.</w:t>
      </w:r>
    </w:p>
    <w:p w:rsidR="00C738B7" w:rsidRPr="003557A7" w:rsidRDefault="00381EF6"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 xml:space="preserve">3.5. </w:t>
      </w:r>
      <w:r w:rsidR="00377679">
        <w:rPr>
          <w:rFonts w:ascii="Times New Roman" w:hAnsi="Times New Roman" w:cs="Times New Roman"/>
          <w:color w:val="000000"/>
          <w:sz w:val="28"/>
          <w:szCs w:val="28"/>
        </w:rPr>
        <w:t>4.В</w:t>
      </w:r>
      <w:r w:rsidR="00C738B7" w:rsidRPr="003557A7">
        <w:rPr>
          <w:rFonts w:ascii="Times New Roman" w:hAnsi="Times New Roman" w:cs="Times New Roman"/>
          <w:color w:val="000000"/>
          <w:sz w:val="28"/>
          <w:szCs w:val="28"/>
        </w:rPr>
        <w:t>ыездная проверка</w:t>
      </w:r>
      <w:r w:rsidR="00377679">
        <w:rPr>
          <w:rFonts w:ascii="Times New Roman" w:hAnsi="Times New Roman" w:cs="Times New Roman"/>
          <w:color w:val="000000"/>
          <w:sz w:val="28"/>
          <w:szCs w:val="28"/>
        </w:rPr>
        <w:t>.</w:t>
      </w:r>
    </w:p>
    <w:p w:rsidR="00C738B7" w:rsidRPr="003557A7" w:rsidRDefault="00381EF6"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 xml:space="preserve">3.5. </w:t>
      </w:r>
      <w:r w:rsidR="00377679">
        <w:rPr>
          <w:rFonts w:ascii="Times New Roman" w:hAnsi="Times New Roman" w:cs="Times New Roman"/>
          <w:color w:val="000000"/>
          <w:sz w:val="28"/>
          <w:szCs w:val="28"/>
        </w:rPr>
        <w:t>5.Н</w:t>
      </w:r>
      <w:r w:rsidR="00C738B7" w:rsidRPr="003557A7">
        <w:rPr>
          <w:rFonts w:ascii="Times New Roman" w:hAnsi="Times New Roman" w:cs="Times New Roman"/>
          <w:color w:val="000000"/>
          <w:sz w:val="28"/>
          <w:szCs w:val="28"/>
        </w:rPr>
        <w:t>аблюдение за соблюдением обязательных требований</w:t>
      </w:r>
      <w:r w:rsidR="00377679">
        <w:rPr>
          <w:rFonts w:ascii="Times New Roman" w:hAnsi="Times New Roman" w:cs="Times New Roman"/>
          <w:color w:val="000000"/>
          <w:sz w:val="28"/>
          <w:szCs w:val="28"/>
        </w:rPr>
        <w:t>.</w:t>
      </w:r>
    </w:p>
    <w:p w:rsidR="00C738B7" w:rsidRDefault="00381EF6"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 xml:space="preserve">3.5. </w:t>
      </w:r>
      <w:r w:rsidR="00C738B7" w:rsidRPr="003557A7">
        <w:rPr>
          <w:rFonts w:ascii="Times New Roman" w:hAnsi="Times New Roman" w:cs="Times New Roman"/>
          <w:color w:val="000000"/>
          <w:sz w:val="28"/>
          <w:szCs w:val="28"/>
        </w:rPr>
        <w:t>6</w:t>
      </w:r>
      <w:r w:rsidR="00377679">
        <w:rPr>
          <w:rFonts w:ascii="Times New Roman" w:hAnsi="Times New Roman" w:cs="Times New Roman"/>
          <w:color w:val="000000"/>
          <w:sz w:val="28"/>
          <w:szCs w:val="28"/>
        </w:rPr>
        <w:t>.В</w:t>
      </w:r>
      <w:r w:rsidR="00C738B7" w:rsidRPr="003557A7">
        <w:rPr>
          <w:rFonts w:ascii="Times New Roman" w:hAnsi="Times New Roman" w:cs="Times New Roman"/>
          <w:color w:val="000000"/>
          <w:sz w:val="28"/>
          <w:szCs w:val="28"/>
        </w:rPr>
        <w:t>ыездное обследование.</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sz w:val="28"/>
          <w:szCs w:val="28"/>
        </w:rPr>
        <w:t>3.6. Инспекционный визит, рейдовый осмотр, выездная проверка,</w:t>
      </w:r>
      <w:r w:rsidRPr="003557A7">
        <w:rPr>
          <w:rFonts w:ascii="Times New Roman" w:hAnsi="Times New Roman" w:cs="Times New Roman"/>
          <w:sz w:val="28"/>
          <w:szCs w:val="28"/>
          <w:lang w:eastAsia="ru-RU"/>
        </w:rPr>
        <w:t xml:space="preserve"> </w:t>
      </w:r>
      <w:r w:rsidRPr="003557A7">
        <w:rPr>
          <w:rFonts w:ascii="Times New Roman" w:hAnsi="Times New Roman" w:cs="Times New Roman"/>
          <w:sz w:val="28"/>
          <w:szCs w:val="28"/>
        </w:rPr>
        <w:t>могут быть проведены с использованием средств дистанционного взаимодействия, в том числе посредством видео-конференц-связи.</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3.7. Основанием для проведения контрольных мероприятий, проводимых с взаимодействием с контролируемыми лицами, является:</w:t>
      </w:r>
    </w:p>
    <w:p w:rsidR="00C738B7" w:rsidRPr="003557A7" w:rsidRDefault="00377679"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3.7.</w:t>
      </w:r>
      <w:r w:rsidR="00C738B7" w:rsidRPr="003557A7">
        <w:rPr>
          <w:rFonts w:ascii="Times New Roman" w:hAnsi="Times New Roman" w:cs="Times New Roman"/>
          <w:color w:val="000000"/>
          <w:sz w:val="28"/>
          <w:szCs w:val="28"/>
        </w:rPr>
        <w:t>1</w:t>
      </w:r>
      <w:r>
        <w:rPr>
          <w:rFonts w:ascii="Times New Roman" w:hAnsi="Times New Roman" w:cs="Times New Roman"/>
          <w:color w:val="000000"/>
          <w:sz w:val="28"/>
          <w:szCs w:val="28"/>
        </w:rPr>
        <w:t>. Н</w:t>
      </w:r>
      <w:r w:rsidR="00C738B7" w:rsidRPr="003557A7">
        <w:rPr>
          <w:rFonts w:ascii="Times New Roman" w:hAnsi="Times New Roman" w:cs="Times New Roman"/>
          <w:color w:val="000000"/>
          <w:sz w:val="28"/>
          <w:szCs w:val="28"/>
        </w:rPr>
        <w:t>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738B7" w:rsidRPr="003557A7" w:rsidRDefault="00377679"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3.7.</w:t>
      </w:r>
      <w:r w:rsidR="00C738B7" w:rsidRPr="003557A7">
        <w:rPr>
          <w:rFonts w:ascii="Times New Roman" w:hAnsi="Times New Roman" w:cs="Times New Roman"/>
          <w:color w:val="000000"/>
          <w:sz w:val="28"/>
          <w:szCs w:val="28"/>
        </w:rPr>
        <w:t>2</w:t>
      </w:r>
      <w:r>
        <w:rPr>
          <w:rFonts w:ascii="Times New Roman" w:hAnsi="Times New Roman" w:cs="Times New Roman"/>
          <w:color w:val="000000"/>
          <w:sz w:val="28"/>
          <w:szCs w:val="28"/>
        </w:rPr>
        <w:t>. В</w:t>
      </w:r>
      <w:r w:rsidR="00C738B7" w:rsidRPr="003557A7">
        <w:rPr>
          <w:rFonts w:ascii="Times New Roman" w:hAnsi="Times New Roman" w:cs="Times New Roman"/>
          <w:color w:val="000000"/>
          <w:sz w:val="28"/>
          <w:szCs w:val="28"/>
        </w:rPr>
        <w:t>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738B7" w:rsidRPr="003557A7" w:rsidRDefault="00377679"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3.7.</w:t>
      </w:r>
      <w:r>
        <w:rPr>
          <w:rFonts w:ascii="Times New Roman" w:hAnsi="Times New Roman" w:cs="Times New Roman"/>
          <w:color w:val="000000"/>
          <w:sz w:val="28"/>
          <w:szCs w:val="28"/>
        </w:rPr>
        <w:t>3. Н</w:t>
      </w:r>
      <w:r w:rsidR="00C738B7" w:rsidRPr="003557A7">
        <w:rPr>
          <w:rFonts w:ascii="Times New Roman" w:hAnsi="Times New Roman" w:cs="Times New Roman"/>
          <w:color w:val="000000"/>
          <w:sz w:val="28"/>
          <w:szCs w:val="28"/>
        </w:rPr>
        <w:t>аступление сроков проведения контрольных мероприятий, включенных в план проведения контрольных мероприятий;</w:t>
      </w:r>
    </w:p>
    <w:p w:rsidR="00C738B7" w:rsidRPr="003557A7" w:rsidRDefault="00377679"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3.7.</w:t>
      </w:r>
      <w:r w:rsidR="00C738B7" w:rsidRPr="003557A7">
        <w:rPr>
          <w:rFonts w:ascii="Times New Roman" w:hAnsi="Times New Roman" w:cs="Times New Roman"/>
          <w:color w:val="000000"/>
          <w:sz w:val="28"/>
          <w:szCs w:val="28"/>
        </w:rPr>
        <w:t>4</w:t>
      </w:r>
      <w:r>
        <w:rPr>
          <w:rFonts w:ascii="Times New Roman" w:hAnsi="Times New Roman" w:cs="Times New Roman"/>
          <w:color w:val="000000"/>
          <w:sz w:val="28"/>
          <w:szCs w:val="28"/>
        </w:rPr>
        <w:t>. П</w:t>
      </w:r>
      <w:r w:rsidR="00C738B7" w:rsidRPr="003557A7">
        <w:rPr>
          <w:rFonts w:ascii="Times New Roman" w:hAnsi="Times New Roman" w:cs="Times New Roman"/>
          <w:color w:val="000000"/>
          <w:sz w:val="28"/>
          <w:szCs w:val="28"/>
        </w:rPr>
        <w:t>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r>
        <w:rPr>
          <w:rFonts w:ascii="Times New Roman" w:hAnsi="Times New Roman" w:cs="Times New Roman"/>
          <w:color w:val="000000"/>
          <w:sz w:val="28"/>
          <w:szCs w:val="28"/>
        </w:rPr>
        <w:t>.</w:t>
      </w:r>
    </w:p>
    <w:p w:rsidR="00C738B7" w:rsidRPr="003557A7" w:rsidRDefault="00377679"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3.7.</w:t>
      </w:r>
      <w:r w:rsidR="00C738B7" w:rsidRPr="003557A7">
        <w:rPr>
          <w:rFonts w:ascii="Times New Roman" w:hAnsi="Times New Roman" w:cs="Times New Roman"/>
          <w:color w:val="000000"/>
          <w:sz w:val="28"/>
          <w:szCs w:val="28"/>
        </w:rPr>
        <w:t>5</w:t>
      </w:r>
      <w:r>
        <w:rPr>
          <w:rFonts w:ascii="Times New Roman" w:hAnsi="Times New Roman" w:cs="Times New Roman"/>
          <w:color w:val="000000"/>
          <w:sz w:val="28"/>
          <w:szCs w:val="28"/>
        </w:rPr>
        <w:t>. Т</w:t>
      </w:r>
      <w:r w:rsidR="00C738B7" w:rsidRPr="003557A7">
        <w:rPr>
          <w:rFonts w:ascii="Times New Roman" w:hAnsi="Times New Roman" w:cs="Times New Roman"/>
          <w:color w:val="000000"/>
          <w:sz w:val="28"/>
          <w:szCs w:val="28"/>
        </w:rPr>
        <w:t>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Pr>
          <w:rFonts w:ascii="Times New Roman" w:hAnsi="Times New Roman" w:cs="Times New Roman"/>
          <w:color w:val="000000"/>
          <w:sz w:val="28"/>
          <w:szCs w:val="28"/>
        </w:rPr>
        <w:t>.</w:t>
      </w:r>
    </w:p>
    <w:p w:rsidR="00C738B7" w:rsidRDefault="00377679"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3.7.</w:t>
      </w:r>
      <w:r w:rsidR="00C738B7" w:rsidRPr="003557A7">
        <w:rPr>
          <w:rFonts w:ascii="Times New Roman" w:hAnsi="Times New Roman" w:cs="Times New Roman"/>
          <w:color w:val="000000"/>
          <w:sz w:val="28"/>
          <w:szCs w:val="28"/>
        </w:rPr>
        <w:t>6</w:t>
      </w:r>
      <w:r>
        <w:rPr>
          <w:rFonts w:ascii="Times New Roman" w:hAnsi="Times New Roman" w:cs="Times New Roman"/>
          <w:color w:val="000000"/>
          <w:sz w:val="28"/>
          <w:szCs w:val="28"/>
        </w:rPr>
        <w:t>. И</w:t>
      </w:r>
      <w:r w:rsidR="00C738B7" w:rsidRPr="003557A7">
        <w:rPr>
          <w:rFonts w:ascii="Times New Roman" w:hAnsi="Times New Roman" w:cs="Times New Roman"/>
          <w:color w:val="000000"/>
          <w:sz w:val="28"/>
          <w:szCs w:val="28"/>
        </w:rPr>
        <w:t>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lastRenderedPageBreak/>
        <w:t>3.8. Контрольные мероприятия, проводимые при взаимодействии с контролируемым лицом, проводятся на основании приказа Администрации о проведении контрольного мероприятия.</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3.9. В случае принятия приказа Администрацией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является основанием для проведения контрольного мероприятия, такой приказ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
    <w:p w:rsidR="00C738B7" w:rsidRPr="003557A7" w:rsidRDefault="00C738B7"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 xml:space="preserve">3.10.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задания Главы </w:t>
      </w:r>
      <w:r w:rsidRPr="003557A7">
        <w:rPr>
          <w:rFonts w:ascii="Times New Roman" w:hAnsi="Times New Roman" w:cs="Times New Roman"/>
          <w:color w:val="000000"/>
          <w:sz w:val="28"/>
          <w:szCs w:val="28"/>
          <w:lang w:eastAsia="ru-RU"/>
        </w:rPr>
        <w:t>Администрации муниципального образования «Хиславичский муниципальный округ» Смоленской области</w:t>
      </w:r>
      <w:r w:rsidRPr="003557A7">
        <w:rPr>
          <w:rFonts w:ascii="Times New Roman" w:hAnsi="Times New Roman" w:cs="Times New Roman"/>
          <w:color w:val="000000"/>
          <w:sz w:val="28"/>
          <w:szCs w:val="28"/>
        </w:rPr>
        <w:t xml:space="preserve">, задания содержащегося в планах работы отдела дорожного хозяйства и благоустройства, в том числе в случаях, установленных Федеральным </w:t>
      </w:r>
      <w:hyperlink r:id="rId11" w:history="1">
        <w:r w:rsidRPr="003557A7">
          <w:rPr>
            <w:rFonts w:ascii="Times New Roman" w:hAnsi="Times New Roman" w:cs="Times New Roman"/>
            <w:color w:val="000000"/>
            <w:sz w:val="28"/>
            <w:szCs w:val="28"/>
          </w:rPr>
          <w:t>законом</w:t>
        </w:r>
      </w:hyperlink>
      <w:r w:rsidRPr="003557A7">
        <w:rPr>
          <w:rFonts w:ascii="Times New Roman" w:hAnsi="Times New Roman" w:cs="Times New Roman"/>
          <w:color w:val="000000"/>
          <w:sz w:val="28"/>
          <w:szCs w:val="28"/>
        </w:rPr>
        <w:t xml:space="preserve"> № 248-ФЗ.</w:t>
      </w:r>
    </w:p>
    <w:p w:rsidR="00C738B7" w:rsidRPr="003557A7" w:rsidRDefault="00C738B7"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 xml:space="preserve">3.11.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 Федеральным </w:t>
      </w:r>
      <w:hyperlink r:id="rId12" w:history="1">
        <w:r w:rsidRPr="003557A7">
          <w:rPr>
            <w:rStyle w:val="a3"/>
            <w:rFonts w:ascii="Times New Roman" w:hAnsi="Times New Roman" w:cs="Times New Roman"/>
            <w:color w:val="000000"/>
            <w:sz w:val="28"/>
            <w:szCs w:val="28"/>
          </w:rPr>
          <w:t>законом</w:t>
        </w:r>
      </w:hyperlink>
      <w:r w:rsidRPr="003557A7">
        <w:rPr>
          <w:rFonts w:ascii="Times New Roman" w:hAnsi="Times New Roman" w:cs="Times New Roman"/>
          <w:color w:val="000000"/>
          <w:sz w:val="28"/>
          <w:szCs w:val="28"/>
        </w:rPr>
        <w:t xml:space="preserve"> № 248-ФЗ.</w:t>
      </w:r>
    </w:p>
    <w:p w:rsidR="00C738B7" w:rsidRPr="003557A7" w:rsidRDefault="00C738B7" w:rsidP="00381EF6">
      <w:pPr>
        <w:spacing w:after="0" w:line="240" w:lineRule="auto"/>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 xml:space="preserve">3.12.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557A7">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557A7">
        <w:rPr>
          <w:rFonts w:ascii="Times New Roman" w:hAnsi="Times New Roman" w:cs="Times New Roman"/>
          <w:color w:val="000000"/>
          <w:sz w:val="28"/>
          <w:szCs w:val="28"/>
        </w:rPr>
        <w:t xml:space="preserve"> </w:t>
      </w:r>
      <w:hyperlink r:id="rId13" w:history="1">
        <w:r w:rsidRPr="003557A7">
          <w:rPr>
            <w:rStyle w:val="a3"/>
            <w:rFonts w:ascii="Times New Roman" w:hAnsi="Times New Roman" w:cs="Times New Roman"/>
            <w:color w:val="000000"/>
            <w:sz w:val="28"/>
            <w:szCs w:val="28"/>
          </w:rPr>
          <w:t>Правилами</w:t>
        </w:r>
      </w:hyperlink>
      <w:r w:rsidRPr="003557A7">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lastRenderedPageBreak/>
        <w:t xml:space="preserve">3.13.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3557A7">
          <w:rPr>
            <w:rStyle w:val="a3"/>
            <w:rFonts w:ascii="Times New Roman" w:hAnsi="Times New Roman" w:cs="Times New Roman"/>
            <w:color w:val="000000"/>
            <w:sz w:val="28"/>
            <w:szCs w:val="28"/>
          </w:rPr>
          <w:t>Правилами</w:t>
        </w:r>
      </w:hyperlink>
      <w:r w:rsidRPr="003557A7">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C738B7" w:rsidRPr="003557A7" w:rsidRDefault="00C738B7"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3.14.</w:t>
      </w:r>
      <w:r w:rsidR="00377679">
        <w:rPr>
          <w:rFonts w:ascii="Times New Roman" w:hAnsi="Times New Roman" w:cs="Times New Roman"/>
          <w:color w:val="000000"/>
          <w:sz w:val="28"/>
          <w:szCs w:val="28"/>
        </w:rPr>
        <w:t xml:space="preserve"> </w:t>
      </w:r>
      <w:r w:rsidRPr="003557A7">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738B7" w:rsidRPr="003557A7" w:rsidRDefault="00377679" w:rsidP="00381EF6">
      <w:pPr>
        <w:spacing w:after="0" w:line="240" w:lineRule="auto"/>
        <w:ind w:firstLine="709"/>
        <w:jc w:val="both"/>
        <w:rPr>
          <w:rFonts w:ascii="Times New Roman" w:hAnsi="Times New Roman" w:cs="Times New Roman"/>
          <w:color w:val="000000"/>
          <w:sz w:val="28"/>
          <w:szCs w:val="28"/>
          <w:shd w:val="clear" w:color="auto" w:fill="FFFFFF"/>
        </w:rPr>
      </w:pPr>
      <w:r w:rsidRPr="003557A7">
        <w:rPr>
          <w:rFonts w:ascii="Times New Roman" w:hAnsi="Times New Roman" w:cs="Times New Roman"/>
          <w:color w:val="000000"/>
          <w:sz w:val="28"/>
          <w:szCs w:val="28"/>
        </w:rPr>
        <w:t>3.14.</w:t>
      </w:r>
      <w:r w:rsidR="00C738B7" w:rsidRPr="003557A7">
        <w:rPr>
          <w:rFonts w:ascii="Times New Roman" w:hAnsi="Times New Roman" w:cs="Times New Roman"/>
          <w:color w:val="000000"/>
          <w:sz w:val="28"/>
          <w:szCs w:val="28"/>
        </w:rPr>
        <w:t>1</w:t>
      </w:r>
      <w:r>
        <w:rPr>
          <w:rFonts w:ascii="Times New Roman" w:hAnsi="Times New Roman" w:cs="Times New Roman"/>
          <w:color w:val="000000"/>
          <w:sz w:val="28"/>
          <w:szCs w:val="28"/>
        </w:rPr>
        <w:t>. О</w:t>
      </w:r>
      <w:r w:rsidR="00C738B7" w:rsidRPr="003557A7">
        <w:rPr>
          <w:rFonts w:ascii="Times New Roman" w:hAnsi="Times New Roman" w:cs="Times New Roman"/>
          <w:color w:val="000000"/>
          <w:sz w:val="28"/>
          <w:szCs w:val="28"/>
          <w:shd w:val="clear" w:color="auto" w:fill="FFFFFF"/>
        </w:rPr>
        <w:t xml:space="preserve">тсутствие контролируемого лица либо его представителя не препятствует оценке </w:t>
      </w:r>
      <w:r w:rsidR="00C738B7" w:rsidRPr="003557A7">
        <w:rPr>
          <w:rFonts w:ascii="Times New Roman" w:hAnsi="Times New Roman" w:cs="Times New Roman"/>
          <w:color w:val="000000"/>
          <w:sz w:val="28"/>
          <w:szCs w:val="28"/>
        </w:rPr>
        <w:t xml:space="preserve">должностным лицом, уполномоченным осуществлять муниципальный земельный контроль, </w:t>
      </w:r>
      <w:r w:rsidR="00C738B7" w:rsidRPr="003557A7">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738B7" w:rsidRPr="003557A7" w:rsidRDefault="00377679" w:rsidP="00381EF6">
      <w:pPr>
        <w:spacing w:after="0" w:line="240" w:lineRule="auto"/>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3.14.</w:t>
      </w:r>
      <w:r w:rsidR="00C738B7" w:rsidRPr="003557A7">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 О</w:t>
      </w:r>
      <w:r w:rsidR="00C738B7" w:rsidRPr="003557A7">
        <w:rPr>
          <w:rFonts w:ascii="Times New Roman" w:hAnsi="Times New Roman" w:cs="Times New Roman"/>
          <w:color w:val="000000"/>
          <w:sz w:val="28"/>
          <w:szCs w:val="28"/>
          <w:shd w:val="clear" w:color="auto" w:fill="FFFFFF"/>
        </w:rPr>
        <w:t xml:space="preserve">тсутствие признаков </w:t>
      </w:r>
      <w:r w:rsidR="00C738B7" w:rsidRPr="003557A7">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738B7" w:rsidRPr="003557A7" w:rsidRDefault="00377679" w:rsidP="00381EF6">
      <w:pPr>
        <w:spacing w:after="0" w:line="240" w:lineRule="auto"/>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3.14.</w:t>
      </w:r>
      <w:r w:rsidR="00C738B7" w:rsidRPr="003557A7">
        <w:rPr>
          <w:rFonts w:ascii="Times New Roman" w:hAnsi="Times New Roman" w:cs="Times New Roman"/>
          <w:color w:val="000000"/>
          <w:sz w:val="28"/>
          <w:szCs w:val="28"/>
        </w:rPr>
        <w:t>3</w:t>
      </w:r>
      <w:r>
        <w:rPr>
          <w:rFonts w:ascii="Times New Roman" w:hAnsi="Times New Roman" w:cs="Times New Roman"/>
          <w:color w:val="000000"/>
          <w:sz w:val="28"/>
          <w:szCs w:val="28"/>
        </w:rPr>
        <w:t>. И</w:t>
      </w:r>
      <w:r w:rsidR="00C738B7" w:rsidRPr="003557A7">
        <w:rPr>
          <w:rFonts w:ascii="Times New Roman" w:hAnsi="Times New Roman" w:cs="Times New Roman"/>
          <w:color w:val="000000"/>
          <w:sz w:val="28"/>
          <w:szCs w:val="28"/>
        </w:rPr>
        <w:t>меются уважительные причины для отсутствия контролируемого лица (болезнь</w:t>
      </w:r>
      <w:r w:rsidR="00C738B7" w:rsidRPr="003557A7">
        <w:rPr>
          <w:rFonts w:ascii="Times New Roman" w:hAnsi="Times New Roman" w:cs="Times New Roman"/>
          <w:color w:val="000000"/>
          <w:sz w:val="28"/>
          <w:szCs w:val="28"/>
          <w:shd w:val="clear" w:color="auto" w:fill="FFFFFF"/>
        </w:rPr>
        <w:t xml:space="preserve"> контролируемого лица</w:t>
      </w:r>
      <w:r w:rsidR="00C738B7" w:rsidRPr="003557A7">
        <w:rPr>
          <w:rFonts w:ascii="Times New Roman" w:hAnsi="Times New Roman" w:cs="Times New Roman"/>
          <w:color w:val="000000"/>
          <w:sz w:val="28"/>
          <w:szCs w:val="28"/>
        </w:rPr>
        <w:t>, его командировка и т.п.) при проведении</w:t>
      </w:r>
      <w:r w:rsidR="00C738B7" w:rsidRPr="003557A7">
        <w:rPr>
          <w:rFonts w:ascii="Times New Roman" w:hAnsi="Times New Roman" w:cs="Times New Roman"/>
          <w:color w:val="000000"/>
          <w:sz w:val="28"/>
          <w:szCs w:val="28"/>
          <w:shd w:val="clear" w:color="auto" w:fill="FFFFFF"/>
        </w:rPr>
        <w:t xml:space="preserve"> контрольного мероприятия</w:t>
      </w:r>
      <w:r w:rsidR="00C738B7" w:rsidRPr="003557A7">
        <w:rPr>
          <w:rFonts w:ascii="Times New Roman" w:hAnsi="Times New Roman" w:cs="Times New Roman"/>
          <w:color w:val="000000"/>
          <w:sz w:val="28"/>
          <w:szCs w:val="28"/>
        </w:rPr>
        <w:t>.</w:t>
      </w:r>
    </w:p>
    <w:p w:rsidR="00C738B7" w:rsidRPr="003557A7" w:rsidRDefault="00C738B7" w:rsidP="003557A7">
      <w:pPr>
        <w:pStyle w:val="s1"/>
        <w:ind w:firstLine="709"/>
        <w:rPr>
          <w:rFonts w:ascii="Times New Roman" w:hAnsi="Times New Roman" w:cs="Times New Roman"/>
          <w:color w:val="000000"/>
          <w:sz w:val="28"/>
          <w:szCs w:val="28"/>
        </w:rPr>
      </w:pPr>
      <w:r w:rsidRPr="003557A7">
        <w:rPr>
          <w:rFonts w:ascii="Times New Roman" w:hAnsi="Times New Roman" w:cs="Times New Roman"/>
          <w:color w:val="000000"/>
          <w:sz w:val="28"/>
          <w:szCs w:val="28"/>
        </w:rPr>
        <w:t xml:space="preserve">3.15. Срок проведения выездной проверки не может превышать 10 рабочих дней. </w:t>
      </w:r>
    </w:p>
    <w:p w:rsidR="00C738B7" w:rsidRPr="003557A7" w:rsidRDefault="00C738B7" w:rsidP="003557A7">
      <w:pPr>
        <w:pStyle w:val="s1"/>
        <w:ind w:firstLine="709"/>
        <w:rPr>
          <w:rFonts w:ascii="Times New Roman" w:hAnsi="Times New Roman" w:cs="Times New Roman"/>
          <w:color w:val="000000"/>
          <w:sz w:val="28"/>
          <w:szCs w:val="28"/>
        </w:rPr>
      </w:pPr>
      <w:r w:rsidRPr="003557A7">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proofErr w:type="spellStart"/>
      <w:r w:rsidRPr="003557A7">
        <w:rPr>
          <w:rFonts w:ascii="Times New Roman" w:hAnsi="Times New Roman" w:cs="Times New Roman"/>
          <w:color w:val="000000"/>
          <w:sz w:val="28"/>
          <w:szCs w:val="28"/>
        </w:rPr>
        <w:t>микропредприятия</w:t>
      </w:r>
      <w:proofErr w:type="spellEnd"/>
      <w:r w:rsidRPr="003557A7">
        <w:rPr>
          <w:rFonts w:ascii="Times New Roman" w:hAnsi="Times New Roman" w:cs="Times New Roman"/>
          <w:color w:val="000000"/>
          <w:sz w:val="28"/>
          <w:szCs w:val="28"/>
        </w:rPr>
        <w:t xml:space="preserve">. </w:t>
      </w:r>
    </w:p>
    <w:p w:rsidR="00C738B7" w:rsidRPr="003557A7" w:rsidRDefault="00C738B7" w:rsidP="003557A7">
      <w:pPr>
        <w:pStyle w:val="s1"/>
        <w:ind w:firstLine="709"/>
        <w:rPr>
          <w:rFonts w:ascii="Times New Roman" w:hAnsi="Times New Roman" w:cs="Times New Roman"/>
          <w:color w:val="000000"/>
          <w:sz w:val="28"/>
          <w:szCs w:val="28"/>
        </w:rPr>
      </w:pPr>
      <w:r w:rsidRPr="003557A7">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738B7" w:rsidRPr="003557A7" w:rsidRDefault="00C738B7"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 xml:space="preserve">3.16.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w:t>
      </w:r>
      <w:r w:rsidRPr="003557A7">
        <w:rPr>
          <w:rFonts w:ascii="Times New Roman" w:hAnsi="Times New Roman" w:cs="Times New Roman"/>
          <w:color w:val="000000"/>
          <w:sz w:val="28"/>
          <w:szCs w:val="28"/>
        </w:rPr>
        <w:lastRenderedPageBreak/>
        <w:t>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 xml:space="preserve">3.17.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3557A7">
          <w:rPr>
            <w:rStyle w:val="a3"/>
            <w:rFonts w:ascii="Times New Roman" w:hAnsi="Times New Roman" w:cs="Times New Roman"/>
            <w:color w:val="000000"/>
            <w:sz w:val="28"/>
            <w:szCs w:val="28"/>
          </w:rPr>
          <w:t>частью 2 статьи 90</w:t>
        </w:r>
      </w:hyperlink>
      <w:r w:rsidRPr="003557A7">
        <w:rPr>
          <w:rFonts w:ascii="Times New Roman" w:hAnsi="Times New Roman" w:cs="Times New Roman"/>
          <w:color w:val="00000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C738B7" w:rsidRPr="003557A7" w:rsidRDefault="00C738B7"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3.18.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738B7" w:rsidRPr="003557A7" w:rsidRDefault="00C738B7" w:rsidP="00377679">
      <w:pPr>
        <w:spacing w:after="0" w:line="240" w:lineRule="auto"/>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3557A7">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557A7">
        <w:rPr>
          <w:rFonts w:ascii="Times New Roman" w:hAnsi="Times New Roman" w:cs="Times New Roman"/>
          <w:color w:val="000000"/>
          <w:sz w:val="28"/>
          <w:szCs w:val="28"/>
        </w:rPr>
        <w:t>.</w:t>
      </w:r>
      <w:r w:rsidR="00377679">
        <w:rPr>
          <w:rFonts w:ascii="Times New Roman" w:hAnsi="Times New Roman" w:cs="Times New Roman"/>
          <w:color w:val="000000"/>
          <w:sz w:val="28"/>
          <w:szCs w:val="28"/>
        </w:rPr>
        <w:t xml:space="preserve"> </w:t>
      </w:r>
      <w:r w:rsidRPr="003557A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3.19. Информация о контрольных мероприятиях размещается в Едином реестре контрольных (надзорных) мероприятий.</w:t>
      </w:r>
    </w:p>
    <w:p w:rsidR="00C738B7" w:rsidRPr="003557A7" w:rsidRDefault="00F50946" w:rsidP="003557A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3.20. </w:t>
      </w:r>
      <w:r w:rsidR="00C738B7" w:rsidRPr="003557A7">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C738B7" w:rsidRPr="003557A7">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C738B7" w:rsidRPr="003557A7">
        <w:rPr>
          <w:rFonts w:ascii="Times New Roman" w:hAnsi="Times New Roman" w:cs="Times New Roman"/>
          <w:color w:val="000000"/>
          <w:sz w:val="28"/>
          <w:szCs w:val="28"/>
        </w:rPr>
        <w:t>Единый портал</w:t>
      </w:r>
      <w:r w:rsidR="00C738B7" w:rsidRPr="003557A7">
        <w:rPr>
          <w:rFonts w:ascii="Times New Roman" w:hAnsi="Times New Roman" w:cs="Times New Roman"/>
          <w:color w:val="000000"/>
          <w:sz w:val="28"/>
          <w:szCs w:val="28"/>
          <w:shd w:val="clear" w:color="auto" w:fill="FFFFFF"/>
        </w:rPr>
        <w:t xml:space="preserve"> </w:t>
      </w:r>
      <w:r w:rsidR="00C738B7" w:rsidRPr="003557A7">
        <w:rPr>
          <w:rFonts w:ascii="Times New Roman" w:hAnsi="Times New Roman" w:cs="Times New Roman"/>
          <w:color w:val="000000"/>
          <w:sz w:val="28"/>
          <w:szCs w:val="28"/>
          <w:shd w:val="clear" w:color="auto" w:fill="FFFFFF"/>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738B7" w:rsidRPr="003557A7" w:rsidRDefault="00C738B7"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557A7">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557A7">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738B7" w:rsidRPr="003557A7" w:rsidRDefault="00C738B7"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До 31 декабря 2025 года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738B7" w:rsidRPr="003557A7" w:rsidRDefault="00C738B7"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 xml:space="preserve">3.21.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557A7">
        <w:rPr>
          <w:rFonts w:ascii="Times New Roman" w:hAnsi="Times New Roman" w:cs="Times New Roman"/>
          <w:color w:val="000000"/>
          <w:sz w:val="28"/>
          <w:szCs w:val="28"/>
          <w:shd w:val="clear" w:color="auto" w:fill="FFFFFF"/>
        </w:rPr>
        <w:t xml:space="preserve">Федерального закона </w:t>
      </w:r>
      <w:r w:rsidRPr="003557A7">
        <w:rPr>
          <w:rFonts w:ascii="Times New Roman" w:hAnsi="Times New Roman" w:cs="Times New Roman"/>
          <w:color w:val="000000"/>
          <w:sz w:val="28"/>
          <w:szCs w:val="28"/>
        </w:rPr>
        <w:t>от 31 июля 2020 года № 248-ФЗ «О государственном контроле (надзоре) и муниципальном контроле в Российской Федерации» и разделом 5 настоящего Положения.</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sz w:val="28"/>
          <w:szCs w:val="28"/>
        </w:rPr>
        <w:t>3.22.Контролируемое лицо при осуществлении государственного контроля (надзора) и муниципального контроля</w:t>
      </w:r>
      <w:r w:rsidR="00CE17AD">
        <w:rPr>
          <w:rFonts w:ascii="Times New Roman" w:hAnsi="Times New Roman" w:cs="Times New Roman"/>
          <w:color w:val="000000"/>
          <w:sz w:val="28"/>
          <w:szCs w:val="28"/>
        </w:rPr>
        <w:t xml:space="preserve"> в сфере благоустройства</w:t>
      </w:r>
      <w:r w:rsidRPr="003557A7">
        <w:rPr>
          <w:rFonts w:ascii="Times New Roman" w:hAnsi="Times New Roman" w:cs="Times New Roman"/>
          <w:sz w:val="28"/>
          <w:szCs w:val="28"/>
        </w:rPr>
        <w:t xml:space="preserve"> имеет право: </w:t>
      </w:r>
    </w:p>
    <w:p w:rsidR="00C738B7" w:rsidRPr="003557A7" w:rsidRDefault="00CE17AD"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sz w:val="28"/>
          <w:szCs w:val="28"/>
        </w:rPr>
        <w:t>3.22.</w:t>
      </w:r>
      <w:r w:rsidR="00C738B7" w:rsidRPr="003557A7">
        <w:rPr>
          <w:rFonts w:ascii="Times New Roman" w:hAnsi="Times New Roman" w:cs="Times New Roman"/>
          <w:sz w:val="28"/>
          <w:szCs w:val="28"/>
        </w:rPr>
        <w:t>1</w:t>
      </w:r>
      <w:r>
        <w:rPr>
          <w:rFonts w:ascii="Times New Roman" w:hAnsi="Times New Roman" w:cs="Times New Roman"/>
          <w:sz w:val="28"/>
          <w:szCs w:val="28"/>
        </w:rPr>
        <w:t>. П</w:t>
      </w:r>
      <w:r w:rsidR="00C738B7" w:rsidRPr="003557A7">
        <w:rPr>
          <w:rFonts w:ascii="Times New Roman" w:hAnsi="Times New Roman" w:cs="Times New Roman"/>
          <w:sz w:val="28"/>
          <w:szCs w:val="28"/>
        </w:rPr>
        <w:t>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w:t>
      </w:r>
      <w:r w:rsidR="00C738B7" w:rsidRPr="003557A7">
        <w:rPr>
          <w:rFonts w:ascii="Times New Roman" w:hAnsi="Times New Roman" w:cs="Times New Roman"/>
          <w:sz w:val="28"/>
          <w:szCs w:val="28"/>
          <w:lang w:eastAsia="ru-RU"/>
        </w:rPr>
        <w:t xml:space="preserve"> </w:t>
      </w:r>
      <w:r w:rsidR="00C738B7" w:rsidRPr="003557A7">
        <w:rPr>
          <w:rFonts w:ascii="Times New Roman" w:hAnsi="Times New Roman" w:cs="Times New Roman"/>
          <w:sz w:val="28"/>
          <w:szCs w:val="28"/>
        </w:rPr>
        <w:t>осуществляется взаимодействие контрольных (надзорных) о</w:t>
      </w:r>
      <w:r>
        <w:rPr>
          <w:rFonts w:ascii="Times New Roman" w:hAnsi="Times New Roman" w:cs="Times New Roman"/>
          <w:sz w:val="28"/>
          <w:szCs w:val="28"/>
        </w:rPr>
        <w:t>рганов с контролируемыми лицами.</w:t>
      </w:r>
      <w:r w:rsidR="00C738B7" w:rsidRPr="003557A7">
        <w:rPr>
          <w:rFonts w:ascii="Times New Roman" w:hAnsi="Times New Roman" w:cs="Times New Roman"/>
          <w:sz w:val="28"/>
          <w:szCs w:val="28"/>
        </w:rPr>
        <w:t xml:space="preserve"> </w:t>
      </w:r>
    </w:p>
    <w:p w:rsidR="00C738B7" w:rsidRPr="003557A7" w:rsidRDefault="00CE17AD"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sz w:val="28"/>
          <w:szCs w:val="28"/>
        </w:rPr>
        <w:t>3.22.</w:t>
      </w:r>
      <w:r w:rsidR="00C738B7" w:rsidRPr="003557A7">
        <w:rPr>
          <w:rFonts w:ascii="Times New Roman" w:hAnsi="Times New Roman" w:cs="Times New Roman"/>
          <w:sz w:val="28"/>
          <w:szCs w:val="28"/>
        </w:rPr>
        <w:t>2</w:t>
      </w:r>
      <w:r>
        <w:rPr>
          <w:rFonts w:ascii="Times New Roman" w:hAnsi="Times New Roman" w:cs="Times New Roman"/>
          <w:sz w:val="28"/>
          <w:szCs w:val="28"/>
        </w:rPr>
        <w:t>. П</w:t>
      </w:r>
      <w:r w:rsidR="00C738B7" w:rsidRPr="003557A7">
        <w:rPr>
          <w:rFonts w:ascii="Times New Roman" w:hAnsi="Times New Roman" w:cs="Times New Roman"/>
          <w:sz w:val="28"/>
          <w:szCs w:val="28"/>
        </w:rPr>
        <w:t>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w:t>
      </w:r>
      <w:r>
        <w:rPr>
          <w:rFonts w:ascii="Times New Roman" w:hAnsi="Times New Roman" w:cs="Times New Roman"/>
          <w:sz w:val="28"/>
          <w:szCs w:val="28"/>
        </w:rPr>
        <w:t>усмотрено федеральными законами.</w:t>
      </w:r>
      <w:r w:rsidR="00C738B7" w:rsidRPr="003557A7">
        <w:rPr>
          <w:rFonts w:ascii="Times New Roman" w:hAnsi="Times New Roman" w:cs="Times New Roman"/>
          <w:sz w:val="28"/>
          <w:szCs w:val="28"/>
        </w:rPr>
        <w:t xml:space="preserve"> </w:t>
      </w:r>
    </w:p>
    <w:p w:rsidR="00C738B7" w:rsidRPr="003557A7" w:rsidRDefault="00CE17AD"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sz w:val="28"/>
          <w:szCs w:val="28"/>
        </w:rPr>
        <w:t>3.22.</w:t>
      </w:r>
      <w:r w:rsidR="00C738B7" w:rsidRPr="003557A7">
        <w:rPr>
          <w:rFonts w:ascii="Times New Roman" w:hAnsi="Times New Roman" w:cs="Times New Roman"/>
          <w:sz w:val="28"/>
          <w:szCs w:val="28"/>
        </w:rPr>
        <w:t>3</w:t>
      </w:r>
      <w:r>
        <w:rPr>
          <w:rFonts w:ascii="Times New Roman" w:hAnsi="Times New Roman" w:cs="Times New Roman"/>
          <w:sz w:val="28"/>
          <w:szCs w:val="28"/>
        </w:rPr>
        <w:t>. П</w:t>
      </w:r>
      <w:r w:rsidR="00C738B7" w:rsidRPr="003557A7">
        <w:rPr>
          <w:rFonts w:ascii="Times New Roman" w:hAnsi="Times New Roman" w:cs="Times New Roman"/>
          <w:sz w:val="28"/>
          <w:szCs w:val="28"/>
        </w:rPr>
        <w:t xml:space="preserve">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w:t>
      </w:r>
      <w:r w:rsidR="00C738B7" w:rsidRPr="003557A7">
        <w:rPr>
          <w:rFonts w:ascii="Times New Roman" w:hAnsi="Times New Roman" w:cs="Times New Roman"/>
          <w:sz w:val="28"/>
          <w:szCs w:val="28"/>
        </w:rPr>
        <w:lastRenderedPageBreak/>
        <w:t>и обращениями, за исключением сведений, составляющих охраняемую законом тайну</w:t>
      </w:r>
      <w:r>
        <w:rPr>
          <w:rFonts w:ascii="Times New Roman" w:hAnsi="Times New Roman" w:cs="Times New Roman"/>
          <w:sz w:val="28"/>
          <w:szCs w:val="28"/>
        </w:rPr>
        <w:t>.</w:t>
      </w:r>
      <w:r w:rsidR="00C738B7" w:rsidRPr="003557A7">
        <w:rPr>
          <w:rFonts w:ascii="Times New Roman" w:hAnsi="Times New Roman" w:cs="Times New Roman"/>
          <w:sz w:val="28"/>
          <w:szCs w:val="28"/>
        </w:rPr>
        <w:t xml:space="preserve"> </w:t>
      </w:r>
    </w:p>
    <w:p w:rsidR="00C738B7" w:rsidRPr="003557A7" w:rsidRDefault="00CE17AD"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sz w:val="28"/>
          <w:szCs w:val="28"/>
        </w:rPr>
        <w:t>3.22.</w:t>
      </w:r>
      <w:r w:rsidR="00C738B7" w:rsidRPr="003557A7">
        <w:rPr>
          <w:rFonts w:ascii="Times New Roman" w:hAnsi="Times New Roman" w:cs="Times New Roman"/>
          <w:sz w:val="28"/>
          <w:szCs w:val="28"/>
        </w:rPr>
        <w:t>4</w:t>
      </w:r>
      <w:r>
        <w:rPr>
          <w:rFonts w:ascii="Times New Roman" w:hAnsi="Times New Roman" w:cs="Times New Roman"/>
          <w:sz w:val="28"/>
          <w:szCs w:val="28"/>
        </w:rPr>
        <w:t>. З</w:t>
      </w:r>
      <w:r w:rsidR="00C738B7" w:rsidRPr="003557A7">
        <w:rPr>
          <w:rFonts w:ascii="Times New Roman" w:hAnsi="Times New Roman" w:cs="Times New Roman"/>
          <w:sz w:val="28"/>
          <w:szCs w:val="28"/>
        </w:rPr>
        <w:t>накомиться с результатами контрольных (надзорных) мероприятий, контрольных (надзорных) действий, сообщать контрольному (надзорному) органу о своем</w:t>
      </w:r>
      <w:r>
        <w:rPr>
          <w:rFonts w:ascii="Times New Roman" w:hAnsi="Times New Roman" w:cs="Times New Roman"/>
          <w:sz w:val="28"/>
          <w:szCs w:val="28"/>
        </w:rPr>
        <w:t xml:space="preserve"> согласии или несогласии с ними.</w:t>
      </w:r>
      <w:r w:rsidR="00C738B7" w:rsidRPr="003557A7">
        <w:rPr>
          <w:rFonts w:ascii="Times New Roman" w:hAnsi="Times New Roman" w:cs="Times New Roman"/>
          <w:sz w:val="28"/>
          <w:szCs w:val="28"/>
        </w:rPr>
        <w:t xml:space="preserve"> </w:t>
      </w:r>
    </w:p>
    <w:p w:rsidR="00C738B7" w:rsidRPr="003557A7" w:rsidRDefault="00CE17AD"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sz w:val="28"/>
          <w:szCs w:val="28"/>
        </w:rPr>
        <w:t>3.22.</w:t>
      </w:r>
      <w:r w:rsidR="00C738B7" w:rsidRPr="003557A7">
        <w:rPr>
          <w:rFonts w:ascii="Times New Roman" w:hAnsi="Times New Roman" w:cs="Times New Roman"/>
          <w:sz w:val="28"/>
          <w:szCs w:val="28"/>
        </w:rPr>
        <w:t>5</w:t>
      </w:r>
      <w:r>
        <w:rPr>
          <w:rFonts w:ascii="Times New Roman" w:hAnsi="Times New Roman" w:cs="Times New Roman"/>
          <w:sz w:val="28"/>
          <w:szCs w:val="28"/>
        </w:rPr>
        <w:t>.</w:t>
      </w:r>
      <w:r w:rsidR="00C738B7" w:rsidRPr="003557A7">
        <w:rPr>
          <w:rFonts w:ascii="Times New Roman" w:hAnsi="Times New Roman" w:cs="Times New Roman"/>
          <w:sz w:val="28"/>
          <w:szCs w:val="28"/>
        </w:rPr>
        <w:t xml:space="preserve"> </w:t>
      </w:r>
      <w:r>
        <w:rPr>
          <w:rFonts w:ascii="Times New Roman" w:hAnsi="Times New Roman" w:cs="Times New Roman"/>
          <w:sz w:val="28"/>
          <w:szCs w:val="28"/>
        </w:rPr>
        <w:t>О</w:t>
      </w:r>
      <w:r w:rsidR="00C738B7" w:rsidRPr="003557A7">
        <w:rPr>
          <w:rFonts w:ascii="Times New Roman" w:hAnsi="Times New Roman" w:cs="Times New Roman"/>
          <w:sz w:val="28"/>
          <w:szCs w:val="28"/>
        </w:rPr>
        <w:t xml:space="preserve">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 </w:t>
      </w:r>
    </w:p>
    <w:p w:rsidR="00C738B7" w:rsidRPr="003557A7" w:rsidRDefault="00CE17AD" w:rsidP="003557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738B7" w:rsidRPr="003557A7">
        <w:rPr>
          <w:rFonts w:ascii="Times New Roman" w:hAnsi="Times New Roman" w:cs="Times New Roman"/>
          <w:sz w:val="28"/>
          <w:szCs w:val="28"/>
        </w:rPr>
        <w:t xml:space="preserve">решений о проведении контрольных (надзорных) мероприятий и обязательных профилактических визитов; </w:t>
      </w:r>
    </w:p>
    <w:p w:rsidR="00C738B7" w:rsidRPr="003557A7" w:rsidRDefault="00CE17AD" w:rsidP="003557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738B7" w:rsidRPr="003557A7">
        <w:rPr>
          <w:rFonts w:ascii="Times New Roman" w:hAnsi="Times New Roman" w:cs="Times New Roman"/>
          <w:sz w:val="28"/>
          <w:szCs w:val="28"/>
        </w:rPr>
        <w:t xml:space="preserve">актов контрольных (надзорных) мероприятий и обязательных профилактических визитов, предписаний об устранении выявленных нарушений; </w:t>
      </w:r>
    </w:p>
    <w:p w:rsidR="00C738B7" w:rsidRPr="003557A7" w:rsidRDefault="00CE17AD" w:rsidP="003557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738B7" w:rsidRPr="003557A7">
        <w:rPr>
          <w:rFonts w:ascii="Times New Roman" w:hAnsi="Times New Roman" w:cs="Times New Roman"/>
          <w:sz w:val="28"/>
          <w:szCs w:val="28"/>
        </w:rPr>
        <w:t>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C738B7" w:rsidRPr="003557A7" w:rsidRDefault="00CE17AD" w:rsidP="003557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738B7" w:rsidRPr="003557A7">
        <w:rPr>
          <w:rFonts w:ascii="Times New Roman" w:hAnsi="Times New Roman" w:cs="Times New Roman"/>
          <w:sz w:val="28"/>
          <w:szCs w:val="28"/>
        </w:rPr>
        <w:t xml:space="preserve">решений об отнесении объектов контроля к соответствующей категории риска; </w:t>
      </w:r>
    </w:p>
    <w:p w:rsidR="00C738B7" w:rsidRPr="003557A7" w:rsidRDefault="00CE17AD" w:rsidP="003557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738B7" w:rsidRPr="003557A7">
        <w:rPr>
          <w:rFonts w:ascii="Times New Roman" w:hAnsi="Times New Roman" w:cs="Times New Roman"/>
          <w:sz w:val="28"/>
          <w:szCs w:val="28"/>
        </w:rPr>
        <w:t xml:space="preserve">решений об отказе в проведении обязательных профилактических визитов по заявлениям контролируемых лиц; </w:t>
      </w:r>
    </w:p>
    <w:p w:rsidR="00C738B7" w:rsidRPr="003557A7" w:rsidRDefault="00CE17AD" w:rsidP="003557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738B7" w:rsidRPr="003557A7">
        <w:rPr>
          <w:rFonts w:ascii="Times New Roman" w:hAnsi="Times New Roman" w:cs="Times New Roman"/>
          <w:sz w:val="28"/>
          <w:szCs w:val="28"/>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C738B7" w:rsidRPr="003557A7" w:rsidRDefault="00CE17AD" w:rsidP="003557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738B7" w:rsidRPr="003557A7">
        <w:rPr>
          <w:rFonts w:ascii="Times New Roman" w:hAnsi="Times New Roman" w:cs="Times New Roman"/>
          <w:sz w:val="28"/>
          <w:szCs w:val="28"/>
        </w:rPr>
        <w:t xml:space="preserve">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 </w:t>
      </w:r>
    </w:p>
    <w:p w:rsidR="00C738B7" w:rsidRPr="003557A7" w:rsidRDefault="00CE17AD" w:rsidP="003557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738B7" w:rsidRPr="003557A7">
        <w:rPr>
          <w:rFonts w:ascii="Times New Roman" w:hAnsi="Times New Roman" w:cs="Times New Roman"/>
          <w:sz w:val="28"/>
          <w:szCs w:val="28"/>
        </w:rPr>
        <w:t>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w:t>
      </w:r>
      <w:r w:rsidR="00C738B7" w:rsidRPr="003557A7">
        <w:rPr>
          <w:rFonts w:ascii="Times New Roman" w:hAnsi="Times New Roman" w:cs="Times New Roman"/>
          <w:sz w:val="28"/>
          <w:szCs w:val="28"/>
          <w:lang w:eastAsia="ru-RU"/>
        </w:rPr>
        <w:t xml:space="preserve"> </w:t>
      </w:r>
      <w:r w:rsidR="00C738B7" w:rsidRPr="003557A7">
        <w:rPr>
          <w:rFonts w:ascii="Times New Roman" w:hAnsi="Times New Roman" w:cs="Times New Roman"/>
          <w:sz w:val="28"/>
          <w:szCs w:val="28"/>
        </w:rPr>
        <w:t>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C738B7" w:rsidRPr="003557A7" w:rsidRDefault="00C738B7"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 xml:space="preserve">3.23.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w:t>
      </w:r>
      <w:r w:rsidRPr="003557A7">
        <w:rPr>
          <w:rFonts w:ascii="Times New Roman" w:hAnsi="Times New Roman" w:cs="Times New Roman"/>
          <w:color w:val="000000"/>
          <w:sz w:val="28"/>
          <w:szCs w:val="28"/>
        </w:rPr>
        <w:lastRenderedPageBreak/>
        <w:t>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3.24.</w:t>
      </w:r>
      <w:r w:rsidR="00CE17AD">
        <w:rPr>
          <w:rFonts w:ascii="Times New Roman" w:hAnsi="Times New Roman" w:cs="Times New Roman"/>
          <w:color w:val="000000"/>
          <w:sz w:val="28"/>
          <w:szCs w:val="28"/>
        </w:rPr>
        <w:t xml:space="preserve"> </w:t>
      </w:r>
      <w:r w:rsidRPr="003557A7">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обязана:</w:t>
      </w:r>
    </w:p>
    <w:p w:rsidR="00C738B7" w:rsidRPr="003557A7" w:rsidRDefault="00CE17AD" w:rsidP="003557A7">
      <w:pPr>
        <w:pStyle w:val="ConsPlusNormal"/>
        <w:ind w:firstLine="709"/>
        <w:jc w:val="both"/>
        <w:rPr>
          <w:rFonts w:ascii="Times New Roman" w:hAnsi="Times New Roman" w:cs="Times New Roman"/>
          <w:sz w:val="28"/>
          <w:szCs w:val="28"/>
        </w:rPr>
      </w:pPr>
      <w:bookmarkStart w:id="1" w:name="Par318"/>
      <w:bookmarkEnd w:id="1"/>
      <w:r w:rsidRPr="003557A7">
        <w:rPr>
          <w:rFonts w:ascii="Times New Roman" w:hAnsi="Times New Roman" w:cs="Times New Roman"/>
          <w:color w:val="000000"/>
          <w:sz w:val="28"/>
          <w:szCs w:val="28"/>
        </w:rPr>
        <w:t>3.24.</w:t>
      </w:r>
      <w:r w:rsidR="00C738B7" w:rsidRPr="003557A7">
        <w:rPr>
          <w:rFonts w:ascii="Times New Roman" w:hAnsi="Times New Roman" w:cs="Times New Roman"/>
          <w:color w:val="000000"/>
          <w:sz w:val="28"/>
          <w:szCs w:val="28"/>
        </w:rPr>
        <w:t>1</w:t>
      </w:r>
      <w:r>
        <w:rPr>
          <w:rFonts w:ascii="Times New Roman" w:hAnsi="Times New Roman" w:cs="Times New Roman"/>
          <w:color w:val="000000"/>
          <w:sz w:val="28"/>
          <w:szCs w:val="28"/>
        </w:rPr>
        <w:t>. В</w:t>
      </w:r>
      <w:r w:rsidR="00C738B7" w:rsidRPr="003557A7">
        <w:rPr>
          <w:rFonts w:ascii="Times New Roman" w:hAnsi="Times New Roman" w:cs="Times New Roman"/>
          <w:color w:val="000000"/>
          <w:sz w:val="28"/>
          <w:szCs w:val="28"/>
        </w:rPr>
        <w:t>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738B7" w:rsidRPr="003557A7" w:rsidRDefault="00CE17AD"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3.24.</w:t>
      </w:r>
      <w:r w:rsidR="00C738B7" w:rsidRPr="003557A7">
        <w:rPr>
          <w:rFonts w:ascii="Times New Roman" w:hAnsi="Times New Roman" w:cs="Times New Roman"/>
          <w:color w:val="000000"/>
          <w:sz w:val="28"/>
          <w:szCs w:val="28"/>
        </w:rPr>
        <w:t>2</w:t>
      </w:r>
      <w:r>
        <w:rPr>
          <w:rFonts w:ascii="Times New Roman" w:hAnsi="Times New Roman" w:cs="Times New Roman"/>
          <w:color w:val="000000"/>
          <w:sz w:val="28"/>
          <w:szCs w:val="28"/>
        </w:rPr>
        <w:t>. Н</w:t>
      </w:r>
      <w:r w:rsidR="00C738B7" w:rsidRPr="003557A7">
        <w:rPr>
          <w:rFonts w:ascii="Times New Roman" w:hAnsi="Times New Roman" w:cs="Times New Roman"/>
          <w:color w:val="000000"/>
          <w:sz w:val="28"/>
          <w:szCs w:val="28"/>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C738B7" w:rsidRPr="003557A7" w:rsidRDefault="00CE17AD"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3.24.</w:t>
      </w:r>
      <w:r w:rsidR="00C738B7" w:rsidRPr="003557A7">
        <w:rPr>
          <w:rFonts w:ascii="Times New Roman" w:hAnsi="Times New Roman" w:cs="Times New Roman"/>
          <w:color w:val="000000"/>
          <w:sz w:val="28"/>
          <w:szCs w:val="28"/>
        </w:rPr>
        <w:t>3</w:t>
      </w:r>
      <w:r>
        <w:rPr>
          <w:rFonts w:ascii="Times New Roman" w:hAnsi="Times New Roman" w:cs="Times New Roman"/>
          <w:color w:val="000000"/>
          <w:sz w:val="28"/>
          <w:szCs w:val="28"/>
        </w:rPr>
        <w:t>. П</w:t>
      </w:r>
      <w:r w:rsidR="00C738B7" w:rsidRPr="003557A7">
        <w:rPr>
          <w:rFonts w:ascii="Times New Roman" w:hAnsi="Times New Roman" w:cs="Times New Roman"/>
          <w:color w:val="000000"/>
          <w:sz w:val="28"/>
          <w:szCs w:val="28"/>
        </w:rPr>
        <w:t>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738B7" w:rsidRPr="003557A7" w:rsidRDefault="00CE17AD" w:rsidP="003557A7">
      <w:pPr>
        <w:spacing w:after="0" w:line="240" w:lineRule="auto"/>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3.24.</w:t>
      </w:r>
      <w:r w:rsidR="00C738B7" w:rsidRPr="003557A7">
        <w:rPr>
          <w:rFonts w:ascii="Times New Roman" w:hAnsi="Times New Roman" w:cs="Times New Roman"/>
          <w:color w:val="000000"/>
          <w:sz w:val="28"/>
          <w:szCs w:val="28"/>
        </w:rPr>
        <w:t>4</w:t>
      </w:r>
      <w:r>
        <w:rPr>
          <w:rFonts w:ascii="Times New Roman" w:hAnsi="Times New Roman" w:cs="Times New Roman"/>
          <w:color w:val="000000"/>
          <w:sz w:val="28"/>
          <w:szCs w:val="28"/>
        </w:rPr>
        <w:t>. П</w:t>
      </w:r>
      <w:r w:rsidR="00C738B7" w:rsidRPr="003557A7">
        <w:rPr>
          <w:rFonts w:ascii="Times New Roman" w:hAnsi="Times New Roman" w:cs="Times New Roman"/>
          <w:color w:val="000000"/>
          <w:sz w:val="28"/>
          <w:szCs w:val="28"/>
          <w:shd w:val="clear" w:color="auto" w:fill="FFFFFF"/>
        </w:rPr>
        <w:t>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C738B7" w:rsidRPr="003557A7">
        <w:rPr>
          <w:rFonts w:ascii="Times New Roman" w:hAnsi="Times New Roman" w:cs="Times New Roman"/>
          <w:color w:val="000000"/>
          <w:sz w:val="28"/>
          <w:szCs w:val="28"/>
        </w:rPr>
        <w:t>;</w:t>
      </w:r>
    </w:p>
    <w:p w:rsidR="00C738B7" w:rsidRPr="003557A7" w:rsidRDefault="00CE17AD"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3.24.</w:t>
      </w:r>
      <w:r w:rsidR="00C738B7" w:rsidRPr="003557A7">
        <w:rPr>
          <w:rFonts w:ascii="Times New Roman" w:hAnsi="Times New Roman" w:cs="Times New Roman"/>
          <w:color w:val="000000"/>
          <w:sz w:val="28"/>
          <w:szCs w:val="28"/>
        </w:rPr>
        <w:t>5</w:t>
      </w:r>
      <w:r>
        <w:rPr>
          <w:rFonts w:ascii="Times New Roman" w:hAnsi="Times New Roman" w:cs="Times New Roman"/>
          <w:color w:val="000000"/>
          <w:sz w:val="28"/>
          <w:szCs w:val="28"/>
        </w:rPr>
        <w:t>. Р</w:t>
      </w:r>
      <w:r w:rsidR="00C738B7" w:rsidRPr="003557A7">
        <w:rPr>
          <w:rFonts w:ascii="Times New Roman" w:hAnsi="Times New Roman" w:cs="Times New Roman"/>
          <w:color w:val="000000"/>
          <w:sz w:val="28"/>
          <w:szCs w:val="28"/>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 xml:space="preserve">3.25. Должностные лица, осуществляющие муниципальный земельный контроль,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557A7">
        <w:rPr>
          <w:rFonts w:ascii="Times New Roman" w:hAnsi="Times New Roman" w:cs="Times New Roman"/>
          <w:sz w:val="28"/>
          <w:szCs w:val="28"/>
        </w:rPr>
        <w:t>Смоленской области</w:t>
      </w:r>
      <w:r w:rsidRPr="003557A7">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34322" w:rsidRPr="003557A7" w:rsidRDefault="00C738B7" w:rsidP="003557A7">
      <w:pPr>
        <w:spacing w:after="0" w:line="240" w:lineRule="auto"/>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нарушения </w:t>
      </w:r>
      <w:r w:rsidRPr="003557A7">
        <w:rPr>
          <w:rFonts w:ascii="Times New Roman" w:hAnsi="Times New Roman" w:cs="Times New Roman"/>
          <w:color w:val="000000"/>
          <w:sz w:val="28"/>
          <w:szCs w:val="28"/>
        </w:rPr>
        <w:lastRenderedPageBreak/>
        <w:t xml:space="preserve">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контроль в сфере благоустройства, направляют копию указанного акта </w:t>
      </w:r>
      <w:r w:rsidR="00134322" w:rsidRPr="003557A7">
        <w:rPr>
          <w:rFonts w:ascii="Times New Roman" w:hAnsi="Times New Roman" w:cs="Times New Roman"/>
          <w:color w:val="000000"/>
          <w:sz w:val="28"/>
          <w:szCs w:val="28"/>
        </w:rPr>
        <w:t xml:space="preserve">по </w:t>
      </w:r>
      <w:proofErr w:type="spellStart"/>
      <w:r w:rsidR="00134322" w:rsidRPr="003557A7">
        <w:rPr>
          <w:rFonts w:ascii="Times New Roman" w:hAnsi="Times New Roman" w:cs="Times New Roman"/>
          <w:color w:val="000000"/>
          <w:sz w:val="28"/>
          <w:szCs w:val="28"/>
        </w:rPr>
        <w:t>подследственности</w:t>
      </w:r>
      <w:proofErr w:type="spellEnd"/>
      <w:r w:rsidR="00134322" w:rsidRPr="003557A7">
        <w:rPr>
          <w:rFonts w:ascii="Times New Roman" w:hAnsi="Times New Roman" w:cs="Times New Roman"/>
          <w:color w:val="000000"/>
          <w:sz w:val="28"/>
          <w:szCs w:val="28"/>
        </w:rPr>
        <w:t>.</w:t>
      </w:r>
    </w:p>
    <w:p w:rsidR="00C738B7" w:rsidRPr="003557A7" w:rsidRDefault="00C738B7"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Должностные лица, уполномоченные осуществлять муниципальный контроль в сфере благоустройства, в срок не позднее 5 рабочих дней со дня окончания контрольного мероприятия направляют в адрес Главы муниципального образования «Хиславичский муниципальный округ» Смоленской области уведомление о выявлении правонарушения с приложением документов, подтверждающих указанный факт.</w:t>
      </w:r>
    </w:p>
    <w:p w:rsidR="000D07BE" w:rsidRPr="003557A7" w:rsidRDefault="000D07BE" w:rsidP="003557A7">
      <w:pPr>
        <w:pStyle w:val="ConsPlusNormal"/>
        <w:ind w:firstLine="709"/>
        <w:jc w:val="both"/>
        <w:rPr>
          <w:rFonts w:ascii="Times New Roman" w:hAnsi="Times New Roman" w:cs="Times New Roman"/>
          <w:color w:val="000000"/>
          <w:sz w:val="28"/>
          <w:szCs w:val="28"/>
        </w:rPr>
      </w:pPr>
    </w:p>
    <w:p w:rsidR="00C738B7" w:rsidRPr="003557A7" w:rsidRDefault="00C738B7" w:rsidP="003557A7">
      <w:pPr>
        <w:pStyle w:val="ConsPlusNormal"/>
        <w:ind w:firstLine="0"/>
        <w:jc w:val="both"/>
        <w:rPr>
          <w:rFonts w:ascii="Times New Roman" w:hAnsi="Times New Roman" w:cs="Times New Roman"/>
          <w:b/>
          <w:bCs/>
          <w:color w:val="000000"/>
          <w:sz w:val="28"/>
          <w:szCs w:val="28"/>
        </w:rPr>
      </w:pPr>
      <w:r w:rsidRPr="003557A7">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w:t>
      </w:r>
      <w:r w:rsidRPr="003557A7">
        <w:rPr>
          <w:rFonts w:ascii="Times New Roman" w:hAnsi="Times New Roman" w:cs="Times New Roman"/>
          <w:b/>
          <w:color w:val="000000"/>
          <w:sz w:val="28"/>
          <w:szCs w:val="28"/>
        </w:rPr>
        <w:t xml:space="preserve"> в сфере благоустройства.</w:t>
      </w:r>
    </w:p>
    <w:p w:rsidR="00C738B7" w:rsidRPr="003557A7" w:rsidRDefault="00C738B7" w:rsidP="003557A7">
      <w:pPr>
        <w:pStyle w:val="ConsPlusNormal"/>
        <w:ind w:firstLine="0"/>
        <w:jc w:val="both"/>
        <w:rPr>
          <w:rFonts w:ascii="Times New Roman" w:hAnsi="Times New Roman" w:cs="Times New Roman"/>
          <w:b/>
          <w:bCs/>
          <w:color w:val="000000"/>
          <w:sz w:val="28"/>
          <w:szCs w:val="28"/>
        </w:rPr>
      </w:pP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от    № 248-ФЗ.</w:t>
      </w:r>
    </w:p>
    <w:p w:rsidR="00C738B7" w:rsidRPr="003557A7" w:rsidRDefault="00C738B7"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4.2.Контролируемые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C738B7" w:rsidRPr="003557A7" w:rsidRDefault="006075D9"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4.2.</w:t>
      </w:r>
      <w:r w:rsidR="00C738B7" w:rsidRPr="003557A7">
        <w:rPr>
          <w:rFonts w:ascii="Times New Roman" w:hAnsi="Times New Roman" w:cs="Times New Roman"/>
          <w:color w:val="000000"/>
          <w:sz w:val="28"/>
          <w:szCs w:val="28"/>
        </w:rPr>
        <w:t>1</w:t>
      </w:r>
      <w:r>
        <w:rPr>
          <w:rFonts w:ascii="Times New Roman" w:hAnsi="Times New Roman" w:cs="Times New Roman"/>
          <w:color w:val="000000"/>
          <w:sz w:val="28"/>
          <w:szCs w:val="28"/>
        </w:rPr>
        <w:t>. Р</w:t>
      </w:r>
      <w:r w:rsidR="00C738B7" w:rsidRPr="003557A7">
        <w:rPr>
          <w:rFonts w:ascii="Times New Roman" w:hAnsi="Times New Roman" w:cs="Times New Roman"/>
          <w:color w:val="000000"/>
          <w:sz w:val="28"/>
          <w:szCs w:val="28"/>
        </w:rPr>
        <w:t>ешений о проведении контрольных мероприятий</w:t>
      </w:r>
      <w:r>
        <w:rPr>
          <w:rFonts w:ascii="Times New Roman" w:hAnsi="Times New Roman" w:cs="Times New Roman"/>
          <w:color w:val="000000"/>
          <w:sz w:val="28"/>
          <w:szCs w:val="28"/>
        </w:rPr>
        <w:t>.</w:t>
      </w:r>
    </w:p>
    <w:p w:rsidR="00C738B7" w:rsidRPr="003557A7" w:rsidRDefault="006075D9"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4.2.</w:t>
      </w:r>
      <w:r w:rsidR="00C738B7" w:rsidRPr="003557A7">
        <w:rPr>
          <w:rFonts w:ascii="Times New Roman" w:hAnsi="Times New Roman" w:cs="Times New Roman"/>
          <w:color w:val="000000"/>
          <w:sz w:val="28"/>
          <w:szCs w:val="28"/>
        </w:rPr>
        <w:t>2</w:t>
      </w:r>
      <w:r>
        <w:rPr>
          <w:rFonts w:ascii="Times New Roman" w:hAnsi="Times New Roman" w:cs="Times New Roman"/>
          <w:color w:val="000000"/>
          <w:sz w:val="28"/>
          <w:szCs w:val="28"/>
        </w:rPr>
        <w:t>. А</w:t>
      </w:r>
      <w:r w:rsidR="00C738B7" w:rsidRPr="003557A7">
        <w:rPr>
          <w:rFonts w:ascii="Times New Roman" w:hAnsi="Times New Roman" w:cs="Times New Roman"/>
          <w:color w:val="000000"/>
          <w:sz w:val="28"/>
          <w:szCs w:val="28"/>
        </w:rPr>
        <w:t>ктов контрольных мероприятий, предписаний об устранении выявленных нарушений</w:t>
      </w:r>
      <w:r>
        <w:rPr>
          <w:rFonts w:ascii="Times New Roman" w:hAnsi="Times New Roman" w:cs="Times New Roman"/>
          <w:color w:val="000000"/>
          <w:sz w:val="28"/>
          <w:szCs w:val="28"/>
        </w:rPr>
        <w:t>.</w:t>
      </w:r>
    </w:p>
    <w:p w:rsidR="00C738B7" w:rsidRPr="003557A7" w:rsidRDefault="006075D9"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4.2.</w:t>
      </w:r>
      <w:r w:rsidR="00C738B7" w:rsidRPr="003557A7">
        <w:rPr>
          <w:rFonts w:ascii="Times New Roman" w:hAnsi="Times New Roman" w:cs="Times New Roman"/>
          <w:color w:val="000000"/>
          <w:sz w:val="28"/>
          <w:szCs w:val="28"/>
        </w:rPr>
        <w:t>3</w:t>
      </w:r>
      <w:r>
        <w:rPr>
          <w:rFonts w:ascii="Times New Roman" w:hAnsi="Times New Roman" w:cs="Times New Roman"/>
          <w:color w:val="000000"/>
          <w:sz w:val="28"/>
          <w:szCs w:val="28"/>
        </w:rPr>
        <w:t>. Д</w:t>
      </w:r>
      <w:r w:rsidR="00C738B7" w:rsidRPr="003557A7">
        <w:rPr>
          <w:rFonts w:ascii="Times New Roman" w:hAnsi="Times New Roman" w:cs="Times New Roman"/>
          <w:color w:val="000000"/>
          <w:sz w:val="28"/>
          <w:szCs w:val="28"/>
        </w:rPr>
        <w:t>ействий (бездействия) должностных лиц, уполномоченных осуществлять муниципальный контроль в сфере благоустройства, в рамках контрольных мероприятий.</w:t>
      </w:r>
    </w:p>
    <w:p w:rsidR="00F50946" w:rsidRDefault="00C738B7" w:rsidP="00F50946">
      <w:pPr>
        <w:spacing w:after="0" w:line="240" w:lineRule="auto"/>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557A7">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3557A7">
        <w:rPr>
          <w:rFonts w:ascii="Times New Roman" w:hAnsi="Times New Roman" w:cs="Times New Roman"/>
          <w:color w:val="000000"/>
          <w:sz w:val="28"/>
          <w:szCs w:val="28"/>
        </w:rPr>
        <w:t>.</w:t>
      </w:r>
      <w:r w:rsidR="00F50946">
        <w:rPr>
          <w:rFonts w:ascii="Times New Roman" w:hAnsi="Times New Roman" w:cs="Times New Roman"/>
          <w:color w:val="000000"/>
          <w:sz w:val="28"/>
          <w:szCs w:val="28"/>
        </w:rPr>
        <w:t xml:space="preserve"> </w:t>
      </w:r>
    </w:p>
    <w:p w:rsidR="00C738B7" w:rsidRPr="003557A7" w:rsidRDefault="00C738B7" w:rsidP="00F50946">
      <w:pPr>
        <w:spacing w:after="0" w:line="240" w:lineRule="auto"/>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«Хиславичский муниципальный округ» Смоленской области с предварительным информированием Главы муниципального образования «Хиславичский муниципальный округ» Смоленской области о наличии в жалобе (документах) сведений, составляющих государственную или иную охраняемую законом тайну.</w:t>
      </w:r>
    </w:p>
    <w:p w:rsidR="00C738B7" w:rsidRPr="003557A7" w:rsidRDefault="00C738B7" w:rsidP="003557A7">
      <w:pPr>
        <w:pStyle w:val="s1"/>
        <w:rPr>
          <w:rFonts w:ascii="Times New Roman" w:hAnsi="Times New Roman" w:cs="Times New Roman"/>
          <w:sz w:val="28"/>
          <w:szCs w:val="28"/>
        </w:rPr>
      </w:pPr>
      <w:r w:rsidRPr="003557A7">
        <w:rPr>
          <w:rFonts w:ascii="Times New Roman" w:hAnsi="Times New Roman" w:cs="Times New Roman"/>
          <w:color w:val="000000"/>
          <w:sz w:val="28"/>
          <w:szCs w:val="28"/>
        </w:rPr>
        <w:lastRenderedPageBreak/>
        <w:t>4.4. Жалоба на решение Администрации, действия (бездействие) его должностных лиц рассматривается Главой (заместителем Главы) муниципального образования «Хиславичский муниципальный округ» Смоленской области.</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738B7" w:rsidRPr="003557A7" w:rsidRDefault="00C738B7" w:rsidP="003557A7">
      <w:pPr>
        <w:pStyle w:val="ConsPlusNormal"/>
        <w:ind w:firstLine="709"/>
        <w:jc w:val="both"/>
        <w:rPr>
          <w:rFonts w:ascii="Times New Roman" w:hAnsi="Times New Roman" w:cs="Times New Roman"/>
          <w:color w:val="000000"/>
          <w:sz w:val="28"/>
          <w:szCs w:val="28"/>
        </w:rPr>
      </w:pPr>
      <w:r w:rsidRPr="003557A7">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738B7" w:rsidRPr="003557A7" w:rsidRDefault="00C738B7" w:rsidP="003557A7">
      <w:pPr>
        <w:pStyle w:val="ConsPlusNormal"/>
        <w:ind w:firstLine="709"/>
        <w:jc w:val="both"/>
        <w:rPr>
          <w:rFonts w:ascii="Times New Roman" w:hAnsi="Times New Roman" w:cs="Times New Roman"/>
          <w:sz w:val="28"/>
          <w:szCs w:val="28"/>
        </w:rPr>
      </w:pPr>
      <w:r w:rsidRPr="003557A7">
        <w:rPr>
          <w:rFonts w:ascii="Times New Roman" w:hAnsi="Times New Roman" w:cs="Times New Roman"/>
          <w:sz w:val="28"/>
          <w:szCs w:val="28"/>
        </w:rPr>
        <w:t>4.6</w:t>
      </w:r>
      <w:r w:rsidR="006075D9">
        <w:rPr>
          <w:rFonts w:ascii="Times New Roman" w:hAnsi="Times New Roman" w:cs="Times New Roman"/>
          <w:sz w:val="28"/>
          <w:szCs w:val="28"/>
        </w:rPr>
        <w:t>.</w:t>
      </w:r>
      <w:r w:rsidRPr="003557A7">
        <w:rPr>
          <w:rFonts w:ascii="Times New Roman" w:hAnsi="Times New Roman" w:cs="Times New Roman"/>
          <w:sz w:val="28"/>
          <w:szCs w:val="28"/>
        </w:rPr>
        <w:t>Жалоба может содержать ходатайство о приостановлении исполнения обжалуемого решения контрольного (надзорного) органа.</w:t>
      </w:r>
    </w:p>
    <w:p w:rsidR="00C738B7" w:rsidRPr="003557A7" w:rsidRDefault="00C738B7" w:rsidP="003557A7">
      <w:pPr>
        <w:pStyle w:val="Default"/>
        <w:jc w:val="both"/>
        <w:rPr>
          <w:sz w:val="28"/>
          <w:szCs w:val="28"/>
        </w:rPr>
      </w:pPr>
      <w:r w:rsidRPr="003557A7">
        <w:rPr>
          <w:sz w:val="28"/>
          <w:szCs w:val="28"/>
        </w:rPr>
        <w:t xml:space="preserve">       </w:t>
      </w:r>
      <w:r w:rsidR="006075D9">
        <w:rPr>
          <w:sz w:val="28"/>
          <w:szCs w:val="28"/>
        </w:rPr>
        <w:t xml:space="preserve">  </w:t>
      </w:r>
      <w:r w:rsidRPr="003557A7">
        <w:rPr>
          <w:sz w:val="28"/>
          <w:szCs w:val="28"/>
        </w:rPr>
        <w:t xml:space="preserve"> Уполномоченное должностное лицо на рассмотрение жалобы  в срок не позднее двух рабочих дней со дня регистрации жалобы принимает решение: </w:t>
      </w:r>
    </w:p>
    <w:p w:rsidR="00C738B7" w:rsidRPr="003557A7" w:rsidRDefault="006075D9" w:rsidP="003557A7">
      <w:pPr>
        <w:pStyle w:val="Default"/>
        <w:jc w:val="both"/>
        <w:rPr>
          <w:sz w:val="28"/>
          <w:szCs w:val="28"/>
        </w:rPr>
      </w:pPr>
      <w:r>
        <w:rPr>
          <w:sz w:val="28"/>
          <w:szCs w:val="28"/>
        </w:rPr>
        <w:t xml:space="preserve">         </w:t>
      </w:r>
      <w:r w:rsidRPr="003557A7">
        <w:rPr>
          <w:sz w:val="28"/>
          <w:szCs w:val="28"/>
        </w:rPr>
        <w:t>4.6</w:t>
      </w:r>
      <w:r>
        <w:rPr>
          <w:sz w:val="28"/>
          <w:szCs w:val="28"/>
        </w:rPr>
        <w:t>.</w:t>
      </w:r>
      <w:r w:rsidR="00C738B7" w:rsidRPr="003557A7">
        <w:rPr>
          <w:sz w:val="28"/>
          <w:szCs w:val="28"/>
        </w:rPr>
        <w:t>1</w:t>
      </w:r>
      <w:r>
        <w:rPr>
          <w:sz w:val="28"/>
          <w:szCs w:val="28"/>
        </w:rPr>
        <w:t>. О</w:t>
      </w:r>
      <w:r w:rsidR="00C738B7" w:rsidRPr="003557A7">
        <w:rPr>
          <w:sz w:val="28"/>
          <w:szCs w:val="28"/>
        </w:rPr>
        <w:t xml:space="preserve"> приостановлении исполнения обжалуемого решения контрольного (надзорного) органа; </w:t>
      </w:r>
    </w:p>
    <w:p w:rsidR="00C738B7" w:rsidRPr="003557A7" w:rsidRDefault="006075D9" w:rsidP="003557A7">
      <w:pPr>
        <w:pStyle w:val="Default"/>
        <w:jc w:val="both"/>
        <w:rPr>
          <w:sz w:val="28"/>
          <w:szCs w:val="28"/>
        </w:rPr>
      </w:pPr>
      <w:r>
        <w:rPr>
          <w:sz w:val="28"/>
          <w:szCs w:val="28"/>
        </w:rPr>
        <w:t xml:space="preserve">         </w:t>
      </w:r>
      <w:r w:rsidRPr="003557A7">
        <w:rPr>
          <w:sz w:val="28"/>
          <w:szCs w:val="28"/>
        </w:rPr>
        <w:t>4.6</w:t>
      </w:r>
      <w:r>
        <w:rPr>
          <w:sz w:val="28"/>
          <w:szCs w:val="28"/>
        </w:rPr>
        <w:t>.</w:t>
      </w:r>
      <w:r w:rsidR="00C738B7" w:rsidRPr="003557A7">
        <w:rPr>
          <w:sz w:val="28"/>
          <w:szCs w:val="28"/>
        </w:rPr>
        <w:t>2</w:t>
      </w:r>
      <w:r>
        <w:rPr>
          <w:sz w:val="28"/>
          <w:szCs w:val="28"/>
        </w:rPr>
        <w:t>.    О</w:t>
      </w:r>
      <w:r w:rsidR="00C738B7" w:rsidRPr="003557A7">
        <w:rPr>
          <w:sz w:val="28"/>
          <w:szCs w:val="28"/>
        </w:rPr>
        <w:t xml:space="preserve">б отказе в приостановлении исполнения обжалуемого решения контрольного (надзорного) органа. </w:t>
      </w:r>
    </w:p>
    <w:p w:rsidR="00C738B7" w:rsidRPr="003557A7" w:rsidRDefault="00C738B7" w:rsidP="003557A7">
      <w:pPr>
        <w:pStyle w:val="Default"/>
        <w:jc w:val="both"/>
        <w:rPr>
          <w:sz w:val="28"/>
          <w:szCs w:val="28"/>
        </w:rPr>
      </w:pPr>
      <w:r w:rsidRPr="003557A7">
        <w:rPr>
          <w:sz w:val="28"/>
          <w:szCs w:val="28"/>
        </w:rPr>
        <w:t xml:space="preserve">        Информация о решении, направляется лицу, подавшему жалобу, в течение одного рабочего дня с момента принятия решения. </w:t>
      </w:r>
    </w:p>
    <w:p w:rsidR="00A552C0" w:rsidRPr="003557A7" w:rsidRDefault="00134322" w:rsidP="003557A7">
      <w:pPr>
        <w:pStyle w:val="Default"/>
        <w:jc w:val="both"/>
        <w:rPr>
          <w:sz w:val="28"/>
          <w:szCs w:val="28"/>
        </w:rPr>
      </w:pPr>
      <w:r w:rsidRPr="003557A7">
        <w:rPr>
          <w:bCs/>
          <w:sz w:val="28"/>
          <w:szCs w:val="28"/>
        </w:rPr>
        <w:t xml:space="preserve"> </w:t>
      </w:r>
      <w:r w:rsidR="008969EB" w:rsidRPr="003557A7">
        <w:rPr>
          <w:bCs/>
          <w:sz w:val="28"/>
          <w:szCs w:val="28"/>
        </w:rPr>
        <w:t xml:space="preserve">       </w:t>
      </w:r>
      <w:r w:rsidRPr="003557A7">
        <w:rPr>
          <w:bCs/>
          <w:sz w:val="28"/>
          <w:szCs w:val="28"/>
        </w:rPr>
        <w:t>4.</w:t>
      </w:r>
      <w:r w:rsidR="00FE6626" w:rsidRPr="003557A7">
        <w:rPr>
          <w:bCs/>
          <w:sz w:val="28"/>
          <w:szCs w:val="28"/>
        </w:rPr>
        <w:t>7</w:t>
      </w:r>
      <w:r w:rsidRPr="003557A7">
        <w:rPr>
          <w:bCs/>
          <w:sz w:val="28"/>
          <w:szCs w:val="28"/>
        </w:rPr>
        <w:t>.</w:t>
      </w:r>
      <w:r w:rsidR="006075D9">
        <w:rPr>
          <w:bCs/>
          <w:sz w:val="28"/>
          <w:szCs w:val="28"/>
        </w:rPr>
        <w:t xml:space="preserve"> </w:t>
      </w:r>
      <w:r w:rsidR="008969EB" w:rsidRPr="003557A7">
        <w:rPr>
          <w:bCs/>
          <w:sz w:val="28"/>
          <w:szCs w:val="28"/>
        </w:rPr>
        <w:t>Должностное лицо</w:t>
      </w:r>
      <w:r w:rsidR="00FE6626" w:rsidRPr="003557A7">
        <w:rPr>
          <w:bCs/>
          <w:sz w:val="28"/>
          <w:szCs w:val="28"/>
        </w:rPr>
        <w:t>,</w:t>
      </w:r>
      <w:r w:rsidR="008969EB" w:rsidRPr="003557A7">
        <w:rPr>
          <w:bCs/>
          <w:sz w:val="28"/>
          <w:szCs w:val="28"/>
        </w:rPr>
        <w:t xml:space="preserve"> у</w:t>
      </w:r>
      <w:r w:rsidR="00A552C0" w:rsidRPr="003557A7">
        <w:rPr>
          <w:sz w:val="28"/>
          <w:szCs w:val="28"/>
        </w:rPr>
        <w:t>полномоченн</w:t>
      </w:r>
      <w:r w:rsidR="008969EB" w:rsidRPr="003557A7">
        <w:rPr>
          <w:sz w:val="28"/>
          <w:szCs w:val="28"/>
        </w:rPr>
        <w:t>ое</w:t>
      </w:r>
      <w:r w:rsidR="00A552C0" w:rsidRPr="003557A7">
        <w:rPr>
          <w:sz w:val="28"/>
          <w:szCs w:val="28"/>
        </w:rPr>
        <w:t xml:space="preserve"> на рассмотрение жалобы </w:t>
      </w:r>
      <w:r w:rsidRPr="003557A7">
        <w:rPr>
          <w:sz w:val="28"/>
          <w:szCs w:val="28"/>
        </w:rPr>
        <w:t xml:space="preserve"> </w:t>
      </w:r>
      <w:r w:rsidR="00A552C0" w:rsidRPr="003557A7">
        <w:rPr>
          <w:sz w:val="28"/>
          <w:szCs w:val="28"/>
        </w:rPr>
        <w:t xml:space="preserve"> принимает решение об отказе в рассмотрении жалобы в течение пяти рабочих дней со дня получения жалобы, если: </w:t>
      </w:r>
    </w:p>
    <w:p w:rsidR="00A552C0" w:rsidRPr="003557A7" w:rsidRDefault="006075D9" w:rsidP="003557A7">
      <w:pPr>
        <w:pStyle w:val="Default"/>
        <w:jc w:val="both"/>
        <w:rPr>
          <w:sz w:val="28"/>
          <w:szCs w:val="28"/>
        </w:rPr>
      </w:pPr>
      <w:r>
        <w:rPr>
          <w:bCs/>
          <w:sz w:val="28"/>
          <w:szCs w:val="28"/>
        </w:rPr>
        <w:t xml:space="preserve">       </w:t>
      </w:r>
      <w:r w:rsidRPr="003557A7">
        <w:rPr>
          <w:bCs/>
          <w:sz w:val="28"/>
          <w:szCs w:val="28"/>
        </w:rPr>
        <w:t>4.7.</w:t>
      </w:r>
      <w:r>
        <w:rPr>
          <w:bCs/>
          <w:sz w:val="28"/>
          <w:szCs w:val="28"/>
        </w:rPr>
        <w:t>1. Ж</w:t>
      </w:r>
      <w:r w:rsidR="00A552C0" w:rsidRPr="003557A7">
        <w:rPr>
          <w:sz w:val="28"/>
          <w:szCs w:val="28"/>
        </w:rPr>
        <w:t>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r>
        <w:rPr>
          <w:sz w:val="28"/>
          <w:szCs w:val="28"/>
        </w:rPr>
        <w:t>.</w:t>
      </w:r>
      <w:r w:rsidR="00A552C0" w:rsidRPr="003557A7">
        <w:rPr>
          <w:sz w:val="28"/>
          <w:szCs w:val="28"/>
        </w:rPr>
        <w:t xml:space="preserve"> </w:t>
      </w:r>
    </w:p>
    <w:p w:rsidR="00A552C0" w:rsidRPr="003557A7" w:rsidRDefault="006075D9" w:rsidP="003557A7">
      <w:pPr>
        <w:pStyle w:val="Default"/>
        <w:jc w:val="both"/>
        <w:rPr>
          <w:sz w:val="28"/>
          <w:szCs w:val="28"/>
        </w:rPr>
      </w:pPr>
      <w:r>
        <w:rPr>
          <w:bCs/>
          <w:sz w:val="28"/>
          <w:szCs w:val="28"/>
        </w:rPr>
        <w:t xml:space="preserve">       </w:t>
      </w:r>
      <w:r w:rsidRPr="003557A7">
        <w:rPr>
          <w:bCs/>
          <w:sz w:val="28"/>
          <w:szCs w:val="28"/>
        </w:rPr>
        <w:t>4.7.</w:t>
      </w:r>
      <w:r w:rsidR="00A552C0" w:rsidRPr="003557A7">
        <w:rPr>
          <w:sz w:val="28"/>
          <w:szCs w:val="28"/>
        </w:rPr>
        <w:t>2</w:t>
      </w:r>
      <w:r>
        <w:rPr>
          <w:sz w:val="28"/>
          <w:szCs w:val="28"/>
        </w:rPr>
        <w:t>. В</w:t>
      </w:r>
      <w:r w:rsidR="00A552C0" w:rsidRPr="003557A7">
        <w:rPr>
          <w:sz w:val="28"/>
          <w:szCs w:val="28"/>
        </w:rPr>
        <w:t xml:space="preserve"> удовлетворении ходатайства о восстановлении пропущенного с</w:t>
      </w:r>
      <w:r>
        <w:rPr>
          <w:sz w:val="28"/>
          <w:szCs w:val="28"/>
        </w:rPr>
        <w:t>рока на подачу жалобы отказано.</w:t>
      </w:r>
    </w:p>
    <w:p w:rsidR="00A552C0" w:rsidRPr="003557A7" w:rsidRDefault="006075D9" w:rsidP="003557A7">
      <w:pPr>
        <w:pStyle w:val="Default"/>
        <w:jc w:val="both"/>
        <w:rPr>
          <w:sz w:val="28"/>
          <w:szCs w:val="28"/>
        </w:rPr>
      </w:pPr>
      <w:r>
        <w:rPr>
          <w:bCs/>
          <w:sz w:val="28"/>
          <w:szCs w:val="28"/>
        </w:rPr>
        <w:t xml:space="preserve">       </w:t>
      </w:r>
      <w:r w:rsidRPr="003557A7">
        <w:rPr>
          <w:bCs/>
          <w:sz w:val="28"/>
          <w:szCs w:val="28"/>
        </w:rPr>
        <w:t>4.7.</w:t>
      </w:r>
      <w:r w:rsidR="00A552C0" w:rsidRPr="003557A7">
        <w:rPr>
          <w:sz w:val="28"/>
          <w:szCs w:val="28"/>
        </w:rPr>
        <w:t>3</w:t>
      </w:r>
      <w:r>
        <w:rPr>
          <w:sz w:val="28"/>
          <w:szCs w:val="28"/>
        </w:rPr>
        <w:t>. Д</w:t>
      </w:r>
      <w:r w:rsidR="00A552C0" w:rsidRPr="003557A7">
        <w:rPr>
          <w:sz w:val="28"/>
          <w:szCs w:val="28"/>
        </w:rPr>
        <w:t>о принятия решения по жалобе от контролируемого лица, ее подавшего, посту</w:t>
      </w:r>
      <w:r>
        <w:rPr>
          <w:sz w:val="28"/>
          <w:szCs w:val="28"/>
        </w:rPr>
        <w:t>пило заявление об отзыве жалобы.</w:t>
      </w:r>
      <w:r w:rsidR="00A552C0" w:rsidRPr="003557A7">
        <w:rPr>
          <w:sz w:val="28"/>
          <w:szCs w:val="28"/>
        </w:rPr>
        <w:t xml:space="preserve"> </w:t>
      </w:r>
    </w:p>
    <w:p w:rsidR="00A552C0" w:rsidRPr="003557A7" w:rsidRDefault="006075D9" w:rsidP="003557A7">
      <w:pPr>
        <w:pStyle w:val="Default"/>
        <w:jc w:val="both"/>
        <w:rPr>
          <w:sz w:val="28"/>
          <w:szCs w:val="28"/>
        </w:rPr>
      </w:pPr>
      <w:r>
        <w:rPr>
          <w:bCs/>
          <w:sz w:val="28"/>
          <w:szCs w:val="28"/>
        </w:rPr>
        <w:t xml:space="preserve">        </w:t>
      </w:r>
      <w:r w:rsidRPr="003557A7">
        <w:rPr>
          <w:bCs/>
          <w:sz w:val="28"/>
          <w:szCs w:val="28"/>
        </w:rPr>
        <w:t>4.7.</w:t>
      </w:r>
      <w:r w:rsidR="00A552C0" w:rsidRPr="003557A7">
        <w:rPr>
          <w:sz w:val="28"/>
          <w:szCs w:val="28"/>
        </w:rPr>
        <w:t>4</w:t>
      </w:r>
      <w:r>
        <w:rPr>
          <w:sz w:val="28"/>
          <w:szCs w:val="28"/>
        </w:rPr>
        <w:t>. И</w:t>
      </w:r>
      <w:r w:rsidR="00A552C0" w:rsidRPr="003557A7">
        <w:rPr>
          <w:sz w:val="28"/>
          <w:szCs w:val="28"/>
        </w:rPr>
        <w:t xml:space="preserve">меется решение суда по вопросам, поставленным в жалобе; </w:t>
      </w:r>
    </w:p>
    <w:p w:rsidR="00A552C0" w:rsidRPr="003557A7" w:rsidRDefault="006075D9" w:rsidP="003557A7">
      <w:pPr>
        <w:pStyle w:val="Default"/>
        <w:jc w:val="both"/>
        <w:rPr>
          <w:sz w:val="28"/>
          <w:szCs w:val="28"/>
        </w:rPr>
      </w:pPr>
      <w:r>
        <w:rPr>
          <w:bCs/>
          <w:sz w:val="28"/>
          <w:szCs w:val="28"/>
        </w:rPr>
        <w:t xml:space="preserve">       </w:t>
      </w:r>
      <w:r w:rsidRPr="003557A7">
        <w:rPr>
          <w:bCs/>
          <w:sz w:val="28"/>
          <w:szCs w:val="28"/>
        </w:rPr>
        <w:t>4.7.</w:t>
      </w:r>
      <w:r w:rsidR="00A552C0" w:rsidRPr="003557A7">
        <w:rPr>
          <w:sz w:val="28"/>
          <w:szCs w:val="28"/>
        </w:rPr>
        <w:t>5</w:t>
      </w:r>
      <w:r>
        <w:rPr>
          <w:sz w:val="28"/>
          <w:szCs w:val="28"/>
        </w:rPr>
        <w:t>. Р</w:t>
      </w:r>
      <w:r w:rsidR="00A552C0" w:rsidRPr="003557A7">
        <w:rPr>
          <w:sz w:val="28"/>
          <w:szCs w:val="28"/>
        </w:rPr>
        <w:t>анее в уполномоченный орган была подана другая жалоба от того же контролиру</w:t>
      </w:r>
      <w:r>
        <w:rPr>
          <w:sz w:val="28"/>
          <w:szCs w:val="28"/>
        </w:rPr>
        <w:t>емого лица по тем же основаниям.</w:t>
      </w:r>
      <w:r w:rsidR="00A552C0" w:rsidRPr="003557A7">
        <w:rPr>
          <w:sz w:val="28"/>
          <w:szCs w:val="28"/>
        </w:rPr>
        <w:t xml:space="preserve"> </w:t>
      </w:r>
    </w:p>
    <w:p w:rsidR="00A552C0" w:rsidRPr="003557A7" w:rsidRDefault="006075D9" w:rsidP="003557A7">
      <w:pPr>
        <w:pStyle w:val="Default"/>
        <w:jc w:val="both"/>
        <w:rPr>
          <w:sz w:val="28"/>
          <w:szCs w:val="28"/>
        </w:rPr>
      </w:pPr>
      <w:r>
        <w:rPr>
          <w:bCs/>
          <w:sz w:val="28"/>
          <w:szCs w:val="28"/>
        </w:rPr>
        <w:t xml:space="preserve">        </w:t>
      </w:r>
      <w:r w:rsidRPr="003557A7">
        <w:rPr>
          <w:bCs/>
          <w:sz w:val="28"/>
          <w:szCs w:val="28"/>
        </w:rPr>
        <w:t>4.7.</w:t>
      </w:r>
      <w:r w:rsidR="00A552C0" w:rsidRPr="003557A7">
        <w:rPr>
          <w:sz w:val="28"/>
          <w:szCs w:val="28"/>
        </w:rPr>
        <w:t>6</w:t>
      </w:r>
      <w:r>
        <w:rPr>
          <w:sz w:val="28"/>
          <w:szCs w:val="28"/>
        </w:rPr>
        <w:t>. Ж</w:t>
      </w:r>
      <w:r w:rsidR="00A552C0" w:rsidRPr="003557A7">
        <w:rPr>
          <w:sz w:val="28"/>
          <w:szCs w:val="28"/>
        </w:rPr>
        <w:t xml:space="preserve">алоба содержит нецензурные либо оскорбительные выражения, угрозы жизни, здоровью и имуществу должностных лиц контрольного (надзорного) </w:t>
      </w:r>
      <w:r>
        <w:rPr>
          <w:sz w:val="28"/>
          <w:szCs w:val="28"/>
        </w:rPr>
        <w:t>органа, а также членов их семей.</w:t>
      </w:r>
      <w:r w:rsidR="00A552C0" w:rsidRPr="003557A7">
        <w:rPr>
          <w:sz w:val="28"/>
          <w:szCs w:val="28"/>
        </w:rPr>
        <w:t xml:space="preserve"> </w:t>
      </w:r>
    </w:p>
    <w:p w:rsidR="00A552C0" w:rsidRPr="003557A7" w:rsidRDefault="006075D9" w:rsidP="003557A7">
      <w:pPr>
        <w:pStyle w:val="Default"/>
        <w:jc w:val="both"/>
        <w:rPr>
          <w:sz w:val="28"/>
          <w:szCs w:val="28"/>
        </w:rPr>
      </w:pPr>
      <w:r>
        <w:rPr>
          <w:bCs/>
          <w:sz w:val="28"/>
          <w:szCs w:val="28"/>
        </w:rPr>
        <w:t xml:space="preserve">        </w:t>
      </w:r>
      <w:r w:rsidRPr="003557A7">
        <w:rPr>
          <w:bCs/>
          <w:sz w:val="28"/>
          <w:szCs w:val="28"/>
        </w:rPr>
        <w:t>4.7.</w:t>
      </w:r>
      <w:r w:rsidR="00A552C0" w:rsidRPr="003557A7">
        <w:rPr>
          <w:sz w:val="28"/>
          <w:szCs w:val="28"/>
        </w:rPr>
        <w:t>7</w:t>
      </w:r>
      <w:r>
        <w:rPr>
          <w:sz w:val="28"/>
          <w:szCs w:val="28"/>
        </w:rPr>
        <w:t>.</w:t>
      </w:r>
      <w:r w:rsidR="00A552C0" w:rsidRPr="003557A7">
        <w:rPr>
          <w:sz w:val="28"/>
          <w:szCs w:val="28"/>
        </w:rPr>
        <w:t xml:space="preserve"> </w:t>
      </w:r>
      <w:r>
        <w:rPr>
          <w:sz w:val="28"/>
          <w:szCs w:val="28"/>
        </w:rPr>
        <w:t>Р</w:t>
      </w:r>
      <w:r w:rsidR="00A552C0" w:rsidRPr="003557A7">
        <w:rPr>
          <w:sz w:val="28"/>
          <w:szCs w:val="28"/>
        </w:rPr>
        <w:t xml:space="preserve">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w:t>
      </w:r>
      <w:r>
        <w:rPr>
          <w:sz w:val="28"/>
          <w:szCs w:val="28"/>
        </w:rPr>
        <w:t>новые доводы или обстоятельства.</w:t>
      </w:r>
      <w:r w:rsidR="00A552C0" w:rsidRPr="003557A7">
        <w:rPr>
          <w:sz w:val="28"/>
          <w:szCs w:val="28"/>
        </w:rPr>
        <w:t xml:space="preserve"> </w:t>
      </w:r>
    </w:p>
    <w:p w:rsidR="00A552C0" w:rsidRPr="003557A7" w:rsidRDefault="006075D9" w:rsidP="003557A7">
      <w:pPr>
        <w:pStyle w:val="Default"/>
        <w:jc w:val="both"/>
        <w:rPr>
          <w:sz w:val="28"/>
          <w:szCs w:val="28"/>
        </w:rPr>
      </w:pPr>
      <w:r>
        <w:rPr>
          <w:bCs/>
          <w:sz w:val="28"/>
          <w:szCs w:val="28"/>
        </w:rPr>
        <w:t xml:space="preserve">        </w:t>
      </w:r>
      <w:r w:rsidRPr="003557A7">
        <w:rPr>
          <w:bCs/>
          <w:sz w:val="28"/>
          <w:szCs w:val="28"/>
        </w:rPr>
        <w:t>4.7.</w:t>
      </w:r>
      <w:r w:rsidR="00A552C0" w:rsidRPr="003557A7">
        <w:rPr>
          <w:sz w:val="28"/>
          <w:szCs w:val="28"/>
        </w:rPr>
        <w:t>8</w:t>
      </w:r>
      <w:r>
        <w:rPr>
          <w:sz w:val="28"/>
          <w:szCs w:val="28"/>
        </w:rPr>
        <w:t>. Ж</w:t>
      </w:r>
      <w:r w:rsidR="00A552C0" w:rsidRPr="003557A7">
        <w:rPr>
          <w:sz w:val="28"/>
          <w:szCs w:val="28"/>
        </w:rPr>
        <w:t>алоба подана в не</w:t>
      </w:r>
      <w:r w:rsidR="002D5640">
        <w:rPr>
          <w:sz w:val="28"/>
          <w:szCs w:val="28"/>
        </w:rPr>
        <w:t>надлежащий уполномоченный орган.</w:t>
      </w:r>
      <w:r w:rsidR="00A552C0" w:rsidRPr="003557A7">
        <w:rPr>
          <w:sz w:val="28"/>
          <w:szCs w:val="28"/>
        </w:rPr>
        <w:t xml:space="preserve"> </w:t>
      </w:r>
    </w:p>
    <w:p w:rsidR="00AE731A" w:rsidRPr="003557A7" w:rsidRDefault="006075D9" w:rsidP="003557A7">
      <w:pPr>
        <w:suppressAutoHyphens/>
        <w:spacing w:after="0" w:line="240" w:lineRule="auto"/>
        <w:jc w:val="both"/>
        <w:rPr>
          <w:rFonts w:ascii="Times New Roman" w:hAnsi="Times New Roman" w:cs="Times New Roman"/>
          <w:sz w:val="28"/>
          <w:szCs w:val="28"/>
        </w:rPr>
      </w:pPr>
      <w:r>
        <w:rPr>
          <w:bCs/>
          <w:sz w:val="28"/>
          <w:szCs w:val="28"/>
        </w:rPr>
        <w:lastRenderedPageBreak/>
        <w:t xml:space="preserve">         </w:t>
      </w:r>
      <w:r w:rsidRPr="001221C3">
        <w:rPr>
          <w:rFonts w:ascii="Times New Roman" w:hAnsi="Times New Roman" w:cs="Times New Roman"/>
          <w:bCs/>
          <w:sz w:val="28"/>
          <w:szCs w:val="28"/>
        </w:rPr>
        <w:t>4.7</w:t>
      </w:r>
      <w:r w:rsidRPr="003557A7">
        <w:rPr>
          <w:bCs/>
          <w:sz w:val="28"/>
          <w:szCs w:val="28"/>
        </w:rPr>
        <w:t>.</w:t>
      </w:r>
      <w:r w:rsidR="00A552C0" w:rsidRPr="003557A7">
        <w:rPr>
          <w:rFonts w:ascii="Times New Roman" w:hAnsi="Times New Roman" w:cs="Times New Roman"/>
          <w:sz w:val="28"/>
          <w:szCs w:val="28"/>
        </w:rPr>
        <w:t>9</w:t>
      </w:r>
      <w:r>
        <w:rPr>
          <w:rFonts w:ascii="Times New Roman" w:hAnsi="Times New Roman" w:cs="Times New Roman"/>
          <w:sz w:val="28"/>
          <w:szCs w:val="28"/>
        </w:rPr>
        <w:t>.</w:t>
      </w:r>
      <w:r w:rsidR="00A552C0" w:rsidRPr="003557A7">
        <w:rPr>
          <w:rFonts w:ascii="Times New Roman" w:hAnsi="Times New Roman" w:cs="Times New Roman"/>
          <w:sz w:val="28"/>
          <w:szCs w:val="28"/>
        </w:rPr>
        <w:t xml:space="preserve"> </w:t>
      </w:r>
      <w:r>
        <w:rPr>
          <w:rFonts w:ascii="Times New Roman" w:hAnsi="Times New Roman" w:cs="Times New Roman"/>
          <w:sz w:val="28"/>
          <w:szCs w:val="28"/>
        </w:rPr>
        <w:t>З</w:t>
      </w:r>
      <w:r w:rsidR="00A552C0" w:rsidRPr="003557A7">
        <w:rPr>
          <w:rFonts w:ascii="Times New Roman" w:hAnsi="Times New Roman" w:cs="Times New Roman"/>
          <w:sz w:val="28"/>
          <w:szCs w:val="28"/>
        </w:rPr>
        <w:t>аконодательством Российской Федерации предусмотрен только судебный порядок обжалования решений контрольного (надзорного) органа.</w:t>
      </w:r>
    </w:p>
    <w:p w:rsidR="008969EB" w:rsidRPr="003557A7" w:rsidRDefault="006075D9" w:rsidP="003557A7">
      <w:pPr>
        <w:pStyle w:val="Default"/>
        <w:jc w:val="both"/>
        <w:rPr>
          <w:bCs/>
          <w:sz w:val="28"/>
          <w:szCs w:val="28"/>
        </w:rPr>
      </w:pPr>
      <w:r>
        <w:rPr>
          <w:bCs/>
          <w:sz w:val="28"/>
          <w:szCs w:val="28"/>
        </w:rPr>
        <w:t xml:space="preserve">        </w:t>
      </w:r>
      <w:r w:rsidR="008969EB" w:rsidRPr="003557A7">
        <w:rPr>
          <w:bCs/>
          <w:sz w:val="28"/>
          <w:szCs w:val="28"/>
        </w:rPr>
        <w:t>4.</w:t>
      </w:r>
      <w:r w:rsidR="00FE6626" w:rsidRPr="003557A7">
        <w:rPr>
          <w:bCs/>
          <w:sz w:val="28"/>
          <w:szCs w:val="28"/>
        </w:rPr>
        <w:t>8</w:t>
      </w:r>
      <w:r>
        <w:rPr>
          <w:bCs/>
          <w:sz w:val="28"/>
          <w:szCs w:val="28"/>
        </w:rPr>
        <w:t>.</w:t>
      </w:r>
      <w:r w:rsidR="008969EB" w:rsidRPr="003557A7">
        <w:rPr>
          <w:bCs/>
          <w:sz w:val="28"/>
          <w:szCs w:val="28"/>
        </w:rPr>
        <w:t>Администрация рассматривает жалобу в установленном законодательством порядке</w:t>
      </w:r>
      <w:r w:rsidR="00FE6626" w:rsidRPr="003557A7">
        <w:rPr>
          <w:bCs/>
          <w:sz w:val="28"/>
          <w:szCs w:val="28"/>
        </w:rPr>
        <w:t>.</w:t>
      </w:r>
    </w:p>
    <w:p w:rsidR="00F14B28" w:rsidRPr="003557A7" w:rsidRDefault="002D5640" w:rsidP="003557A7">
      <w:pPr>
        <w:pStyle w:val="Default"/>
        <w:jc w:val="both"/>
        <w:rPr>
          <w:sz w:val="28"/>
          <w:szCs w:val="28"/>
        </w:rPr>
      </w:pPr>
      <w:r>
        <w:rPr>
          <w:sz w:val="28"/>
          <w:szCs w:val="28"/>
        </w:rPr>
        <w:t xml:space="preserve">        </w:t>
      </w:r>
      <w:r w:rsidR="008969EB" w:rsidRPr="003557A7">
        <w:rPr>
          <w:sz w:val="28"/>
          <w:szCs w:val="28"/>
        </w:rPr>
        <w:t>4.</w:t>
      </w:r>
      <w:r>
        <w:rPr>
          <w:sz w:val="28"/>
          <w:szCs w:val="28"/>
        </w:rPr>
        <w:t>9</w:t>
      </w:r>
      <w:r w:rsidR="00F14B28" w:rsidRPr="003557A7">
        <w:rPr>
          <w:sz w:val="28"/>
          <w:szCs w:val="28"/>
        </w:rPr>
        <w:t>. Уполномоченн</w:t>
      </w:r>
      <w:r w:rsidR="008969EB" w:rsidRPr="003557A7">
        <w:rPr>
          <w:sz w:val="28"/>
          <w:szCs w:val="28"/>
        </w:rPr>
        <w:t xml:space="preserve">ое </w:t>
      </w:r>
      <w:r w:rsidR="00F14B28" w:rsidRPr="003557A7">
        <w:rPr>
          <w:sz w:val="28"/>
          <w:szCs w:val="28"/>
        </w:rPr>
        <w:t xml:space="preserve"> на рассмотрение жалобы</w:t>
      </w:r>
      <w:r w:rsidR="008969EB" w:rsidRPr="003557A7">
        <w:rPr>
          <w:sz w:val="28"/>
          <w:szCs w:val="28"/>
        </w:rPr>
        <w:t xml:space="preserve"> должностное лицо</w:t>
      </w:r>
      <w:r w:rsidR="00F14B28" w:rsidRPr="003557A7">
        <w:rPr>
          <w:sz w:val="28"/>
          <w:szCs w:val="28"/>
        </w:rPr>
        <w:t xml:space="preserve">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 </w:t>
      </w:r>
      <w:r w:rsidR="00F14B28" w:rsidRPr="003557A7">
        <w:rPr>
          <w:i/>
          <w:iCs/>
          <w:sz w:val="28"/>
          <w:szCs w:val="28"/>
        </w:rPr>
        <w:t xml:space="preserve">(В редакции Федерального закона от 11.06.2021 № 170-ФЗ) </w:t>
      </w:r>
    </w:p>
    <w:p w:rsidR="00F14B28" w:rsidRPr="003557A7" w:rsidRDefault="002D5640" w:rsidP="003557A7">
      <w:pPr>
        <w:pStyle w:val="Default"/>
        <w:jc w:val="both"/>
        <w:rPr>
          <w:sz w:val="28"/>
          <w:szCs w:val="28"/>
        </w:rPr>
      </w:pPr>
      <w:r>
        <w:rPr>
          <w:sz w:val="28"/>
          <w:szCs w:val="28"/>
        </w:rPr>
        <w:t xml:space="preserve">      </w:t>
      </w:r>
      <w:r w:rsidR="008969EB" w:rsidRPr="003557A7">
        <w:rPr>
          <w:sz w:val="28"/>
          <w:szCs w:val="28"/>
        </w:rPr>
        <w:t>4.</w:t>
      </w:r>
      <w:r>
        <w:rPr>
          <w:sz w:val="28"/>
          <w:szCs w:val="28"/>
        </w:rPr>
        <w:t>10.</w:t>
      </w:r>
      <w:r w:rsidR="00F14B28" w:rsidRPr="003557A7">
        <w:rPr>
          <w:sz w:val="28"/>
          <w:szCs w:val="28"/>
        </w:rPr>
        <w:t xml:space="preserve"> Уполномоченн</w:t>
      </w:r>
      <w:r w:rsidR="00FE6626" w:rsidRPr="003557A7">
        <w:rPr>
          <w:sz w:val="28"/>
          <w:szCs w:val="28"/>
        </w:rPr>
        <w:t>ое</w:t>
      </w:r>
      <w:r w:rsidR="00F14B28" w:rsidRPr="003557A7">
        <w:rPr>
          <w:sz w:val="28"/>
          <w:szCs w:val="28"/>
        </w:rPr>
        <w:t xml:space="preserve"> на рассмотрение жалоб</w:t>
      </w:r>
      <w:r w:rsidR="00FE6626" w:rsidRPr="003557A7">
        <w:rPr>
          <w:sz w:val="28"/>
          <w:szCs w:val="28"/>
        </w:rPr>
        <w:t>ы должностное лицо</w:t>
      </w:r>
      <w:r w:rsidR="00F14B28" w:rsidRPr="003557A7">
        <w:rPr>
          <w:sz w:val="28"/>
          <w:szCs w:val="28"/>
        </w:rPr>
        <w:t xml:space="preserve"> должн</w:t>
      </w:r>
      <w:r w:rsidR="00FE6626" w:rsidRPr="003557A7">
        <w:rPr>
          <w:sz w:val="28"/>
          <w:szCs w:val="28"/>
        </w:rPr>
        <w:t>о</w:t>
      </w:r>
      <w:r w:rsidR="00F14B28" w:rsidRPr="003557A7">
        <w:rPr>
          <w:sz w:val="28"/>
          <w:szCs w:val="28"/>
        </w:rPr>
        <w:t xml:space="preserve"> обеспечить передачу в подсистему досудебного обжалования контрольной (надзорной) деятельности сведений о ходе рассмотрения жалоб. </w:t>
      </w:r>
      <w:r w:rsidR="00F14B28" w:rsidRPr="003557A7">
        <w:rPr>
          <w:i/>
          <w:iCs/>
          <w:sz w:val="28"/>
          <w:szCs w:val="28"/>
        </w:rPr>
        <w:t xml:space="preserve">(Дополнение частью - Федеральный закон от 11.06.2021 № 170-ФЗ) </w:t>
      </w:r>
    </w:p>
    <w:p w:rsidR="00FE6626" w:rsidRPr="003557A7" w:rsidRDefault="002D5640" w:rsidP="003557A7">
      <w:pPr>
        <w:pStyle w:val="Default"/>
        <w:jc w:val="both"/>
        <w:rPr>
          <w:i/>
          <w:iCs/>
          <w:sz w:val="28"/>
          <w:szCs w:val="28"/>
        </w:rPr>
      </w:pPr>
      <w:r>
        <w:rPr>
          <w:sz w:val="28"/>
          <w:szCs w:val="28"/>
        </w:rPr>
        <w:t xml:space="preserve">       </w:t>
      </w:r>
      <w:r w:rsidR="008969EB" w:rsidRPr="003557A7">
        <w:rPr>
          <w:sz w:val="28"/>
          <w:szCs w:val="28"/>
        </w:rPr>
        <w:t>4.</w:t>
      </w:r>
      <w:r>
        <w:rPr>
          <w:sz w:val="28"/>
          <w:szCs w:val="28"/>
        </w:rPr>
        <w:t>11</w:t>
      </w:r>
      <w:r w:rsidR="008969EB" w:rsidRPr="003557A7">
        <w:rPr>
          <w:sz w:val="28"/>
          <w:szCs w:val="28"/>
        </w:rPr>
        <w:t>.</w:t>
      </w:r>
      <w:r w:rsidR="00F14B28" w:rsidRPr="003557A7">
        <w:rPr>
          <w:sz w:val="28"/>
          <w:szCs w:val="28"/>
        </w:rPr>
        <w:t xml:space="preserve"> Жалоба подлежит рассмотрению</w:t>
      </w:r>
      <w:r w:rsidR="008969EB" w:rsidRPr="003557A7">
        <w:rPr>
          <w:sz w:val="28"/>
          <w:szCs w:val="28"/>
        </w:rPr>
        <w:t xml:space="preserve"> </w:t>
      </w:r>
      <w:r w:rsidR="00F14B28" w:rsidRPr="003557A7">
        <w:rPr>
          <w:sz w:val="28"/>
          <w:szCs w:val="28"/>
        </w:rPr>
        <w:t xml:space="preserve"> в течение двадцати рабочих дней со дня ее регистрации. В исключительных случаях, этот срок может быть продлен на двадцать рабочих дней. </w:t>
      </w:r>
      <w:r w:rsidR="00F14B28" w:rsidRPr="003557A7">
        <w:rPr>
          <w:i/>
          <w:iCs/>
          <w:sz w:val="28"/>
          <w:szCs w:val="28"/>
        </w:rPr>
        <w:t xml:space="preserve">(В редакции Федерального закона от 11.06.2021 № 170-ФЗ) </w:t>
      </w:r>
    </w:p>
    <w:p w:rsidR="00F14B28" w:rsidRPr="003557A7" w:rsidRDefault="002D5640" w:rsidP="003557A7">
      <w:pPr>
        <w:pStyle w:val="Default"/>
        <w:jc w:val="both"/>
        <w:rPr>
          <w:sz w:val="28"/>
          <w:szCs w:val="28"/>
        </w:rPr>
      </w:pPr>
      <w:r w:rsidRPr="002D5640">
        <w:rPr>
          <w:iCs/>
          <w:sz w:val="28"/>
          <w:szCs w:val="28"/>
        </w:rPr>
        <w:t xml:space="preserve">         </w:t>
      </w:r>
      <w:r w:rsidR="00FE6626" w:rsidRPr="002D5640">
        <w:rPr>
          <w:iCs/>
          <w:sz w:val="28"/>
          <w:szCs w:val="28"/>
        </w:rPr>
        <w:t>4.</w:t>
      </w:r>
      <w:r w:rsidRPr="002D5640">
        <w:rPr>
          <w:iCs/>
          <w:sz w:val="28"/>
          <w:szCs w:val="28"/>
        </w:rPr>
        <w:t>12</w:t>
      </w:r>
      <w:r w:rsidR="00F14B28" w:rsidRPr="002D5640">
        <w:rPr>
          <w:sz w:val="28"/>
          <w:szCs w:val="28"/>
        </w:rPr>
        <w:t>.</w:t>
      </w:r>
      <w:r>
        <w:rPr>
          <w:sz w:val="28"/>
          <w:szCs w:val="28"/>
        </w:rPr>
        <w:t xml:space="preserve"> </w:t>
      </w:r>
      <w:r w:rsidR="00FE6626" w:rsidRPr="002D5640">
        <w:rPr>
          <w:sz w:val="28"/>
          <w:szCs w:val="28"/>
        </w:rPr>
        <w:t>Администрация</w:t>
      </w:r>
      <w:r w:rsidR="00FE6626" w:rsidRPr="003557A7">
        <w:rPr>
          <w:sz w:val="28"/>
          <w:szCs w:val="28"/>
        </w:rPr>
        <w:t xml:space="preserve"> </w:t>
      </w:r>
      <w:r w:rsidR="00F14B28" w:rsidRPr="003557A7">
        <w:rPr>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 </w:t>
      </w:r>
    </w:p>
    <w:p w:rsidR="00FE6626" w:rsidRPr="003557A7" w:rsidRDefault="002D5640" w:rsidP="003557A7">
      <w:pPr>
        <w:pStyle w:val="Default"/>
        <w:jc w:val="both"/>
        <w:rPr>
          <w:sz w:val="28"/>
          <w:szCs w:val="28"/>
        </w:rPr>
      </w:pPr>
      <w:r>
        <w:rPr>
          <w:sz w:val="28"/>
          <w:szCs w:val="28"/>
        </w:rPr>
        <w:t xml:space="preserve">         </w:t>
      </w:r>
      <w:r w:rsidR="00F14B28" w:rsidRPr="003557A7">
        <w:rPr>
          <w:sz w:val="28"/>
          <w:szCs w:val="28"/>
        </w:rPr>
        <w:t>4.</w:t>
      </w:r>
      <w:r>
        <w:rPr>
          <w:sz w:val="28"/>
          <w:szCs w:val="28"/>
        </w:rPr>
        <w:t>13</w:t>
      </w:r>
      <w:r w:rsidR="00FE6626" w:rsidRPr="003557A7">
        <w:rPr>
          <w:sz w:val="28"/>
          <w:szCs w:val="28"/>
        </w:rPr>
        <w:t>.</w:t>
      </w:r>
      <w:r w:rsidR="00F14B28" w:rsidRPr="003557A7">
        <w:rPr>
          <w:sz w:val="28"/>
          <w:szCs w:val="28"/>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rsidR="00F14B28" w:rsidRPr="003557A7" w:rsidRDefault="002D5640" w:rsidP="003557A7">
      <w:pPr>
        <w:pStyle w:val="Default"/>
        <w:jc w:val="both"/>
        <w:rPr>
          <w:sz w:val="28"/>
          <w:szCs w:val="28"/>
        </w:rPr>
      </w:pPr>
      <w:r>
        <w:rPr>
          <w:sz w:val="28"/>
          <w:szCs w:val="28"/>
        </w:rPr>
        <w:t xml:space="preserve">        </w:t>
      </w:r>
      <w:r w:rsidR="00FE6626" w:rsidRPr="003557A7">
        <w:rPr>
          <w:sz w:val="28"/>
          <w:szCs w:val="28"/>
        </w:rPr>
        <w:t>4.</w:t>
      </w:r>
      <w:r>
        <w:rPr>
          <w:sz w:val="28"/>
          <w:szCs w:val="28"/>
        </w:rPr>
        <w:t>14</w:t>
      </w:r>
      <w:r w:rsidR="00FE6626" w:rsidRPr="003557A7">
        <w:rPr>
          <w:sz w:val="28"/>
          <w:szCs w:val="28"/>
        </w:rPr>
        <w:t>.</w:t>
      </w:r>
      <w:r w:rsidR="00F14B28" w:rsidRPr="003557A7">
        <w:rPr>
          <w:sz w:val="28"/>
          <w:szCs w:val="28"/>
        </w:rPr>
        <w:t xml:space="preserve">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r w:rsidR="00F14B28" w:rsidRPr="003557A7">
        <w:rPr>
          <w:i/>
          <w:iCs/>
          <w:sz w:val="28"/>
          <w:szCs w:val="28"/>
        </w:rPr>
        <w:t xml:space="preserve">(Дополнение частью - Федеральный закон от 11.06.2021 № 170-ФЗ) </w:t>
      </w:r>
    </w:p>
    <w:p w:rsidR="00F14B28" w:rsidRPr="003557A7" w:rsidRDefault="002D5640" w:rsidP="003557A7">
      <w:pPr>
        <w:pStyle w:val="Default"/>
        <w:jc w:val="both"/>
        <w:rPr>
          <w:sz w:val="28"/>
          <w:szCs w:val="28"/>
        </w:rPr>
      </w:pPr>
      <w:r>
        <w:rPr>
          <w:sz w:val="28"/>
          <w:szCs w:val="28"/>
        </w:rPr>
        <w:t xml:space="preserve">        </w:t>
      </w:r>
      <w:r w:rsidR="00FE6626" w:rsidRPr="003557A7">
        <w:rPr>
          <w:sz w:val="28"/>
          <w:szCs w:val="28"/>
        </w:rPr>
        <w:t>4.</w:t>
      </w:r>
      <w:r>
        <w:rPr>
          <w:sz w:val="28"/>
          <w:szCs w:val="28"/>
        </w:rPr>
        <w:t>15</w:t>
      </w:r>
      <w:r w:rsidR="00FE6626" w:rsidRPr="003557A7">
        <w:rPr>
          <w:sz w:val="28"/>
          <w:szCs w:val="28"/>
        </w:rPr>
        <w:t>.</w:t>
      </w:r>
      <w:r w:rsidR="00F14B28" w:rsidRPr="003557A7">
        <w:rPr>
          <w:sz w:val="28"/>
          <w:szCs w:val="28"/>
        </w:rPr>
        <w:t xml:space="preserve"> Обязанность доказывания законности и обоснованности принятого решения и (или) совершенного действия (бездействия) возлагается на</w:t>
      </w:r>
      <w:r w:rsidR="003557A7" w:rsidRPr="003557A7">
        <w:rPr>
          <w:sz w:val="28"/>
          <w:szCs w:val="28"/>
        </w:rPr>
        <w:t xml:space="preserve"> Администрацию</w:t>
      </w:r>
      <w:r w:rsidR="00F14B28" w:rsidRPr="003557A7">
        <w:rPr>
          <w:sz w:val="28"/>
          <w:szCs w:val="28"/>
        </w:rPr>
        <w:t xml:space="preserve">, решение и (или) действие (бездействие) должностного лица которого обжалуются. </w:t>
      </w:r>
    </w:p>
    <w:p w:rsidR="00F14B28" w:rsidRPr="003557A7" w:rsidRDefault="002D5640" w:rsidP="003557A7">
      <w:pPr>
        <w:pStyle w:val="Default"/>
        <w:jc w:val="both"/>
        <w:rPr>
          <w:sz w:val="28"/>
          <w:szCs w:val="28"/>
        </w:rPr>
      </w:pPr>
      <w:r>
        <w:rPr>
          <w:sz w:val="28"/>
          <w:szCs w:val="28"/>
        </w:rPr>
        <w:lastRenderedPageBreak/>
        <w:t xml:space="preserve">        </w:t>
      </w:r>
      <w:r w:rsidR="003557A7" w:rsidRPr="003557A7">
        <w:rPr>
          <w:sz w:val="28"/>
          <w:szCs w:val="28"/>
        </w:rPr>
        <w:t>4.</w:t>
      </w:r>
      <w:r>
        <w:rPr>
          <w:sz w:val="28"/>
          <w:szCs w:val="28"/>
        </w:rPr>
        <w:t>16</w:t>
      </w:r>
      <w:r w:rsidR="003557A7" w:rsidRPr="003557A7">
        <w:rPr>
          <w:sz w:val="28"/>
          <w:szCs w:val="28"/>
        </w:rPr>
        <w:t>.</w:t>
      </w:r>
      <w:r w:rsidR="00F14B28" w:rsidRPr="003557A7">
        <w:rPr>
          <w:sz w:val="28"/>
          <w:szCs w:val="28"/>
        </w:rPr>
        <w:t xml:space="preserve"> По итогам рассмотрения жалобы уполномоченн</w:t>
      </w:r>
      <w:r w:rsidR="003557A7" w:rsidRPr="003557A7">
        <w:rPr>
          <w:sz w:val="28"/>
          <w:szCs w:val="28"/>
        </w:rPr>
        <w:t xml:space="preserve">ое </w:t>
      </w:r>
      <w:r w:rsidR="00F14B28" w:rsidRPr="003557A7">
        <w:rPr>
          <w:sz w:val="28"/>
          <w:szCs w:val="28"/>
        </w:rPr>
        <w:t xml:space="preserve"> на рассмотрение жалобы </w:t>
      </w:r>
      <w:r w:rsidR="003557A7" w:rsidRPr="003557A7">
        <w:rPr>
          <w:sz w:val="28"/>
          <w:szCs w:val="28"/>
        </w:rPr>
        <w:t>должностное лицо</w:t>
      </w:r>
      <w:r w:rsidR="00F14B28" w:rsidRPr="003557A7">
        <w:rPr>
          <w:sz w:val="28"/>
          <w:szCs w:val="28"/>
        </w:rPr>
        <w:t xml:space="preserve"> принимает одно из следующих решений: </w:t>
      </w:r>
    </w:p>
    <w:p w:rsidR="00F14B28" w:rsidRPr="003557A7" w:rsidRDefault="002D5640" w:rsidP="003557A7">
      <w:pPr>
        <w:pStyle w:val="Default"/>
        <w:jc w:val="both"/>
        <w:rPr>
          <w:sz w:val="28"/>
          <w:szCs w:val="28"/>
        </w:rPr>
      </w:pPr>
      <w:r>
        <w:rPr>
          <w:sz w:val="28"/>
          <w:szCs w:val="28"/>
        </w:rPr>
        <w:t xml:space="preserve">        </w:t>
      </w:r>
      <w:r w:rsidRPr="003557A7">
        <w:rPr>
          <w:sz w:val="28"/>
          <w:szCs w:val="28"/>
        </w:rPr>
        <w:t>4.</w:t>
      </w:r>
      <w:r>
        <w:rPr>
          <w:sz w:val="28"/>
          <w:szCs w:val="28"/>
        </w:rPr>
        <w:t>16</w:t>
      </w:r>
      <w:r w:rsidRPr="003557A7">
        <w:rPr>
          <w:sz w:val="28"/>
          <w:szCs w:val="28"/>
        </w:rPr>
        <w:t>.</w:t>
      </w:r>
      <w:r w:rsidR="00F14B28" w:rsidRPr="003557A7">
        <w:rPr>
          <w:sz w:val="28"/>
          <w:szCs w:val="28"/>
        </w:rPr>
        <w:t>1</w:t>
      </w:r>
      <w:r>
        <w:rPr>
          <w:sz w:val="28"/>
          <w:szCs w:val="28"/>
        </w:rPr>
        <w:t>.</w:t>
      </w:r>
      <w:r w:rsidR="00F14B28" w:rsidRPr="003557A7">
        <w:rPr>
          <w:sz w:val="28"/>
          <w:szCs w:val="28"/>
        </w:rPr>
        <w:t xml:space="preserve"> </w:t>
      </w:r>
      <w:r>
        <w:rPr>
          <w:sz w:val="28"/>
          <w:szCs w:val="28"/>
        </w:rPr>
        <w:t>О</w:t>
      </w:r>
      <w:r w:rsidR="00F14B28" w:rsidRPr="003557A7">
        <w:rPr>
          <w:sz w:val="28"/>
          <w:szCs w:val="28"/>
        </w:rPr>
        <w:t>ставляет жалобу без удовлетворения</w:t>
      </w:r>
      <w:r>
        <w:rPr>
          <w:sz w:val="28"/>
          <w:szCs w:val="28"/>
        </w:rPr>
        <w:t>.</w:t>
      </w:r>
      <w:r w:rsidR="00F14B28" w:rsidRPr="003557A7">
        <w:rPr>
          <w:sz w:val="28"/>
          <w:szCs w:val="28"/>
        </w:rPr>
        <w:t xml:space="preserve"> </w:t>
      </w:r>
    </w:p>
    <w:p w:rsidR="00F14B28" w:rsidRPr="003557A7" w:rsidRDefault="002D5640" w:rsidP="003557A7">
      <w:pPr>
        <w:pStyle w:val="Default"/>
        <w:jc w:val="both"/>
        <w:rPr>
          <w:sz w:val="28"/>
          <w:szCs w:val="28"/>
        </w:rPr>
      </w:pPr>
      <w:r>
        <w:rPr>
          <w:sz w:val="28"/>
          <w:szCs w:val="28"/>
        </w:rPr>
        <w:t xml:space="preserve">        </w:t>
      </w:r>
      <w:r w:rsidRPr="003557A7">
        <w:rPr>
          <w:sz w:val="28"/>
          <w:szCs w:val="28"/>
        </w:rPr>
        <w:t>4.</w:t>
      </w:r>
      <w:r>
        <w:rPr>
          <w:sz w:val="28"/>
          <w:szCs w:val="28"/>
        </w:rPr>
        <w:t>16</w:t>
      </w:r>
      <w:r w:rsidRPr="003557A7">
        <w:rPr>
          <w:sz w:val="28"/>
          <w:szCs w:val="28"/>
        </w:rPr>
        <w:t>.</w:t>
      </w:r>
      <w:r w:rsidR="00F14B28" w:rsidRPr="003557A7">
        <w:rPr>
          <w:sz w:val="28"/>
          <w:szCs w:val="28"/>
        </w:rPr>
        <w:t>2</w:t>
      </w:r>
      <w:r>
        <w:rPr>
          <w:sz w:val="28"/>
          <w:szCs w:val="28"/>
        </w:rPr>
        <w:t>.</w:t>
      </w:r>
      <w:r w:rsidR="00F14B28" w:rsidRPr="003557A7">
        <w:rPr>
          <w:sz w:val="28"/>
          <w:szCs w:val="28"/>
        </w:rPr>
        <w:t xml:space="preserve"> </w:t>
      </w:r>
      <w:r>
        <w:rPr>
          <w:sz w:val="28"/>
          <w:szCs w:val="28"/>
        </w:rPr>
        <w:t>О</w:t>
      </w:r>
      <w:r w:rsidR="00F14B28" w:rsidRPr="003557A7">
        <w:rPr>
          <w:sz w:val="28"/>
          <w:szCs w:val="28"/>
        </w:rPr>
        <w:t xml:space="preserve">тменяет решение </w:t>
      </w:r>
      <w:r w:rsidR="003557A7" w:rsidRPr="003557A7">
        <w:rPr>
          <w:sz w:val="28"/>
          <w:szCs w:val="28"/>
        </w:rPr>
        <w:t xml:space="preserve">Администрации </w:t>
      </w:r>
      <w:r w:rsidR="00F14B28" w:rsidRPr="003557A7">
        <w:rPr>
          <w:sz w:val="28"/>
          <w:szCs w:val="28"/>
        </w:rPr>
        <w:t>полностью или частично</w:t>
      </w:r>
      <w:r>
        <w:rPr>
          <w:sz w:val="28"/>
          <w:szCs w:val="28"/>
        </w:rPr>
        <w:t>.</w:t>
      </w:r>
      <w:r w:rsidR="00F14B28" w:rsidRPr="003557A7">
        <w:rPr>
          <w:sz w:val="28"/>
          <w:szCs w:val="28"/>
        </w:rPr>
        <w:t xml:space="preserve"> </w:t>
      </w:r>
    </w:p>
    <w:p w:rsidR="00F14B28" w:rsidRPr="003557A7" w:rsidRDefault="002D5640" w:rsidP="003557A7">
      <w:pPr>
        <w:pStyle w:val="Default"/>
        <w:jc w:val="both"/>
        <w:rPr>
          <w:sz w:val="28"/>
          <w:szCs w:val="28"/>
        </w:rPr>
      </w:pPr>
      <w:r>
        <w:rPr>
          <w:sz w:val="28"/>
          <w:szCs w:val="28"/>
        </w:rPr>
        <w:t xml:space="preserve">        </w:t>
      </w:r>
      <w:r w:rsidRPr="003557A7">
        <w:rPr>
          <w:sz w:val="28"/>
          <w:szCs w:val="28"/>
        </w:rPr>
        <w:t>4.</w:t>
      </w:r>
      <w:r>
        <w:rPr>
          <w:sz w:val="28"/>
          <w:szCs w:val="28"/>
        </w:rPr>
        <w:t>16</w:t>
      </w:r>
      <w:r w:rsidRPr="003557A7">
        <w:rPr>
          <w:sz w:val="28"/>
          <w:szCs w:val="28"/>
        </w:rPr>
        <w:t>.</w:t>
      </w:r>
      <w:r w:rsidR="00F14B28" w:rsidRPr="003557A7">
        <w:rPr>
          <w:sz w:val="28"/>
          <w:szCs w:val="28"/>
        </w:rPr>
        <w:t>3</w:t>
      </w:r>
      <w:r>
        <w:rPr>
          <w:sz w:val="28"/>
          <w:szCs w:val="28"/>
        </w:rPr>
        <w:t>.</w:t>
      </w:r>
      <w:r w:rsidR="00F14B28" w:rsidRPr="003557A7">
        <w:rPr>
          <w:sz w:val="28"/>
          <w:szCs w:val="28"/>
        </w:rPr>
        <w:t xml:space="preserve"> </w:t>
      </w:r>
      <w:r>
        <w:rPr>
          <w:sz w:val="28"/>
          <w:szCs w:val="28"/>
        </w:rPr>
        <w:t>О</w:t>
      </w:r>
      <w:r w:rsidR="00F14B28" w:rsidRPr="003557A7">
        <w:rPr>
          <w:sz w:val="28"/>
          <w:szCs w:val="28"/>
        </w:rPr>
        <w:t xml:space="preserve">тменяет решение </w:t>
      </w:r>
      <w:r w:rsidR="003557A7" w:rsidRPr="003557A7">
        <w:rPr>
          <w:sz w:val="28"/>
          <w:szCs w:val="28"/>
        </w:rPr>
        <w:t xml:space="preserve">Администрации </w:t>
      </w:r>
      <w:r w:rsidR="00F14B28" w:rsidRPr="003557A7">
        <w:rPr>
          <w:sz w:val="28"/>
          <w:szCs w:val="28"/>
        </w:rPr>
        <w:t xml:space="preserve"> полностью и принимает новое решение</w:t>
      </w:r>
      <w:r>
        <w:rPr>
          <w:sz w:val="28"/>
          <w:szCs w:val="28"/>
        </w:rPr>
        <w:t>.</w:t>
      </w:r>
      <w:r w:rsidR="00F14B28" w:rsidRPr="003557A7">
        <w:rPr>
          <w:sz w:val="28"/>
          <w:szCs w:val="28"/>
        </w:rPr>
        <w:t xml:space="preserve"> </w:t>
      </w:r>
    </w:p>
    <w:p w:rsidR="00F14B28" w:rsidRPr="003557A7" w:rsidRDefault="00F50946" w:rsidP="003557A7">
      <w:pPr>
        <w:pStyle w:val="Default"/>
        <w:jc w:val="both"/>
        <w:rPr>
          <w:sz w:val="28"/>
          <w:szCs w:val="28"/>
        </w:rPr>
      </w:pPr>
      <w:r>
        <w:rPr>
          <w:sz w:val="28"/>
          <w:szCs w:val="28"/>
        </w:rPr>
        <w:t xml:space="preserve">       </w:t>
      </w:r>
      <w:r w:rsidRPr="003557A7">
        <w:rPr>
          <w:sz w:val="28"/>
          <w:szCs w:val="28"/>
        </w:rPr>
        <w:t>4.</w:t>
      </w:r>
      <w:r>
        <w:rPr>
          <w:sz w:val="28"/>
          <w:szCs w:val="28"/>
        </w:rPr>
        <w:t>16</w:t>
      </w:r>
      <w:r w:rsidRPr="003557A7">
        <w:rPr>
          <w:sz w:val="28"/>
          <w:szCs w:val="28"/>
        </w:rPr>
        <w:t>.</w:t>
      </w:r>
      <w:r w:rsidR="00F14B28" w:rsidRPr="003557A7">
        <w:rPr>
          <w:sz w:val="28"/>
          <w:szCs w:val="28"/>
        </w:rPr>
        <w:t>4</w:t>
      </w:r>
      <w:r>
        <w:rPr>
          <w:sz w:val="28"/>
          <w:szCs w:val="28"/>
        </w:rPr>
        <w:t>. П</w:t>
      </w:r>
      <w:r w:rsidR="00F14B28" w:rsidRPr="003557A7">
        <w:rPr>
          <w:sz w:val="28"/>
          <w:szCs w:val="28"/>
        </w:rPr>
        <w:t xml:space="preserve">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 </w:t>
      </w:r>
    </w:p>
    <w:p w:rsidR="00F14B28" w:rsidRPr="003557A7" w:rsidRDefault="00F50946" w:rsidP="003557A7">
      <w:pPr>
        <w:pStyle w:val="Default"/>
        <w:jc w:val="both"/>
        <w:rPr>
          <w:sz w:val="28"/>
          <w:szCs w:val="28"/>
        </w:rPr>
      </w:pPr>
      <w:r>
        <w:rPr>
          <w:sz w:val="28"/>
          <w:szCs w:val="28"/>
        </w:rPr>
        <w:t xml:space="preserve">       </w:t>
      </w:r>
      <w:r w:rsidR="003557A7" w:rsidRPr="003557A7">
        <w:rPr>
          <w:sz w:val="28"/>
          <w:szCs w:val="28"/>
        </w:rPr>
        <w:t>4.</w:t>
      </w:r>
      <w:r>
        <w:rPr>
          <w:sz w:val="28"/>
          <w:szCs w:val="28"/>
        </w:rPr>
        <w:t>17</w:t>
      </w:r>
      <w:r w:rsidR="003557A7" w:rsidRPr="003557A7">
        <w:rPr>
          <w:sz w:val="28"/>
          <w:szCs w:val="28"/>
        </w:rPr>
        <w:t>.</w:t>
      </w:r>
      <w:r w:rsidR="00F14B28" w:rsidRPr="003557A7">
        <w:rPr>
          <w:sz w:val="28"/>
          <w:szCs w:val="28"/>
        </w:rPr>
        <w:t xml:space="preserve"> Решение уполномоченного на рассмотрение жалобы </w:t>
      </w:r>
      <w:r w:rsidR="003557A7" w:rsidRPr="003557A7">
        <w:rPr>
          <w:sz w:val="28"/>
          <w:szCs w:val="28"/>
        </w:rPr>
        <w:t>должностного лица</w:t>
      </w:r>
      <w:r w:rsidR="00F14B28" w:rsidRPr="003557A7">
        <w:rPr>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F14B28" w:rsidRPr="003557A7" w:rsidRDefault="00F14B28" w:rsidP="003557A7">
      <w:pPr>
        <w:suppressAutoHyphens/>
        <w:spacing w:after="0" w:line="240" w:lineRule="auto"/>
        <w:ind w:firstLine="709"/>
        <w:jc w:val="both"/>
        <w:rPr>
          <w:rFonts w:ascii="Times New Roman" w:hAnsi="Times New Roman" w:cs="Times New Roman"/>
          <w:sz w:val="28"/>
          <w:szCs w:val="28"/>
        </w:rPr>
      </w:pPr>
    </w:p>
    <w:p w:rsidR="00AE731A" w:rsidRPr="003557A7" w:rsidRDefault="0014306E">
      <w:pPr>
        <w:suppressAutoHyphens/>
        <w:spacing w:after="0" w:line="240" w:lineRule="auto"/>
        <w:jc w:val="center"/>
        <w:rPr>
          <w:rFonts w:ascii="Times New Roman" w:eastAsia="Times New Roman" w:hAnsi="Times New Roman" w:cs="Times New Roman"/>
          <w:b/>
          <w:color w:val="000000"/>
          <w:sz w:val="28"/>
        </w:rPr>
      </w:pPr>
      <w:r w:rsidRPr="003557A7">
        <w:rPr>
          <w:rFonts w:ascii="Times New Roman" w:eastAsia="Times New Roman" w:hAnsi="Times New Roman" w:cs="Times New Roman"/>
          <w:b/>
          <w:color w:val="000000"/>
          <w:sz w:val="28"/>
        </w:rPr>
        <w:t>5. Ключевые показатели контроля в сфере благоустройства</w:t>
      </w:r>
    </w:p>
    <w:p w:rsidR="00AE731A" w:rsidRDefault="0014306E">
      <w:pPr>
        <w:suppressAutoHyphens/>
        <w:spacing w:after="0" w:line="240" w:lineRule="auto"/>
        <w:jc w:val="center"/>
        <w:rPr>
          <w:rFonts w:ascii="Times New Roman" w:eastAsia="Times New Roman" w:hAnsi="Times New Roman" w:cs="Times New Roman"/>
          <w:b/>
          <w:color w:val="000000"/>
          <w:sz w:val="28"/>
        </w:rPr>
      </w:pPr>
      <w:r w:rsidRPr="003557A7">
        <w:rPr>
          <w:rFonts w:ascii="Times New Roman" w:eastAsia="Times New Roman" w:hAnsi="Times New Roman" w:cs="Times New Roman"/>
          <w:color w:val="000000"/>
          <w:sz w:val="28"/>
        </w:rPr>
        <w:t xml:space="preserve"> </w:t>
      </w:r>
      <w:r w:rsidRPr="003557A7">
        <w:rPr>
          <w:rFonts w:ascii="Times New Roman" w:eastAsia="Times New Roman" w:hAnsi="Times New Roman" w:cs="Times New Roman"/>
          <w:b/>
          <w:color w:val="000000"/>
          <w:sz w:val="28"/>
        </w:rPr>
        <w:t>и их целевые значения</w:t>
      </w:r>
    </w:p>
    <w:p w:rsidR="00F50946" w:rsidRDefault="00F50946">
      <w:pPr>
        <w:suppressAutoHyphens/>
        <w:spacing w:after="0" w:line="240" w:lineRule="auto"/>
        <w:jc w:val="center"/>
        <w:rPr>
          <w:rFonts w:ascii="Times New Roman" w:eastAsia="Times New Roman" w:hAnsi="Times New Roman" w:cs="Times New Roman"/>
          <w:b/>
          <w:color w:val="000000"/>
          <w:sz w:val="28"/>
        </w:rPr>
      </w:pPr>
    </w:p>
    <w:p w:rsidR="00AE731A" w:rsidRPr="003557A7" w:rsidRDefault="0014306E">
      <w:pPr>
        <w:suppressAutoHyphens/>
        <w:spacing w:after="0" w:line="240" w:lineRule="auto"/>
        <w:ind w:firstLine="709"/>
        <w:jc w:val="both"/>
        <w:rPr>
          <w:rFonts w:ascii="Times New Roman" w:eastAsia="Times New Roman" w:hAnsi="Times New Roman" w:cs="Times New Roman"/>
          <w:sz w:val="28"/>
        </w:rPr>
      </w:pPr>
      <w:r w:rsidRPr="003557A7">
        <w:rPr>
          <w:rFonts w:ascii="Times New Roman" w:eastAsia="Times New Roman" w:hAnsi="Times New Roman" w:cs="Times New Roman"/>
          <w:color w:val="000000"/>
          <w:sz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w:t>
      </w:r>
      <w:r w:rsidRPr="003557A7">
        <w:rPr>
          <w:rFonts w:ascii="Times New Roman" w:eastAsia="Segoe UI Symbol" w:hAnsi="Times New Roman" w:cs="Times New Roman"/>
          <w:color w:val="000000"/>
          <w:sz w:val="28"/>
        </w:rPr>
        <w:t>№</w:t>
      </w:r>
      <w:r w:rsidRPr="003557A7">
        <w:rPr>
          <w:rFonts w:ascii="Times New Roman" w:eastAsia="Times New Roman" w:hAnsi="Times New Roman" w:cs="Times New Roman"/>
          <w:color w:val="000000"/>
          <w:sz w:val="28"/>
        </w:rPr>
        <w:t xml:space="preserve"> 248-ФЗ «О государственном контроле (надзоре) и муниципальном контроле в Российской Федерации». </w:t>
      </w:r>
    </w:p>
    <w:p w:rsidR="00AE731A" w:rsidRPr="003557A7" w:rsidRDefault="0014306E">
      <w:pPr>
        <w:suppressAutoHyphens/>
        <w:spacing w:after="0" w:line="240" w:lineRule="auto"/>
        <w:ind w:firstLine="709"/>
        <w:jc w:val="both"/>
        <w:rPr>
          <w:rFonts w:ascii="Times New Roman" w:eastAsia="Times New Roman" w:hAnsi="Times New Roman" w:cs="Times New Roman"/>
          <w:sz w:val="28"/>
        </w:rPr>
      </w:pPr>
      <w:r w:rsidRPr="003557A7">
        <w:rPr>
          <w:rFonts w:ascii="Times New Roman" w:eastAsia="Times New Roman" w:hAnsi="Times New Roman" w:cs="Times New Roman"/>
          <w:color w:val="000000"/>
          <w:sz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3557A7">
        <w:rPr>
          <w:rFonts w:ascii="Times New Roman" w:eastAsia="Times New Roman" w:hAnsi="Times New Roman" w:cs="Times New Roman"/>
          <w:sz w:val="28"/>
        </w:rPr>
        <w:t xml:space="preserve">Советом депутатов </w:t>
      </w:r>
      <w:r w:rsidRPr="003557A7">
        <w:rPr>
          <w:rFonts w:ascii="Times New Roman" w:eastAsia="Times New Roman" w:hAnsi="Times New Roman" w:cs="Times New Roman"/>
          <w:color w:val="000000"/>
          <w:sz w:val="28"/>
        </w:rPr>
        <w:t>муниципального образования «Хиславичский муниципальный округ» Смоленской области</w:t>
      </w:r>
      <w:r w:rsidR="009566FE" w:rsidRPr="003557A7">
        <w:rPr>
          <w:rFonts w:ascii="Times New Roman" w:eastAsia="Times New Roman" w:hAnsi="Times New Roman" w:cs="Times New Roman"/>
          <w:color w:val="000000"/>
          <w:sz w:val="28"/>
        </w:rPr>
        <w:t>.</w:t>
      </w:r>
    </w:p>
    <w:p w:rsidR="00AE731A" w:rsidRPr="003557A7" w:rsidRDefault="00AE731A">
      <w:pPr>
        <w:widowControl w:val="0"/>
        <w:suppressAutoHyphens/>
        <w:spacing w:after="0" w:line="240" w:lineRule="auto"/>
        <w:jc w:val="both"/>
        <w:rPr>
          <w:rFonts w:ascii="Times New Roman" w:eastAsia="Times New Roman" w:hAnsi="Times New Roman" w:cs="Times New Roman"/>
          <w:b/>
          <w:sz w:val="28"/>
        </w:rPr>
      </w:pPr>
    </w:p>
    <w:p w:rsidR="00AE731A" w:rsidRDefault="00AE731A">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3557A7" w:rsidRDefault="003557A7">
      <w:pPr>
        <w:widowControl w:val="0"/>
        <w:suppressAutoHyphens/>
        <w:spacing w:after="0" w:line="240" w:lineRule="auto"/>
        <w:jc w:val="both"/>
        <w:rPr>
          <w:rFonts w:ascii="Times New Roman" w:eastAsia="Times New Roman" w:hAnsi="Times New Roman" w:cs="Times New Roman"/>
          <w:b/>
          <w:sz w:val="28"/>
        </w:rPr>
      </w:pPr>
    </w:p>
    <w:p w:rsidR="009566FE" w:rsidRPr="003557A7" w:rsidRDefault="001221C3" w:rsidP="009566FE">
      <w:pPr>
        <w:suppressAutoHyphen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9566FE" w:rsidRPr="003557A7">
        <w:rPr>
          <w:rFonts w:ascii="Times New Roman" w:eastAsia="Times New Roman" w:hAnsi="Times New Roman" w:cs="Times New Roman"/>
          <w:color w:val="000000"/>
          <w:sz w:val="24"/>
          <w:szCs w:val="24"/>
        </w:rPr>
        <w:t xml:space="preserve">                                                                             </w:t>
      </w:r>
      <w:r w:rsidR="0014306E" w:rsidRPr="003557A7">
        <w:rPr>
          <w:rFonts w:ascii="Times New Roman" w:eastAsia="Times New Roman" w:hAnsi="Times New Roman" w:cs="Times New Roman"/>
          <w:color w:val="000000"/>
          <w:sz w:val="24"/>
          <w:szCs w:val="24"/>
        </w:rPr>
        <w:t>Приложение</w:t>
      </w:r>
      <w:r w:rsidR="0014306E" w:rsidRPr="003557A7">
        <w:rPr>
          <w:rFonts w:ascii="Times New Roman" w:eastAsia="Times New Roman" w:hAnsi="Times New Roman" w:cs="Times New Roman"/>
          <w:sz w:val="24"/>
          <w:szCs w:val="24"/>
        </w:rPr>
        <w:t xml:space="preserve"> </w:t>
      </w:r>
      <w:r w:rsidR="009566FE" w:rsidRPr="003557A7">
        <w:rPr>
          <w:rFonts w:ascii="Times New Roman" w:eastAsia="Times New Roman" w:hAnsi="Times New Roman" w:cs="Times New Roman"/>
          <w:color w:val="000000"/>
          <w:sz w:val="24"/>
          <w:szCs w:val="24"/>
        </w:rPr>
        <w:t xml:space="preserve">к Положению о </w:t>
      </w:r>
      <w:r w:rsidR="0014306E" w:rsidRPr="003557A7">
        <w:rPr>
          <w:rFonts w:ascii="Times New Roman" w:eastAsia="Times New Roman" w:hAnsi="Times New Roman" w:cs="Times New Roman"/>
          <w:color w:val="000000"/>
          <w:sz w:val="24"/>
          <w:szCs w:val="24"/>
        </w:rPr>
        <w:t xml:space="preserve">муниципальном </w:t>
      </w:r>
      <w:r w:rsidR="009566FE" w:rsidRPr="003557A7">
        <w:rPr>
          <w:rFonts w:ascii="Times New Roman" w:eastAsia="Times New Roman" w:hAnsi="Times New Roman" w:cs="Times New Roman"/>
          <w:color w:val="000000"/>
          <w:sz w:val="24"/>
          <w:szCs w:val="24"/>
        </w:rPr>
        <w:t xml:space="preserve">                </w:t>
      </w:r>
    </w:p>
    <w:p w:rsidR="009566FE" w:rsidRPr="003557A7" w:rsidRDefault="009566FE" w:rsidP="009566FE">
      <w:pPr>
        <w:suppressAutoHyphens/>
        <w:spacing w:after="0" w:line="240" w:lineRule="auto"/>
        <w:rPr>
          <w:rFonts w:ascii="Times New Roman" w:eastAsia="Times New Roman" w:hAnsi="Times New Roman" w:cs="Times New Roman"/>
          <w:color w:val="000000"/>
          <w:sz w:val="24"/>
          <w:szCs w:val="24"/>
        </w:rPr>
      </w:pPr>
      <w:r w:rsidRPr="003557A7">
        <w:rPr>
          <w:rFonts w:ascii="Times New Roman" w:eastAsia="Times New Roman" w:hAnsi="Times New Roman" w:cs="Times New Roman"/>
          <w:color w:val="000000"/>
          <w:sz w:val="24"/>
          <w:szCs w:val="24"/>
        </w:rPr>
        <w:t xml:space="preserve">                                                                              </w:t>
      </w:r>
      <w:proofErr w:type="gramStart"/>
      <w:r w:rsidR="0014306E" w:rsidRPr="003557A7">
        <w:rPr>
          <w:rFonts w:ascii="Times New Roman" w:eastAsia="Times New Roman" w:hAnsi="Times New Roman" w:cs="Times New Roman"/>
          <w:color w:val="000000"/>
          <w:sz w:val="24"/>
          <w:szCs w:val="24"/>
        </w:rPr>
        <w:t xml:space="preserve">контроле </w:t>
      </w:r>
      <w:r w:rsidRPr="003557A7">
        <w:rPr>
          <w:rFonts w:ascii="Times New Roman" w:eastAsia="Times New Roman" w:hAnsi="Times New Roman" w:cs="Times New Roman"/>
          <w:color w:val="000000"/>
          <w:sz w:val="24"/>
          <w:szCs w:val="24"/>
        </w:rPr>
        <w:t xml:space="preserve"> </w:t>
      </w:r>
      <w:r w:rsidR="0014306E" w:rsidRPr="003557A7">
        <w:rPr>
          <w:rFonts w:ascii="Times New Roman" w:eastAsia="Times New Roman" w:hAnsi="Times New Roman" w:cs="Times New Roman"/>
          <w:color w:val="000000"/>
          <w:sz w:val="24"/>
          <w:szCs w:val="24"/>
        </w:rPr>
        <w:t>в</w:t>
      </w:r>
      <w:proofErr w:type="gramEnd"/>
      <w:r w:rsidR="0014306E" w:rsidRPr="003557A7">
        <w:rPr>
          <w:rFonts w:ascii="Times New Roman" w:eastAsia="Times New Roman" w:hAnsi="Times New Roman" w:cs="Times New Roman"/>
          <w:color w:val="000000"/>
          <w:sz w:val="24"/>
          <w:szCs w:val="24"/>
        </w:rPr>
        <w:t xml:space="preserve"> сфере благоустройства на </w:t>
      </w:r>
      <w:r w:rsidRPr="003557A7">
        <w:rPr>
          <w:rFonts w:ascii="Times New Roman" w:eastAsia="Times New Roman" w:hAnsi="Times New Roman" w:cs="Times New Roman"/>
          <w:color w:val="000000"/>
          <w:sz w:val="24"/>
          <w:szCs w:val="24"/>
        </w:rPr>
        <w:t xml:space="preserve">     </w:t>
      </w:r>
    </w:p>
    <w:p w:rsidR="009566FE" w:rsidRPr="003557A7" w:rsidRDefault="009566FE" w:rsidP="009566FE">
      <w:pPr>
        <w:suppressAutoHyphens/>
        <w:spacing w:after="0" w:line="240" w:lineRule="auto"/>
        <w:rPr>
          <w:rFonts w:ascii="Times New Roman" w:eastAsia="Times New Roman" w:hAnsi="Times New Roman" w:cs="Times New Roman"/>
          <w:color w:val="000000"/>
          <w:sz w:val="24"/>
          <w:szCs w:val="24"/>
        </w:rPr>
      </w:pPr>
      <w:r w:rsidRPr="003557A7">
        <w:rPr>
          <w:rFonts w:ascii="Times New Roman" w:eastAsia="Times New Roman" w:hAnsi="Times New Roman" w:cs="Times New Roman"/>
          <w:color w:val="000000"/>
          <w:sz w:val="24"/>
          <w:szCs w:val="24"/>
        </w:rPr>
        <w:t xml:space="preserve">                                                                              </w:t>
      </w:r>
      <w:r w:rsidR="0014306E" w:rsidRPr="003557A7">
        <w:rPr>
          <w:rFonts w:ascii="Times New Roman" w:eastAsia="Times New Roman" w:hAnsi="Times New Roman" w:cs="Times New Roman"/>
          <w:color w:val="000000"/>
          <w:sz w:val="24"/>
          <w:szCs w:val="24"/>
        </w:rPr>
        <w:t>территории</w:t>
      </w:r>
      <w:r w:rsidRPr="003557A7">
        <w:rPr>
          <w:rFonts w:ascii="Times New Roman" w:eastAsia="Times New Roman" w:hAnsi="Times New Roman" w:cs="Times New Roman"/>
          <w:color w:val="000000"/>
          <w:sz w:val="24"/>
          <w:szCs w:val="24"/>
        </w:rPr>
        <w:t xml:space="preserve"> муниципального образования   </w:t>
      </w:r>
    </w:p>
    <w:p w:rsidR="009566FE" w:rsidRPr="003557A7" w:rsidRDefault="009566FE" w:rsidP="009566FE">
      <w:pPr>
        <w:suppressAutoHyphens/>
        <w:spacing w:after="0" w:line="240" w:lineRule="auto"/>
        <w:rPr>
          <w:rFonts w:ascii="Times New Roman" w:eastAsia="Times New Roman" w:hAnsi="Times New Roman" w:cs="Times New Roman"/>
          <w:color w:val="000000"/>
          <w:sz w:val="24"/>
          <w:szCs w:val="24"/>
        </w:rPr>
      </w:pPr>
      <w:r w:rsidRPr="003557A7">
        <w:rPr>
          <w:rFonts w:ascii="Times New Roman" w:eastAsia="Times New Roman" w:hAnsi="Times New Roman" w:cs="Times New Roman"/>
          <w:color w:val="000000"/>
          <w:sz w:val="24"/>
          <w:szCs w:val="24"/>
        </w:rPr>
        <w:t xml:space="preserve">                                                                              «Хиславичский муниципальный округ»  </w:t>
      </w:r>
    </w:p>
    <w:p w:rsidR="00AE731A" w:rsidRPr="003557A7" w:rsidRDefault="009566FE" w:rsidP="009566FE">
      <w:pPr>
        <w:suppressAutoHyphens/>
        <w:spacing w:after="0" w:line="240" w:lineRule="auto"/>
        <w:rPr>
          <w:rFonts w:ascii="Times New Roman" w:eastAsia="Times New Roman" w:hAnsi="Times New Roman" w:cs="Times New Roman"/>
          <w:b/>
          <w:color w:val="000000"/>
          <w:sz w:val="24"/>
          <w:szCs w:val="24"/>
        </w:rPr>
      </w:pPr>
      <w:r w:rsidRPr="003557A7">
        <w:rPr>
          <w:rFonts w:ascii="Times New Roman" w:eastAsia="Times New Roman" w:hAnsi="Times New Roman" w:cs="Times New Roman"/>
          <w:color w:val="000000"/>
          <w:sz w:val="24"/>
          <w:szCs w:val="24"/>
        </w:rPr>
        <w:t xml:space="preserve">                                                                              Смоленской области</w:t>
      </w:r>
    </w:p>
    <w:p w:rsidR="00AE731A" w:rsidRPr="003557A7" w:rsidRDefault="00AE731A">
      <w:pPr>
        <w:spacing w:after="0" w:line="240" w:lineRule="auto"/>
        <w:ind w:firstLine="540"/>
        <w:jc w:val="both"/>
        <w:rPr>
          <w:rFonts w:ascii="Times New Roman" w:eastAsia="Times New Roman" w:hAnsi="Times New Roman" w:cs="Times New Roman"/>
          <w:color w:val="000000"/>
          <w:sz w:val="24"/>
        </w:rPr>
      </w:pPr>
    </w:p>
    <w:p w:rsidR="00AE731A" w:rsidRPr="003557A7" w:rsidRDefault="0014306E">
      <w:pPr>
        <w:suppressAutoHyphens/>
        <w:spacing w:after="0" w:line="240" w:lineRule="auto"/>
        <w:jc w:val="center"/>
        <w:rPr>
          <w:rFonts w:ascii="Times New Roman" w:eastAsia="Times New Roman" w:hAnsi="Times New Roman" w:cs="Times New Roman"/>
          <w:b/>
          <w:color w:val="000000"/>
        </w:rPr>
      </w:pPr>
      <w:r w:rsidRPr="003557A7">
        <w:rPr>
          <w:rFonts w:ascii="Times New Roman" w:eastAsia="Times New Roman" w:hAnsi="Times New Roman" w:cs="Times New Roman"/>
          <w:b/>
          <w:color w:val="000000"/>
          <w:sz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9566FE" w:rsidRPr="003557A7">
        <w:rPr>
          <w:rFonts w:ascii="Times New Roman" w:eastAsia="Times New Roman" w:hAnsi="Times New Roman" w:cs="Times New Roman"/>
          <w:b/>
          <w:color w:val="000000"/>
          <w:sz w:val="28"/>
        </w:rPr>
        <w:t>муниципального образования «Хиславичский муниципальный округ» Смоленской области</w:t>
      </w:r>
      <w:r w:rsidR="009566FE" w:rsidRPr="003557A7">
        <w:rPr>
          <w:rFonts w:ascii="Times New Roman" w:eastAsia="Times New Roman" w:hAnsi="Times New Roman" w:cs="Times New Roman"/>
          <w:color w:val="000000"/>
          <w:sz w:val="28"/>
        </w:rPr>
        <w:t xml:space="preserve"> </w:t>
      </w:r>
      <w:r w:rsidRPr="003557A7">
        <w:rPr>
          <w:rFonts w:ascii="Times New Roman" w:eastAsia="Times New Roman" w:hAnsi="Times New Roman" w:cs="Times New Roman"/>
          <w:b/>
          <w:color w:val="000000"/>
          <w:sz w:val="28"/>
        </w:rPr>
        <w:t>контроля в сфере благоустройства</w:t>
      </w:r>
    </w:p>
    <w:p w:rsidR="00AE731A" w:rsidRPr="003557A7" w:rsidRDefault="00AE731A">
      <w:pPr>
        <w:suppressAutoHyphens/>
        <w:spacing w:after="0" w:line="240" w:lineRule="auto"/>
        <w:ind w:firstLine="540"/>
        <w:jc w:val="both"/>
        <w:rPr>
          <w:rFonts w:ascii="Times New Roman" w:eastAsia="Times New Roman" w:hAnsi="Times New Roman" w:cs="Times New Roman"/>
          <w:color w:val="000000"/>
          <w:sz w:val="20"/>
        </w:rPr>
      </w:pPr>
    </w:p>
    <w:p w:rsidR="00AE731A" w:rsidRPr="003557A7" w:rsidRDefault="0014306E">
      <w:pPr>
        <w:spacing w:after="0" w:line="240" w:lineRule="auto"/>
        <w:ind w:firstLine="720"/>
        <w:jc w:val="both"/>
        <w:rPr>
          <w:rFonts w:ascii="Times New Roman" w:eastAsia="Times New Roman" w:hAnsi="Times New Roman" w:cs="Times New Roman"/>
          <w:color w:val="000000"/>
          <w:sz w:val="28"/>
          <w:shd w:val="clear" w:color="auto" w:fill="FFFFFF"/>
        </w:rPr>
      </w:pPr>
      <w:r w:rsidRPr="003557A7">
        <w:rPr>
          <w:rFonts w:ascii="Times New Roman" w:eastAsia="Times New Roman" w:hAnsi="Times New Roman" w:cs="Times New Roman"/>
          <w:color w:val="000000"/>
          <w:sz w:val="28"/>
          <w:shd w:val="clear" w:color="auto" w:fill="FFFFFF"/>
        </w:rPr>
        <w:t xml:space="preserve">1. Наличие мусора и иных отходов производства и потребления на прилегающей территории или </w:t>
      </w:r>
      <w:r w:rsidRPr="003557A7">
        <w:rPr>
          <w:rFonts w:ascii="Times New Roman" w:eastAsia="Times New Roman" w:hAnsi="Times New Roman" w:cs="Times New Roman"/>
          <w:sz w:val="28"/>
          <w:shd w:val="clear" w:color="auto" w:fill="FFFFFF"/>
        </w:rPr>
        <w:t>на иных территориях общего пользования.</w:t>
      </w:r>
      <w:r w:rsidRPr="003557A7">
        <w:rPr>
          <w:rFonts w:ascii="Times New Roman" w:eastAsia="Times New Roman" w:hAnsi="Times New Roman" w:cs="Times New Roman"/>
          <w:color w:val="000000"/>
          <w:sz w:val="28"/>
          <w:shd w:val="clear" w:color="auto" w:fill="FFFFFF"/>
        </w:rPr>
        <w:t xml:space="preserve"> </w:t>
      </w:r>
    </w:p>
    <w:p w:rsidR="00AE731A" w:rsidRPr="003557A7" w:rsidRDefault="0014306E">
      <w:pPr>
        <w:spacing w:after="0" w:line="240" w:lineRule="auto"/>
        <w:ind w:firstLine="720"/>
        <w:jc w:val="both"/>
        <w:rPr>
          <w:rFonts w:ascii="Times New Roman" w:eastAsia="Times New Roman" w:hAnsi="Times New Roman" w:cs="Times New Roman"/>
          <w:color w:val="000000"/>
          <w:sz w:val="28"/>
          <w:shd w:val="clear" w:color="auto" w:fill="FFFFFF"/>
        </w:rPr>
      </w:pPr>
      <w:r w:rsidRPr="003557A7">
        <w:rPr>
          <w:rFonts w:ascii="Times New Roman" w:eastAsia="Times New Roman" w:hAnsi="Times New Roman" w:cs="Times New Roman"/>
          <w:color w:val="000000"/>
          <w:sz w:val="28"/>
          <w:shd w:val="clear" w:color="auto" w:fill="FFFFFF"/>
        </w:rPr>
        <w:t xml:space="preserve">2. Наличие на прилегающей территории карантинных, ядовитых и сорных растений, порубочных остатков деревьев и кустарников. </w:t>
      </w:r>
    </w:p>
    <w:p w:rsidR="00AE731A" w:rsidRPr="003557A7" w:rsidRDefault="0014306E">
      <w:pPr>
        <w:spacing w:after="0" w:line="240" w:lineRule="auto"/>
        <w:ind w:firstLine="709"/>
        <w:jc w:val="both"/>
        <w:rPr>
          <w:rFonts w:ascii="Times New Roman" w:eastAsia="Times New Roman" w:hAnsi="Times New Roman" w:cs="Times New Roman"/>
          <w:color w:val="000000"/>
          <w:sz w:val="28"/>
          <w:shd w:val="clear" w:color="auto" w:fill="FFFFFF"/>
        </w:rPr>
      </w:pPr>
      <w:r w:rsidRPr="003557A7">
        <w:rPr>
          <w:rFonts w:ascii="Times New Roman" w:eastAsia="Times New Roman" w:hAnsi="Times New Roman" w:cs="Times New Roman"/>
          <w:color w:val="000000"/>
          <w:sz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E731A" w:rsidRPr="003557A7" w:rsidRDefault="0014306E">
      <w:pPr>
        <w:spacing w:after="0" w:line="240" w:lineRule="auto"/>
        <w:ind w:firstLine="709"/>
        <w:jc w:val="both"/>
        <w:rPr>
          <w:rFonts w:ascii="Times New Roman" w:eastAsia="Times New Roman" w:hAnsi="Times New Roman" w:cs="Times New Roman"/>
          <w:color w:val="000000"/>
          <w:sz w:val="28"/>
        </w:rPr>
      </w:pPr>
      <w:r w:rsidRPr="003557A7">
        <w:rPr>
          <w:rFonts w:ascii="Times New Roman" w:eastAsia="Times New Roman" w:hAnsi="Times New Roman" w:cs="Times New Roman"/>
          <w:color w:val="000000"/>
          <w:sz w:val="28"/>
        </w:rPr>
        <w:t xml:space="preserve">4. Наличие препятствующей </w:t>
      </w:r>
      <w:r w:rsidRPr="003557A7">
        <w:rPr>
          <w:rFonts w:ascii="Times New Roman" w:eastAsia="Times New Roman" w:hAnsi="Times New Roman" w:cs="Times New Roman"/>
          <w:color w:val="000000"/>
          <w:sz w:val="28"/>
          <w:shd w:val="clear" w:color="auto" w:fill="FFFFFF"/>
        </w:rPr>
        <w:t xml:space="preserve">свободному и безопасному проходу граждан </w:t>
      </w:r>
      <w:r w:rsidRPr="003557A7">
        <w:rPr>
          <w:rFonts w:ascii="Times New Roman" w:eastAsia="Times New Roman" w:hAnsi="Times New Roman" w:cs="Times New Roman"/>
          <w:color w:val="000000"/>
          <w:sz w:val="28"/>
        </w:rPr>
        <w:t>наледи на прилегающих территориях.</w:t>
      </w:r>
    </w:p>
    <w:p w:rsidR="00AE731A" w:rsidRPr="003557A7" w:rsidRDefault="0014306E">
      <w:pPr>
        <w:spacing w:after="0" w:line="240" w:lineRule="auto"/>
        <w:ind w:firstLine="709"/>
        <w:jc w:val="both"/>
        <w:rPr>
          <w:rFonts w:ascii="Times New Roman" w:eastAsia="Times New Roman" w:hAnsi="Times New Roman" w:cs="Times New Roman"/>
          <w:color w:val="000000"/>
          <w:sz w:val="28"/>
        </w:rPr>
      </w:pPr>
      <w:r w:rsidRPr="003557A7">
        <w:rPr>
          <w:rFonts w:ascii="Times New Roman" w:eastAsia="Times New Roman" w:hAnsi="Times New Roman" w:cs="Times New Roman"/>
          <w:color w:val="000000"/>
          <w:sz w:val="28"/>
        </w:rPr>
        <w:t>5. Наличие сосулек на кровлях зданий, сооружений.</w:t>
      </w:r>
    </w:p>
    <w:p w:rsidR="00AE731A" w:rsidRPr="003557A7" w:rsidRDefault="0014306E">
      <w:pPr>
        <w:spacing w:after="0" w:line="240" w:lineRule="auto"/>
        <w:ind w:firstLine="709"/>
        <w:jc w:val="both"/>
        <w:rPr>
          <w:rFonts w:ascii="Times New Roman" w:eastAsia="Times New Roman" w:hAnsi="Times New Roman" w:cs="Times New Roman"/>
          <w:color w:val="000000"/>
          <w:sz w:val="28"/>
          <w:shd w:val="clear" w:color="auto" w:fill="FFFFFF"/>
        </w:rPr>
      </w:pPr>
      <w:r w:rsidRPr="003557A7">
        <w:rPr>
          <w:rFonts w:ascii="Times New Roman" w:eastAsia="Times New Roman" w:hAnsi="Times New Roman" w:cs="Times New Roman"/>
          <w:color w:val="000000"/>
          <w:sz w:val="28"/>
          <w:shd w:val="clear" w:color="auto" w:fill="FFFFFF"/>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E731A" w:rsidRPr="003557A7" w:rsidRDefault="0014306E">
      <w:pPr>
        <w:spacing w:after="0" w:line="240" w:lineRule="auto"/>
        <w:ind w:firstLine="720"/>
        <w:jc w:val="both"/>
        <w:rPr>
          <w:rFonts w:ascii="Times New Roman" w:eastAsia="Times New Roman" w:hAnsi="Times New Roman" w:cs="Times New Roman"/>
          <w:color w:val="000000"/>
          <w:sz w:val="28"/>
          <w:shd w:val="clear" w:color="auto" w:fill="FFFFFF"/>
        </w:rPr>
      </w:pPr>
      <w:r w:rsidRPr="003557A7">
        <w:rPr>
          <w:rFonts w:ascii="Times New Roman" w:eastAsia="Times New Roman" w:hAnsi="Times New Roman" w:cs="Times New Roman"/>
          <w:color w:val="000000"/>
          <w:sz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E731A" w:rsidRPr="003557A7" w:rsidRDefault="0014306E">
      <w:pPr>
        <w:spacing w:after="0" w:line="240" w:lineRule="auto"/>
        <w:ind w:firstLine="720"/>
        <w:jc w:val="both"/>
        <w:rPr>
          <w:rFonts w:ascii="Times New Roman" w:eastAsia="Arial" w:hAnsi="Times New Roman" w:cs="Times New Roman"/>
          <w:color w:val="000000"/>
          <w:sz w:val="28"/>
          <w:shd w:val="clear" w:color="auto" w:fill="FFFFFF"/>
        </w:rPr>
      </w:pPr>
      <w:r w:rsidRPr="003557A7">
        <w:rPr>
          <w:rFonts w:ascii="Times New Roman" w:eastAsia="Times New Roman" w:hAnsi="Times New Roman" w:cs="Times New Roman"/>
          <w:color w:val="000000"/>
          <w:sz w:val="28"/>
          <w:shd w:val="clear" w:color="auto" w:fill="FFFFFF"/>
        </w:rPr>
        <w:t xml:space="preserve">8. Осуществление земляных работ без разрешения на их осуществление либо с превышением срока действия такого разрешения. </w:t>
      </w:r>
    </w:p>
    <w:p w:rsidR="00AE731A" w:rsidRPr="003557A7" w:rsidRDefault="0014306E">
      <w:pPr>
        <w:spacing w:after="0" w:line="240" w:lineRule="auto"/>
        <w:ind w:firstLine="709"/>
        <w:jc w:val="both"/>
        <w:rPr>
          <w:rFonts w:ascii="Times New Roman" w:eastAsia="Times New Roman" w:hAnsi="Times New Roman" w:cs="Times New Roman"/>
          <w:color w:val="000000"/>
          <w:sz w:val="28"/>
        </w:rPr>
      </w:pPr>
      <w:r w:rsidRPr="003557A7">
        <w:rPr>
          <w:rFonts w:ascii="Times New Roman" w:eastAsia="Times New Roman" w:hAnsi="Times New Roman" w:cs="Times New Roman"/>
          <w:color w:val="000000"/>
          <w:sz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E731A" w:rsidRPr="003557A7" w:rsidRDefault="0014306E">
      <w:pPr>
        <w:spacing w:after="0" w:line="240" w:lineRule="auto"/>
        <w:ind w:firstLine="709"/>
        <w:jc w:val="both"/>
        <w:rPr>
          <w:rFonts w:ascii="Times New Roman" w:eastAsia="Times New Roman" w:hAnsi="Times New Roman" w:cs="Times New Roman"/>
          <w:color w:val="000000"/>
          <w:sz w:val="28"/>
        </w:rPr>
      </w:pPr>
      <w:r w:rsidRPr="003557A7">
        <w:rPr>
          <w:rFonts w:ascii="Times New Roman" w:eastAsia="Times New Roman" w:hAnsi="Times New Roman" w:cs="Times New Roman"/>
          <w:color w:val="000000"/>
          <w:sz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E731A" w:rsidRPr="003557A7" w:rsidRDefault="0014306E">
      <w:pPr>
        <w:tabs>
          <w:tab w:val="left" w:pos="1200"/>
        </w:tabs>
        <w:spacing w:after="0" w:line="240" w:lineRule="auto"/>
        <w:ind w:firstLine="709"/>
        <w:jc w:val="both"/>
        <w:rPr>
          <w:rFonts w:ascii="Times New Roman" w:eastAsia="Times New Roman" w:hAnsi="Times New Roman" w:cs="Times New Roman"/>
          <w:color w:val="000000"/>
          <w:sz w:val="28"/>
        </w:rPr>
      </w:pPr>
      <w:r w:rsidRPr="003557A7">
        <w:rPr>
          <w:rFonts w:ascii="Times New Roman" w:eastAsia="Times New Roman" w:hAnsi="Times New Roman" w:cs="Times New Roman"/>
          <w:color w:val="000000"/>
          <w:sz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документом.</w:t>
      </w:r>
    </w:p>
    <w:p w:rsidR="00AE731A" w:rsidRPr="003557A7" w:rsidRDefault="0014306E">
      <w:pPr>
        <w:tabs>
          <w:tab w:val="left" w:pos="1200"/>
        </w:tabs>
        <w:spacing w:after="0" w:line="240" w:lineRule="auto"/>
        <w:ind w:firstLine="709"/>
        <w:jc w:val="both"/>
        <w:rPr>
          <w:rFonts w:ascii="Times New Roman" w:eastAsia="Times New Roman" w:hAnsi="Times New Roman" w:cs="Times New Roman"/>
          <w:color w:val="000000"/>
          <w:sz w:val="28"/>
        </w:rPr>
      </w:pPr>
      <w:r w:rsidRPr="003557A7">
        <w:rPr>
          <w:rFonts w:ascii="Times New Roman" w:eastAsia="Times New Roman" w:hAnsi="Times New Roman" w:cs="Times New Roman"/>
          <w:sz w:val="28"/>
        </w:rPr>
        <w:t>12. Выпас сельскохозяйственных животных и птиц на территориях общего пользования.</w:t>
      </w:r>
    </w:p>
    <w:p w:rsidR="00AE731A" w:rsidRPr="003557A7" w:rsidRDefault="00AE731A">
      <w:pPr>
        <w:suppressAutoHyphens/>
        <w:spacing w:after="0" w:line="240" w:lineRule="auto"/>
        <w:ind w:firstLine="709"/>
        <w:jc w:val="both"/>
        <w:rPr>
          <w:rFonts w:ascii="Times New Roman" w:eastAsia="Times New Roman" w:hAnsi="Times New Roman" w:cs="Times New Roman"/>
          <w:color w:val="000000"/>
          <w:sz w:val="28"/>
        </w:rPr>
      </w:pPr>
    </w:p>
    <w:p w:rsidR="00AE731A" w:rsidRPr="003557A7" w:rsidRDefault="00AE731A">
      <w:pPr>
        <w:widowControl w:val="0"/>
        <w:suppressAutoHyphens/>
        <w:spacing w:after="0" w:line="240" w:lineRule="auto"/>
        <w:jc w:val="both"/>
        <w:rPr>
          <w:rFonts w:ascii="Times New Roman" w:eastAsia="Times New Roman" w:hAnsi="Times New Roman" w:cs="Times New Roman"/>
          <w:b/>
          <w:i/>
          <w:color w:val="000000"/>
          <w:sz w:val="24"/>
        </w:rPr>
      </w:pPr>
    </w:p>
    <w:sectPr w:rsidR="00AE731A" w:rsidRPr="003557A7" w:rsidSect="001221C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A561B"/>
    <w:multiLevelType w:val="multilevel"/>
    <w:tmpl w:val="05087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AE731A"/>
    <w:rsid w:val="0001197C"/>
    <w:rsid w:val="0005036E"/>
    <w:rsid w:val="000D07BE"/>
    <w:rsid w:val="001221C3"/>
    <w:rsid w:val="00134322"/>
    <w:rsid w:val="0014306E"/>
    <w:rsid w:val="001A5A71"/>
    <w:rsid w:val="001F7319"/>
    <w:rsid w:val="002D5640"/>
    <w:rsid w:val="002D764D"/>
    <w:rsid w:val="002E2A7F"/>
    <w:rsid w:val="00301F50"/>
    <w:rsid w:val="003108B5"/>
    <w:rsid w:val="003557A7"/>
    <w:rsid w:val="00377679"/>
    <w:rsid w:val="00381EF6"/>
    <w:rsid w:val="00396D5D"/>
    <w:rsid w:val="003A5CDE"/>
    <w:rsid w:val="003E42F5"/>
    <w:rsid w:val="00455F7A"/>
    <w:rsid w:val="004C11AF"/>
    <w:rsid w:val="00500623"/>
    <w:rsid w:val="00531C54"/>
    <w:rsid w:val="00552268"/>
    <w:rsid w:val="005A7512"/>
    <w:rsid w:val="006075D9"/>
    <w:rsid w:val="00681E68"/>
    <w:rsid w:val="006F2A6F"/>
    <w:rsid w:val="007D1507"/>
    <w:rsid w:val="00880620"/>
    <w:rsid w:val="008969EB"/>
    <w:rsid w:val="009566FE"/>
    <w:rsid w:val="009F00BE"/>
    <w:rsid w:val="00A552C0"/>
    <w:rsid w:val="00A64656"/>
    <w:rsid w:val="00AD2D88"/>
    <w:rsid w:val="00AD32DA"/>
    <w:rsid w:val="00AE731A"/>
    <w:rsid w:val="00B4019E"/>
    <w:rsid w:val="00B404BE"/>
    <w:rsid w:val="00B40765"/>
    <w:rsid w:val="00B573E4"/>
    <w:rsid w:val="00BA341C"/>
    <w:rsid w:val="00BD0077"/>
    <w:rsid w:val="00C24B19"/>
    <w:rsid w:val="00C43D17"/>
    <w:rsid w:val="00C738B7"/>
    <w:rsid w:val="00CE17AD"/>
    <w:rsid w:val="00D87EDF"/>
    <w:rsid w:val="00DA5F9F"/>
    <w:rsid w:val="00E552B3"/>
    <w:rsid w:val="00E86A87"/>
    <w:rsid w:val="00F14B28"/>
    <w:rsid w:val="00F50946"/>
    <w:rsid w:val="00F84F1C"/>
    <w:rsid w:val="00FE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10D8C-39DE-47A4-9B25-37C27568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4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3A5CD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uiPriority w:val="99"/>
    <w:rsid w:val="003A5CDE"/>
    <w:rPr>
      <w:rFonts w:ascii="Times New Roman" w:eastAsia="Times New Roman" w:hAnsi="Times New Roman" w:cs="Times New Roman"/>
      <w:sz w:val="16"/>
      <w:szCs w:val="16"/>
      <w:lang w:eastAsia="ar-SA"/>
    </w:rPr>
  </w:style>
  <w:style w:type="paragraph" w:customStyle="1" w:styleId="Default">
    <w:name w:val="Default"/>
    <w:rsid w:val="00A552C0"/>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uiPriority w:val="99"/>
    <w:rsid w:val="00C738B7"/>
    <w:rPr>
      <w:color w:val="0000FF"/>
      <w:u w:val="single"/>
    </w:rPr>
  </w:style>
  <w:style w:type="paragraph" w:customStyle="1" w:styleId="ConsPlusNormal">
    <w:name w:val="ConsPlusNormal"/>
    <w:rsid w:val="00C738B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738B7"/>
    <w:pPr>
      <w:spacing w:after="0" w:line="240" w:lineRule="auto"/>
      <w:ind w:firstLine="720"/>
      <w:jc w:val="both"/>
    </w:pPr>
    <w:rPr>
      <w:rFonts w:ascii="Arial" w:eastAsia="Times New Roman" w:hAnsi="Arial" w:cs="Arial"/>
      <w:sz w:val="26"/>
      <w:szCs w:val="26"/>
    </w:rPr>
  </w:style>
  <w:style w:type="character" w:styleId="a4">
    <w:name w:val="footnote reference"/>
    <w:uiPriority w:val="99"/>
    <w:semiHidden/>
    <w:unhideWhenUsed/>
    <w:rsid w:val="00AD2D88"/>
    <w:rPr>
      <w:vertAlign w:val="superscript"/>
    </w:rPr>
  </w:style>
  <w:style w:type="paragraph" w:styleId="a5">
    <w:name w:val="Balloon Text"/>
    <w:basedOn w:val="a"/>
    <w:link w:val="a6"/>
    <w:uiPriority w:val="99"/>
    <w:semiHidden/>
    <w:unhideWhenUsed/>
    <w:rsid w:val="00396D5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96D5D"/>
    <w:rPr>
      <w:rFonts w:ascii="Segoe UI" w:hAnsi="Segoe UI" w:cs="Segoe UI"/>
      <w:sz w:val="18"/>
      <w:szCs w:val="18"/>
    </w:rPr>
  </w:style>
  <w:style w:type="paragraph" w:customStyle="1" w:styleId="CharChar1CharChar1CharChar">
    <w:name w:val="Char Char Знак Знак1 Char Char1 Знак Знак Char Char"/>
    <w:basedOn w:val="a"/>
    <w:rsid w:val="00E552B3"/>
    <w:pPr>
      <w:spacing w:before="100" w:beforeAutospacing="1" w:after="100" w:afterAutospacing="1" w:line="240" w:lineRule="auto"/>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lav.admin-smolensk.ru/files/1591/resh-14-27-05-2024-izm-re.docx" TargetMode="Externa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hislav.admin-smolensk.ru/"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D2DB6-823A-405C-8121-9492DE75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20</Pages>
  <Words>7916</Words>
  <Characters>45124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Gorod4</dc:creator>
  <cp:lastModifiedBy>USERILLA</cp:lastModifiedBy>
  <cp:revision>18</cp:revision>
  <cp:lastPrinted>2025-03-26T07:55:00Z</cp:lastPrinted>
  <dcterms:created xsi:type="dcterms:W3CDTF">2025-02-07T13:17:00Z</dcterms:created>
  <dcterms:modified xsi:type="dcterms:W3CDTF">2025-03-26T07:55:00Z</dcterms:modified>
</cp:coreProperties>
</file>