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2D8F" w:rsidRDefault="00F02D8F" w:rsidP="00F02D8F">
      <w:pPr>
        <w:jc w:val="right"/>
      </w:pPr>
    </w:p>
    <w:p w:rsidR="00F02D8F" w:rsidRDefault="00F02D8F" w:rsidP="00F02D8F">
      <w:pPr>
        <w:jc w:val="center"/>
      </w:pPr>
      <w:r w:rsidRPr="00572738">
        <w:rPr>
          <w:noProof/>
        </w:rPr>
        <w:drawing>
          <wp:inline distT="0" distB="0" distL="0" distR="0">
            <wp:extent cx="762000" cy="914400"/>
            <wp:effectExtent l="19050" t="0" r="0" b="0"/>
            <wp:docPr id="2" name="Рисунок 1" descr="чер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черн"/>
                    <pic:cNvPicPr>
                      <a:picLocks noChangeAspect="1" noChangeArrowheads="1"/>
                    </pic:cNvPicPr>
                  </pic:nvPicPr>
                  <pic:blipFill>
                    <a:blip r:embed="rId8" cstate="print"/>
                    <a:srcRect/>
                    <a:stretch>
                      <a:fillRect/>
                    </a:stretch>
                  </pic:blipFill>
                  <pic:spPr bwMode="auto">
                    <a:xfrm>
                      <a:off x="0" y="0"/>
                      <a:ext cx="762000" cy="914400"/>
                    </a:xfrm>
                    <a:prstGeom prst="rect">
                      <a:avLst/>
                    </a:prstGeom>
                    <a:noFill/>
                    <a:ln w="9525">
                      <a:noFill/>
                      <a:miter lim="800000"/>
                      <a:headEnd/>
                      <a:tailEnd/>
                    </a:ln>
                  </pic:spPr>
                </pic:pic>
              </a:graphicData>
            </a:graphic>
          </wp:inline>
        </w:drawing>
      </w:r>
    </w:p>
    <w:p w:rsidR="007A258F" w:rsidRPr="00572738" w:rsidRDefault="007A258F" w:rsidP="00F02D8F">
      <w:pPr>
        <w:jc w:val="center"/>
      </w:pPr>
    </w:p>
    <w:p w:rsidR="00F02D8F" w:rsidRPr="00572738" w:rsidRDefault="00F02D8F" w:rsidP="00F02D8F">
      <w:pPr>
        <w:jc w:val="center"/>
        <w:rPr>
          <w:b/>
          <w:sz w:val="32"/>
          <w:szCs w:val="32"/>
        </w:rPr>
      </w:pPr>
      <w:r w:rsidRPr="00572738">
        <w:tab/>
      </w:r>
      <w:r w:rsidRPr="00572738">
        <w:rPr>
          <w:b/>
          <w:sz w:val="32"/>
          <w:szCs w:val="32"/>
        </w:rPr>
        <w:t xml:space="preserve">ХИСЛАВИЧСКИЙ </w:t>
      </w:r>
      <w:r w:rsidR="006C3AE9">
        <w:rPr>
          <w:b/>
          <w:sz w:val="32"/>
          <w:szCs w:val="32"/>
        </w:rPr>
        <w:t>ОКРУЖНОЙ</w:t>
      </w:r>
      <w:r w:rsidRPr="00572738">
        <w:rPr>
          <w:b/>
          <w:sz w:val="32"/>
          <w:szCs w:val="32"/>
        </w:rPr>
        <w:t xml:space="preserve"> СОВЕТ</w:t>
      </w:r>
      <w:r w:rsidRPr="00572738">
        <w:rPr>
          <w:b/>
          <w:sz w:val="36"/>
          <w:szCs w:val="36"/>
        </w:rPr>
        <w:t xml:space="preserve"> </w:t>
      </w:r>
      <w:r w:rsidRPr="00572738">
        <w:rPr>
          <w:b/>
          <w:sz w:val="32"/>
          <w:szCs w:val="32"/>
        </w:rPr>
        <w:t>ДЕПУТАТОВ</w:t>
      </w:r>
    </w:p>
    <w:p w:rsidR="00F02D8F" w:rsidRPr="00572738" w:rsidRDefault="00F02D8F" w:rsidP="00F02D8F">
      <w:pPr>
        <w:jc w:val="center"/>
        <w:rPr>
          <w:b/>
          <w:sz w:val="32"/>
          <w:szCs w:val="32"/>
        </w:rPr>
      </w:pPr>
    </w:p>
    <w:p w:rsidR="00F02D8F" w:rsidRPr="00572738" w:rsidRDefault="00F02D8F" w:rsidP="00F02D8F">
      <w:pPr>
        <w:jc w:val="center"/>
        <w:rPr>
          <w:b/>
          <w:sz w:val="32"/>
          <w:szCs w:val="32"/>
        </w:rPr>
      </w:pPr>
      <w:r w:rsidRPr="00572738">
        <w:rPr>
          <w:b/>
          <w:sz w:val="32"/>
          <w:szCs w:val="32"/>
        </w:rPr>
        <w:t>РЕШЕНИ</w:t>
      </w:r>
      <w:r w:rsidR="00EF4669">
        <w:rPr>
          <w:b/>
          <w:sz w:val="32"/>
          <w:szCs w:val="32"/>
        </w:rPr>
        <w:t>Е</w:t>
      </w:r>
    </w:p>
    <w:p w:rsidR="00F02D8F" w:rsidRPr="00572738" w:rsidRDefault="00F02D8F" w:rsidP="00F02D8F">
      <w:r w:rsidRPr="00572738">
        <w:tab/>
      </w:r>
      <w:r w:rsidRPr="00572738">
        <w:tab/>
      </w:r>
      <w:r w:rsidRPr="00572738">
        <w:tab/>
      </w:r>
      <w:r w:rsidRPr="00572738">
        <w:tab/>
      </w:r>
      <w:r w:rsidRPr="00572738">
        <w:tab/>
      </w:r>
      <w:r w:rsidRPr="00572738">
        <w:tab/>
      </w:r>
      <w:r w:rsidRPr="00572738">
        <w:tab/>
      </w:r>
      <w:r w:rsidRPr="00572738">
        <w:tab/>
      </w:r>
      <w:r w:rsidRPr="00572738">
        <w:tab/>
      </w:r>
      <w:r w:rsidRPr="00572738">
        <w:tab/>
      </w:r>
    </w:p>
    <w:p w:rsidR="00DC3AE5" w:rsidRPr="00670320" w:rsidRDefault="00F02D8F" w:rsidP="00F02D8F">
      <w:pPr>
        <w:tabs>
          <w:tab w:val="left" w:pos="8625"/>
        </w:tabs>
        <w:rPr>
          <w:b/>
          <w:bCs/>
          <w:sz w:val="28"/>
          <w:szCs w:val="28"/>
        </w:rPr>
      </w:pPr>
      <w:r w:rsidRPr="00572738">
        <w:rPr>
          <w:sz w:val="28"/>
          <w:szCs w:val="28"/>
        </w:rPr>
        <w:t xml:space="preserve">от </w:t>
      </w:r>
      <w:r w:rsidR="00C06E5B">
        <w:rPr>
          <w:sz w:val="28"/>
          <w:szCs w:val="28"/>
        </w:rPr>
        <w:t>26 марта 2025</w:t>
      </w:r>
      <w:r w:rsidRPr="00572738">
        <w:rPr>
          <w:sz w:val="28"/>
          <w:szCs w:val="28"/>
        </w:rPr>
        <w:t xml:space="preserve"> г</w:t>
      </w:r>
      <w:r w:rsidR="00C06E5B">
        <w:rPr>
          <w:sz w:val="28"/>
          <w:szCs w:val="28"/>
        </w:rPr>
        <w:t>ода</w:t>
      </w:r>
      <w:r w:rsidRPr="00572738">
        <w:rPr>
          <w:sz w:val="28"/>
          <w:szCs w:val="28"/>
        </w:rPr>
        <w:t xml:space="preserve">               </w:t>
      </w:r>
      <w:r>
        <w:rPr>
          <w:sz w:val="28"/>
          <w:szCs w:val="28"/>
        </w:rPr>
        <w:t xml:space="preserve">                                                                   </w:t>
      </w:r>
      <w:r w:rsidRPr="00572738">
        <w:rPr>
          <w:sz w:val="28"/>
          <w:szCs w:val="28"/>
        </w:rPr>
        <w:t xml:space="preserve">  </w:t>
      </w:r>
      <w:r w:rsidR="007A258F">
        <w:rPr>
          <w:sz w:val="28"/>
          <w:szCs w:val="28"/>
        </w:rPr>
        <w:t xml:space="preserve">         </w:t>
      </w:r>
      <w:r>
        <w:rPr>
          <w:sz w:val="28"/>
          <w:szCs w:val="28"/>
        </w:rPr>
        <w:t>№</w:t>
      </w:r>
      <w:r w:rsidR="00EF4669">
        <w:rPr>
          <w:sz w:val="28"/>
          <w:szCs w:val="28"/>
        </w:rPr>
        <w:t xml:space="preserve"> 72</w:t>
      </w:r>
      <w:r w:rsidRPr="00572738">
        <w:rPr>
          <w:sz w:val="28"/>
          <w:szCs w:val="28"/>
        </w:rPr>
        <w:t xml:space="preserve">                                                                      </w:t>
      </w:r>
    </w:p>
    <w:p w:rsidR="00F02D8F" w:rsidRDefault="00F02D8F" w:rsidP="00F02D8F">
      <w:pPr>
        <w:jc w:val="right"/>
        <w:rPr>
          <w:b/>
          <w:bCs/>
          <w:color w:val="000000"/>
          <w:sz w:val="28"/>
          <w:szCs w:val="28"/>
        </w:rPr>
      </w:pPr>
    </w:p>
    <w:p w:rsidR="00DC3AE5" w:rsidRPr="00F02D8F" w:rsidRDefault="00DC3AE5" w:rsidP="007A258F">
      <w:pPr>
        <w:tabs>
          <w:tab w:val="left" w:pos="4536"/>
        </w:tabs>
        <w:ind w:right="4961"/>
        <w:jc w:val="both"/>
        <w:rPr>
          <w:color w:val="000000"/>
          <w:sz w:val="28"/>
          <w:szCs w:val="28"/>
        </w:rPr>
      </w:pPr>
      <w:r w:rsidRPr="00F02D8F">
        <w:rPr>
          <w:bCs/>
          <w:color w:val="000000"/>
          <w:sz w:val="28"/>
          <w:szCs w:val="28"/>
        </w:rPr>
        <w:t xml:space="preserve">Об утверждении Положения </w:t>
      </w:r>
      <w:bookmarkStart w:id="0" w:name="_Hlk77671647"/>
      <w:r w:rsidRPr="00F02D8F">
        <w:rPr>
          <w:bCs/>
          <w:color w:val="000000"/>
          <w:sz w:val="28"/>
          <w:szCs w:val="28"/>
        </w:rPr>
        <w:t xml:space="preserve">о муниципальном контроле </w:t>
      </w:r>
      <w:bookmarkStart w:id="1" w:name="_Hlk77686366"/>
      <w:r w:rsidRPr="00F02D8F">
        <w:rPr>
          <w:bCs/>
          <w:color w:val="000000"/>
          <w:sz w:val="28"/>
          <w:szCs w:val="28"/>
        </w:rPr>
        <w:t xml:space="preserve">на автомобильном транспорте, городском наземном электрическом транспорте и в дорожном хозяйстве в границах населенных пунктов </w:t>
      </w:r>
      <w:bookmarkEnd w:id="0"/>
      <w:r w:rsidR="00F02D8F">
        <w:rPr>
          <w:bCs/>
          <w:color w:val="000000"/>
          <w:sz w:val="28"/>
          <w:szCs w:val="28"/>
        </w:rPr>
        <w:t>муниципального</w:t>
      </w:r>
      <w:r w:rsidR="0084235F">
        <w:rPr>
          <w:bCs/>
          <w:color w:val="000000"/>
          <w:sz w:val="28"/>
          <w:szCs w:val="28"/>
        </w:rPr>
        <w:t xml:space="preserve"> образования «Хиславичский муниципальный округ</w:t>
      </w:r>
      <w:r w:rsidR="00F02D8F">
        <w:rPr>
          <w:bCs/>
          <w:color w:val="000000"/>
          <w:sz w:val="28"/>
          <w:szCs w:val="28"/>
        </w:rPr>
        <w:t>» Смоленской области</w:t>
      </w:r>
    </w:p>
    <w:bookmarkEnd w:id="1"/>
    <w:p w:rsidR="00DC3AE5" w:rsidRPr="00670320" w:rsidRDefault="00DC3AE5" w:rsidP="00F02D8F">
      <w:pPr>
        <w:rPr>
          <w:i/>
          <w:iCs/>
          <w:color w:val="000000"/>
        </w:rPr>
      </w:pPr>
    </w:p>
    <w:p w:rsidR="00F02D8F" w:rsidRPr="00572738" w:rsidRDefault="00DC3AE5" w:rsidP="00F02D8F">
      <w:pPr>
        <w:shd w:val="clear" w:color="auto" w:fill="FFFFFF"/>
        <w:ind w:firstLine="709"/>
        <w:jc w:val="both"/>
        <w:rPr>
          <w:color w:val="000000"/>
          <w:sz w:val="28"/>
          <w:szCs w:val="28"/>
        </w:rPr>
      </w:pPr>
      <w:r w:rsidRPr="00670320">
        <w:rPr>
          <w:color w:val="000000"/>
          <w:sz w:val="28"/>
          <w:szCs w:val="28"/>
        </w:rPr>
        <w:t xml:space="preserve">В соответствии с </w:t>
      </w:r>
      <w:bookmarkStart w:id="2" w:name="_Hlk77673480"/>
      <w:r w:rsidRPr="00670320">
        <w:rPr>
          <w:color w:val="000000"/>
          <w:sz w:val="28"/>
          <w:szCs w:val="28"/>
        </w:rPr>
        <w:t>Федеральн</w:t>
      </w:r>
      <w:r w:rsidR="00076D15">
        <w:rPr>
          <w:color w:val="000000"/>
          <w:sz w:val="28"/>
          <w:szCs w:val="28"/>
        </w:rPr>
        <w:t>ым</w:t>
      </w:r>
      <w:r w:rsidRPr="00670320">
        <w:rPr>
          <w:color w:val="000000"/>
          <w:sz w:val="28"/>
          <w:szCs w:val="28"/>
        </w:rPr>
        <w:t xml:space="preserve"> закон</w:t>
      </w:r>
      <w:r w:rsidR="00076D15">
        <w:rPr>
          <w:color w:val="000000"/>
          <w:sz w:val="28"/>
          <w:szCs w:val="28"/>
        </w:rPr>
        <w:t>ом</w:t>
      </w:r>
      <w:r w:rsidRPr="00670320">
        <w:rPr>
          <w:color w:val="000000"/>
          <w:sz w:val="28"/>
          <w:szCs w:val="28"/>
        </w:rPr>
        <w:t xml:space="preserve"> от 8</w:t>
      </w:r>
      <w:r w:rsidR="001D7A68">
        <w:rPr>
          <w:color w:val="000000"/>
          <w:sz w:val="28"/>
          <w:szCs w:val="28"/>
        </w:rPr>
        <w:t xml:space="preserve"> ноября </w:t>
      </w:r>
      <w:r w:rsidRPr="00670320">
        <w:rPr>
          <w:color w:val="000000"/>
          <w:sz w:val="28"/>
          <w:szCs w:val="28"/>
        </w:rPr>
        <w:t xml:space="preserve">2007 </w:t>
      </w:r>
      <w:r w:rsidR="001D7A68">
        <w:rPr>
          <w:color w:val="000000"/>
          <w:sz w:val="28"/>
          <w:szCs w:val="28"/>
        </w:rPr>
        <w:t xml:space="preserve">года </w:t>
      </w:r>
      <w:r w:rsidRPr="00670320">
        <w:rPr>
          <w:color w:val="000000"/>
          <w:sz w:val="28"/>
          <w:szCs w:val="28"/>
        </w:rPr>
        <w:t>№ 259-ФЗ «Устав автомобильного транспорта и городского наземного электрического транспорта», Федеральн</w:t>
      </w:r>
      <w:r w:rsidR="00076D15">
        <w:rPr>
          <w:color w:val="000000"/>
          <w:sz w:val="28"/>
          <w:szCs w:val="28"/>
        </w:rPr>
        <w:t>ым</w:t>
      </w:r>
      <w:r w:rsidRPr="00670320">
        <w:rPr>
          <w:color w:val="000000"/>
          <w:sz w:val="28"/>
          <w:szCs w:val="28"/>
        </w:rPr>
        <w:t xml:space="preserve"> закон</w:t>
      </w:r>
      <w:r w:rsidR="00076D15">
        <w:rPr>
          <w:color w:val="000000"/>
          <w:sz w:val="28"/>
          <w:szCs w:val="28"/>
        </w:rPr>
        <w:t>ом</w:t>
      </w:r>
      <w:r w:rsidRPr="00670320">
        <w:rPr>
          <w:color w:val="000000"/>
          <w:sz w:val="28"/>
          <w:szCs w:val="28"/>
        </w:rPr>
        <w:t xml:space="preserve"> от 8</w:t>
      </w:r>
      <w:r w:rsidR="001D7A68">
        <w:rPr>
          <w:color w:val="000000"/>
          <w:sz w:val="28"/>
          <w:szCs w:val="28"/>
        </w:rPr>
        <w:t xml:space="preserve"> ноября</w:t>
      </w:r>
      <w:r w:rsidR="00076D15">
        <w:rPr>
          <w:color w:val="000000"/>
          <w:sz w:val="28"/>
          <w:szCs w:val="28"/>
        </w:rPr>
        <w:t xml:space="preserve"> </w:t>
      </w:r>
      <w:r w:rsidRPr="00670320">
        <w:rPr>
          <w:color w:val="000000"/>
          <w:sz w:val="28"/>
          <w:szCs w:val="28"/>
        </w:rPr>
        <w:t>2007</w:t>
      </w:r>
      <w:r w:rsidR="001D7A68">
        <w:rPr>
          <w:color w:val="000000"/>
          <w:sz w:val="28"/>
          <w:szCs w:val="28"/>
        </w:rPr>
        <w:t xml:space="preserve"> года </w:t>
      </w:r>
      <w:r w:rsidRPr="00670320">
        <w:rPr>
          <w:color w:val="000000"/>
          <w:sz w:val="28"/>
          <w:szCs w:val="28"/>
        </w:rPr>
        <w:t>№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bookmarkEnd w:id="2"/>
      <w:r w:rsidRPr="00670320">
        <w:rPr>
          <w:color w:val="000000"/>
          <w:sz w:val="28"/>
          <w:szCs w:val="28"/>
        </w:rPr>
        <w:t xml:space="preserve"> Федеральным законом от 31</w:t>
      </w:r>
      <w:r w:rsidR="001D7A68">
        <w:rPr>
          <w:color w:val="000000"/>
          <w:sz w:val="28"/>
          <w:szCs w:val="28"/>
        </w:rPr>
        <w:t xml:space="preserve">июля </w:t>
      </w:r>
      <w:r w:rsidRPr="00670320">
        <w:rPr>
          <w:color w:val="000000"/>
          <w:sz w:val="28"/>
          <w:szCs w:val="28"/>
        </w:rPr>
        <w:t xml:space="preserve">2020 </w:t>
      </w:r>
      <w:r w:rsidR="001D7A68">
        <w:rPr>
          <w:color w:val="000000"/>
          <w:sz w:val="28"/>
          <w:szCs w:val="28"/>
        </w:rPr>
        <w:t xml:space="preserve">года </w:t>
      </w:r>
      <w:r w:rsidRPr="00670320">
        <w:rPr>
          <w:color w:val="000000"/>
          <w:sz w:val="28"/>
          <w:szCs w:val="28"/>
        </w:rPr>
        <w:t>№ 248-ФЗ «О государственном контроле (надзоре) и муниципальном контроле в Российской Федерации», Уставом</w:t>
      </w:r>
      <w:r w:rsidRPr="00670320">
        <w:rPr>
          <w:sz w:val="28"/>
          <w:szCs w:val="28"/>
        </w:rPr>
        <w:t xml:space="preserve"> </w:t>
      </w:r>
      <w:r w:rsidR="00F02D8F" w:rsidRPr="00572738">
        <w:rPr>
          <w:color w:val="000000"/>
          <w:sz w:val="28"/>
          <w:szCs w:val="28"/>
        </w:rPr>
        <w:t>муниципального</w:t>
      </w:r>
      <w:r w:rsidR="0084235F">
        <w:rPr>
          <w:color w:val="000000"/>
          <w:sz w:val="28"/>
          <w:szCs w:val="28"/>
        </w:rPr>
        <w:t xml:space="preserve"> образования «Хиславичский муниципальный округ</w:t>
      </w:r>
      <w:r w:rsidR="00F02D8F" w:rsidRPr="00572738">
        <w:rPr>
          <w:color w:val="000000"/>
          <w:sz w:val="28"/>
          <w:szCs w:val="28"/>
        </w:rPr>
        <w:t>» Смоленской области,</w:t>
      </w:r>
    </w:p>
    <w:p w:rsidR="00F02D8F" w:rsidRPr="00572738" w:rsidRDefault="00F02D8F" w:rsidP="00F02D8F">
      <w:pPr>
        <w:shd w:val="clear" w:color="auto" w:fill="FFFFFF"/>
        <w:ind w:firstLine="709"/>
        <w:jc w:val="both"/>
      </w:pPr>
      <w:r w:rsidRPr="00572738">
        <w:rPr>
          <w:i/>
          <w:iCs/>
        </w:rPr>
        <w:t xml:space="preserve"> </w:t>
      </w:r>
    </w:p>
    <w:p w:rsidR="00F02D8F" w:rsidRPr="00572738" w:rsidRDefault="00F02D8F" w:rsidP="00F02D8F">
      <w:pPr>
        <w:shd w:val="clear" w:color="auto" w:fill="FFFFFF"/>
        <w:ind w:left="38" w:firstLine="671"/>
        <w:rPr>
          <w:bCs/>
          <w:sz w:val="28"/>
          <w:szCs w:val="28"/>
        </w:rPr>
      </w:pPr>
      <w:r w:rsidRPr="00572738">
        <w:rPr>
          <w:sz w:val="28"/>
          <w:szCs w:val="28"/>
        </w:rPr>
        <w:t xml:space="preserve">Хиславичский </w:t>
      </w:r>
      <w:r w:rsidR="00282C96">
        <w:rPr>
          <w:sz w:val="28"/>
          <w:szCs w:val="28"/>
        </w:rPr>
        <w:t xml:space="preserve">окружной </w:t>
      </w:r>
      <w:r w:rsidRPr="00572738">
        <w:rPr>
          <w:sz w:val="28"/>
          <w:szCs w:val="28"/>
        </w:rPr>
        <w:t xml:space="preserve">Совет депутатов </w:t>
      </w:r>
      <w:r w:rsidR="00C06E5B">
        <w:rPr>
          <w:sz w:val="28"/>
          <w:szCs w:val="28"/>
        </w:rPr>
        <w:t>РЕШИЛ</w:t>
      </w:r>
      <w:r w:rsidRPr="00572738">
        <w:rPr>
          <w:sz w:val="28"/>
          <w:szCs w:val="28"/>
        </w:rPr>
        <w:t>:</w:t>
      </w:r>
    </w:p>
    <w:p w:rsidR="00F02D8F" w:rsidRDefault="00F02D8F" w:rsidP="00F02D8F">
      <w:pPr>
        <w:shd w:val="clear" w:color="auto" w:fill="FFFFFF"/>
        <w:ind w:firstLine="709"/>
        <w:jc w:val="both"/>
        <w:rPr>
          <w:color w:val="000000"/>
          <w:sz w:val="28"/>
          <w:szCs w:val="28"/>
        </w:rPr>
      </w:pPr>
    </w:p>
    <w:p w:rsidR="00F02D8F" w:rsidRDefault="00DC3AE5" w:rsidP="00076D15">
      <w:pPr>
        <w:shd w:val="clear" w:color="auto" w:fill="FFFFFF"/>
        <w:ind w:firstLine="567"/>
        <w:jc w:val="both"/>
        <w:rPr>
          <w:color w:val="000000"/>
          <w:sz w:val="28"/>
          <w:szCs w:val="28"/>
        </w:rPr>
      </w:pPr>
      <w:r w:rsidRPr="00670320">
        <w:rPr>
          <w:color w:val="000000"/>
          <w:sz w:val="28"/>
          <w:szCs w:val="28"/>
        </w:rPr>
        <w:t xml:space="preserve">1. Утвердить прилагаемое Положение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sidR="00F02D8F">
        <w:rPr>
          <w:bCs/>
          <w:color w:val="000000"/>
          <w:sz w:val="28"/>
          <w:szCs w:val="28"/>
        </w:rPr>
        <w:t>муниципального</w:t>
      </w:r>
      <w:r w:rsidR="00282C96">
        <w:rPr>
          <w:bCs/>
          <w:color w:val="000000"/>
          <w:sz w:val="28"/>
          <w:szCs w:val="28"/>
        </w:rPr>
        <w:t xml:space="preserve"> образования «Хиславичский муниципального округа</w:t>
      </w:r>
      <w:r w:rsidR="00F02D8F">
        <w:rPr>
          <w:bCs/>
          <w:color w:val="000000"/>
          <w:sz w:val="28"/>
          <w:szCs w:val="28"/>
        </w:rPr>
        <w:t>» Смоленской области.</w:t>
      </w:r>
      <w:r w:rsidR="00F02D8F" w:rsidRPr="00670320">
        <w:rPr>
          <w:color w:val="000000"/>
          <w:sz w:val="28"/>
          <w:szCs w:val="28"/>
        </w:rPr>
        <w:t xml:space="preserve"> </w:t>
      </w:r>
    </w:p>
    <w:p w:rsidR="0002380A" w:rsidRPr="0002380A" w:rsidRDefault="00C06E5B" w:rsidP="00076D15">
      <w:pPr>
        <w:ind w:firstLine="567"/>
        <w:jc w:val="both"/>
        <w:rPr>
          <w:color w:val="000000"/>
          <w:sz w:val="28"/>
          <w:szCs w:val="22"/>
          <w:shd w:val="clear" w:color="auto" w:fill="FFFFFF"/>
        </w:rPr>
      </w:pPr>
      <w:r>
        <w:rPr>
          <w:color w:val="000000"/>
          <w:sz w:val="28"/>
          <w:szCs w:val="22"/>
          <w:shd w:val="clear" w:color="auto" w:fill="FFFFFF"/>
        </w:rPr>
        <w:t>2</w:t>
      </w:r>
      <w:r w:rsidR="0002380A" w:rsidRPr="0002380A">
        <w:rPr>
          <w:color w:val="000000"/>
          <w:sz w:val="28"/>
          <w:szCs w:val="22"/>
          <w:shd w:val="clear" w:color="auto" w:fill="FFFFFF"/>
        </w:rPr>
        <w:t>. Признать утратившими силу:</w:t>
      </w:r>
    </w:p>
    <w:p w:rsidR="0002380A" w:rsidRDefault="0002380A" w:rsidP="00DF7B2B">
      <w:pPr>
        <w:tabs>
          <w:tab w:val="left" w:pos="2740"/>
          <w:tab w:val="center" w:pos="5102"/>
        </w:tabs>
        <w:jc w:val="both"/>
        <w:rPr>
          <w:bCs/>
          <w:color w:val="000000"/>
          <w:sz w:val="28"/>
          <w:szCs w:val="28"/>
        </w:rPr>
      </w:pPr>
      <w:r w:rsidRPr="0002380A">
        <w:rPr>
          <w:color w:val="000000"/>
          <w:sz w:val="28"/>
          <w:szCs w:val="22"/>
        </w:rPr>
        <w:t xml:space="preserve">          - решение </w:t>
      </w:r>
      <w:r w:rsidR="00AA64E1">
        <w:rPr>
          <w:color w:val="000000"/>
          <w:sz w:val="28"/>
          <w:szCs w:val="22"/>
        </w:rPr>
        <w:t xml:space="preserve">Хиславичского районного </w:t>
      </w:r>
      <w:r w:rsidRPr="0002380A">
        <w:rPr>
          <w:color w:val="000000"/>
          <w:sz w:val="28"/>
          <w:szCs w:val="22"/>
        </w:rPr>
        <w:t xml:space="preserve">Совета депутатов </w:t>
      </w:r>
      <w:r w:rsidR="00AA64E1">
        <w:rPr>
          <w:sz w:val="28"/>
          <w:szCs w:val="22"/>
        </w:rPr>
        <w:t>от 26.10</w:t>
      </w:r>
      <w:r w:rsidRPr="0002380A">
        <w:rPr>
          <w:sz w:val="28"/>
          <w:szCs w:val="22"/>
        </w:rPr>
        <w:t xml:space="preserve">.2021г.                                                                                                                </w:t>
      </w:r>
      <w:r w:rsidRPr="00104357">
        <w:rPr>
          <w:rFonts w:eastAsia="Segoe UI Symbol"/>
          <w:sz w:val="28"/>
          <w:szCs w:val="22"/>
        </w:rPr>
        <w:t>№</w:t>
      </w:r>
      <w:r w:rsidR="00AA64E1">
        <w:rPr>
          <w:sz w:val="28"/>
          <w:szCs w:val="22"/>
        </w:rPr>
        <w:t>48</w:t>
      </w:r>
      <w:r w:rsidRPr="0002380A">
        <w:rPr>
          <w:sz w:val="28"/>
          <w:szCs w:val="22"/>
        </w:rPr>
        <w:t xml:space="preserve"> </w:t>
      </w:r>
      <w:r w:rsidR="00BF0787" w:rsidRPr="00BF0787">
        <w:rPr>
          <w:bCs/>
          <w:color w:val="000000"/>
          <w:sz w:val="28"/>
          <w:szCs w:val="28"/>
        </w:rPr>
        <w:t>Об утверждении Положения о</w:t>
      </w:r>
      <w:r w:rsidR="00BF0787">
        <w:rPr>
          <w:bCs/>
          <w:color w:val="000000"/>
          <w:sz w:val="28"/>
          <w:szCs w:val="28"/>
        </w:rPr>
        <w:t xml:space="preserve"> </w:t>
      </w:r>
      <w:r w:rsidR="00BF0787" w:rsidRPr="00BF0787">
        <w:rPr>
          <w:bCs/>
          <w:color w:val="000000"/>
          <w:sz w:val="28"/>
          <w:szCs w:val="28"/>
        </w:rPr>
        <w:t>муниципальном контроле на</w:t>
      </w:r>
      <w:r w:rsidR="00BF0787">
        <w:rPr>
          <w:bCs/>
          <w:color w:val="000000"/>
          <w:sz w:val="28"/>
          <w:szCs w:val="28"/>
        </w:rPr>
        <w:t xml:space="preserve"> </w:t>
      </w:r>
      <w:r w:rsidR="00BF0787" w:rsidRPr="00BF0787">
        <w:rPr>
          <w:bCs/>
          <w:color w:val="000000"/>
          <w:sz w:val="28"/>
          <w:szCs w:val="28"/>
        </w:rPr>
        <w:t>автомобильном транспорте, городском</w:t>
      </w:r>
      <w:r w:rsidR="00BF0787">
        <w:rPr>
          <w:bCs/>
          <w:color w:val="000000"/>
          <w:sz w:val="28"/>
          <w:szCs w:val="28"/>
        </w:rPr>
        <w:t xml:space="preserve"> </w:t>
      </w:r>
      <w:r w:rsidR="00BF0787" w:rsidRPr="00BF0787">
        <w:rPr>
          <w:bCs/>
          <w:color w:val="000000"/>
          <w:sz w:val="28"/>
          <w:szCs w:val="28"/>
        </w:rPr>
        <w:t>наземном электрическом транспорте и</w:t>
      </w:r>
      <w:r w:rsidR="00BF0787">
        <w:rPr>
          <w:bCs/>
          <w:color w:val="000000"/>
          <w:sz w:val="28"/>
          <w:szCs w:val="28"/>
        </w:rPr>
        <w:t xml:space="preserve"> </w:t>
      </w:r>
      <w:r w:rsidR="00BF0787" w:rsidRPr="00BF0787">
        <w:rPr>
          <w:bCs/>
          <w:color w:val="000000"/>
          <w:sz w:val="28"/>
          <w:szCs w:val="28"/>
        </w:rPr>
        <w:t>в дорожном хозяйстве в границах</w:t>
      </w:r>
      <w:r w:rsidR="00422C05">
        <w:rPr>
          <w:bCs/>
          <w:color w:val="000000"/>
          <w:sz w:val="28"/>
          <w:szCs w:val="28"/>
        </w:rPr>
        <w:t xml:space="preserve"> </w:t>
      </w:r>
      <w:r w:rsidR="00422C05" w:rsidRPr="00422C05">
        <w:rPr>
          <w:bCs/>
          <w:color w:val="000000"/>
          <w:sz w:val="28"/>
          <w:szCs w:val="28"/>
        </w:rPr>
        <w:t>населенных пунктов муниципального</w:t>
      </w:r>
      <w:r w:rsidR="00422C05">
        <w:rPr>
          <w:bCs/>
          <w:color w:val="000000"/>
          <w:sz w:val="28"/>
          <w:szCs w:val="28"/>
        </w:rPr>
        <w:t xml:space="preserve"> </w:t>
      </w:r>
      <w:r w:rsidR="00422C05" w:rsidRPr="00422C05">
        <w:rPr>
          <w:bCs/>
          <w:color w:val="000000"/>
          <w:sz w:val="28"/>
          <w:szCs w:val="28"/>
        </w:rPr>
        <w:t>образования «Хиславичский район»</w:t>
      </w:r>
      <w:r w:rsidR="00422C05">
        <w:rPr>
          <w:bCs/>
          <w:color w:val="000000"/>
          <w:sz w:val="28"/>
          <w:szCs w:val="28"/>
        </w:rPr>
        <w:t xml:space="preserve"> Смоленской области.</w:t>
      </w:r>
    </w:p>
    <w:p w:rsidR="00DF7B2B" w:rsidRDefault="00DF7B2B" w:rsidP="00DF7B2B">
      <w:pPr>
        <w:tabs>
          <w:tab w:val="left" w:pos="4536"/>
        </w:tabs>
        <w:jc w:val="both"/>
        <w:rPr>
          <w:bCs/>
          <w:color w:val="000000"/>
          <w:sz w:val="28"/>
          <w:szCs w:val="28"/>
        </w:rPr>
      </w:pPr>
      <w:r w:rsidRPr="0002380A">
        <w:rPr>
          <w:color w:val="000000"/>
          <w:sz w:val="28"/>
          <w:szCs w:val="22"/>
        </w:rPr>
        <w:t xml:space="preserve">          - решение </w:t>
      </w:r>
      <w:r>
        <w:rPr>
          <w:color w:val="000000"/>
          <w:sz w:val="28"/>
          <w:szCs w:val="22"/>
        </w:rPr>
        <w:t xml:space="preserve">Хиславичского районного </w:t>
      </w:r>
      <w:r w:rsidRPr="0002380A">
        <w:rPr>
          <w:color w:val="000000"/>
          <w:sz w:val="28"/>
          <w:szCs w:val="22"/>
        </w:rPr>
        <w:t xml:space="preserve">Совета депутатов </w:t>
      </w:r>
      <w:r>
        <w:rPr>
          <w:sz w:val="28"/>
          <w:szCs w:val="22"/>
        </w:rPr>
        <w:t xml:space="preserve">от 28.05.2024г. </w:t>
      </w:r>
      <w:r w:rsidR="00076D15">
        <w:rPr>
          <w:sz w:val="28"/>
          <w:szCs w:val="22"/>
        </w:rPr>
        <w:t xml:space="preserve">     </w:t>
      </w:r>
      <w:r>
        <w:rPr>
          <w:sz w:val="28"/>
          <w:szCs w:val="22"/>
        </w:rPr>
        <w:t>№ 39 «</w:t>
      </w:r>
      <w:r w:rsidRPr="00DF7B2B">
        <w:rPr>
          <w:sz w:val="28"/>
          <w:szCs w:val="28"/>
        </w:rPr>
        <w:t xml:space="preserve">О внесении изменений в Решение Хиславичского районного Совета </w:t>
      </w:r>
      <w:r w:rsidRPr="00DF7B2B">
        <w:rPr>
          <w:sz w:val="28"/>
          <w:szCs w:val="28"/>
        </w:rPr>
        <w:lastRenderedPageBreak/>
        <w:t>депутатов № 48 от 26.10.2021 года «Об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муниципального образования «Хиславичский район» Смоленской области»</w:t>
      </w:r>
      <w:r>
        <w:rPr>
          <w:sz w:val="28"/>
          <w:szCs w:val="28"/>
        </w:rPr>
        <w:t>.</w:t>
      </w:r>
    </w:p>
    <w:p w:rsidR="00C06E5B" w:rsidRDefault="00C06E5B" w:rsidP="00076D15">
      <w:pPr>
        <w:shd w:val="clear" w:color="auto" w:fill="FFFFFF"/>
        <w:ind w:firstLine="567"/>
        <w:jc w:val="both"/>
        <w:rPr>
          <w:color w:val="000000"/>
          <w:sz w:val="28"/>
          <w:szCs w:val="28"/>
        </w:rPr>
      </w:pPr>
      <w:r>
        <w:rPr>
          <w:bCs/>
          <w:color w:val="000000"/>
          <w:sz w:val="28"/>
          <w:szCs w:val="28"/>
        </w:rPr>
        <w:t>3</w:t>
      </w:r>
      <w:r w:rsidR="00422C05">
        <w:rPr>
          <w:bCs/>
          <w:color w:val="000000"/>
          <w:sz w:val="28"/>
          <w:szCs w:val="28"/>
        </w:rPr>
        <w:t xml:space="preserve">. </w:t>
      </w:r>
      <w:r w:rsidR="00422C05" w:rsidRPr="00422C05">
        <w:rPr>
          <w:color w:val="000000"/>
          <w:sz w:val="28"/>
          <w:szCs w:val="22"/>
          <w:shd w:val="clear" w:color="auto" w:fill="FFFFFF"/>
        </w:rPr>
        <w:t xml:space="preserve">Настоящее решение опубликовать в газете «Хиславичские известия» и разместить на сайте Администрации </w:t>
      </w:r>
      <w:r w:rsidR="00422C05" w:rsidRPr="00422C05">
        <w:rPr>
          <w:color w:val="000000"/>
          <w:sz w:val="28"/>
          <w:szCs w:val="22"/>
        </w:rPr>
        <w:t>муниципального образования «Хиславичский муниципальный округ» Смоленской области</w:t>
      </w:r>
      <w:r w:rsidR="00422C05" w:rsidRPr="00422C05">
        <w:rPr>
          <w:color w:val="000000"/>
          <w:sz w:val="28"/>
          <w:szCs w:val="22"/>
          <w:shd w:val="clear" w:color="auto" w:fill="FFFFFF"/>
        </w:rPr>
        <w:t xml:space="preserve"> в </w:t>
      </w:r>
      <w:r w:rsidR="00076D15">
        <w:rPr>
          <w:color w:val="000000"/>
          <w:sz w:val="28"/>
          <w:szCs w:val="22"/>
          <w:shd w:val="clear" w:color="auto" w:fill="FFFFFF"/>
        </w:rPr>
        <w:t xml:space="preserve">информационно –телекоммуникационной </w:t>
      </w:r>
      <w:r w:rsidR="00422C05" w:rsidRPr="00422C05">
        <w:rPr>
          <w:color w:val="000000"/>
          <w:sz w:val="28"/>
          <w:szCs w:val="22"/>
          <w:shd w:val="clear" w:color="auto" w:fill="FFFFFF"/>
        </w:rPr>
        <w:t xml:space="preserve">сети </w:t>
      </w:r>
      <w:r w:rsidR="00076D15">
        <w:rPr>
          <w:color w:val="000000"/>
          <w:sz w:val="28"/>
          <w:szCs w:val="22"/>
          <w:shd w:val="clear" w:color="auto" w:fill="FFFFFF"/>
        </w:rPr>
        <w:t>«</w:t>
      </w:r>
      <w:r w:rsidR="00422C05" w:rsidRPr="00422C05">
        <w:rPr>
          <w:color w:val="000000"/>
          <w:sz w:val="28"/>
          <w:szCs w:val="22"/>
          <w:shd w:val="clear" w:color="auto" w:fill="FFFFFF"/>
        </w:rPr>
        <w:t>Интернет</w:t>
      </w:r>
      <w:r w:rsidR="00076D15">
        <w:rPr>
          <w:color w:val="000000"/>
          <w:sz w:val="28"/>
          <w:szCs w:val="22"/>
          <w:shd w:val="clear" w:color="auto" w:fill="FFFFFF"/>
        </w:rPr>
        <w:t>»</w:t>
      </w:r>
      <w:r w:rsidR="00422C05" w:rsidRPr="00422C05">
        <w:rPr>
          <w:color w:val="000000"/>
          <w:sz w:val="28"/>
          <w:szCs w:val="22"/>
          <w:shd w:val="clear" w:color="auto" w:fill="FFFFFF"/>
        </w:rPr>
        <w:t>.</w:t>
      </w:r>
      <w:r w:rsidRPr="00C06E5B">
        <w:rPr>
          <w:color w:val="000000"/>
          <w:sz w:val="28"/>
          <w:szCs w:val="28"/>
        </w:rPr>
        <w:t xml:space="preserve"> </w:t>
      </w:r>
    </w:p>
    <w:p w:rsidR="00D62480" w:rsidRPr="00670320" w:rsidRDefault="00C06E5B" w:rsidP="00076D15">
      <w:pPr>
        <w:shd w:val="clear" w:color="auto" w:fill="FFFFFF"/>
        <w:ind w:firstLine="567"/>
        <w:jc w:val="both"/>
        <w:rPr>
          <w:sz w:val="28"/>
          <w:szCs w:val="28"/>
        </w:rPr>
      </w:pPr>
      <w:r>
        <w:rPr>
          <w:color w:val="000000"/>
          <w:sz w:val="28"/>
          <w:szCs w:val="28"/>
        </w:rPr>
        <w:t>4</w:t>
      </w:r>
      <w:r w:rsidRPr="00670320">
        <w:rPr>
          <w:color w:val="000000"/>
          <w:sz w:val="28"/>
          <w:szCs w:val="28"/>
        </w:rPr>
        <w:t xml:space="preserve">. Настоящее решение </w:t>
      </w:r>
      <w:r w:rsidR="00076D15">
        <w:rPr>
          <w:color w:val="000000"/>
          <w:sz w:val="28"/>
          <w:szCs w:val="28"/>
        </w:rPr>
        <w:t>применяется к правоотношениям, возникшим с 0</w:t>
      </w:r>
      <w:r>
        <w:rPr>
          <w:color w:val="000000"/>
          <w:sz w:val="28"/>
          <w:szCs w:val="28"/>
        </w:rPr>
        <w:t>1 января 2025</w:t>
      </w:r>
      <w:r w:rsidRPr="00670320">
        <w:rPr>
          <w:color w:val="000000"/>
          <w:sz w:val="28"/>
          <w:szCs w:val="28"/>
        </w:rPr>
        <w:t xml:space="preserve"> года</w:t>
      </w:r>
      <w:r w:rsidR="00076D15">
        <w:rPr>
          <w:color w:val="000000"/>
          <w:sz w:val="28"/>
          <w:szCs w:val="28"/>
        </w:rPr>
        <w:t>.</w:t>
      </w:r>
      <w:r w:rsidR="00D62480" w:rsidRPr="00670320">
        <w:rPr>
          <w:color w:val="000000"/>
          <w:sz w:val="28"/>
          <w:szCs w:val="28"/>
        </w:rPr>
        <w:t xml:space="preserve"> </w:t>
      </w:r>
    </w:p>
    <w:p w:rsidR="00422C05" w:rsidRPr="00422C05" w:rsidRDefault="00422C05" w:rsidP="00422C05">
      <w:pPr>
        <w:ind w:firstLine="709"/>
        <w:jc w:val="both"/>
        <w:rPr>
          <w:sz w:val="28"/>
          <w:szCs w:val="22"/>
          <w:shd w:val="clear" w:color="auto" w:fill="FFFFFF"/>
        </w:rPr>
      </w:pPr>
    </w:p>
    <w:p w:rsidR="00422C05" w:rsidRPr="00670320" w:rsidRDefault="00422C05" w:rsidP="00BF0787">
      <w:pPr>
        <w:tabs>
          <w:tab w:val="left" w:pos="2740"/>
          <w:tab w:val="center" w:pos="5102"/>
        </w:tabs>
        <w:jc w:val="both"/>
        <w:rPr>
          <w:sz w:val="28"/>
          <w:szCs w:val="28"/>
        </w:rPr>
      </w:pPr>
    </w:p>
    <w:p w:rsidR="00DC3AE5" w:rsidRDefault="00DC3AE5" w:rsidP="00F02D8F">
      <w:pPr>
        <w:shd w:val="clear" w:color="auto" w:fill="FFFFFF"/>
        <w:jc w:val="both"/>
        <w:rPr>
          <w:color w:val="000000"/>
          <w:sz w:val="28"/>
          <w:szCs w:val="28"/>
        </w:rPr>
      </w:pPr>
    </w:p>
    <w:p w:rsidR="007A258F" w:rsidRDefault="007A258F" w:rsidP="00F02D8F">
      <w:pPr>
        <w:shd w:val="clear" w:color="auto" w:fill="FFFFFF"/>
        <w:jc w:val="both"/>
        <w:rPr>
          <w:color w:val="000000"/>
          <w:sz w:val="28"/>
          <w:szCs w:val="28"/>
        </w:rPr>
      </w:pPr>
    </w:p>
    <w:p w:rsidR="007A258F" w:rsidRPr="00670320" w:rsidRDefault="007A258F" w:rsidP="00F02D8F">
      <w:pPr>
        <w:shd w:val="clear" w:color="auto" w:fill="FFFFFF"/>
        <w:jc w:val="both"/>
        <w:rPr>
          <w:color w:val="000000"/>
          <w:sz w:val="28"/>
          <w:szCs w:val="28"/>
        </w:rPr>
      </w:pPr>
    </w:p>
    <w:tbl>
      <w:tblPr>
        <w:tblStyle w:val="af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567"/>
        <w:gridCol w:w="4786"/>
      </w:tblGrid>
      <w:tr w:rsidR="00F02D8F" w:rsidRPr="00572738" w:rsidTr="00DA3E29">
        <w:tc>
          <w:tcPr>
            <w:tcW w:w="4644" w:type="dxa"/>
          </w:tcPr>
          <w:p w:rsidR="00F02D8F" w:rsidRPr="00572738" w:rsidRDefault="00F02D8F" w:rsidP="00F02D8F">
            <w:pPr>
              <w:rPr>
                <w:sz w:val="28"/>
                <w:szCs w:val="28"/>
              </w:rPr>
            </w:pPr>
            <w:r w:rsidRPr="00572738">
              <w:rPr>
                <w:sz w:val="28"/>
                <w:szCs w:val="28"/>
              </w:rPr>
              <w:t>Глава</w:t>
            </w:r>
            <w:r w:rsidRPr="00572738">
              <w:rPr>
                <w:sz w:val="28"/>
                <w:szCs w:val="28"/>
                <w:vertAlign w:val="superscript"/>
              </w:rPr>
              <w:t xml:space="preserve"> </w:t>
            </w:r>
            <w:r w:rsidRPr="00572738">
              <w:rPr>
                <w:sz w:val="28"/>
                <w:szCs w:val="28"/>
              </w:rPr>
              <w:t xml:space="preserve">муниципального образования </w:t>
            </w:r>
          </w:p>
          <w:p w:rsidR="00F02D8F" w:rsidRDefault="00197A7A" w:rsidP="00F02D8F">
            <w:pPr>
              <w:rPr>
                <w:b/>
                <w:bCs/>
                <w:color w:val="000000"/>
                <w:sz w:val="28"/>
                <w:szCs w:val="28"/>
              </w:rPr>
            </w:pPr>
            <w:r>
              <w:rPr>
                <w:sz w:val="28"/>
                <w:szCs w:val="28"/>
              </w:rPr>
              <w:t>«Хиславичский муниципальный округ</w:t>
            </w:r>
            <w:r w:rsidR="00F02D8F" w:rsidRPr="00572738">
              <w:rPr>
                <w:sz w:val="28"/>
                <w:szCs w:val="28"/>
              </w:rPr>
              <w:t xml:space="preserve">» Смоленской области </w:t>
            </w:r>
            <w:r w:rsidR="00F02D8F" w:rsidRPr="00572738">
              <w:rPr>
                <w:b/>
                <w:bCs/>
                <w:color w:val="000000"/>
                <w:sz w:val="28"/>
                <w:szCs w:val="28"/>
              </w:rPr>
              <w:t xml:space="preserve"> </w:t>
            </w:r>
          </w:p>
          <w:p w:rsidR="007A258F" w:rsidRPr="00572738" w:rsidRDefault="007A258F" w:rsidP="00F02D8F">
            <w:pPr>
              <w:rPr>
                <w:b/>
                <w:bCs/>
                <w:color w:val="000000"/>
                <w:sz w:val="28"/>
                <w:szCs w:val="28"/>
              </w:rPr>
            </w:pPr>
            <w:r>
              <w:rPr>
                <w:b/>
                <w:bCs/>
                <w:color w:val="000000"/>
                <w:sz w:val="28"/>
                <w:szCs w:val="28"/>
              </w:rPr>
              <w:t xml:space="preserve"> </w:t>
            </w:r>
          </w:p>
          <w:p w:rsidR="00F02D8F" w:rsidRPr="007A258F" w:rsidRDefault="00F02D8F" w:rsidP="00F02D8F">
            <w:pPr>
              <w:rPr>
                <w:b/>
                <w:sz w:val="28"/>
                <w:szCs w:val="28"/>
              </w:rPr>
            </w:pPr>
            <w:r w:rsidRPr="007A258F">
              <w:rPr>
                <w:b/>
                <w:bCs/>
                <w:color w:val="000000"/>
                <w:sz w:val="28"/>
                <w:szCs w:val="28"/>
              </w:rPr>
              <w:t xml:space="preserve"> </w:t>
            </w:r>
            <w:r w:rsidR="007A258F">
              <w:rPr>
                <w:b/>
                <w:bCs/>
                <w:color w:val="000000"/>
                <w:sz w:val="28"/>
                <w:szCs w:val="28"/>
              </w:rPr>
              <w:t xml:space="preserve">                                  </w:t>
            </w:r>
            <w:r w:rsidR="00197A7A">
              <w:rPr>
                <w:b/>
                <w:sz w:val="28"/>
                <w:szCs w:val="28"/>
              </w:rPr>
              <w:t>С. А. Шапкин</w:t>
            </w:r>
          </w:p>
          <w:p w:rsidR="00F02D8F" w:rsidRPr="00572738" w:rsidRDefault="00F02D8F" w:rsidP="00F02D8F">
            <w:pPr>
              <w:jc w:val="both"/>
              <w:rPr>
                <w:color w:val="000000"/>
                <w:sz w:val="28"/>
                <w:szCs w:val="28"/>
              </w:rPr>
            </w:pPr>
          </w:p>
        </w:tc>
        <w:tc>
          <w:tcPr>
            <w:tcW w:w="567" w:type="dxa"/>
          </w:tcPr>
          <w:p w:rsidR="00F02D8F" w:rsidRPr="00572738" w:rsidRDefault="00F02D8F" w:rsidP="00F02D8F">
            <w:pPr>
              <w:jc w:val="both"/>
              <w:rPr>
                <w:color w:val="000000"/>
                <w:sz w:val="28"/>
                <w:szCs w:val="28"/>
              </w:rPr>
            </w:pPr>
          </w:p>
        </w:tc>
        <w:tc>
          <w:tcPr>
            <w:tcW w:w="4786" w:type="dxa"/>
          </w:tcPr>
          <w:p w:rsidR="00F02D8F" w:rsidRPr="00572738" w:rsidRDefault="00F02D8F" w:rsidP="00F02D8F">
            <w:pPr>
              <w:tabs>
                <w:tab w:val="left" w:pos="1000"/>
                <w:tab w:val="left" w:pos="2552"/>
              </w:tabs>
              <w:jc w:val="both"/>
              <w:rPr>
                <w:sz w:val="28"/>
                <w:szCs w:val="28"/>
              </w:rPr>
            </w:pPr>
            <w:r w:rsidRPr="00572738">
              <w:rPr>
                <w:sz w:val="28"/>
                <w:szCs w:val="28"/>
              </w:rPr>
              <w:t>Председател</w:t>
            </w:r>
            <w:r w:rsidR="00197A7A">
              <w:rPr>
                <w:sz w:val="28"/>
                <w:szCs w:val="28"/>
              </w:rPr>
              <w:t>ь</w:t>
            </w:r>
            <w:r w:rsidRPr="00572738">
              <w:rPr>
                <w:sz w:val="28"/>
                <w:szCs w:val="28"/>
              </w:rPr>
              <w:t xml:space="preserve"> Хиславичского </w:t>
            </w:r>
            <w:r w:rsidR="00197A7A">
              <w:rPr>
                <w:sz w:val="28"/>
                <w:szCs w:val="28"/>
              </w:rPr>
              <w:t>окружного</w:t>
            </w:r>
            <w:r w:rsidRPr="00572738">
              <w:rPr>
                <w:sz w:val="28"/>
                <w:szCs w:val="28"/>
              </w:rPr>
              <w:t xml:space="preserve"> Совета депутатов                            </w:t>
            </w:r>
          </w:p>
          <w:p w:rsidR="00F02D8F" w:rsidRDefault="00F02D8F" w:rsidP="00F02D8F">
            <w:pPr>
              <w:tabs>
                <w:tab w:val="left" w:pos="1000"/>
                <w:tab w:val="left" w:pos="2552"/>
              </w:tabs>
              <w:jc w:val="both"/>
              <w:rPr>
                <w:sz w:val="28"/>
                <w:szCs w:val="28"/>
              </w:rPr>
            </w:pPr>
          </w:p>
          <w:p w:rsidR="00197A7A" w:rsidRPr="00572738" w:rsidRDefault="00865EA5" w:rsidP="00F02D8F">
            <w:pPr>
              <w:tabs>
                <w:tab w:val="left" w:pos="1000"/>
                <w:tab w:val="left" w:pos="2552"/>
              </w:tabs>
              <w:jc w:val="both"/>
              <w:rPr>
                <w:sz w:val="28"/>
                <w:szCs w:val="28"/>
              </w:rPr>
            </w:pPr>
            <w:r>
              <w:rPr>
                <w:sz w:val="28"/>
                <w:szCs w:val="28"/>
              </w:rPr>
              <w:t xml:space="preserve"> </w:t>
            </w:r>
          </w:p>
          <w:p w:rsidR="00F02D8F" w:rsidRPr="007A258F" w:rsidRDefault="007A258F" w:rsidP="00F02D8F">
            <w:pPr>
              <w:tabs>
                <w:tab w:val="left" w:pos="1000"/>
                <w:tab w:val="left" w:pos="2552"/>
              </w:tabs>
              <w:jc w:val="both"/>
              <w:rPr>
                <w:b/>
                <w:sz w:val="28"/>
                <w:szCs w:val="28"/>
              </w:rPr>
            </w:pPr>
            <w:r>
              <w:rPr>
                <w:b/>
                <w:sz w:val="28"/>
                <w:szCs w:val="28"/>
              </w:rPr>
              <w:t xml:space="preserve">                                   </w:t>
            </w:r>
            <w:r w:rsidR="00197A7A">
              <w:rPr>
                <w:b/>
                <w:sz w:val="28"/>
                <w:szCs w:val="28"/>
              </w:rPr>
              <w:t>С. Н. Костюкова</w:t>
            </w:r>
          </w:p>
          <w:p w:rsidR="00F02D8F" w:rsidRPr="00572738" w:rsidRDefault="00F02D8F" w:rsidP="00F02D8F">
            <w:pPr>
              <w:jc w:val="both"/>
              <w:rPr>
                <w:color w:val="000000"/>
                <w:sz w:val="28"/>
                <w:szCs w:val="28"/>
              </w:rPr>
            </w:pPr>
          </w:p>
        </w:tc>
      </w:tr>
    </w:tbl>
    <w:p w:rsidR="00F02D8F" w:rsidRDefault="00F02D8F" w:rsidP="00F02D8F">
      <w:pPr>
        <w:tabs>
          <w:tab w:val="num" w:pos="200"/>
        </w:tabs>
        <w:ind w:left="4536"/>
        <w:jc w:val="center"/>
        <w:outlineLvl w:val="0"/>
      </w:pPr>
    </w:p>
    <w:p w:rsidR="00F02D8F" w:rsidRDefault="00F02D8F" w:rsidP="00F02D8F">
      <w:pPr>
        <w:tabs>
          <w:tab w:val="num" w:pos="200"/>
        </w:tabs>
        <w:ind w:left="4536"/>
        <w:jc w:val="center"/>
        <w:outlineLvl w:val="0"/>
      </w:pPr>
    </w:p>
    <w:p w:rsidR="00F02D8F" w:rsidRDefault="00F02D8F" w:rsidP="00F02D8F">
      <w:pPr>
        <w:tabs>
          <w:tab w:val="num" w:pos="200"/>
        </w:tabs>
        <w:ind w:left="4536"/>
        <w:jc w:val="center"/>
        <w:outlineLvl w:val="0"/>
      </w:pPr>
    </w:p>
    <w:p w:rsidR="00F02D8F" w:rsidRDefault="00F02D8F" w:rsidP="00F02D8F">
      <w:pPr>
        <w:tabs>
          <w:tab w:val="num" w:pos="200"/>
        </w:tabs>
        <w:ind w:left="4536"/>
        <w:jc w:val="center"/>
        <w:outlineLvl w:val="0"/>
      </w:pPr>
    </w:p>
    <w:p w:rsidR="00F02D8F" w:rsidRDefault="00F02D8F" w:rsidP="00F02D8F">
      <w:pPr>
        <w:tabs>
          <w:tab w:val="num" w:pos="200"/>
        </w:tabs>
        <w:ind w:left="4536"/>
        <w:jc w:val="center"/>
        <w:outlineLvl w:val="0"/>
      </w:pPr>
    </w:p>
    <w:p w:rsidR="00F02D8F" w:rsidRDefault="00F02D8F" w:rsidP="00F02D8F">
      <w:pPr>
        <w:tabs>
          <w:tab w:val="num" w:pos="200"/>
        </w:tabs>
        <w:ind w:left="4536"/>
        <w:jc w:val="center"/>
        <w:outlineLvl w:val="0"/>
      </w:pPr>
    </w:p>
    <w:p w:rsidR="00F02D8F" w:rsidRDefault="00F02D8F" w:rsidP="00F02D8F">
      <w:pPr>
        <w:tabs>
          <w:tab w:val="num" w:pos="200"/>
        </w:tabs>
        <w:ind w:left="4536"/>
        <w:jc w:val="center"/>
        <w:outlineLvl w:val="0"/>
      </w:pPr>
    </w:p>
    <w:p w:rsidR="00F02D8F" w:rsidRDefault="00F02D8F" w:rsidP="00F02D8F">
      <w:pPr>
        <w:tabs>
          <w:tab w:val="num" w:pos="200"/>
        </w:tabs>
        <w:ind w:left="4536"/>
        <w:jc w:val="center"/>
        <w:outlineLvl w:val="0"/>
      </w:pPr>
    </w:p>
    <w:p w:rsidR="00F02D8F" w:rsidRDefault="00F02D8F" w:rsidP="00F02D8F">
      <w:pPr>
        <w:tabs>
          <w:tab w:val="num" w:pos="200"/>
        </w:tabs>
        <w:ind w:left="4536"/>
        <w:jc w:val="center"/>
        <w:outlineLvl w:val="0"/>
      </w:pPr>
    </w:p>
    <w:p w:rsidR="00F02D8F" w:rsidRDefault="00F02D8F" w:rsidP="00F02D8F">
      <w:pPr>
        <w:tabs>
          <w:tab w:val="num" w:pos="200"/>
        </w:tabs>
        <w:ind w:left="4536"/>
        <w:jc w:val="center"/>
        <w:outlineLvl w:val="0"/>
      </w:pPr>
    </w:p>
    <w:p w:rsidR="00F02D8F" w:rsidRDefault="00F02D8F" w:rsidP="00F02D8F">
      <w:pPr>
        <w:tabs>
          <w:tab w:val="num" w:pos="200"/>
        </w:tabs>
        <w:ind w:left="4536"/>
        <w:jc w:val="center"/>
        <w:outlineLvl w:val="0"/>
      </w:pPr>
    </w:p>
    <w:p w:rsidR="00F02D8F" w:rsidRDefault="00F02D8F" w:rsidP="00F02D8F">
      <w:pPr>
        <w:tabs>
          <w:tab w:val="num" w:pos="200"/>
        </w:tabs>
        <w:ind w:left="4536"/>
        <w:jc w:val="center"/>
        <w:outlineLvl w:val="0"/>
      </w:pPr>
    </w:p>
    <w:p w:rsidR="00F02D8F" w:rsidRDefault="00F02D8F" w:rsidP="00F02D8F">
      <w:pPr>
        <w:tabs>
          <w:tab w:val="num" w:pos="200"/>
        </w:tabs>
        <w:ind w:left="4536"/>
        <w:jc w:val="center"/>
        <w:outlineLvl w:val="0"/>
      </w:pPr>
    </w:p>
    <w:p w:rsidR="00F02D8F" w:rsidRDefault="00F02D8F" w:rsidP="00F02D8F">
      <w:pPr>
        <w:tabs>
          <w:tab w:val="num" w:pos="200"/>
        </w:tabs>
        <w:ind w:left="4536"/>
        <w:jc w:val="center"/>
        <w:outlineLvl w:val="0"/>
      </w:pPr>
    </w:p>
    <w:p w:rsidR="00F02D8F" w:rsidRDefault="00F02D8F" w:rsidP="00F02D8F">
      <w:pPr>
        <w:tabs>
          <w:tab w:val="num" w:pos="200"/>
        </w:tabs>
        <w:ind w:left="4536"/>
        <w:jc w:val="center"/>
        <w:outlineLvl w:val="0"/>
      </w:pPr>
    </w:p>
    <w:p w:rsidR="00F02D8F" w:rsidRDefault="00F02D8F" w:rsidP="00F02D8F">
      <w:pPr>
        <w:tabs>
          <w:tab w:val="num" w:pos="200"/>
        </w:tabs>
        <w:ind w:left="4536"/>
        <w:jc w:val="center"/>
        <w:outlineLvl w:val="0"/>
      </w:pPr>
    </w:p>
    <w:p w:rsidR="00F02D8F" w:rsidRDefault="00F02D8F" w:rsidP="00F02D8F">
      <w:pPr>
        <w:tabs>
          <w:tab w:val="num" w:pos="200"/>
        </w:tabs>
        <w:ind w:left="4536"/>
        <w:jc w:val="center"/>
        <w:outlineLvl w:val="0"/>
      </w:pPr>
    </w:p>
    <w:p w:rsidR="00F02D8F" w:rsidRDefault="00F02D8F" w:rsidP="00F02D8F">
      <w:pPr>
        <w:tabs>
          <w:tab w:val="num" w:pos="200"/>
        </w:tabs>
        <w:ind w:left="4536"/>
        <w:jc w:val="center"/>
        <w:outlineLvl w:val="0"/>
      </w:pPr>
    </w:p>
    <w:p w:rsidR="00F02D8F" w:rsidRDefault="00F02D8F" w:rsidP="00F02D8F">
      <w:pPr>
        <w:tabs>
          <w:tab w:val="num" w:pos="200"/>
        </w:tabs>
        <w:ind w:left="4536"/>
        <w:jc w:val="center"/>
        <w:outlineLvl w:val="0"/>
      </w:pPr>
    </w:p>
    <w:p w:rsidR="00F02D8F" w:rsidRDefault="00F02D8F" w:rsidP="00F02D8F">
      <w:pPr>
        <w:tabs>
          <w:tab w:val="num" w:pos="200"/>
        </w:tabs>
        <w:ind w:left="4536"/>
        <w:jc w:val="center"/>
        <w:outlineLvl w:val="0"/>
      </w:pPr>
    </w:p>
    <w:p w:rsidR="00F02D8F" w:rsidRDefault="00F02D8F" w:rsidP="00F02D8F">
      <w:pPr>
        <w:tabs>
          <w:tab w:val="num" w:pos="200"/>
        </w:tabs>
        <w:ind w:left="4536"/>
        <w:jc w:val="center"/>
        <w:outlineLvl w:val="0"/>
      </w:pPr>
    </w:p>
    <w:p w:rsidR="00F02D8F" w:rsidRDefault="00F02D8F" w:rsidP="00F02D8F">
      <w:pPr>
        <w:tabs>
          <w:tab w:val="num" w:pos="200"/>
        </w:tabs>
        <w:ind w:left="4536"/>
        <w:jc w:val="center"/>
        <w:outlineLvl w:val="0"/>
      </w:pPr>
    </w:p>
    <w:p w:rsidR="00F02D8F" w:rsidRDefault="00F02D8F" w:rsidP="00F02D8F">
      <w:pPr>
        <w:tabs>
          <w:tab w:val="num" w:pos="200"/>
        </w:tabs>
        <w:ind w:left="4536"/>
        <w:jc w:val="center"/>
        <w:outlineLvl w:val="0"/>
      </w:pPr>
    </w:p>
    <w:p w:rsidR="00F02D8F" w:rsidRDefault="00F02D8F" w:rsidP="00F02D8F">
      <w:pPr>
        <w:tabs>
          <w:tab w:val="num" w:pos="200"/>
        </w:tabs>
        <w:ind w:left="4536"/>
        <w:jc w:val="center"/>
        <w:outlineLvl w:val="0"/>
      </w:pPr>
    </w:p>
    <w:p w:rsidR="00F02D8F" w:rsidRDefault="00F02D8F" w:rsidP="00F02D8F">
      <w:pPr>
        <w:tabs>
          <w:tab w:val="num" w:pos="200"/>
        </w:tabs>
        <w:ind w:left="4536"/>
        <w:jc w:val="center"/>
        <w:outlineLvl w:val="0"/>
      </w:pPr>
    </w:p>
    <w:p w:rsidR="006B3801" w:rsidRDefault="006B3801" w:rsidP="00F02D8F">
      <w:pPr>
        <w:tabs>
          <w:tab w:val="num" w:pos="200"/>
        </w:tabs>
        <w:ind w:left="5670"/>
        <w:jc w:val="both"/>
        <w:outlineLvl w:val="0"/>
        <w:rPr>
          <w:sz w:val="28"/>
          <w:szCs w:val="28"/>
        </w:rPr>
      </w:pPr>
    </w:p>
    <w:p w:rsidR="00F02D8F" w:rsidRPr="007A258F" w:rsidRDefault="00F02D8F" w:rsidP="00F02D8F">
      <w:pPr>
        <w:tabs>
          <w:tab w:val="num" w:pos="200"/>
        </w:tabs>
        <w:ind w:left="5670"/>
        <w:jc w:val="both"/>
        <w:outlineLvl w:val="0"/>
        <w:rPr>
          <w:sz w:val="28"/>
          <w:szCs w:val="28"/>
        </w:rPr>
      </w:pPr>
      <w:bookmarkStart w:id="3" w:name="_GoBack"/>
      <w:bookmarkEnd w:id="3"/>
      <w:r w:rsidRPr="007A258F">
        <w:rPr>
          <w:sz w:val="28"/>
          <w:szCs w:val="28"/>
        </w:rPr>
        <w:lastRenderedPageBreak/>
        <w:t>УТВЕРЖДЕНО</w:t>
      </w:r>
    </w:p>
    <w:p w:rsidR="00F02D8F" w:rsidRPr="007A258F" w:rsidRDefault="00A97ABC" w:rsidP="00F02D8F">
      <w:pPr>
        <w:ind w:left="5670"/>
        <w:jc w:val="both"/>
        <w:rPr>
          <w:color w:val="000000"/>
          <w:sz w:val="28"/>
          <w:szCs w:val="28"/>
        </w:rPr>
      </w:pPr>
      <w:r>
        <w:rPr>
          <w:color w:val="000000"/>
          <w:sz w:val="28"/>
          <w:szCs w:val="28"/>
        </w:rPr>
        <w:t>решением Хиславичского окружного</w:t>
      </w:r>
      <w:r w:rsidR="00F02D8F" w:rsidRPr="007A258F">
        <w:rPr>
          <w:color w:val="000000"/>
          <w:sz w:val="28"/>
          <w:szCs w:val="28"/>
        </w:rPr>
        <w:t xml:space="preserve"> Совета депутатов </w:t>
      </w:r>
    </w:p>
    <w:p w:rsidR="00F02D8F" w:rsidRPr="007A258F" w:rsidRDefault="00AB58ED" w:rsidP="00F02D8F">
      <w:pPr>
        <w:ind w:left="5670"/>
        <w:jc w:val="both"/>
        <w:rPr>
          <w:sz w:val="28"/>
          <w:szCs w:val="28"/>
        </w:rPr>
      </w:pPr>
      <w:r>
        <w:rPr>
          <w:sz w:val="28"/>
          <w:szCs w:val="28"/>
        </w:rPr>
        <w:t>от</w:t>
      </w:r>
      <w:r w:rsidR="00C06E5B">
        <w:rPr>
          <w:sz w:val="28"/>
          <w:szCs w:val="28"/>
        </w:rPr>
        <w:t xml:space="preserve"> 26 марта </w:t>
      </w:r>
      <w:r>
        <w:rPr>
          <w:sz w:val="28"/>
          <w:szCs w:val="28"/>
        </w:rPr>
        <w:t>2025</w:t>
      </w:r>
      <w:r w:rsidR="006708DB">
        <w:rPr>
          <w:sz w:val="28"/>
          <w:szCs w:val="28"/>
        </w:rPr>
        <w:t xml:space="preserve"> </w:t>
      </w:r>
      <w:r w:rsidR="007A258F">
        <w:rPr>
          <w:sz w:val="28"/>
          <w:szCs w:val="28"/>
        </w:rPr>
        <w:t>г.</w:t>
      </w:r>
      <w:r w:rsidR="00F02D8F" w:rsidRPr="007A258F">
        <w:rPr>
          <w:sz w:val="28"/>
          <w:szCs w:val="28"/>
        </w:rPr>
        <w:t xml:space="preserve"> № </w:t>
      </w:r>
      <w:r w:rsidR="00EF4669">
        <w:rPr>
          <w:sz w:val="28"/>
          <w:szCs w:val="28"/>
        </w:rPr>
        <w:t>72</w:t>
      </w:r>
    </w:p>
    <w:p w:rsidR="00DC3AE5" w:rsidRPr="00670320" w:rsidRDefault="00DC3AE5" w:rsidP="00F02D8F">
      <w:pPr>
        <w:ind w:firstLine="567"/>
        <w:jc w:val="right"/>
        <w:rPr>
          <w:color w:val="000000"/>
          <w:sz w:val="17"/>
          <w:szCs w:val="17"/>
        </w:rPr>
      </w:pPr>
    </w:p>
    <w:p w:rsidR="00DC3AE5" w:rsidRPr="00670320" w:rsidRDefault="00DC3AE5" w:rsidP="00F02D8F">
      <w:pPr>
        <w:ind w:firstLine="567"/>
        <w:jc w:val="right"/>
        <w:rPr>
          <w:color w:val="000000"/>
          <w:sz w:val="17"/>
          <w:szCs w:val="17"/>
        </w:rPr>
      </w:pPr>
    </w:p>
    <w:p w:rsidR="00F02D8F" w:rsidRDefault="00DC3AE5" w:rsidP="00F02D8F">
      <w:pPr>
        <w:jc w:val="center"/>
        <w:rPr>
          <w:b/>
          <w:bCs/>
          <w:color w:val="000000"/>
          <w:sz w:val="28"/>
          <w:szCs w:val="28"/>
        </w:rPr>
      </w:pPr>
      <w:r w:rsidRPr="00670320">
        <w:rPr>
          <w:b/>
          <w:bCs/>
          <w:color w:val="000000"/>
          <w:sz w:val="28"/>
          <w:szCs w:val="28"/>
        </w:rPr>
        <w:t xml:space="preserve">Положение о муниципальном контроле на автомобильном транспорте, городском наземном электрическом транспорте и в дорожном хозяйстве </w:t>
      </w:r>
    </w:p>
    <w:p w:rsidR="00DC3AE5" w:rsidRDefault="00DC3AE5" w:rsidP="00F02D8F">
      <w:pPr>
        <w:jc w:val="center"/>
        <w:rPr>
          <w:b/>
          <w:bCs/>
          <w:color w:val="000000"/>
          <w:sz w:val="28"/>
          <w:szCs w:val="28"/>
        </w:rPr>
      </w:pPr>
      <w:r w:rsidRPr="00670320">
        <w:rPr>
          <w:b/>
          <w:bCs/>
          <w:color w:val="000000"/>
          <w:sz w:val="28"/>
          <w:szCs w:val="28"/>
        </w:rPr>
        <w:t xml:space="preserve">в границах населенных пунктов </w:t>
      </w:r>
      <w:r w:rsidR="00F02D8F" w:rsidRPr="00F02D8F">
        <w:rPr>
          <w:b/>
          <w:bCs/>
          <w:color w:val="000000"/>
          <w:sz w:val="28"/>
          <w:szCs w:val="28"/>
        </w:rPr>
        <w:t>муниципального</w:t>
      </w:r>
      <w:r w:rsidR="00AB58ED">
        <w:rPr>
          <w:b/>
          <w:bCs/>
          <w:color w:val="000000"/>
          <w:sz w:val="28"/>
          <w:szCs w:val="28"/>
        </w:rPr>
        <w:t xml:space="preserve"> образования «Хиславичский муниципальный округ</w:t>
      </w:r>
      <w:r w:rsidR="00F02D8F" w:rsidRPr="00F02D8F">
        <w:rPr>
          <w:b/>
          <w:bCs/>
          <w:color w:val="000000"/>
          <w:sz w:val="28"/>
          <w:szCs w:val="28"/>
        </w:rPr>
        <w:t>» Смоленской области</w:t>
      </w:r>
    </w:p>
    <w:p w:rsidR="00F02D8F" w:rsidRPr="00670320" w:rsidRDefault="00F02D8F" w:rsidP="00F02D8F">
      <w:pPr>
        <w:jc w:val="center"/>
      </w:pPr>
    </w:p>
    <w:p w:rsidR="00DC3AE5" w:rsidRDefault="00DC3AE5" w:rsidP="007A258F">
      <w:pPr>
        <w:pStyle w:val="ConsPlusNormal"/>
        <w:numPr>
          <w:ilvl w:val="0"/>
          <w:numId w:val="2"/>
        </w:numPr>
        <w:jc w:val="center"/>
        <w:rPr>
          <w:rFonts w:ascii="Times New Roman" w:hAnsi="Times New Roman" w:cs="Times New Roman"/>
          <w:b/>
          <w:bCs/>
          <w:color w:val="000000"/>
          <w:sz w:val="28"/>
          <w:szCs w:val="28"/>
        </w:rPr>
      </w:pPr>
      <w:r w:rsidRPr="00670320">
        <w:rPr>
          <w:rFonts w:ascii="Times New Roman" w:hAnsi="Times New Roman" w:cs="Times New Roman"/>
          <w:b/>
          <w:bCs/>
          <w:color w:val="000000"/>
          <w:sz w:val="28"/>
          <w:szCs w:val="28"/>
        </w:rPr>
        <w:t>Общие положения</w:t>
      </w:r>
    </w:p>
    <w:p w:rsidR="007A258F" w:rsidRPr="00670320" w:rsidRDefault="007A258F" w:rsidP="007A258F">
      <w:pPr>
        <w:pStyle w:val="ConsPlusNormal"/>
        <w:ind w:left="720" w:firstLine="0"/>
        <w:rPr>
          <w:rFonts w:ascii="Times New Roman" w:hAnsi="Times New Roman" w:cs="Times New Roman"/>
          <w:b/>
          <w:bCs/>
          <w:color w:val="000000"/>
          <w:sz w:val="28"/>
          <w:szCs w:val="28"/>
        </w:rPr>
      </w:pPr>
    </w:p>
    <w:p w:rsidR="00DC3AE5" w:rsidRPr="00670320" w:rsidRDefault="00DC3AE5" w:rsidP="00F02D8F">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 xml:space="preserve">1.1. Настоящее Положение устанавливает порядок осуществления </w:t>
      </w:r>
      <w:bookmarkStart w:id="4" w:name="_Hlk79156810"/>
      <w:bookmarkStart w:id="5" w:name="_Hlk79673330"/>
      <w:r w:rsidRPr="00670320">
        <w:rPr>
          <w:rFonts w:ascii="Times New Roman" w:hAnsi="Times New Roman" w:cs="Times New Roman"/>
          <w:color w:val="000000"/>
          <w:sz w:val="28"/>
          <w:szCs w:val="28"/>
        </w:rPr>
        <w:t xml:space="preserve">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bookmarkEnd w:id="4"/>
      <w:r w:rsidR="00F02D8F" w:rsidRPr="00F02D8F">
        <w:rPr>
          <w:rFonts w:ascii="Times New Roman" w:hAnsi="Times New Roman" w:cs="Times New Roman"/>
          <w:bCs/>
          <w:color w:val="000000"/>
          <w:sz w:val="28"/>
          <w:szCs w:val="28"/>
        </w:rPr>
        <w:t>муниципальног</w:t>
      </w:r>
      <w:r w:rsidR="00AB58ED">
        <w:rPr>
          <w:rFonts w:ascii="Times New Roman" w:hAnsi="Times New Roman" w:cs="Times New Roman"/>
          <w:bCs/>
          <w:color w:val="000000"/>
          <w:sz w:val="28"/>
          <w:szCs w:val="28"/>
        </w:rPr>
        <w:t>о образования «Хиславичский муниципальный округ</w:t>
      </w:r>
      <w:r w:rsidR="00F02D8F" w:rsidRPr="00F02D8F">
        <w:rPr>
          <w:rFonts w:ascii="Times New Roman" w:hAnsi="Times New Roman" w:cs="Times New Roman"/>
          <w:bCs/>
          <w:color w:val="000000"/>
          <w:sz w:val="28"/>
          <w:szCs w:val="28"/>
        </w:rPr>
        <w:t>» Смоленской области</w:t>
      </w:r>
      <w:r w:rsidR="00F02D8F" w:rsidRPr="00670320">
        <w:rPr>
          <w:rFonts w:ascii="Times New Roman" w:hAnsi="Times New Roman" w:cs="Times New Roman"/>
          <w:color w:val="000000"/>
          <w:sz w:val="28"/>
          <w:szCs w:val="28"/>
        </w:rPr>
        <w:t xml:space="preserve"> </w:t>
      </w:r>
      <w:r w:rsidRPr="00670320">
        <w:rPr>
          <w:rFonts w:ascii="Times New Roman" w:hAnsi="Times New Roman" w:cs="Times New Roman"/>
          <w:color w:val="000000"/>
          <w:sz w:val="28"/>
          <w:szCs w:val="28"/>
        </w:rPr>
        <w:t>(далее – муниципальный контроль на автомобильном транспорте)</w:t>
      </w:r>
      <w:bookmarkEnd w:id="5"/>
      <w:r w:rsidRPr="00670320">
        <w:rPr>
          <w:rFonts w:ascii="Times New Roman" w:hAnsi="Times New Roman" w:cs="Times New Roman"/>
          <w:color w:val="000000"/>
          <w:sz w:val="28"/>
          <w:szCs w:val="28"/>
        </w:rPr>
        <w:t>.</w:t>
      </w:r>
    </w:p>
    <w:p w:rsidR="00DC3AE5" w:rsidRPr="00670320" w:rsidRDefault="00DC3AE5" w:rsidP="00F02D8F">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 xml:space="preserve">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w:t>
      </w:r>
      <w:r w:rsidRPr="00670320">
        <w:rPr>
          <w:rFonts w:ascii="Times New Roman" w:hAnsi="Times New Roman" w:cs="Times New Roman"/>
          <w:color w:val="000000"/>
        </w:rPr>
        <w:t>–</w:t>
      </w:r>
      <w:r w:rsidRPr="00670320">
        <w:rPr>
          <w:rFonts w:ascii="Times New Roman" w:hAnsi="Times New Roman" w:cs="Times New Roman"/>
          <w:color w:val="000000"/>
          <w:sz w:val="28"/>
          <w:szCs w:val="28"/>
        </w:rPr>
        <w:t xml:space="preserve"> контролируемые лица) обязательных требований:</w:t>
      </w:r>
    </w:p>
    <w:p w:rsidR="00DC3AE5" w:rsidRPr="00670320" w:rsidRDefault="00DC3AE5" w:rsidP="00F02D8F">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 xml:space="preserve">1) в области автомобильных дорог и дорожной деятельности, установленных в отношении автомобильных дорог местного значения </w:t>
      </w:r>
      <w:r w:rsidR="00F02D8F" w:rsidRPr="00F02D8F">
        <w:rPr>
          <w:rFonts w:ascii="Times New Roman" w:hAnsi="Times New Roman" w:cs="Times New Roman"/>
          <w:bCs/>
          <w:color w:val="000000"/>
          <w:sz w:val="28"/>
          <w:szCs w:val="28"/>
        </w:rPr>
        <w:t>муниципального</w:t>
      </w:r>
      <w:r w:rsidR="00AB58ED">
        <w:rPr>
          <w:rFonts w:ascii="Times New Roman" w:hAnsi="Times New Roman" w:cs="Times New Roman"/>
          <w:bCs/>
          <w:color w:val="000000"/>
          <w:sz w:val="28"/>
          <w:szCs w:val="28"/>
        </w:rPr>
        <w:t xml:space="preserve"> образования «Хиславичский муниципальный округ</w:t>
      </w:r>
      <w:r w:rsidR="00F02D8F" w:rsidRPr="00F02D8F">
        <w:rPr>
          <w:rFonts w:ascii="Times New Roman" w:hAnsi="Times New Roman" w:cs="Times New Roman"/>
          <w:bCs/>
          <w:color w:val="000000"/>
          <w:sz w:val="28"/>
          <w:szCs w:val="28"/>
        </w:rPr>
        <w:t>» Смоленской области</w:t>
      </w:r>
      <w:r w:rsidR="00F02D8F" w:rsidRPr="00670320">
        <w:rPr>
          <w:rFonts w:ascii="Times New Roman" w:hAnsi="Times New Roman" w:cs="Times New Roman"/>
          <w:color w:val="000000"/>
          <w:sz w:val="28"/>
          <w:szCs w:val="28"/>
        </w:rPr>
        <w:t xml:space="preserve"> </w:t>
      </w:r>
      <w:r w:rsidRPr="00670320">
        <w:rPr>
          <w:rFonts w:ascii="Times New Roman" w:hAnsi="Times New Roman" w:cs="Times New Roman"/>
          <w:color w:val="000000"/>
          <w:sz w:val="28"/>
          <w:szCs w:val="28"/>
        </w:rPr>
        <w:t>(далее – автомобильные дороги местного значения или автомобильные дороги общего пользования местного значения):</w:t>
      </w:r>
    </w:p>
    <w:p w:rsidR="00DC3AE5" w:rsidRPr="00670320" w:rsidRDefault="00DC3AE5" w:rsidP="00F02D8F">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DC3AE5" w:rsidRPr="00670320" w:rsidRDefault="00DC3AE5" w:rsidP="00F02D8F">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DC3AE5" w:rsidRPr="00670320" w:rsidRDefault="00DC3AE5" w:rsidP="00F02D8F">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DC3AE5" w:rsidRPr="00670320" w:rsidRDefault="00DC3AE5" w:rsidP="00F02D8F">
      <w:pPr>
        <w:ind w:firstLine="709"/>
        <w:contextualSpacing/>
        <w:jc w:val="both"/>
        <w:rPr>
          <w:color w:val="000000"/>
          <w:sz w:val="28"/>
          <w:szCs w:val="28"/>
        </w:rPr>
      </w:pPr>
      <w:r w:rsidRPr="00670320">
        <w:rPr>
          <w:color w:val="000000"/>
          <w:sz w:val="28"/>
          <w:szCs w:val="28"/>
        </w:rPr>
        <w:t xml:space="preserve">1.3. Муниципальный контроль на автомобильном транспорте осуществляется </w:t>
      </w:r>
      <w:r w:rsidR="00F02D8F">
        <w:rPr>
          <w:color w:val="000000"/>
          <w:sz w:val="28"/>
          <w:szCs w:val="28"/>
        </w:rPr>
        <w:t>А</w:t>
      </w:r>
      <w:r w:rsidRPr="00670320">
        <w:rPr>
          <w:color w:val="000000"/>
          <w:sz w:val="28"/>
          <w:szCs w:val="28"/>
        </w:rPr>
        <w:t>дминистрацией</w:t>
      </w:r>
      <w:r w:rsidRPr="00670320">
        <w:rPr>
          <w:color w:val="000000"/>
        </w:rPr>
        <w:t xml:space="preserve"> </w:t>
      </w:r>
      <w:r w:rsidR="00F02D8F" w:rsidRPr="00F02D8F">
        <w:rPr>
          <w:bCs/>
          <w:color w:val="000000"/>
          <w:sz w:val="28"/>
          <w:szCs w:val="28"/>
        </w:rPr>
        <w:t>муниципального</w:t>
      </w:r>
      <w:r w:rsidR="008A6423">
        <w:rPr>
          <w:bCs/>
          <w:color w:val="000000"/>
          <w:sz w:val="28"/>
          <w:szCs w:val="28"/>
        </w:rPr>
        <w:t xml:space="preserve"> образования «Хиславичский муниципальный округ</w:t>
      </w:r>
      <w:r w:rsidR="00F02D8F" w:rsidRPr="00F02D8F">
        <w:rPr>
          <w:bCs/>
          <w:color w:val="000000"/>
          <w:sz w:val="28"/>
          <w:szCs w:val="28"/>
        </w:rPr>
        <w:t>» Смоленской области</w:t>
      </w:r>
      <w:r w:rsidR="00F02D8F" w:rsidRPr="00670320">
        <w:rPr>
          <w:color w:val="000000"/>
          <w:sz w:val="28"/>
          <w:szCs w:val="28"/>
        </w:rPr>
        <w:t xml:space="preserve"> </w:t>
      </w:r>
      <w:r w:rsidR="008A6423">
        <w:rPr>
          <w:color w:val="000000"/>
          <w:sz w:val="28"/>
          <w:szCs w:val="28"/>
        </w:rPr>
        <w:t>(далее – А</w:t>
      </w:r>
      <w:r w:rsidRPr="00670320">
        <w:rPr>
          <w:color w:val="000000"/>
          <w:sz w:val="28"/>
          <w:szCs w:val="28"/>
        </w:rPr>
        <w:t>дминистрация).</w:t>
      </w:r>
    </w:p>
    <w:p w:rsidR="00DC3AE5" w:rsidRPr="00670320" w:rsidRDefault="00DC3AE5" w:rsidP="00F02D8F">
      <w:pPr>
        <w:ind w:firstLine="709"/>
        <w:contextualSpacing/>
        <w:jc w:val="both"/>
        <w:rPr>
          <w:sz w:val="28"/>
          <w:szCs w:val="28"/>
        </w:rPr>
      </w:pPr>
      <w:r w:rsidRPr="00E635F5">
        <w:rPr>
          <w:color w:val="000000"/>
          <w:sz w:val="28"/>
          <w:szCs w:val="28"/>
        </w:rPr>
        <w:t>1.4. Должностными лицами администрации, уполномоченными осуществлять муниципальный</w:t>
      </w:r>
      <w:r w:rsidRPr="00670320">
        <w:rPr>
          <w:color w:val="000000"/>
          <w:sz w:val="28"/>
          <w:szCs w:val="28"/>
        </w:rPr>
        <w:t xml:space="preserve"> контроль на автомобильном транспорте, являются </w:t>
      </w:r>
      <w:r w:rsidR="008A6423">
        <w:rPr>
          <w:color w:val="000000"/>
          <w:sz w:val="28"/>
          <w:szCs w:val="28"/>
        </w:rPr>
        <w:t>Начальник отдела дорожного хозяйства</w:t>
      </w:r>
      <w:r w:rsidR="00A24E35">
        <w:rPr>
          <w:color w:val="000000"/>
          <w:sz w:val="28"/>
          <w:szCs w:val="28"/>
        </w:rPr>
        <w:t xml:space="preserve"> и благоустройства </w:t>
      </w:r>
      <w:r w:rsidR="00E635F5">
        <w:rPr>
          <w:color w:val="000000"/>
          <w:sz w:val="28"/>
          <w:szCs w:val="28"/>
        </w:rPr>
        <w:t>Администрации муниципального</w:t>
      </w:r>
      <w:r w:rsidR="008A6423">
        <w:rPr>
          <w:color w:val="000000"/>
          <w:sz w:val="28"/>
          <w:szCs w:val="28"/>
        </w:rPr>
        <w:t xml:space="preserve"> образования «Хиславичский муниципальный округ</w:t>
      </w:r>
      <w:r w:rsidR="00E635F5">
        <w:rPr>
          <w:color w:val="000000"/>
          <w:sz w:val="28"/>
          <w:szCs w:val="28"/>
        </w:rPr>
        <w:t xml:space="preserve">» </w:t>
      </w:r>
      <w:r w:rsidR="00E635F5">
        <w:rPr>
          <w:color w:val="000000"/>
          <w:sz w:val="28"/>
          <w:szCs w:val="28"/>
        </w:rPr>
        <w:lastRenderedPageBreak/>
        <w:t xml:space="preserve">Смоленской области, </w:t>
      </w:r>
      <w:r w:rsidR="00A24E35">
        <w:rPr>
          <w:color w:val="000000"/>
          <w:sz w:val="28"/>
          <w:szCs w:val="28"/>
        </w:rPr>
        <w:t>специалист 1 категории отдела дорожного хозяйства и благоустройства</w:t>
      </w:r>
      <w:r w:rsidR="00E635F5">
        <w:rPr>
          <w:color w:val="000000"/>
          <w:sz w:val="28"/>
          <w:szCs w:val="28"/>
        </w:rPr>
        <w:t xml:space="preserve"> </w:t>
      </w:r>
      <w:r w:rsidRPr="00670320">
        <w:rPr>
          <w:color w:val="000000"/>
          <w:sz w:val="28"/>
          <w:szCs w:val="28"/>
        </w:rPr>
        <w:t xml:space="preserve"> </w:t>
      </w:r>
      <w:r w:rsidR="00E635F5">
        <w:rPr>
          <w:color w:val="000000"/>
          <w:sz w:val="28"/>
          <w:szCs w:val="28"/>
        </w:rPr>
        <w:t>Администрации муниципального</w:t>
      </w:r>
      <w:r w:rsidR="00A24E35">
        <w:rPr>
          <w:color w:val="000000"/>
          <w:sz w:val="28"/>
          <w:szCs w:val="28"/>
        </w:rPr>
        <w:t xml:space="preserve"> образования «Хиславичский муниципальный округ</w:t>
      </w:r>
      <w:r w:rsidR="00E635F5">
        <w:rPr>
          <w:color w:val="000000"/>
          <w:sz w:val="28"/>
          <w:szCs w:val="28"/>
        </w:rPr>
        <w:t>» Смоленской области</w:t>
      </w:r>
      <w:r w:rsidR="00E635F5" w:rsidRPr="00670320">
        <w:rPr>
          <w:color w:val="000000"/>
          <w:sz w:val="28"/>
          <w:szCs w:val="28"/>
        </w:rPr>
        <w:t xml:space="preserve"> </w:t>
      </w:r>
      <w:r w:rsidRPr="00670320">
        <w:rPr>
          <w:color w:val="000000"/>
          <w:sz w:val="28"/>
          <w:szCs w:val="28"/>
        </w:rPr>
        <w:t>(далее также – должностные лица, уполномоченные осуществлять муниципальный контроль на автомобильном транспорте)</w:t>
      </w:r>
      <w:r w:rsidRPr="00670320">
        <w:rPr>
          <w:i/>
          <w:iCs/>
          <w:color w:val="000000"/>
        </w:rPr>
        <w:t>.</w:t>
      </w:r>
      <w:r w:rsidRPr="00670320">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на автомобильном транспорте.</w:t>
      </w:r>
    </w:p>
    <w:p w:rsidR="00DC3AE5" w:rsidRPr="00670320" w:rsidRDefault="00DC3AE5" w:rsidP="00F02D8F">
      <w:pPr>
        <w:ind w:firstLine="709"/>
        <w:contextualSpacing/>
        <w:jc w:val="both"/>
        <w:rPr>
          <w:sz w:val="28"/>
          <w:szCs w:val="28"/>
        </w:rPr>
      </w:pPr>
      <w:r w:rsidRPr="00670320">
        <w:rPr>
          <w:color w:val="000000"/>
          <w:sz w:val="28"/>
          <w:szCs w:val="28"/>
        </w:rPr>
        <w:t>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w:t>
      </w:r>
      <w:r w:rsidR="00BB3A5A">
        <w:rPr>
          <w:color w:val="000000"/>
          <w:sz w:val="28"/>
          <w:szCs w:val="28"/>
        </w:rPr>
        <w:t xml:space="preserve"> июля </w:t>
      </w:r>
      <w:r w:rsidRPr="00670320">
        <w:rPr>
          <w:color w:val="000000"/>
          <w:sz w:val="28"/>
          <w:szCs w:val="28"/>
        </w:rPr>
        <w:t xml:space="preserve">2020 </w:t>
      </w:r>
      <w:r w:rsidR="00BB3A5A">
        <w:rPr>
          <w:color w:val="000000"/>
          <w:sz w:val="28"/>
          <w:szCs w:val="28"/>
        </w:rPr>
        <w:t xml:space="preserve">года   </w:t>
      </w:r>
      <w:r w:rsidRPr="00670320">
        <w:rPr>
          <w:color w:val="000000"/>
          <w:sz w:val="28"/>
          <w:szCs w:val="28"/>
        </w:rPr>
        <w:t>№ 248-ФЗ «О государственном контроле (надзоре) и муниципальном контроле в Российской Федерации» и иными федеральными законами.</w:t>
      </w:r>
    </w:p>
    <w:p w:rsidR="00DC3AE5" w:rsidRPr="00670320" w:rsidRDefault="00DC3AE5" w:rsidP="00F02D8F">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 xml:space="preserve">1.5. К отношениям, связанным с осуществлением </w:t>
      </w:r>
      <w:bookmarkStart w:id="6" w:name="_Hlk77673892"/>
      <w:r w:rsidRPr="00670320">
        <w:rPr>
          <w:rFonts w:ascii="Times New Roman" w:hAnsi="Times New Roman" w:cs="Times New Roman"/>
          <w:color w:val="000000"/>
          <w:sz w:val="28"/>
          <w:szCs w:val="28"/>
        </w:rPr>
        <w:t>муниципального контроля на автомобильном транспорте</w:t>
      </w:r>
      <w:bookmarkEnd w:id="6"/>
      <w:r w:rsidRPr="00670320">
        <w:rPr>
          <w:rFonts w:ascii="Times New Roman" w:hAnsi="Times New Roman" w:cs="Times New Roman"/>
          <w:color w:val="000000"/>
          <w:sz w:val="28"/>
          <w:szCs w:val="28"/>
        </w:rPr>
        <w:t xml:space="preserve">, организацией и проведением профилактических мероприятий, контрольных мероприятий, применяются положения Федерального </w:t>
      </w:r>
      <w:r w:rsidRPr="00F02D8F">
        <w:rPr>
          <w:rStyle w:val="a5"/>
          <w:rFonts w:ascii="Times New Roman" w:hAnsi="Times New Roman" w:cs="Times New Roman"/>
          <w:color w:val="000000"/>
          <w:sz w:val="28"/>
          <w:szCs w:val="28"/>
          <w:u w:val="none"/>
        </w:rPr>
        <w:t>закона</w:t>
      </w:r>
      <w:r w:rsidRPr="00670320">
        <w:rPr>
          <w:rFonts w:ascii="Times New Roman" w:hAnsi="Times New Roman" w:cs="Times New Roman"/>
          <w:color w:val="000000"/>
          <w:sz w:val="28"/>
          <w:szCs w:val="28"/>
        </w:rPr>
        <w:t xml:space="preserve"> от 31</w:t>
      </w:r>
      <w:r w:rsidR="00BB3A5A">
        <w:rPr>
          <w:rFonts w:ascii="Times New Roman" w:hAnsi="Times New Roman" w:cs="Times New Roman"/>
          <w:color w:val="000000"/>
          <w:sz w:val="28"/>
          <w:szCs w:val="28"/>
        </w:rPr>
        <w:t xml:space="preserve"> июля </w:t>
      </w:r>
      <w:r w:rsidRPr="00670320">
        <w:rPr>
          <w:rFonts w:ascii="Times New Roman" w:hAnsi="Times New Roman" w:cs="Times New Roman"/>
          <w:color w:val="000000"/>
          <w:sz w:val="28"/>
          <w:szCs w:val="28"/>
        </w:rPr>
        <w:t>2020</w:t>
      </w:r>
      <w:r w:rsidR="00BB3A5A">
        <w:rPr>
          <w:rFonts w:ascii="Times New Roman" w:hAnsi="Times New Roman" w:cs="Times New Roman"/>
          <w:color w:val="000000"/>
          <w:sz w:val="28"/>
          <w:szCs w:val="28"/>
        </w:rPr>
        <w:t xml:space="preserve"> года</w:t>
      </w:r>
      <w:r w:rsidRPr="00670320">
        <w:rPr>
          <w:rFonts w:ascii="Times New Roman" w:hAnsi="Times New Roman" w:cs="Times New Roman"/>
          <w:color w:val="000000"/>
          <w:sz w:val="28"/>
          <w:szCs w:val="28"/>
        </w:rPr>
        <w:t xml:space="preserve"> № 248-ФЗ «О государственном контроле (надзоре) и муниципальном контроле в Российской Федерации», Федерального закона от 8</w:t>
      </w:r>
      <w:r w:rsidR="00BB3A5A">
        <w:rPr>
          <w:rFonts w:ascii="Times New Roman" w:hAnsi="Times New Roman" w:cs="Times New Roman"/>
          <w:color w:val="000000"/>
          <w:sz w:val="28"/>
          <w:szCs w:val="28"/>
        </w:rPr>
        <w:t xml:space="preserve"> ноября </w:t>
      </w:r>
      <w:r w:rsidRPr="00670320">
        <w:rPr>
          <w:rFonts w:ascii="Times New Roman" w:hAnsi="Times New Roman" w:cs="Times New Roman"/>
          <w:color w:val="000000"/>
          <w:sz w:val="28"/>
          <w:szCs w:val="28"/>
        </w:rPr>
        <w:t>2007</w:t>
      </w:r>
      <w:r w:rsidR="00BB3A5A">
        <w:rPr>
          <w:rFonts w:ascii="Times New Roman" w:hAnsi="Times New Roman" w:cs="Times New Roman"/>
          <w:color w:val="000000"/>
          <w:sz w:val="28"/>
          <w:szCs w:val="28"/>
        </w:rPr>
        <w:t xml:space="preserve"> года</w:t>
      </w:r>
      <w:r w:rsidRPr="00670320">
        <w:rPr>
          <w:rFonts w:ascii="Times New Roman" w:hAnsi="Times New Roman" w:cs="Times New Roman"/>
          <w:color w:val="000000"/>
          <w:sz w:val="28"/>
          <w:szCs w:val="28"/>
        </w:rPr>
        <w:t xml:space="preserve"> № 259-ФЗ «Устав автомобильного транспорта и городского наземного электрического транспорта», Федерального закона от 8</w:t>
      </w:r>
      <w:r w:rsidR="00BB3A5A">
        <w:rPr>
          <w:rFonts w:ascii="Times New Roman" w:hAnsi="Times New Roman" w:cs="Times New Roman"/>
          <w:color w:val="000000"/>
          <w:sz w:val="28"/>
          <w:szCs w:val="28"/>
        </w:rPr>
        <w:t xml:space="preserve"> ноября </w:t>
      </w:r>
      <w:r w:rsidRPr="00670320">
        <w:rPr>
          <w:rFonts w:ascii="Times New Roman" w:hAnsi="Times New Roman" w:cs="Times New Roman"/>
          <w:color w:val="000000"/>
          <w:sz w:val="28"/>
          <w:szCs w:val="28"/>
        </w:rPr>
        <w:t>2007</w:t>
      </w:r>
      <w:r w:rsidR="00BB3A5A">
        <w:rPr>
          <w:rFonts w:ascii="Times New Roman" w:hAnsi="Times New Roman" w:cs="Times New Roman"/>
          <w:color w:val="000000"/>
          <w:sz w:val="28"/>
          <w:szCs w:val="28"/>
        </w:rPr>
        <w:t xml:space="preserve"> года</w:t>
      </w:r>
      <w:r w:rsidRPr="00670320">
        <w:rPr>
          <w:rFonts w:ascii="Times New Roman" w:hAnsi="Times New Roman" w:cs="Times New Roman"/>
          <w:color w:val="000000"/>
          <w:sz w:val="28"/>
          <w:szCs w:val="28"/>
        </w:rPr>
        <w:t xml:space="preserve">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w:t>
      </w:r>
      <w:r w:rsidRPr="00F02D8F">
        <w:rPr>
          <w:rStyle w:val="a5"/>
          <w:rFonts w:ascii="Times New Roman" w:hAnsi="Times New Roman" w:cs="Times New Roman"/>
          <w:color w:val="000000"/>
          <w:sz w:val="28"/>
          <w:szCs w:val="28"/>
          <w:u w:val="none"/>
        </w:rPr>
        <w:t>закона</w:t>
      </w:r>
      <w:r w:rsidRPr="00670320">
        <w:rPr>
          <w:rFonts w:ascii="Times New Roman" w:hAnsi="Times New Roman" w:cs="Times New Roman"/>
          <w:color w:val="000000"/>
          <w:sz w:val="28"/>
          <w:szCs w:val="28"/>
        </w:rPr>
        <w:t xml:space="preserve"> от 6</w:t>
      </w:r>
      <w:r w:rsidR="00BB3A5A">
        <w:rPr>
          <w:rFonts w:ascii="Times New Roman" w:hAnsi="Times New Roman" w:cs="Times New Roman"/>
          <w:color w:val="000000"/>
          <w:sz w:val="28"/>
          <w:szCs w:val="28"/>
        </w:rPr>
        <w:t xml:space="preserve"> октября </w:t>
      </w:r>
      <w:r w:rsidRPr="00670320">
        <w:rPr>
          <w:rFonts w:ascii="Times New Roman" w:hAnsi="Times New Roman" w:cs="Times New Roman"/>
          <w:color w:val="000000"/>
          <w:sz w:val="28"/>
          <w:szCs w:val="28"/>
        </w:rPr>
        <w:t>2003</w:t>
      </w:r>
      <w:r w:rsidR="00BB3A5A">
        <w:rPr>
          <w:rFonts w:ascii="Times New Roman" w:hAnsi="Times New Roman" w:cs="Times New Roman"/>
          <w:color w:val="000000"/>
          <w:sz w:val="28"/>
          <w:szCs w:val="28"/>
        </w:rPr>
        <w:t xml:space="preserve"> года </w:t>
      </w:r>
      <w:r w:rsidRPr="00670320">
        <w:rPr>
          <w:rFonts w:ascii="Times New Roman" w:hAnsi="Times New Roman" w:cs="Times New Roman"/>
          <w:color w:val="000000"/>
          <w:sz w:val="28"/>
          <w:szCs w:val="28"/>
        </w:rPr>
        <w:t xml:space="preserve"> № 131-ФЗ «Об общих принципах организации местного самоуправления в Российской Федерации».</w:t>
      </w:r>
    </w:p>
    <w:p w:rsidR="00DC3AE5" w:rsidRPr="00670320" w:rsidRDefault="00DC3AE5" w:rsidP="00F02D8F">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 xml:space="preserve">1.6. Объектами </w:t>
      </w:r>
      <w:bookmarkStart w:id="7" w:name="_Hlk77676821"/>
      <w:r w:rsidRPr="00670320">
        <w:rPr>
          <w:rFonts w:ascii="Times New Roman" w:hAnsi="Times New Roman" w:cs="Times New Roman"/>
          <w:color w:val="000000"/>
          <w:sz w:val="28"/>
          <w:szCs w:val="28"/>
        </w:rPr>
        <w:t xml:space="preserve">муниципального контроля на автомобильном транспорте </w:t>
      </w:r>
      <w:bookmarkEnd w:id="7"/>
      <w:r w:rsidRPr="00670320">
        <w:rPr>
          <w:rFonts w:ascii="Times New Roman" w:hAnsi="Times New Roman" w:cs="Times New Roman"/>
          <w:color w:val="000000"/>
          <w:sz w:val="28"/>
          <w:szCs w:val="28"/>
        </w:rPr>
        <w:t>являются:</w:t>
      </w:r>
    </w:p>
    <w:p w:rsidR="00DC3AE5" w:rsidRPr="00670320" w:rsidRDefault="00BB3A5A" w:rsidP="00F02D8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w:t>
      </w:r>
      <w:r w:rsidR="00DC3AE5" w:rsidRPr="00670320">
        <w:rPr>
          <w:rFonts w:ascii="Times New Roman" w:hAnsi="Times New Roman" w:cs="Times New Roman"/>
          <w:color w:val="000000"/>
          <w:sz w:val="28"/>
          <w:szCs w:val="28"/>
        </w:rPr>
        <w:t>) в рамках пункта 1 части 1 статьи 16 Федерального закона от 31</w:t>
      </w:r>
      <w:r>
        <w:rPr>
          <w:rFonts w:ascii="Times New Roman" w:hAnsi="Times New Roman" w:cs="Times New Roman"/>
          <w:color w:val="000000"/>
          <w:sz w:val="28"/>
          <w:szCs w:val="28"/>
        </w:rPr>
        <w:t xml:space="preserve"> июля </w:t>
      </w:r>
      <w:r w:rsidR="00DC3AE5" w:rsidRPr="00670320">
        <w:rPr>
          <w:rFonts w:ascii="Times New Roman" w:hAnsi="Times New Roman" w:cs="Times New Roman"/>
          <w:color w:val="000000"/>
          <w:sz w:val="28"/>
          <w:szCs w:val="28"/>
        </w:rPr>
        <w:t xml:space="preserve">2020 </w:t>
      </w:r>
      <w:r>
        <w:rPr>
          <w:rFonts w:ascii="Times New Roman" w:hAnsi="Times New Roman" w:cs="Times New Roman"/>
          <w:color w:val="000000"/>
          <w:sz w:val="28"/>
          <w:szCs w:val="28"/>
        </w:rPr>
        <w:t xml:space="preserve">года </w:t>
      </w:r>
      <w:r w:rsidR="00DC3AE5" w:rsidRPr="00670320">
        <w:rPr>
          <w:rFonts w:ascii="Times New Roman" w:hAnsi="Times New Roman" w:cs="Times New Roman"/>
          <w:color w:val="000000"/>
          <w:sz w:val="28"/>
          <w:szCs w:val="28"/>
        </w:rPr>
        <w:t>№ 248-ФЗ «О государственном контроле (надзоре) и муниципальном контроле в Российской Федерации»</w:t>
      </w:r>
      <w:r>
        <w:rPr>
          <w:rFonts w:ascii="Times New Roman" w:hAnsi="Times New Roman" w:cs="Times New Roman"/>
          <w:color w:val="000000"/>
          <w:sz w:val="28"/>
          <w:szCs w:val="28"/>
        </w:rPr>
        <w:t xml:space="preserve"> деятельность</w:t>
      </w:r>
      <w:r w:rsidR="00DC3AE5" w:rsidRPr="00670320">
        <w:rPr>
          <w:rFonts w:ascii="Times New Roman" w:hAnsi="Times New Roman" w:cs="Times New Roman"/>
          <w:color w:val="000000"/>
          <w:sz w:val="28"/>
          <w:szCs w:val="28"/>
        </w:rPr>
        <w:t>:</w:t>
      </w:r>
    </w:p>
    <w:p w:rsidR="00DC3AE5" w:rsidRPr="00670320" w:rsidRDefault="00BB3A5A" w:rsidP="00F02D8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DC3AE5" w:rsidRPr="00670320">
        <w:rPr>
          <w:rFonts w:ascii="Times New Roman" w:hAnsi="Times New Roman" w:cs="Times New Roman"/>
          <w:color w:val="000000"/>
          <w:sz w:val="28"/>
          <w:szCs w:val="28"/>
        </w:rPr>
        <w:t>по использованию полос отвода и (или) придорожных полос автомобильных дорог общего пользования местного значения;</w:t>
      </w:r>
    </w:p>
    <w:p w:rsidR="00DC3AE5" w:rsidRPr="00670320" w:rsidRDefault="00BB3A5A" w:rsidP="00F02D8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п</w:t>
      </w:r>
      <w:r w:rsidR="00DC3AE5" w:rsidRPr="00670320">
        <w:rPr>
          <w:rFonts w:ascii="Times New Roman" w:hAnsi="Times New Roman" w:cs="Times New Roman"/>
          <w:color w:val="000000"/>
          <w:sz w:val="28"/>
          <w:szCs w:val="28"/>
        </w:rPr>
        <w:t>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DC3AE5" w:rsidRPr="00670320" w:rsidRDefault="00BB3A5A" w:rsidP="00F02D8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DC3AE5" w:rsidRPr="00670320">
        <w:rPr>
          <w:rFonts w:ascii="Times New Roman" w:hAnsi="Times New Roman" w:cs="Times New Roman"/>
          <w:color w:val="000000"/>
          <w:sz w:val="28"/>
          <w:szCs w:val="28"/>
        </w:rPr>
        <w:t>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DC3AE5" w:rsidRPr="00670320" w:rsidRDefault="00BB3A5A" w:rsidP="00F02D8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rsidR="00DC3AE5" w:rsidRPr="00670320">
        <w:rPr>
          <w:rFonts w:ascii="Times New Roman" w:hAnsi="Times New Roman" w:cs="Times New Roman"/>
          <w:color w:val="000000"/>
          <w:sz w:val="28"/>
          <w:szCs w:val="28"/>
        </w:rPr>
        <w:t>) в рамках пункта 2 части 1 статьи 16 Федерального закона от 31</w:t>
      </w:r>
      <w:r>
        <w:rPr>
          <w:rFonts w:ascii="Times New Roman" w:hAnsi="Times New Roman" w:cs="Times New Roman"/>
          <w:color w:val="000000"/>
          <w:sz w:val="28"/>
          <w:szCs w:val="28"/>
        </w:rPr>
        <w:t xml:space="preserve"> июля </w:t>
      </w:r>
      <w:r w:rsidR="00DC3AE5" w:rsidRPr="00670320">
        <w:rPr>
          <w:rFonts w:ascii="Times New Roman" w:hAnsi="Times New Roman" w:cs="Times New Roman"/>
          <w:color w:val="000000"/>
          <w:sz w:val="28"/>
          <w:szCs w:val="28"/>
        </w:rPr>
        <w:t>2020</w:t>
      </w:r>
      <w:r>
        <w:rPr>
          <w:rFonts w:ascii="Times New Roman" w:hAnsi="Times New Roman" w:cs="Times New Roman"/>
          <w:color w:val="000000"/>
          <w:sz w:val="28"/>
          <w:szCs w:val="28"/>
        </w:rPr>
        <w:t xml:space="preserve"> года </w:t>
      </w:r>
      <w:r w:rsidR="00DC3AE5" w:rsidRPr="00670320">
        <w:rPr>
          <w:rFonts w:ascii="Times New Roman" w:hAnsi="Times New Roman" w:cs="Times New Roman"/>
          <w:color w:val="000000"/>
          <w:sz w:val="28"/>
          <w:szCs w:val="28"/>
        </w:rPr>
        <w:t>№ 248-ФЗ «О государственном контроле (надзоре) и муниципальном контроле в Российской Федерации»</w:t>
      </w:r>
      <w:r w:rsidR="00AB5095">
        <w:rPr>
          <w:rFonts w:ascii="Times New Roman" w:hAnsi="Times New Roman" w:cs="Times New Roman"/>
          <w:color w:val="000000"/>
          <w:sz w:val="28"/>
          <w:szCs w:val="28"/>
        </w:rPr>
        <w:t xml:space="preserve"> внесение платы</w:t>
      </w:r>
      <w:r w:rsidR="00DC3AE5" w:rsidRPr="00670320">
        <w:rPr>
          <w:rFonts w:ascii="Times New Roman" w:hAnsi="Times New Roman" w:cs="Times New Roman"/>
          <w:color w:val="000000"/>
          <w:sz w:val="28"/>
          <w:szCs w:val="28"/>
        </w:rPr>
        <w:t>:</w:t>
      </w:r>
    </w:p>
    <w:p w:rsidR="00DC3AE5" w:rsidRPr="00670320" w:rsidRDefault="00AB5095" w:rsidP="00F02D8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DC3AE5" w:rsidRPr="00670320">
        <w:rPr>
          <w:rFonts w:ascii="Times New Roman" w:hAnsi="Times New Roman" w:cs="Times New Roman"/>
          <w:color w:val="000000"/>
          <w:sz w:val="28"/>
          <w:szCs w:val="28"/>
        </w:rPr>
        <w:t xml:space="preserve"> за проезд по платным автомобильным дорогам общего пользования местного значения, платным участкам таких автомобильных дорог (в случае </w:t>
      </w:r>
      <w:r w:rsidR="00DC3AE5" w:rsidRPr="00670320">
        <w:rPr>
          <w:rFonts w:ascii="Times New Roman" w:hAnsi="Times New Roman" w:cs="Times New Roman"/>
          <w:color w:val="000000"/>
          <w:sz w:val="28"/>
          <w:szCs w:val="28"/>
        </w:rPr>
        <w:lastRenderedPageBreak/>
        <w:t>создания платных автомобильных дорог общего пользования местного значения, платных участков таких автомобильных дорог);</w:t>
      </w:r>
    </w:p>
    <w:p w:rsidR="00DC3AE5" w:rsidRPr="00670320" w:rsidRDefault="00AB5095" w:rsidP="00F02D8F">
      <w:pPr>
        <w:pStyle w:val="ConsPlusNormal"/>
        <w:ind w:firstLine="709"/>
        <w:jc w:val="both"/>
        <w:rPr>
          <w:rFonts w:ascii="Times New Roman" w:hAnsi="Times New Roman" w:cs="Times New Roman"/>
          <w:color w:val="000000"/>
          <w:sz w:val="28"/>
          <w:szCs w:val="28"/>
        </w:rPr>
      </w:pPr>
      <w:bookmarkStart w:id="8" w:name="_Hlk77675416"/>
      <w:r>
        <w:rPr>
          <w:rFonts w:ascii="Times New Roman" w:hAnsi="Times New Roman" w:cs="Times New Roman"/>
          <w:color w:val="000000"/>
          <w:sz w:val="28"/>
          <w:szCs w:val="28"/>
        </w:rPr>
        <w:t>-</w:t>
      </w:r>
      <w:r w:rsidR="00DC3AE5" w:rsidRPr="00670320">
        <w:rPr>
          <w:rFonts w:ascii="Times New Roman" w:hAnsi="Times New Roman" w:cs="Times New Roman"/>
          <w:color w:val="000000"/>
          <w:sz w:val="28"/>
          <w:szCs w:val="28"/>
        </w:rPr>
        <w:t xml:space="preserve"> за </w:t>
      </w:r>
      <w:bookmarkEnd w:id="8"/>
      <w:r w:rsidR="00DC3AE5" w:rsidRPr="00670320">
        <w:rPr>
          <w:rFonts w:ascii="Times New Roman" w:hAnsi="Times New Roman" w:cs="Times New Roman"/>
          <w:color w:val="000000"/>
          <w:sz w:val="28"/>
          <w:szCs w:val="28"/>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DC3AE5" w:rsidRPr="00670320" w:rsidRDefault="00AB5095" w:rsidP="00F02D8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DC3AE5" w:rsidRPr="00670320">
        <w:rPr>
          <w:rFonts w:ascii="Times New Roman" w:hAnsi="Times New Roman" w:cs="Times New Roman"/>
          <w:color w:val="000000"/>
          <w:sz w:val="28"/>
          <w:szCs w:val="28"/>
        </w:rPr>
        <w:t xml:space="preserve"> в счет возмещения вреда, причиняемого тяжеловесными транспортными средствами при движении по автомобильным дорогам местного значения;</w:t>
      </w:r>
    </w:p>
    <w:p w:rsidR="00DC3AE5" w:rsidRDefault="00AB5095" w:rsidP="00F02D8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DC3AE5" w:rsidRPr="00670320">
        <w:rPr>
          <w:rFonts w:ascii="Times New Roman" w:hAnsi="Times New Roman" w:cs="Times New Roman"/>
          <w:color w:val="000000"/>
          <w:sz w:val="28"/>
          <w:szCs w:val="28"/>
        </w:rPr>
        <w:t xml:space="preserve"> за</w:t>
      </w:r>
      <w:r w:rsidR="00DC3AE5" w:rsidRPr="00670320">
        <w:t xml:space="preserve"> </w:t>
      </w:r>
      <w:r w:rsidR="00DC3AE5" w:rsidRPr="00670320">
        <w:rPr>
          <w:rFonts w:ascii="Times New Roman" w:hAnsi="Times New Roman" w:cs="Times New Roman"/>
          <w:color w:val="000000"/>
          <w:sz w:val="28"/>
          <w:szCs w:val="28"/>
        </w:rPr>
        <w:t>присоединение объектов дорожного сервиса к автомобильным дорогам общего пользования местного значения;</w:t>
      </w:r>
    </w:p>
    <w:p w:rsidR="00AB5095" w:rsidRPr="00670320" w:rsidRDefault="00AB5095" w:rsidP="00F02D8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а также:</w:t>
      </w:r>
    </w:p>
    <w:p w:rsidR="00DC3AE5" w:rsidRPr="00670320" w:rsidRDefault="00AB5095" w:rsidP="00F02D8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DC3AE5" w:rsidRPr="00670320">
        <w:rPr>
          <w:rFonts w:ascii="Times New Roman" w:hAnsi="Times New Roman" w:cs="Times New Roman"/>
          <w:color w:val="000000"/>
          <w:sz w:val="28"/>
          <w:szCs w:val="28"/>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rsidR="00DC3AE5" w:rsidRPr="00670320" w:rsidRDefault="00AB5095" w:rsidP="00F02D8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DC3AE5" w:rsidRPr="00670320">
        <w:rPr>
          <w:rFonts w:ascii="Times New Roman" w:hAnsi="Times New Roman" w:cs="Times New Roman"/>
          <w:color w:val="000000"/>
          <w:sz w:val="28"/>
          <w:szCs w:val="28"/>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rsidR="00DC3AE5" w:rsidRPr="00670320" w:rsidRDefault="00AB5095" w:rsidP="00F02D8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00DC3AE5" w:rsidRPr="00670320">
        <w:rPr>
          <w:rFonts w:ascii="Times New Roman" w:hAnsi="Times New Roman" w:cs="Times New Roman"/>
          <w:color w:val="000000"/>
          <w:sz w:val="28"/>
          <w:szCs w:val="28"/>
        </w:rPr>
        <w:t>)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DC3AE5" w:rsidRPr="00670320" w:rsidRDefault="00AB5095" w:rsidP="00F02D8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DC3AE5" w:rsidRPr="00670320">
        <w:rPr>
          <w:rFonts w:ascii="Times New Roman" w:hAnsi="Times New Roman" w:cs="Times New Roman"/>
          <w:color w:val="000000"/>
          <w:sz w:val="28"/>
          <w:szCs w:val="28"/>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DC3AE5" w:rsidRPr="00670320" w:rsidRDefault="00AB5095" w:rsidP="00F02D8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DC3AE5" w:rsidRPr="00670320">
        <w:rPr>
          <w:rFonts w:ascii="Times New Roman" w:hAnsi="Times New Roman" w:cs="Times New Roman"/>
          <w:color w:val="000000"/>
          <w:sz w:val="28"/>
          <w:szCs w:val="28"/>
        </w:rPr>
        <w:t>придорожные полосы и полосы отвода автомобильных дорог общего пользования местного значения;</w:t>
      </w:r>
    </w:p>
    <w:p w:rsidR="00DC3AE5" w:rsidRPr="00670320" w:rsidRDefault="00AB5095" w:rsidP="00F02D8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DC3AE5" w:rsidRPr="00670320">
        <w:rPr>
          <w:rFonts w:ascii="Times New Roman" w:hAnsi="Times New Roman" w:cs="Times New Roman"/>
          <w:color w:val="000000"/>
          <w:sz w:val="28"/>
          <w:szCs w:val="28"/>
        </w:rPr>
        <w:t>автомобильная дорога общего пользования местного значения и искусственные дорожные сооружения на ней;</w:t>
      </w:r>
    </w:p>
    <w:p w:rsidR="00DC3AE5" w:rsidRPr="00670320" w:rsidRDefault="00AB5095" w:rsidP="00F02D8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DC3AE5" w:rsidRPr="00670320">
        <w:rPr>
          <w:rFonts w:ascii="Times New Roman" w:hAnsi="Times New Roman" w:cs="Times New Roman"/>
          <w:color w:val="000000"/>
          <w:sz w:val="28"/>
          <w:szCs w:val="28"/>
        </w:rPr>
        <w:t>примыкания к автомобильным дорогам местного значения, в том числе примыкания объектов дорожного сервиса.</w:t>
      </w:r>
    </w:p>
    <w:p w:rsidR="00DC3AE5" w:rsidRPr="00670320" w:rsidRDefault="00DC3AE5" w:rsidP="00F02D8F">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1.7. 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
    <w:p w:rsidR="00DC3AE5" w:rsidRDefault="00DC3AE5" w:rsidP="00F02D8F">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1.8. Система оценки и управления рисками при осуществлении муниципального контроля на автомобильном транспорте не применяется</w:t>
      </w:r>
      <w:bookmarkStart w:id="9" w:name="Par61"/>
      <w:bookmarkEnd w:id="9"/>
      <w:r w:rsidRPr="00670320">
        <w:rPr>
          <w:rFonts w:ascii="Times New Roman" w:hAnsi="Times New Roman" w:cs="Times New Roman"/>
          <w:color w:val="000000"/>
          <w:sz w:val="28"/>
          <w:szCs w:val="28"/>
        </w:rPr>
        <w:t>.</w:t>
      </w:r>
    </w:p>
    <w:p w:rsidR="00E635F5" w:rsidRPr="00670320" w:rsidRDefault="00E635F5" w:rsidP="00F02D8F">
      <w:pPr>
        <w:pStyle w:val="ConsPlusNormal"/>
        <w:ind w:firstLine="709"/>
        <w:jc w:val="both"/>
        <w:rPr>
          <w:rFonts w:ascii="Times New Roman" w:hAnsi="Times New Roman" w:cs="Times New Roman"/>
          <w:color w:val="000000"/>
          <w:sz w:val="28"/>
          <w:szCs w:val="28"/>
        </w:rPr>
      </w:pPr>
    </w:p>
    <w:p w:rsidR="00DC3AE5" w:rsidRDefault="00DC3AE5" w:rsidP="007A258F">
      <w:pPr>
        <w:pStyle w:val="ConsPlusNormal"/>
        <w:numPr>
          <w:ilvl w:val="0"/>
          <w:numId w:val="2"/>
        </w:numPr>
        <w:jc w:val="center"/>
        <w:rPr>
          <w:rFonts w:ascii="Times New Roman" w:hAnsi="Times New Roman" w:cs="Times New Roman"/>
          <w:b/>
          <w:bCs/>
          <w:color w:val="000000"/>
          <w:sz w:val="28"/>
          <w:szCs w:val="28"/>
        </w:rPr>
      </w:pPr>
      <w:r w:rsidRPr="00670320">
        <w:rPr>
          <w:rFonts w:ascii="Times New Roman" w:hAnsi="Times New Roman" w:cs="Times New Roman"/>
          <w:b/>
          <w:bCs/>
          <w:color w:val="000000"/>
          <w:sz w:val="28"/>
          <w:szCs w:val="28"/>
        </w:rPr>
        <w:t>Профилактика рисков причинения вреда (ущерба) охраняемым законом ценностям</w:t>
      </w:r>
    </w:p>
    <w:p w:rsidR="007A258F" w:rsidRPr="00670320" w:rsidRDefault="007A258F" w:rsidP="007A258F">
      <w:pPr>
        <w:pStyle w:val="ConsPlusNormal"/>
        <w:ind w:left="720" w:firstLine="0"/>
        <w:rPr>
          <w:rFonts w:ascii="Times New Roman" w:hAnsi="Times New Roman" w:cs="Times New Roman"/>
          <w:b/>
          <w:bCs/>
          <w:color w:val="000000"/>
          <w:sz w:val="28"/>
          <w:szCs w:val="28"/>
        </w:rPr>
      </w:pPr>
    </w:p>
    <w:p w:rsidR="00DC3AE5" w:rsidRPr="00670320" w:rsidRDefault="00DC3AE5" w:rsidP="00F02D8F">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2.1. Администрация осуществляет муниципальный контроль на автомобильном транспорте</w:t>
      </w:r>
      <w:r w:rsidR="00E635F5">
        <w:rPr>
          <w:rFonts w:ascii="Times New Roman" w:hAnsi="Times New Roman" w:cs="Times New Roman"/>
          <w:color w:val="000000"/>
          <w:sz w:val="28"/>
          <w:szCs w:val="28"/>
        </w:rPr>
        <w:t>,</w:t>
      </w:r>
      <w:r w:rsidRPr="00670320">
        <w:rPr>
          <w:rFonts w:ascii="Times New Roman" w:hAnsi="Times New Roman" w:cs="Times New Roman"/>
          <w:color w:val="000000"/>
          <w:sz w:val="28"/>
          <w:szCs w:val="28"/>
        </w:rPr>
        <w:t xml:space="preserve"> в том числе посредством проведения профилактических мероприятий.</w:t>
      </w:r>
    </w:p>
    <w:p w:rsidR="00DC3AE5" w:rsidRPr="00670320" w:rsidRDefault="00DC3AE5" w:rsidP="00F02D8F">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lastRenderedPageBreak/>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DC3AE5" w:rsidRPr="00670320" w:rsidRDefault="00DC3AE5" w:rsidP="00F02D8F">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DC3AE5" w:rsidRPr="00670320" w:rsidRDefault="00DC3AE5" w:rsidP="00F02D8F">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DC3AE5" w:rsidRPr="00670320" w:rsidRDefault="00DC3AE5" w:rsidP="00F02D8F">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w:t>
      </w:r>
      <w:r w:rsidR="00E635F5">
        <w:rPr>
          <w:rFonts w:ascii="Times New Roman" w:hAnsi="Times New Roman" w:cs="Times New Roman"/>
          <w:color w:val="000000"/>
          <w:sz w:val="28"/>
          <w:szCs w:val="28"/>
        </w:rPr>
        <w:t>Г</w:t>
      </w:r>
      <w:r w:rsidRPr="00670320">
        <w:rPr>
          <w:rFonts w:ascii="Times New Roman" w:hAnsi="Times New Roman" w:cs="Times New Roman"/>
          <w:color w:val="000000"/>
          <w:sz w:val="28"/>
          <w:szCs w:val="28"/>
        </w:rPr>
        <w:t xml:space="preserve">лаве </w:t>
      </w:r>
      <w:r w:rsidR="00E635F5" w:rsidRPr="00F02D8F">
        <w:rPr>
          <w:rFonts w:ascii="Times New Roman" w:hAnsi="Times New Roman" w:cs="Times New Roman"/>
          <w:bCs/>
          <w:color w:val="000000"/>
          <w:sz w:val="28"/>
          <w:szCs w:val="28"/>
        </w:rPr>
        <w:t>муниципального</w:t>
      </w:r>
      <w:r w:rsidR="0082450A">
        <w:rPr>
          <w:rFonts w:ascii="Times New Roman" w:hAnsi="Times New Roman" w:cs="Times New Roman"/>
          <w:bCs/>
          <w:color w:val="000000"/>
          <w:sz w:val="28"/>
          <w:szCs w:val="28"/>
        </w:rPr>
        <w:t xml:space="preserve"> образования «Хиславичский муниципальный округ</w:t>
      </w:r>
      <w:r w:rsidR="00E635F5" w:rsidRPr="00F02D8F">
        <w:rPr>
          <w:rFonts w:ascii="Times New Roman" w:hAnsi="Times New Roman" w:cs="Times New Roman"/>
          <w:bCs/>
          <w:color w:val="000000"/>
          <w:sz w:val="28"/>
          <w:szCs w:val="28"/>
        </w:rPr>
        <w:t>» Смоленской области</w:t>
      </w:r>
      <w:r w:rsidRPr="00670320">
        <w:rPr>
          <w:rFonts w:ascii="Times New Roman" w:hAnsi="Times New Roman" w:cs="Times New Roman"/>
          <w:color w:val="000000"/>
          <w:sz w:val="28"/>
          <w:szCs w:val="28"/>
        </w:rPr>
        <w:t xml:space="preserve"> для принятия решения о проведении контрольных мероприятий.</w:t>
      </w:r>
    </w:p>
    <w:p w:rsidR="00DC3AE5" w:rsidRPr="00670320" w:rsidRDefault="00DC3AE5" w:rsidP="00F02D8F">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rsidR="00DC3AE5" w:rsidRPr="00670320" w:rsidRDefault="00DC3AE5" w:rsidP="00F02D8F">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1) информирование;</w:t>
      </w:r>
    </w:p>
    <w:p w:rsidR="00DC3AE5" w:rsidRPr="00670320" w:rsidRDefault="00DC3AE5" w:rsidP="00F02D8F">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2) обобщение правоприменительной практики;</w:t>
      </w:r>
    </w:p>
    <w:p w:rsidR="00DC3AE5" w:rsidRPr="00670320" w:rsidRDefault="00DC3AE5" w:rsidP="00F02D8F">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3) объявление предостережений;</w:t>
      </w:r>
    </w:p>
    <w:p w:rsidR="00DC3AE5" w:rsidRPr="00670320" w:rsidRDefault="00DC3AE5" w:rsidP="00F02D8F">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4) консультирование;</w:t>
      </w:r>
    </w:p>
    <w:p w:rsidR="00DC3AE5" w:rsidRPr="00670320" w:rsidRDefault="00DC3AE5" w:rsidP="00F02D8F">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5) профилактический визит.</w:t>
      </w:r>
    </w:p>
    <w:p w:rsidR="00DC3AE5" w:rsidRPr="00670320" w:rsidRDefault="00DC3AE5" w:rsidP="00F02D8F">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670320">
        <w:rPr>
          <w:rFonts w:ascii="Times New Roman" w:hAnsi="Times New Roman" w:cs="Times New Roman"/>
          <w:color w:val="000000"/>
          <w:sz w:val="28"/>
          <w:szCs w:val="28"/>
          <w:shd w:val="clear" w:color="auto" w:fill="FFFFFF"/>
        </w:rPr>
        <w:t xml:space="preserve">доступ к специальному разделу должен осуществляться с главной (основной) страницы </w:t>
      </w:r>
      <w:r w:rsidRPr="00670320">
        <w:rPr>
          <w:rFonts w:ascii="Times New Roman" w:hAnsi="Times New Roman" w:cs="Times New Roman"/>
          <w:color w:val="000000"/>
          <w:sz w:val="28"/>
          <w:szCs w:val="28"/>
        </w:rPr>
        <w:t>официального сайта администрации</w:t>
      </w:r>
      <w:r w:rsidRPr="00670320">
        <w:rPr>
          <w:rFonts w:ascii="Times New Roman" w:hAnsi="Times New Roman" w:cs="Times New Roman"/>
          <w:color w:val="000000"/>
          <w:sz w:val="28"/>
          <w:szCs w:val="28"/>
          <w:shd w:val="clear" w:color="auto" w:fill="FFFFFF"/>
        </w:rPr>
        <w:t>)</w:t>
      </w:r>
      <w:r w:rsidRPr="00670320">
        <w:rPr>
          <w:rFonts w:ascii="Times New Roman" w:hAnsi="Times New Roman" w:cs="Times New Roman"/>
          <w:color w:val="000000"/>
          <w:sz w:val="28"/>
          <w:szCs w:val="28"/>
        </w:rPr>
        <w:t>, в средствах массовой информации,</w:t>
      </w:r>
      <w:r w:rsidRPr="00670320">
        <w:rPr>
          <w:rFonts w:ascii="Times New Roman" w:hAnsi="Times New Roman" w:cs="Times New Roman"/>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DC3AE5" w:rsidRPr="00670320" w:rsidRDefault="00DC3AE5" w:rsidP="00F02D8F">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9" w:history="1">
        <w:r w:rsidRPr="00EA7C18">
          <w:rPr>
            <w:rStyle w:val="a5"/>
            <w:rFonts w:ascii="Times New Roman" w:hAnsi="Times New Roman" w:cs="Times New Roman"/>
            <w:color w:val="000000"/>
            <w:sz w:val="28"/>
            <w:szCs w:val="28"/>
            <w:u w:val="none"/>
          </w:rPr>
          <w:t xml:space="preserve">частью 3 </w:t>
        </w:r>
        <w:r w:rsidRPr="00EA7C18">
          <w:rPr>
            <w:rStyle w:val="a5"/>
            <w:rFonts w:ascii="Times New Roman" w:hAnsi="Times New Roman" w:cs="Times New Roman"/>
            <w:color w:val="000000"/>
            <w:sz w:val="28"/>
            <w:szCs w:val="28"/>
            <w:u w:val="none"/>
          </w:rPr>
          <w:lastRenderedPageBreak/>
          <w:t>статьи 46</w:t>
        </w:r>
      </w:hyperlink>
      <w:r w:rsidRPr="00670320">
        <w:rPr>
          <w:rFonts w:ascii="Times New Roman" w:hAnsi="Times New Roman" w:cs="Times New Roman"/>
          <w:color w:val="000000"/>
          <w:sz w:val="28"/>
          <w:szCs w:val="28"/>
        </w:rPr>
        <w:t xml:space="preserve"> Федерального закона от 31</w:t>
      </w:r>
      <w:r w:rsidR="00C27DC7">
        <w:rPr>
          <w:rFonts w:ascii="Times New Roman" w:hAnsi="Times New Roman" w:cs="Times New Roman"/>
          <w:color w:val="000000"/>
          <w:sz w:val="28"/>
          <w:szCs w:val="28"/>
        </w:rPr>
        <w:t xml:space="preserve"> июля </w:t>
      </w:r>
      <w:r w:rsidRPr="00670320">
        <w:rPr>
          <w:rFonts w:ascii="Times New Roman" w:hAnsi="Times New Roman" w:cs="Times New Roman"/>
          <w:color w:val="000000"/>
          <w:sz w:val="28"/>
          <w:szCs w:val="28"/>
        </w:rPr>
        <w:t xml:space="preserve">2020 </w:t>
      </w:r>
      <w:r w:rsidR="00C27DC7">
        <w:rPr>
          <w:rFonts w:ascii="Times New Roman" w:hAnsi="Times New Roman" w:cs="Times New Roman"/>
          <w:color w:val="000000"/>
          <w:sz w:val="28"/>
          <w:szCs w:val="28"/>
        </w:rPr>
        <w:t xml:space="preserve">года </w:t>
      </w:r>
      <w:r w:rsidRPr="00670320">
        <w:rPr>
          <w:rFonts w:ascii="Times New Roman" w:hAnsi="Times New Roman" w:cs="Times New Roman"/>
          <w:color w:val="000000"/>
          <w:sz w:val="28"/>
          <w:szCs w:val="28"/>
        </w:rPr>
        <w:t>№ 248-ФЗ «О государственном контроле (надзоре) и муниципальном контроле в Российской Федерации».</w:t>
      </w:r>
    </w:p>
    <w:p w:rsidR="00DC3AE5" w:rsidRPr="00670320" w:rsidRDefault="00DC3AE5" w:rsidP="00F02D8F">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 xml:space="preserve">Администрация также вправе информировать население </w:t>
      </w:r>
      <w:r w:rsidR="00EA7C18" w:rsidRPr="00EA7C18">
        <w:rPr>
          <w:rFonts w:ascii="Times New Roman" w:hAnsi="Times New Roman" w:cs="Times New Roman"/>
          <w:color w:val="000000"/>
          <w:sz w:val="28"/>
          <w:szCs w:val="28"/>
        </w:rPr>
        <w:t>муниципального</w:t>
      </w:r>
      <w:r w:rsidR="0082450A">
        <w:rPr>
          <w:rFonts w:ascii="Times New Roman" w:hAnsi="Times New Roman" w:cs="Times New Roman"/>
          <w:color w:val="000000"/>
          <w:sz w:val="28"/>
          <w:szCs w:val="28"/>
        </w:rPr>
        <w:t xml:space="preserve"> образования «Хиславичский муниципальный округ</w:t>
      </w:r>
      <w:r w:rsidR="00EA7C18" w:rsidRPr="00EA7C18">
        <w:rPr>
          <w:rFonts w:ascii="Times New Roman" w:hAnsi="Times New Roman" w:cs="Times New Roman"/>
          <w:color w:val="000000"/>
          <w:sz w:val="28"/>
          <w:szCs w:val="28"/>
        </w:rPr>
        <w:t>» Смоленской области</w:t>
      </w:r>
      <w:r w:rsidRPr="00670320">
        <w:rPr>
          <w:rFonts w:ascii="Times New Roman" w:hAnsi="Times New Roman" w:cs="Times New Roman"/>
          <w:i/>
          <w:iCs/>
          <w:color w:val="000000"/>
          <w:sz w:val="24"/>
          <w:szCs w:val="24"/>
        </w:rPr>
        <w:t xml:space="preserve"> </w:t>
      </w:r>
      <w:r w:rsidRPr="00670320">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rsidR="00DC3AE5" w:rsidRPr="00670320" w:rsidRDefault="00DC3AE5" w:rsidP="00F02D8F">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DC3AE5" w:rsidRPr="00670320" w:rsidRDefault="00DC3AE5" w:rsidP="00F02D8F">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муниципальный контроль на автомобильном транспорте,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транспорте и утверждаемый распоряжением администрации, подписываемым главой администрации.</w:t>
      </w:r>
      <w:r w:rsidRPr="00670320">
        <w:rPr>
          <w:rFonts w:ascii="Times New Roman" w:hAnsi="Times New Roman" w:cs="Times New Roman"/>
          <w:i/>
          <w:iCs/>
          <w:color w:val="000000"/>
          <w:sz w:val="28"/>
          <w:szCs w:val="28"/>
        </w:rPr>
        <w:t xml:space="preserve"> </w:t>
      </w:r>
      <w:r w:rsidRPr="00670320">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w:t>
      </w:r>
      <w:r w:rsidRPr="00670320">
        <w:t xml:space="preserve"> </w:t>
      </w:r>
      <w:r w:rsidRPr="00670320">
        <w:rPr>
          <w:rFonts w:ascii="Times New Roman" w:hAnsi="Times New Roman" w:cs="Times New Roman"/>
          <w:color w:val="000000"/>
          <w:sz w:val="28"/>
          <w:szCs w:val="28"/>
        </w:rPr>
        <w:t>в специальном разделе, посвященном контрольной деятельности.</w:t>
      </w:r>
    </w:p>
    <w:p w:rsidR="00DC3AE5" w:rsidRPr="00670320" w:rsidRDefault="00DC3AE5" w:rsidP="00F02D8F">
      <w:pPr>
        <w:ind w:firstLine="709"/>
        <w:jc w:val="both"/>
        <w:rPr>
          <w:color w:val="000000"/>
          <w:sz w:val="28"/>
          <w:szCs w:val="28"/>
        </w:rPr>
      </w:pPr>
      <w:r w:rsidRPr="00670320">
        <w:rPr>
          <w:color w:val="000000"/>
          <w:sz w:val="28"/>
          <w:szCs w:val="28"/>
        </w:rPr>
        <w:t>2.8. Предостережение о недопустимости нарушения обязательных требований и предложение</w:t>
      </w:r>
      <w:r w:rsidRPr="00670320">
        <w:rPr>
          <w:color w:val="000000"/>
          <w:sz w:val="28"/>
          <w:szCs w:val="28"/>
          <w:shd w:val="clear" w:color="auto" w:fill="FFFFFF"/>
        </w:rPr>
        <w:t xml:space="preserve"> принять меры по обеспечению соблюдения обязательных требований</w:t>
      </w:r>
      <w:r w:rsidRPr="00670320">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670320">
        <w:rPr>
          <w:color w:val="000000"/>
          <w:sz w:val="28"/>
          <w:szCs w:val="28"/>
          <w:shd w:val="clear" w:color="auto" w:fill="FFFFFF"/>
        </w:rPr>
        <w:t>или признаках нарушений обязательных требований </w:t>
      </w:r>
      <w:r w:rsidRPr="00670320">
        <w:rPr>
          <w:color w:val="000000"/>
          <w:sz w:val="28"/>
          <w:szCs w:val="28"/>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заместителем </w:t>
      </w:r>
      <w:r w:rsidR="00EA7C18">
        <w:rPr>
          <w:color w:val="000000"/>
          <w:sz w:val="28"/>
          <w:szCs w:val="28"/>
        </w:rPr>
        <w:t>Г</w:t>
      </w:r>
      <w:r w:rsidRPr="00670320">
        <w:rPr>
          <w:color w:val="000000"/>
          <w:sz w:val="28"/>
          <w:szCs w:val="28"/>
        </w:rPr>
        <w:t xml:space="preserve">лавы </w:t>
      </w:r>
      <w:r w:rsidR="00EA7C18" w:rsidRPr="00EA7C18">
        <w:rPr>
          <w:color w:val="000000"/>
          <w:sz w:val="28"/>
          <w:szCs w:val="28"/>
        </w:rPr>
        <w:t>муниципального</w:t>
      </w:r>
      <w:r w:rsidR="0082450A">
        <w:rPr>
          <w:color w:val="000000"/>
          <w:sz w:val="28"/>
          <w:szCs w:val="28"/>
        </w:rPr>
        <w:t xml:space="preserve"> образования «Хиславичский муниципальный округ</w:t>
      </w:r>
      <w:r w:rsidR="00EA7C18" w:rsidRPr="00EA7C18">
        <w:rPr>
          <w:color w:val="000000"/>
          <w:sz w:val="28"/>
          <w:szCs w:val="28"/>
        </w:rPr>
        <w:t>» Смоленской области</w:t>
      </w:r>
      <w:r w:rsidR="00EA7C18" w:rsidRPr="00670320">
        <w:rPr>
          <w:i/>
          <w:iCs/>
          <w:color w:val="000000"/>
        </w:rPr>
        <w:t xml:space="preserve"> </w:t>
      </w:r>
      <w:r w:rsidRPr="00670320">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DC3AE5" w:rsidRPr="00670320" w:rsidRDefault="00DC3AE5" w:rsidP="00F02D8F">
      <w:pPr>
        <w:ind w:firstLine="709"/>
        <w:jc w:val="both"/>
        <w:rPr>
          <w:color w:val="000000"/>
          <w:sz w:val="28"/>
          <w:szCs w:val="28"/>
        </w:rPr>
      </w:pPr>
      <w:r w:rsidRPr="00670320">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670320">
        <w:rPr>
          <w:color w:val="000000"/>
          <w:sz w:val="28"/>
          <w:szCs w:val="28"/>
          <w:shd w:val="clear" w:color="auto" w:fill="FFFFFF"/>
        </w:rPr>
        <w:t>приказом Министерства экономического развития Российской Федерации от 31.03.2021 № 151</w:t>
      </w:r>
      <w:r w:rsidR="00C27DC7">
        <w:rPr>
          <w:color w:val="000000"/>
          <w:sz w:val="28"/>
          <w:szCs w:val="28"/>
          <w:shd w:val="clear" w:color="auto" w:fill="FFFFFF"/>
        </w:rPr>
        <w:t xml:space="preserve"> </w:t>
      </w:r>
      <w:r w:rsidRPr="00670320">
        <w:rPr>
          <w:color w:val="000000"/>
          <w:sz w:val="28"/>
          <w:szCs w:val="28"/>
          <w:shd w:val="clear" w:color="auto" w:fill="FFFFFF"/>
        </w:rPr>
        <w:t>«О типовых формах документов, используемых контрольным (надзорным) органом»</w:t>
      </w:r>
      <w:r w:rsidRPr="00670320">
        <w:rPr>
          <w:color w:val="000000"/>
          <w:sz w:val="28"/>
          <w:szCs w:val="28"/>
        </w:rPr>
        <w:t xml:space="preserve">. </w:t>
      </w:r>
    </w:p>
    <w:p w:rsidR="00DC3AE5" w:rsidRPr="00670320" w:rsidRDefault="00DC3AE5" w:rsidP="00F02D8F">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DC3AE5" w:rsidRPr="00670320" w:rsidRDefault="00DC3AE5" w:rsidP="00F02D8F">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 xml:space="preserve">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w:t>
      </w:r>
      <w:r w:rsidRPr="00670320">
        <w:rPr>
          <w:rFonts w:ascii="Times New Roman" w:hAnsi="Times New Roman" w:cs="Times New Roman"/>
          <w:color w:val="000000"/>
          <w:sz w:val="28"/>
          <w:szCs w:val="28"/>
        </w:rPr>
        <w:lastRenderedPageBreak/>
        <w:t>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DC3AE5" w:rsidRPr="00670320" w:rsidRDefault="00DC3AE5" w:rsidP="00F02D8F">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2.9.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DC3AE5" w:rsidRPr="00670320" w:rsidRDefault="00DC3AE5" w:rsidP="00F02D8F">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 xml:space="preserve">Личный прием граждан проводится главой (заместителем главы) </w:t>
      </w:r>
      <w:r w:rsidR="00EA7C18" w:rsidRPr="00EA7C18">
        <w:rPr>
          <w:rFonts w:ascii="Times New Roman" w:hAnsi="Times New Roman" w:cs="Times New Roman"/>
          <w:color w:val="000000"/>
          <w:sz w:val="28"/>
          <w:szCs w:val="28"/>
        </w:rPr>
        <w:t>муниципального</w:t>
      </w:r>
      <w:r w:rsidR="004A707F">
        <w:rPr>
          <w:rFonts w:ascii="Times New Roman" w:hAnsi="Times New Roman" w:cs="Times New Roman"/>
          <w:color w:val="000000"/>
          <w:sz w:val="28"/>
          <w:szCs w:val="28"/>
        </w:rPr>
        <w:t xml:space="preserve"> образования «Хиславичский муниципальный округ</w:t>
      </w:r>
      <w:r w:rsidR="00EA7C18" w:rsidRPr="00EA7C18">
        <w:rPr>
          <w:rFonts w:ascii="Times New Roman" w:hAnsi="Times New Roman" w:cs="Times New Roman"/>
          <w:color w:val="000000"/>
          <w:sz w:val="28"/>
          <w:szCs w:val="28"/>
        </w:rPr>
        <w:t>» Смоленской области</w:t>
      </w:r>
      <w:r w:rsidR="00EA7C18" w:rsidRPr="00670320">
        <w:rPr>
          <w:rFonts w:ascii="Times New Roman" w:hAnsi="Times New Roman" w:cs="Times New Roman"/>
          <w:i/>
          <w:iCs/>
          <w:color w:val="000000"/>
          <w:sz w:val="24"/>
          <w:szCs w:val="24"/>
        </w:rPr>
        <w:t xml:space="preserve"> </w:t>
      </w:r>
      <w:r w:rsidRPr="00670320">
        <w:rPr>
          <w:rFonts w:ascii="Times New Roman" w:hAnsi="Times New Roman" w:cs="Times New Roman"/>
          <w:color w:val="000000"/>
          <w:sz w:val="28"/>
          <w:szCs w:val="28"/>
        </w:rPr>
        <w:t>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w:t>
      </w:r>
      <w:r w:rsidRPr="00670320">
        <w:t xml:space="preserve"> </w:t>
      </w:r>
      <w:r w:rsidRPr="00670320">
        <w:rPr>
          <w:rFonts w:ascii="Times New Roman" w:hAnsi="Times New Roman" w:cs="Times New Roman"/>
          <w:color w:val="000000"/>
          <w:sz w:val="28"/>
          <w:szCs w:val="28"/>
        </w:rPr>
        <w:t>в специальном разделе, посвященном контрольной деятельности.</w:t>
      </w:r>
    </w:p>
    <w:p w:rsidR="00DC3AE5" w:rsidRPr="00670320" w:rsidRDefault="00DC3AE5" w:rsidP="00F02D8F">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DC3AE5" w:rsidRPr="00670320" w:rsidRDefault="00DC3AE5" w:rsidP="00F02D8F">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1) организация и осуществление муниципального контроля на автомобильном транспорте;</w:t>
      </w:r>
    </w:p>
    <w:p w:rsidR="00DC3AE5" w:rsidRPr="00670320" w:rsidRDefault="00DC3AE5" w:rsidP="00F02D8F">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DC3AE5" w:rsidRPr="00670320" w:rsidRDefault="00DC3AE5" w:rsidP="00F02D8F">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rsidR="00DC3AE5" w:rsidRPr="00670320" w:rsidRDefault="00DC3AE5" w:rsidP="00F02D8F">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DC3AE5" w:rsidRPr="00670320" w:rsidRDefault="00DC3AE5" w:rsidP="00F02D8F">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DC3AE5" w:rsidRPr="00670320" w:rsidRDefault="00DC3AE5" w:rsidP="00F02D8F">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rsidR="00DC3AE5" w:rsidRPr="00670320" w:rsidRDefault="00DC3AE5" w:rsidP="00F02D8F">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DC3AE5" w:rsidRPr="00670320" w:rsidRDefault="00DC3AE5" w:rsidP="00F02D8F">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DC3AE5" w:rsidRPr="00670320" w:rsidRDefault="00DC3AE5" w:rsidP="00F02D8F">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DC3AE5" w:rsidRPr="00670320" w:rsidRDefault="00DC3AE5" w:rsidP="00F02D8F">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rsidR="00DC3AE5" w:rsidRPr="00670320" w:rsidRDefault="00DC3AE5" w:rsidP="00F02D8F">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w:t>
      </w:r>
      <w:r w:rsidRPr="00670320">
        <w:rPr>
          <w:rFonts w:ascii="Times New Roman" w:hAnsi="Times New Roman" w:cs="Times New Roman"/>
          <w:color w:val="000000"/>
          <w:sz w:val="28"/>
          <w:szCs w:val="28"/>
        </w:rPr>
        <w:lastRenderedPageBreak/>
        <w:t>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rsidR="00DC3AE5" w:rsidRPr="00670320" w:rsidRDefault="00DC3AE5" w:rsidP="00F02D8F">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DC3AE5" w:rsidRPr="00670320" w:rsidRDefault="00DC3AE5" w:rsidP="00F02D8F">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rsidR="00DC3AE5" w:rsidRPr="00670320" w:rsidRDefault="00DC3AE5" w:rsidP="00F02D8F">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r w:rsidR="00EA7C18" w:rsidRPr="00EA7C18">
        <w:rPr>
          <w:rFonts w:ascii="Times New Roman" w:hAnsi="Times New Roman" w:cs="Times New Roman"/>
          <w:color w:val="000000"/>
          <w:sz w:val="28"/>
          <w:szCs w:val="28"/>
        </w:rPr>
        <w:t>муниципального образ</w:t>
      </w:r>
      <w:r w:rsidR="004A707F">
        <w:rPr>
          <w:rFonts w:ascii="Times New Roman" w:hAnsi="Times New Roman" w:cs="Times New Roman"/>
          <w:color w:val="000000"/>
          <w:sz w:val="28"/>
          <w:szCs w:val="28"/>
        </w:rPr>
        <w:t>ования «Хиславичский муниципальный округ</w:t>
      </w:r>
      <w:r w:rsidR="00EA7C18" w:rsidRPr="00EA7C18">
        <w:rPr>
          <w:rFonts w:ascii="Times New Roman" w:hAnsi="Times New Roman" w:cs="Times New Roman"/>
          <w:color w:val="000000"/>
          <w:sz w:val="28"/>
          <w:szCs w:val="28"/>
        </w:rPr>
        <w:t>» Смоленской области</w:t>
      </w:r>
      <w:r w:rsidR="00EA7C18" w:rsidRPr="00670320">
        <w:rPr>
          <w:rFonts w:ascii="Times New Roman" w:hAnsi="Times New Roman" w:cs="Times New Roman"/>
          <w:i/>
          <w:iCs/>
          <w:color w:val="000000"/>
          <w:sz w:val="24"/>
          <w:szCs w:val="24"/>
        </w:rPr>
        <w:t xml:space="preserve"> </w:t>
      </w:r>
      <w:r w:rsidRPr="00670320">
        <w:rPr>
          <w:rFonts w:ascii="Times New Roman" w:hAnsi="Times New Roman" w:cs="Times New Roman"/>
          <w:color w:val="000000"/>
          <w:sz w:val="28"/>
          <w:szCs w:val="28"/>
        </w:rPr>
        <w:t>или должностным лицом, уполномоченным осуществлять муниципальный контроль на автомобильном транспорте.</w:t>
      </w:r>
    </w:p>
    <w:p w:rsidR="00DC3AE5" w:rsidRPr="00670320" w:rsidRDefault="00DC3AE5" w:rsidP="00F02D8F">
      <w:pPr>
        <w:pStyle w:val="ConsPlusNormal"/>
        <w:ind w:firstLine="709"/>
        <w:jc w:val="both"/>
        <w:rPr>
          <w:rFonts w:ascii="Times New Roman" w:hAnsi="Times New Roman" w:cs="Times New Roman"/>
          <w:sz w:val="28"/>
          <w:szCs w:val="28"/>
        </w:rPr>
      </w:pPr>
      <w:r w:rsidRPr="00670320">
        <w:rPr>
          <w:rFonts w:ascii="Times New Roman" w:hAnsi="Times New Roman" w:cs="Times New Roman"/>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DC3AE5" w:rsidRPr="00670320" w:rsidRDefault="00DC3AE5" w:rsidP="00F02D8F">
      <w:pPr>
        <w:pStyle w:val="ConsPlusNormal"/>
        <w:ind w:firstLine="709"/>
        <w:jc w:val="both"/>
        <w:rPr>
          <w:rFonts w:ascii="Times New Roman" w:hAnsi="Times New Roman" w:cs="Times New Roman"/>
          <w:sz w:val="28"/>
          <w:szCs w:val="28"/>
        </w:rPr>
      </w:pPr>
      <w:r w:rsidRPr="00670320">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DC3AE5" w:rsidRDefault="00DC3AE5" w:rsidP="00F02D8F">
      <w:pPr>
        <w:pStyle w:val="ConsPlusNormal"/>
        <w:ind w:firstLine="709"/>
        <w:jc w:val="both"/>
        <w:rPr>
          <w:rFonts w:ascii="Times New Roman" w:hAnsi="Times New Roman" w:cs="Times New Roman"/>
          <w:sz w:val="28"/>
          <w:szCs w:val="28"/>
        </w:rPr>
      </w:pPr>
      <w:r w:rsidRPr="00670320">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DF7B2B" w:rsidRPr="00265E50" w:rsidRDefault="00DF7B2B" w:rsidP="00DF7B2B">
      <w:pPr>
        <w:pStyle w:val="s1"/>
        <w:shd w:val="clear" w:color="auto" w:fill="FFFFFF"/>
        <w:rPr>
          <w:rFonts w:ascii="Times New Roman" w:hAnsi="Times New Roman" w:cs="Times New Roman"/>
          <w:color w:val="000000"/>
          <w:sz w:val="28"/>
          <w:szCs w:val="28"/>
        </w:rPr>
      </w:pPr>
      <w:r w:rsidRPr="00265E50">
        <w:rPr>
          <w:rFonts w:ascii="Times New Roman" w:hAnsi="Times New Roman" w:cs="Times New Roman"/>
          <w:color w:val="000000"/>
          <w:sz w:val="28"/>
          <w:szCs w:val="28"/>
        </w:rPr>
        <w:t>Контролируемое лицо вправе обратиться в Администрацию с заявлением о проведении в отношении его профилактического визита (далее также в настоящем пункте - заявление контролируемого лица).</w:t>
      </w:r>
    </w:p>
    <w:p w:rsidR="00DF7B2B" w:rsidRPr="00265E50" w:rsidRDefault="00DF7B2B" w:rsidP="00DF7B2B">
      <w:pPr>
        <w:pStyle w:val="s1"/>
        <w:shd w:val="clear" w:color="auto" w:fill="FFFFFF"/>
        <w:rPr>
          <w:rFonts w:ascii="Times New Roman" w:hAnsi="Times New Roman" w:cs="Times New Roman"/>
          <w:color w:val="000000"/>
          <w:sz w:val="28"/>
          <w:szCs w:val="28"/>
        </w:rPr>
      </w:pPr>
      <w:r w:rsidRPr="00265E50">
        <w:rPr>
          <w:rFonts w:ascii="Times New Roman" w:hAnsi="Times New Roman" w:cs="Times New Roman"/>
          <w:color w:val="000000"/>
          <w:sz w:val="28"/>
          <w:szCs w:val="28"/>
        </w:rPr>
        <w:t>Администрация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Администрации, о чем уведомляет контролируемое лицо.</w:t>
      </w:r>
    </w:p>
    <w:p w:rsidR="00DF7B2B" w:rsidRPr="00265E50" w:rsidRDefault="00DF7B2B" w:rsidP="00DF7B2B">
      <w:pPr>
        <w:pStyle w:val="s1"/>
        <w:shd w:val="clear" w:color="auto" w:fill="FFFFFF"/>
        <w:rPr>
          <w:rFonts w:ascii="Times New Roman" w:hAnsi="Times New Roman" w:cs="Times New Roman"/>
          <w:color w:val="000000"/>
          <w:sz w:val="28"/>
          <w:szCs w:val="28"/>
        </w:rPr>
      </w:pPr>
      <w:r w:rsidRPr="00265E50">
        <w:rPr>
          <w:rFonts w:ascii="Times New Roman" w:hAnsi="Times New Roman" w:cs="Times New Roman"/>
          <w:color w:val="000000"/>
          <w:sz w:val="28"/>
          <w:szCs w:val="28"/>
        </w:rPr>
        <w:t>Администрация принимает решение об отказе в проведении профилактического визита по заявлению контролируемого лица по одному из следующих оснований:</w:t>
      </w:r>
    </w:p>
    <w:p w:rsidR="00DF7B2B" w:rsidRPr="00265E50" w:rsidRDefault="00DF7B2B" w:rsidP="00DF7B2B">
      <w:pPr>
        <w:pStyle w:val="s1"/>
        <w:shd w:val="clear" w:color="auto" w:fill="FFFFFF"/>
        <w:rPr>
          <w:rFonts w:ascii="Times New Roman" w:hAnsi="Times New Roman" w:cs="Times New Roman"/>
          <w:color w:val="000000"/>
          <w:sz w:val="28"/>
          <w:szCs w:val="28"/>
        </w:rPr>
      </w:pPr>
      <w:r w:rsidRPr="00265E50">
        <w:rPr>
          <w:rFonts w:ascii="Times New Roman" w:hAnsi="Times New Roman" w:cs="Times New Roman"/>
          <w:color w:val="000000"/>
          <w:sz w:val="28"/>
          <w:szCs w:val="28"/>
        </w:rPr>
        <w:t>1) от контролируемого лица поступило уведомление об отзыве заявления о проведении профилактического визита;</w:t>
      </w:r>
    </w:p>
    <w:p w:rsidR="00DF7B2B" w:rsidRPr="00265E50" w:rsidRDefault="00DF7B2B" w:rsidP="00DF7B2B">
      <w:pPr>
        <w:pStyle w:val="s1"/>
        <w:shd w:val="clear" w:color="auto" w:fill="FFFFFF"/>
        <w:rPr>
          <w:rFonts w:ascii="Times New Roman" w:hAnsi="Times New Roman" w:cs="Times New Roman"/>
          <w:color w:val="000000"/>
          <w:sz w:val="28"/>
          <w:szCs w:val="28"/>
        </w:rPr>
      </w:pPr>
      <w:r w:rsidRPr="00265E50">
        <w:rPr>
          <w:rFonts w:ascii="Times New Roman" w:hAnsi="Times New Roman" w:cs="Times New Roman"/>
          <w:color w:val="000000"/>
          <w:sz w:val="28"/>
          <w:szCs w:val="28"/>
        </w:rPr>
        <w:t>2) в течение двух месяцев до даты подачи заявления контролируемого лица администрацией было принято решение об отказе в проведении профилактического визита в отношении данного контролируемого лица;</w:t>
      </w:r>
    </w:p>
    <w:p w:rsidR="00DF7B2B" w:rsidRPr="00265E50" w:rsidRDefault="00DF7B2B" w:rsidP="00DF7B2B">
      <w:pPr>
        <w:pStyle w:val="s1"/>
        <w:shd w:val="clear" w:color="auto" w:fill="FFFFFF"/>
        <w:rPr>
          <w:rFonts w:ascii="Times New Roman" w:hAnsi="Times New Roman" w:cs="Times New Roman"/>
          <w:color w:val="000000"/>
          <w:sz w:val="28"/>
          <w:szCs w:val="28"/>
        </w:rPr>
      </w:pPr>
      <w:r w:rsidRPr="00265E50">
        <w:rPr>
          <w:rFonts w:ascii="Times New Roman" w:hAnsi="Times New Roman" w:cs="Times New Roman"/>
          <w:color w:val="000000"/>
          <w:sz w:val="28"/>
          <w:szCs w:val="28"/>
        </w:rPr>
        <w:lastRenderedPageBreak/>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DF7B2B" w:rsidRPr="00265E50" w:rsidRDefault="00DF7B2B" w:rsidP="00DF7B2B">
      <w:pPr>
        <w:pStyle w:val="s1"/>
        <w:shd w:val="clear" w:color="auto" w:fill="FFFFFF"/>
        <w:rPr>
          <w:rFonts w:ascii="Times New Roman" w:hAnsi="Times New Roman" w:cs="Times New Roman"/>
          <w:color w:val="000000"/>
          <w:sz w:val="28"/>
          <w:szCs w:val="28"/>
        </w:rPr>
      </w:pPr>
      <w:r w:rsidRPr="00265E50">
        <w:rPr>
          <w:rFonts w:ascii="Times New Roman" w:hAnsi="Times New Roman" w:cs="Times New Roman"/>
          <w:color w:val="000000"/>
          <w:sz w:val="28"/>
          <w:szCs w:val="28"/>
        </w:rPr>
        <w:t>4) заявление контролируемого лица содержит нецензурные либо оскорбительные выражения, угрозы жизни, здоровью и имуществу должностных лиц администрации либо членов их семей.</w:t>
      </w:r>
    </w:p>
    <w:p w:rsidR="00DF7B2B" w:rsidRPr="00265E50" w:rsidRDefault="00DF7B2B" w:rsidP="00DF7B2B">
      <w:pPr>
        <w:pStyle w:val="s1"/>
        <w:shd w:val="clear" w:color="auto" w:fill="FFFFFF"/>
        <w:rPr>
          <w:rFonts w:ascii="Times New Roman" w:hAnsi="Times New Roman" w:cs="Times New Roman"/>
          <w:color w:val="000000"/>
          <w:sz w:val="28"/>
          <w:szCs w:val="28"/>
        </w:rPr>
      </w:pPr>
      <w:r w:rsidRPr="00265E50">
        <w:rPr>
          <w:rFonts w:ascii="Times New Roman" w:hAnsi="Times New Roman" w:cs="Times New Roman"/>
          <w:color w:val="000000"/>
          <w:sz w:val="28"/>
          <w:szCs w:val="28"/>
        </w:rPr>
        <w:t>В случае принятия решения о проведении профилактического визита по заявлению контролируемого лица Администрация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rsidR="00DC3AE5" w:rsidRPr="00670320" w:rsidRDefault="00DC3AE5" w:rsidP="00F02D8F">
      <w:pPr>
        <w:pStyle w:val="ConsPlusNormal"/>
        <w:ind w:firstLine="709"/>
        <w:jc w:val="both"/>
        <w:rPr>
          <w:rFonts w:ascii="Times New Roman" w:hAnsi="Times New Roman" w:cs="Times New Roman"/>
          <w:color w:val="000000"/>
          <w:sz w:val="28"/>
          <w:szCs w:val="28"/>
        </w:rPr>
      </w:pPr>
    </w:p>
    <w:p w:rsidR="00DC3AE5" w:rsidRDefault="00DC3AE5" w:rsidP="007A258F">
      <w:pPr>
        <w:pStyle w:val="ConsPlusNormal"/>
        <w:numPr>
          <w:ilvl w:val="0"/>
          <w:numId w:val="2"/>
        </w:numPr>
        <w:jc w:val="center"/>
        <w:rPr>
          <w:rFonts w:ascii="Times New Roman" w:hAnsi="Times New Roman" w:cs="Times New Roman"/>
          <w:b/>
          <w:bCs/>
          <w:color w:val="000000"/>
          <w:sz w:val="28"/>
          <w:szCs w:val="28"/>
        </w:rPr>
      </w:pPr>
      <w:r w:rsidRPr="00670320">
        <w:rPr>
          <w:rFonts w:ascii="Times New Roman" w:hAnsi="Times New Roman" w:cs="Times New Roman"/>
          <w:b/>
          <w:bCs/>
          <w:color w:val="000000"/>
          <w:sz w:val="28"/>
          <w:szCs w:val="28"/>
        </w:rPr>
        <w:t>Осуществление контрольных мероприятий и контрольных действий</w:t>
      </w:r>
    </w:p>
    <w:p w:rsidR="007A258F" w:rsidRPr="00670320" w:rsidRDefault="007A258F" w:rsidP="007A258F">
      <w:pPr>
        <w:pStyle w:val="ConsPlusNormal"/>
        <w:ind w:left="720" w:firstLine="0"/>
        <w:rPr>
          <w:rFonts w:ascii="Times New Roman" w:hAnsi="Times New Roman" w:cs="Times New Roman"/>
          <w:b/>
          <w:bCs/>
          <w:color w:val="000000"/>
          <w:sz w:val="28"/>
          <w:szCs w:val="28"/>
        </w:rPr>
      </w:pPr>
    </w:p>
    <w:p w:rsidR="00DC3AE5" w:rsidRPr="00670320" w:rsidRDefault="00DC3AE5" w:rsidP="00F02D8F">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3.1.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rsidR="00DC3AE5" w:rsidRPr="00670320" w:rsidRDefault="00DC3AE5" w:rsidP="00F02D8F">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DC3AE5" w:rsidRPr="00670320" w:rsidRDefault="00DC3AE5" w:rsidP="00F02D8F">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DC3AE5" w:rsidRPr="00670320" w:rsidRDefault="00DC3AE5" w:rsidP="00F02D8F">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DC3AE5" w:rsidRPr="00670320" w:rsidRDefault="00DC3AE5" w:rsidP="00F02D8F">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DC3AE5" w:rsidRPr="00670320" w:rsidRDefault="00DC3AE5" w:rsidP="00F02D8F">
      <w:pPr>
        <w:ind w:firstLine="709"/>
        <w:jc w:val="both"/>
        <w:rPr>
          <w:color w:val="000000"/>
          <w:sz w:val="28"/>
          <w:szCs w:val="28"/>
        </w:rPr>
      </w:pPr>
      <w:r w:rsidRPr="00670320">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670320">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670320">
        <w:rPr>
          <w:color w:val="000000"/>
          <w:sz w:val="28"/>
          <w:szCs w:val="28"/>
        </w:rPr>
        <w:t>);</w:t>
      </w:r>
    </w:p>
    <w:p w:rsidR="00DC3AE5" w:rsidRPr="00670320" w:rsidRDefault="00DC3AE5" w:rsidP="00F02D8F">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lastRenderedPageBreak/>
        <w:t>6) выездное обследование (посредством осмотра, инструментального обследования (с применением видеозаписи), испытания, экспертизы).</w:t>
      </w:r>
    </w:p>
    <w:p w:rsidR="00DC3AE5" w:rsidRPr="00670320" w:rsidRDefault="00DC3AE5" w:rsidP="00F02D8F">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DC3AE5" w:rsidRPr="00670320" w:rsidRDefault="00DC3AE5" w:rsidP="00F02D8F">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3.3. Контрольные мероприятия, указанные в подпунктах 1 – 4 пункта 3.1 настоящего Положения, проводятся в форме внеплановых мероприятий.</w:t>
      </w:r>
    </w:p>
    <w:p w:rsidR="00DC3AE5" w:rsidRPr="00670320" w:rsidRDefault="00DC3AE5" w:rsidP="00F02D8F">
      <w:pPr>
        <w:pStyle w:val="ConsPlusNormal"/>
        <w:ind w:firstLine="709"/>
        <w:jc w:val="both"/>
        <w:rPr>
          <w:rFonts w:ascii="Times New Roman" w:hAnsi="Times New Roman" w:cs="Times New Roman"/>
          <w:sz w:val="28"/>
          <w:szCs w:val="28"/>
        </w:rPr>
      </w:pPr>
      <w:r w:rsidRPr="00670320">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p w:rsidR="00DC3AE5" w:rsidRPr="00670320" w:rsidRDefault="00DC3AE5" w:rsidP="00F02D8F">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 является:</w:t>
      </w:r>
    </w:p>
    <w:p w:rsidR="00DC3AE5" w:rsidRPr="00670320" w:rsidRDefault="00DC3AE5" w:rsidP="00F02D8F">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DC3AE5" w:rsidRPr="00670320" w:rsidRDefault="00DC3AE5" w:rsidP="00F02D8F">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DC3AE5" w:rsidRPr="00670320" w:rsidRDefault="00DC3AE5" w:rsidP="00F02D8F">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DC3AE5" w:rsidRPr="00670320" w:rsidRDefault="00DC3AE5" w:rsidP="00F02D8F">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DC3AE5" w:rsidRPr="00670320" w:rsidRDefault="00DC3AE5" w:rsidP="00F02D8F">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DC3AE5" w:rsidRPr="00670320" w:rsidRDefault="00DC3AE5" w:rsidP="00F02D8F">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3.5. Индикаторы риска нарушения обязательных требований указаны в приложении № 1 к настоящему Положению.</w:t>
      </w:r>
    </w:p>
    <w:p w:rsidR="00DC3AE5" w:rsidRPr="00670320" w:rsidRDefault="00DC3AE5" w:rsidP="00F02D8F">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Перечень индикаторов риска нарушения обязательных требований размещается на официальном сайте администрации</w:t>
      </w:r>
      <w:r w:rsidRPr="00670320">
        <w:t xml:space="preserve"> </w:t>
      </w:r>
      <w:r w:rsidRPr="00670320">
        <w:rPr>
          <w:rFonts w:ascii="Times New Roman" w:hAnsi="Times New Roman" w:cs="Times New Roman"/>
          <w:color w:val="000000"/>
          <w:sz w:val="28"/>
          <w:szCs w:val="28"/>
        </w:rPr>
        <w:t>в специальном разделе, посвященном контрольной деятельности.</w:t>
      </w:r>
    </w:p>
    <w:p w:rsidR="00DC3AE5" w:rsidRPr="00670320" w:rsidRDefault="00DC3AE5" w:rsidP="00F02D8F">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DC3AE5" w:rsidRPr="00670320" w:rsidRDefault="00DC3AE5" w:rsidP="00F02D8F">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 xml:space="preserve">3.7.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w:t>
      </w:r>
      <w:r w:rsidRPr="00670320">
        <w:rPr>
          <w:rFonts w:ascii="Times New Roman" w:hAnsi="Times New Roman" w:cs="Times New Roman"/>
          <w:color w:val="000000"/>
          <w:sz w:val="28"/>
          <w:szCs w:val="28"/>
        </w:rPr>
        <w:lastRenderedPageBreak/>
        <w:t>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rsidR="00DC3AE5" w:rsidRPr="00670320" w:rsidRDefault="00DC3AE5" w:rsidP="00F02D8F">
      <w:pPr>
        <w:pStyle w:val="ConsPlusNormal"/>
        <w:ind w:firstLine="709"/>
        <w:jc w:val="both"/>
        <w:rPr>
          <w:rFonts w:ascii="Times New Roman" w:hAnsi="Times New Roman" w:cs="Times New Roman"/>
          <w:i/>
          <w:iCs/>
          <w:color w:val="000000"/>
          <w:sz w:val="24"/>
          <w:szCs w:val="24"/>
        </w:rPr>
      </w:pPr>
      <w:r w:rsidRPr="00670320">
        <w:rPr>
          <w:rFonts w:ascii="Times New Roman" w:hAnsi="Times New Roman" w:cs="Times New Roman"/>
          <w:color w:val="000000"/>
          <w:sz w:val="28"/>
          <w:szCs w:val="28"/>
        </w:rPr>
        <w:t xml:space="preserve">3.8.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главы (заместителя главы) </w:t>
      </w:r>
      <w:r w:rsidR="00EA7C18" w:rsidRPr="00EA7C18">
        <w:rPr>
          <w:rFonts w:ascii="Times New Roman" w:hAnsi="Times New Roman" w:cs="Times New Roman"/>
          <w:color w:val="000000"/>
          <w:sz w:val="28"/>
          <w:szCs w:val="28"/>
        </w:rPr>
        <w:t xml:space="preserve">муниципального </w:t>
      </w:r>
      <w:r w:rsidR="00F21650">
        <w:rPr>
          <w:rFonts w:ascii="Times New Roman" w:hAnsi="Times New Roman" w:cs="Times New Roman"/>
          <w:color w:val="000000"/>
          <w:sz w:val="28"/>
          <w:szCs w:val="28"/>
        </w:rPr>
        <w:t>образования «Хиславичский муниципальный округ</w:t>
      </w:r>
      <w:r w:rsidR="00EA7C18" w:rsidRPr="00EA7C18">
        <w:rPr>
          <w:rFonts w:ascii="Times New Roman" w:hAnsi="Times New Roman" w:cs="Times New Roman"/>
          <w:color w:val="000000"/>
          <w:sz w:val="28"/>
          <w:szCs w:val="28"/>
        </w:rPr>
        <w:t>» Смоленской области</w:t>
      </w:r>
      <w:r w:rsidR="00EA7C18" w:rsidRPr="00EA7C18">
        <w:rPr>
          <w:rFonts w:ascii="Times New Roman" w:hAnsi="Times New Roman" w:cs="Times New Roman"/>
          <w:iCs/>
          <w:color w:val="000000"/>
          <w:sz w:val="28"/>
          <w:szCs w:val="28"/>
        </w:rPr>
        <w:t>,</w:t>
      </w:r>
      <w:r w:rsidR="00EA7C18">
        <w:rPr>
          <w:rFonts w:ascii="Times New Roman" w:hAnsi="Times New Roman" w:cs="Times New Roman"/>
          <w:i/>
          <w:iCs/>
          <w:color w:val="000000"/>
          <w:sz w:val="28"/>
          <w:szCs w:val="28"/>
        </w:rPr>
        <w:t xml:space="preserve"> </w:t>
      </w:r>
      <w:r w:rsidRPr="00670320">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670320">
        <w:rPr>
          <w:rFonts w:ascii="Times New Roman" w:hAnsi="Times New Roman" w:cs="Times New Roman"/>
          <w:color w:val="000000"/>
          <w:sz w:val="28"/>
          <w:szCs w:val="28"/>
        </w:rPr>
        <w:t xml:space="preserve"> Федеральным </w:t>
      </w:r>
      <w:hyperlink r:id="rId10" w:history="1">
        <w:r w:rsidRPr="00EA7C18">
          <w:rPr>
            <w:rStyle w:val="a5"/>
            <w:rFonts w:ascii="Times New Roman" w:hAnsi="Times New Roman" w:cs="Times New Roman"/>
            <w:color w:val="000000"/>
            <w:sz w:val="28"/>
            <w:szCs w:val="28"/>
            <w:u w:val="none"/>
          </w:rPr>
          <w:t>законом</w:t>
        </w:r>
      </w:hyperlink>
      <w:r w:rsidRPr="00670320">
        <w:rPr>
          <w:rFonts w:ascii="Times New Roman" w:hAnsi="Times New Roman" w:cs="Times New Roman"/>
          <w:color w:val="000000"/>
          <w:sz w:val="28"/>
          <w:szCs w:val="28"/>
        </w:rPr>
        <w:t xml:space="preserve"> от 31</w:t>
      </w:r>
      <w:r w:rsidR="00C27DC7">
        <w:rPr>
          <w:rFonts w:ascii="Times New Roman" w:hAnsi="Times New Roman" w:cs="Times New Roman"/>
          <w:color w:val="000000"/>
          <w:sz w:val="28"/>
          <w:szCs w:val="28"/>
        </w:rPr>
        <w:t xml:space="preserve"> июля </w:t>
      </w:r>
      <w:r w:rsidRPr="00670320">
        <w:rPr>
          <w:rFonts w:ascii="Times New Roman" w:hAnsi="Times New Roman" w:cs="Times New Roman"/>
          <w:color w:val="000000"/>
          <w:sz w:val="28"/>
          <w:szCs w:val="28"/>
        </w:rPr>
        <w:t xml:space="preserve">2020 </w:t>
      </w:r>
      <w:r w:rsidR="00C27DC7">
        <w:rPr>
          <w:rFonts w:ascii="Times New Roman" w:hAnsi="Times New Roman" w:cs="Times New Roman"/>
          <w:color w:val="000000"/>
          <w:sz w:val="28"/>
          <w:szCs w:val="28"/>
        </w:rPr>
        <w:t xml:space="preserve">года </w:t>
      </w:r>
      <w:r w:rsidRPr="00670320">
        <w:rPr>
          <w:rFonts w:ascii="Times New Roman" w:hAnsi="Times New Roman" w:cs="Times New Roman"/>
          <w:color w:val="000000"/>
          <w:sz w:val="28"/>
          <w:szCs w:val="28"/>
        </w:rPr>
        <w:t>№ 248-ФЗ «О государственном контроле (надзоре) и муниципальном контроле в Российской Федерации».</w:t>
      </w:r>
    </w:p>
    <w:p w:rsidR="00DC3AE5" w:rsidRPr="00670320" w:rsidRDefault="00DC3AE5" w:rsidP="00F02D8F">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w:t>
      </w:r>
      <w:hyperlink r:id="rId11" w:history="1">
        <w:r w:rsidRPr="00EA7C18">
          <w:rPr>
            <w:rStyle w:val="a5"/>
            <w:rFonts w:ascii="Times New Roman" w:hAnsi="Times New Roman" w:cs="Times New Roman"/>
            <w:color w:val="000000"/>
            <w:sz w:val="28"/>
            <w:szCs w:val="28"/>
            <w:u w:val="none"/>
          </w:rPr>
          <w:t>законом</w:t>
        </w:r>
      </w:hyperlink>
      <w:r w:rsidRPr="00670320">
        <w:rPr>
          <w:rFonts w:ascii="Times New Roman" w:hAnsi="Times New Roman" w:cs="Times New Roman"/>
          <w:color w:val="000000"/>
          <w:sz w:val="28"/>
          <w:szCs w:val="28"/>
        </w:rPr>
        <w:t xml:space="preserve"> от 31</w:t>
      </w:r>
      <w:r w:rsidR="00C27DC7">
        <w:rPr>
          <w:rFonts w:ascii="Times New Roman" w:hAnsi="Times New Roman" w:cs="Times New Roman"/>
          <w:color w:val="000000"/>
          <w:sz w:val="28"/>
          <w:szCs w:val="28"/>
        </w:rPr>
        <w:t xml:space="preserve"> июля </w:t>
      </w:r>
      <w:r w:rsidRPr="00670320">
        <w:rPr>
          <w:rFonts w:ascii="Times New Roman" w:hAnsi="Times New Roman" w:cs="Times New Roman"/>
          <w:color w:val="000000"/>
          <w:sz w:val="28"/>
          <w:szCs w:val="28"/>
        </w:rPr>
        <w:t xml:space="preserve">2020 </w:t>
      </w:r>
      <w:r w:rsidR="00C27DC7">
        <w:rPr>
          <w:rFonts w:ascii="Times New Roman" w:hAnsi="Times New Roman" w:cs="Times New Roman"/>
          <w:color w:val="000000"/>
          <w:sz w:val="28"/>
          <w:szCs w:val="28"/>
        </w:rPr>
        <w:t xml:space="preserve">года           </w:t>
      </w:r>
      <w:r w:rsidRPr="00670320">
        <w:rPr>
          <w:rFonts w:ascii="Times New Roman" w:hAnsi="Times New Roman" w:cs="Times New Roman"/>
          <w:color w:val="000000"/>
          <w:sz w:val="28"/>
          <w:szCs w:val="28"/>
        </w:rPr>
        <w:t>№ 248-ФЗ «О государственном контроле (надзоре) и муниципальном контроле в Российской Федерации».</w:t>
      </w:r>
    </w:p>
    <w:p w:rsidR="00DC3AE5" w:rsidRPr="00670320" w:rsidRDefault="00DC3AE5" w:rsidP="00F02D8F">
      <w:pPr>
        <w:ind w:firstLine="709"/>
        <w:jc w:val="both"/>
        <w:rPr>
          <w:color w:val="000000"/>
          <w:sz w:val="28"/>
          <w:szCs w:val="28"/>
        </w:rPr>
      </w:pPr>
      <w:r w:rsidRPr="00670320">
        <w:rPr>
          <w:color w:val="000000"/>
          <w:sz w:val="28"/>
          <w:szCs w:val="28"/>
        </w:rPr>
        <w:t xml:space="preserve">3.10.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670320">
        <w:rPr>
          <w:color w:val="000000"/>
          <w:sz w:val="28"/>
          <w:szCs w:val="28"/>
          <w:shd w:val="clear" w:color="auto" w:fill="FFFFFF"/>
        </w:rPr>
        <w:t>распоряжением Правительства Российской Федерации от 19.04.2016 № 724-р перечнем</w:t>
      </w:r>
      <w:r w:rsidRPr="00670320">
        <w:rPr>
          <w:color w:val="000000"/>
          <w:sz w:val="28"/>
          <w:szCs w:val="28"/>
        </w:rPr>
        <w:t xml:space="preserve"> </w:t>
      </w:r>
      <w:r w:rsidRPr="00670320">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670320">
        <w:rPr>
          <w:color w:val="000000"/>
          <w:sz w:val="28"/>
          <w:szCs w:val="28"/>
        </w:rPr>
        <w:t xml:space="preserve"> </w:t>
      </w:r>
      <w:hyperlink r:id="rId12" w:history="1">
        <w:r w:rsidRPr="00670320">
          <w:rPr>
            <w:rStyle w:val="a5"/>
            <w:color w:val="000000"/>
            <w:sz w:val="28"/>
            <w:szCs w:val="28"/>
          </w:rPr>
          <w:t>Правилами</w:t>
        </w:r>
      </w:hyperlink>
      <w:r w:rsidRPr="00670320">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w:t>
      </w:r>
      <w:r w:rsidRPr="00670320">
        <w:rPr>
          <w:color w:val="000000"/>
          <w:sz w:val="28"/>
          <w:szCs w:val="28"/>
        </w:rPr>
        <w:lastRenderedPageBreak/>
        <w:t>межведомственном информационном взаимодействии в рамках осуществления государственного контроля (надзора), муниципального контроля».</w:t>
      </w:r>
    </w:p>
    <w:p w:rsidR="00DC3AE5" w:rsidRPr="00670320" w:rsidRDefault="00DC3AE5" w:rsidP="00F02D8F">
      <w:pPr>
        <w:pStyle w:val="ConsPlusNormal"/>
        <w:ind w:firstLine="709"/>
        <w:jc w:val="both"/>
        <w:rPr>
          <w:rFonts w:ascii="Times New Roman" w:hAnsi="Times New Roman" w:cs="Times New Roman"/>
          <w:color w:val="000000"/>
          <w:sz w:val="28"/>
          <w:szCs w:val="28"/>
          <w:shd w:val="clear" w:color="auto" w:fill="FFFFFF"/>
        </w:rPr>
      </w:pPr>
      <w:r w:rsidRPr="00670320">
        <w:rPr>
          <w:rFonts w:ascii="Times New Roman" w:hAnsi="Times New Roman" w:cs="Times New Roman"/>
          <w:color w:val="000000"/>
          <w:sz w:val="28"/>
          <w:szCs w:val="28"/>
        </w:rPr>
        <w:t xml:space="preserve">3.11. </w:t>
      </w:r>
      <w:r w:rsidRPr="00670320">
        <w:rPr>
          <w:rFonts w:ascii="Times New Roman" w:hAnsi="Times New Roman" w:cs="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w:t>
      </w:r>
      <w:r w:rsidR="00D41A11">
        <w:rPr>
          <w:rFonts w:ascii="Times New Roman" w:hAnsi="Times New Roman" w:cs="Times New Roman"/>
          <w:color w:val="000000"/>
          <w:sz w:val="28"/>
          <w:szCs w:val="28"/>
          <w:shd w:val="clear" w:color="auto" w:fill="FFFFFF"/>
        </w:rPr>
        <w:t xml:space="preserve">нтрольного мероприятия, в связи, </w:t>
      </w:r>
      <w:r w:rsidRPr="00670320">
        <w:rPr>
          <w:rFonts w:ascii="Times New Roman" w:hAnsi="Times New Roman" w:cs="Times New Roman"/>
          <w:color w:val="000000"/>
          <w:sz w:val="28"/>
          <w:szCs w:val="28"/>
          <w:shd w:val="clear" w:color="auto" w:fill="FFFFFF"/>
        </w:rPr>
        <w:t>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DC3AE5" w:rsidRPr="00670320" w:rsidRDefault="00DC3AE5" w:rsidP="00F02D8F">
      <w:pPr>
        <w:ind w:firstLine="709"/>
        <w:jc w:val="both"/>
        <w:rPr>
          <w:color w:val="000000"/>
          <w:sz w:val="28"/>
          <w:szCs w:val="28"/>
          <w:shd w:val="clear" w:color="auto" w:fill="FFFFFF"/>
        </w:rPr>
      </w:pPr>
      <w:r w:rsidRPr="00670320">
        <w:rPr>
          <w:color w:val="000000"/>
          <w:sz w:val="28"/>
          <w:szCs w:val="28"/>
        </w:rPr>
        <w:t xml:space="preserve">1) </w:t>
      </w:r>
      <w:r w:rsidRPr="00670320">
        <w:rPr>
          <w:color w:val="000000"/>
          <w:sz w:val="28"/>
          <w:szCs w:val="28"/>
          <w:shd w:val="clear" w:color="auto" w:fill="FFFFFF"/>
        </w:rPr>
        <w:t xml:space="preserve">отсутствие контролируемого лица либо его представителя не препятствует оценке </w:t>
      </w:r>
      <w:r w:rsidRPr="00670320">
        <w:rPr>
          <w:color w:val="000000"/>
          <w:sz w:val="28"/>
          <w:szCs w:val="28"/>
        </w:rPr>
        <w:t xml:space="preserve">должностным лицом, уполномоченным осуществлять муниципальный контроль на автомобильном транспорте, </w:t>
      </w:r>
      <w:r w:rsidRPr="00670320">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DC3AE5" w:rsidRPr="00670320" w:rsidRDefault="00DC3AE5" w:rsidP="00F02D8F">
      <w:pPr>
        <w:ind w:firstLine="709"/>
        <w:jc w:val="both"/>
        <w:rPr>
          <w:color w:val="000000"/>
          <w:sz w:val="28"/>
          <w:szCs w:val="28"/>
        </w:rPr>
      </w:pPr>
      <w:r w:rsidRPr="00670320">
        <w:rPr>
          <w:color w:val="000000"/>
          <w:sz w:val="28"/>
          <w:szCs w:val="28"/>
          <w:shd w:val="clear" w:color="auto" w:fill="FFFFFF"/>
        </w:rPr>
        <w:t xml:space="preserve">2) отсутствие признаков </w:t>
      </w:r>
      <w:r w:rsidRPr="00670320">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DC3AE5" w:rsidRPr="00670320" w:rsidRDefault="00DC3AE5" w:rsidP="00F02D8F">
      <w:pPr>
        <w:ind w:firstLine="709"/>
        <w:jc w:val="both"/>
        <w:rPr>
          <w:color w:val="000000"/>
          <w:sz w:val="28"/>
          <w:szCs w:val="28"/>
        </w:rPr>
      </w:pPr>
      <w:r w:rsidRPr="00670320">
        <w:rPr>
          <w:color w:val="000000"/>
          <w:sz w:val="28"/>
          <w:szCs w:val="28"/>
        </w:rPr>
        <w:t>3) имеются уважительные причины для отсутствия контролируемого лица (болезнь</w:t>
      </w:r>
      <w:r w:rsidRPr="00670320">
        <w:rPr>
          <w:color w:val="000000"/>
          <w:sz w:val="28"/>
          <w:szCs w:val="28"/>
          <w:shd w:val="clear" w:color="auto" w:fill="FFFFFF"/>
        </w:rPr>
        <w:t xml:space="preserve"> контролируемого лица</w:t>
      </w:r>
      <w:r w:rsidRPr="00670320">
        <w:rPr>
          <w:color w:val="000000"/>
          <w:sz w:val="28"/>
          <w:szCs w:val="28"/>
        </w:rPr>
        <w:t>, его командировка и т.п.) при проведении</w:t>
      </w:r>
      <w:r w:rsidRPr="00670320">
        <w:rPr>
          <w:color w:val="000000"/>
          <w:sz w:val="28"/>
          <w:szCs w:val="28"/>
          <w:shd w:val="clear" w:color="auto" w:fill="FFFFFF"/>
        </w:rPr>
        <w:t xml:space="preserve"> контрольного мероприятия</w:t>
      </w:r>
      <w:r w:rsidRPr="00670320">
        <w:rPr>
          <w:color w:val="000000"/>
          <w:sz w:val="28"/>
          <w:szCs w:val="28"/>
        </w:rPr>
        <w:t>.</w:t>
      </w:r>
    </w:p>
    <w:p w:rsidR="00DC3AE5" w:rsidRPr="00670320" w:rsidRDefault="00DC3AE5" w:rsidP="00F02D8F">
      <w:pPr>
        <w:pStyle w:val="s1"/>
        <w:ind w:firstLine="709"/>
        <w:rPr>
          <w:rFonts w:ascii="Times New Roman" w:hAnsi="Times New Roman" w:cs="Times New Roman"/>
          <w:color w:val="000000"/>
          <w:sz w:val="28"/>
          <w:szCs w:val="28"/>
        </w:rPr>
      </w:pPr>
      <w:r w:rsidRPr="00670320">
        <w:rPr>
          <w:rFonts w:ascii="Times New Roman" w:hAnsi="Times New Roman" w:cs="Times New Roman"/>
          <w:color w:val="000000"/>
          <w:sz w:val="28"/>
          <w:szCs w:val="28"/>
        </w:rPr>
        <w:t xml:space="preserve">3.12. Срок проведения выездной проверки не может превышать 10 рабочих дней. </w:t>
      </w:r>
    </w:p>
    <w:p w:rsidR="00DC3AE5" w:rsidRPr="00670320" w:rsidRDefault="00DC3AE5" w:rsidP="00F02D8F">
      <w:pPr>
        <w:pStyle w:val="s1"/>
        <w:ind w:firstLine="709"/>
        <w:rPr>
          <w:rFonts w:ascii="Times New Roman" w:hAnsi="Times New Roman" w:cs="Times New Roman"/>
          <w:color w:val="000000"/>
          <w:sz w:val="28"/>
          <w:szCs w:val="28"/>
        </w:rPr>
      </w:pPr>
      <w:r w:rsidRPr="00670320">
        <w:rPr>
          <w:rFonts w:ascii="Times New Roman" w:hAnsi="Times New Roman" w:cs="Times New Roman"/>
          <w:color w:val="000000"/>
          <w:sz w:val="28"/>
          <w:szCs w:val="28"/>
        </w:rPr>
        <w:t xml:space="preserve">В отношении одного субъекта малого предпринимательства срок взаимодействия в ходе проведения выездной проверки не может превышать </w:t>
      </w:r>
      <w:r w:rsidR="00C27DC7">
        <w:rPr>
          <w:rFonts w:ascii="Times New Roman" w:hAnsi="Times New Roman" w:cs="Times New Roman"/>
          <w:color w:val="000000"/>
          <w:sz w:val="28"/>
          <w:szCs w:val="28"/>
        </w:rPr>
        <w:t xml:space="preserve">      </w:t>
      </w:r>
      <w:r w:rsidRPr="00670320">
        <w:rPr>
          <w:rFonts w:ascii="Times New Roman" w:hAnsi="Times New Roman" w:cs="Times New Roman"/>
          <w:color w:val="000000"/>
          <w:sz w:val="28"/>
          <w:szCs w:val="28"/>
        </w:rPr>
        <w:t>50 часов для малого предприятия и 15 часов для микропредприятия.</w:t>
      </w:r>
    </w:p>
    <w:p w:rsidR="00DC3AE5" w:rsidRPr="00670320" w:rsidRDefault="00DC3AE5" w:rsidP="00F02D8F">
      <w:pPr>
        <w:pStyle w:val="s1"/>
        <w:ind w:firstLine="709"/>
        <w:rPr>
          <w:rFonts w:ascii="Times New Roman" w:hAnsi="Times New Roman" w:cs="Times New Roman"/>
          <w:color w:val="000000"/>
          <w:sz w:val="28"/>
          <w:szCs w:val="28"/>
        </w:rPr>
      </w:pPr>
      <w:r w:rsidRPr="00670320">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DC3AE5" w:rsidRPr="00670320" w:rsidRDefault="00DC3AE5" w:rsidP="00F02D8F">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3.13.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DC3AE5" w:rsidRPr="00670320" w:rsidRDefault="00DC3AE5" w:rsidP="00F02D8F">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 xml:space="preserve">3.14. К результатам контрольного мероприятия относятся оценка соблюдения контролируемым лицом обязательных требований, создание </w:t>
      </w:r>
      <w:r w:rsidRPr="00670320">
        <w:rPr>
          <w:rFonts w:ascii="Times New Roman" w:hAnsi="Times New Roman" w:cs="Times New Roman"/>
          <w:color w:val="000000"/>
          <w:sz w:val="28"/>
          <w:szCs w:val="28"/>
        </w:rPr>
        <w:lastRenderedPageBreak/>
        <w:t xml:space="preserve">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3" w:history="1">
        <w:r w:rsidRPr="00670320">
          <w:rPr>
            <w:rStyle w:val="a5"/>
            <w:rFonts w:ascii="Times New Roman" w:hAnsi="Times New Roman" w:cs="Times New Roman"/>
            <w:color w:val="000000"/>
            <w:sz w:val="28"/>
            <w:szCs w:val="28"/>
          </w:rPr>
          <w:t>частью 2 статьи 90</w:t>
        </w:r>
      </w:hyperlink>
      <w:r w:rsidRPr="00670320">
        <w:rPr>
          <w:rFonts w:ascii="Times New Roman" w:hAnsi="Times New Roman" w:cs="Times New Roman"/>
          <w:color w:val="000000"/>
          <w:sz w:val="28"/>
          <w:szCs w:val="28"/>
        </w:rPr>
        <w:t xml:space="preserve"> Федерального закона от 31</w:t>
      </w:r>
      <w:r w:rsidR="00C27DC7">
        <w:rPr>
          <w:rFonts w:ascii="Times New Roman" w:hAnsi="Times New Roman" w:cs="Times New Roman"/>
          <w:color w:val="000000"/>
          <w:sz w:val="28"/>
          <w:szCs w:val="28"/>
        </w:rPr>
        <w:t xml:space="preserve"> июля </w:t>
      </w:r>
      <w:r w:rsidRPr="00670320">
        <w:rPr>
          <w:rFonts w:ascii="Times New Roman" w:hAnsi="Times New Roman" w:cs="Times New Roman"/>
          <w:color w:val="000000"/>
          <w:sz w:val="28"/>
          <w:szCs w:val="28"/>
        </w:rPr>
        <w:t>2020</w:t>
      </w:r>
      <w:r w:rsidR="00C27DC7">
        <w:rPr>
          <w:rFonts w:ascii="Times New Roman" w:hAnsi="Times New Roman" w:cs="Times New Roman"/>
          <w:color w:val="000000"/>
          <w:sz w:val="28"/>
          <w:szCs w:val="28"/>
        </w:rPr>
        <w:t xml:space="preserve"> года</w:t>
      </w:r>
      <w:r w:rsidRPr="00670320">
        <w:rPr>
          <w:rFonts w:ascii="Times New Roman" w:hAnsi="Times New Roman" w:cs="Times New Roman"/>
          <w:color w:val="000000"/>
          <w:sz w:val="28"/>
          <w:szCs w:val="28"/>
        </w:rPr>
        <w:t xml:space="preserve"> № 248-ФЗ «О государственном контроле (надзоре) и муниципальном контроле в Российской Федерации».</w:t>
      </w:r>
    </w:p>
    <w:p w:rsidR="00DC3AE5" w:rsidRPr="00670320" w:rsidRDefault="00DC3AE5" w:rsidP="00F02D8F">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DC3AE5" w:rsidRPr="00670320" w:rsidRDefault="00DC3AE5" w:rsidP="00F02D8F">
      <w:pPr>
        <w:ind w:firstLine="709"/>
        <w:jc w:val="both"/>
        <w:rPr>
          <w:color w:val="000000"/>
          <w:sz w:val="28"/>
          <w:szCs w:val="28"/>
        </w:rPr>
      </w:pPr>
      <w:r w:rsidRPr="00670320">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670320">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670320">
        <w:rPr>
          <w:color w:val="000000"/>
          <w:sz w:val="28"/>
          <w:szCs w:val="28"/>
        </w:rPr>
        <w:t>.</w:t>
      </w:r>
    </w:p>
    <w:p w:rsidR="00DC3AE5" w:rsidRPr="00670320" w:rsidRDefault="00DC3AE5" w:rsidP="00F02D8F">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DC3AE5" w:rsidRPr="00670320" w:rsidRDefault="00DC3AE5" w:rsidP="00F02D8F">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3.16. Информация о контрольных мероприятиях размещается в Едином реестре контрольных (надзорных) мероприятий.</w:t>
      </w:r>
    </w:p>
    <w:p w:rsidR="00DC3AE5" w:rsidRPr="00670320" w:rsidRDefault="00DC3AE5" w:rsidP="00F02D8F">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 xml:space="preserve">3.17. 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670320">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670320">
        <w:rPr>
          <w:rFonts w:ascii="Times New Roman" w:hAnsi="Times New Roman" w:cs="Times New Roman"/>
          <w:color w:val="000000"/>
          <w:sz w:val="28"/>
          <w:szCs w:val="28"/>
        </w:rPr>
        <w:t>Единый портал</w:t>
      </w:r>
      <w:r w:rsidRPr="00670320">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DC3AE5" w:rsidRPr="00670320" w:rsidRDefault="00DC3AE5" w:rsidP="00F02D8F">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w:t>
      </w:r>
      <w:r w:rsidRPr="00670320">
        <w:rPr>
          <w:rFonts w:ascii="Times New Roman" w:hAnsi="Times New Roman" w:cs="Times New Roman"/>
          <w:color w:val="000000"/>
          <w:sz w:val="28"/>
          <w:szCs w:val="28"/>
        </w:rPr>
        <w:lastRenderedPageBreak/>
        <w:t>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670320">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670320">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DC3AE5" w:rsidRPr="00670320" w:rsidRDefault="00DC3AE5" w:rsidP="00F02D8F">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До 31 декабря 202</w:t>
      </w:r>
      <w:r w:rsidR="00DF7B2B">
        <w:rPr>
          <w:rFonts w:ascii="Times New Roman" w:hAnsi="Times New Roman" w:cs="Times New Roman"/>
          <w:color w:val="000000"/>
          <w:sz w:val="28"/>
          <w:szCs w:val="28"/>
        </w:rPr>
        <w:t>5</w:t>
      </w:r>
      <w:r w:rsidRPr="00670320">
        <w:rPr>
          <w:rFonts w:ascii="Times New Roman" w:hAnsi="Times New Roman" w:cs="Times New Roman"/>
          <w:color w:val="000000"/>
          <w:sz w:val="28"/>
          <w:szCs w:val="28"/>
        </w:rPr>
        <w:t xml:space="preserve">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осуществляться</w:t>
      </w:r>
      <w:r w:rsidR="00400B82">
        <w:rPr>
          <w:rFonts w:ascii="Times New Roman" w:hAnsi="Times New Roman" w:cs="Times New Roman"/>
          <w:color w:val="000000"/>
          <w:sz w:val="28"/>
          <w:szCs w:val="28"/>
        </w:rPr>
        <w:t xml:space="preserve">, </w:t>
      </w:r>
      <w:r w:rsidRPr="00670320">
        <w:rPr>
          <w:rFonts w:ascii="Times New Roman" w:hAnsi="Times New Roman" w:cs="Times New Roman"/>
          <w:color w:val="000000"/>
          <w:sz w:val="28"/>
          <w:szCs w:val="28"/>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DC3AE5" w:rsidRPr="00670320" w:rsidRDefault="00DC3AE5" w:rsidP="00F02D8F">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 xml:space="preserve">3.18.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670320">
        <w:rPr>
          <w:rFonts w:ascii="Times New Roman" w:hAnsi="Times New Roman" w:cs="Times New Roman"/>
          <w:color w:val="000000"/>
          <w:sz w:val="28"/>
          <w:szCs w:val="28"/>
          <w:shd w:val="clear" w:color="auto" w:fill="FFFFFF"/>
        </w:rPr>
        <w:t xml:space="preserve">Федерального закона </w:t>
      </w:r>
      <w:r w:rsidRPr="00670320">
        <w:rPr>
          <w:rFonts w:ascii="Times New Roman" w:hAnsi="Times New Roman" w:cs="Times New Roman"/>
          <w:color w:val="000000"/>
          <w:sz w:val="28"/>
          <w:szCs w:val="28"/>
        </w:rPr>
        <w:t>от 31</w:t>
      </w:r>
      <w:r w:rsidR="00C27DC7">
        <w:rPr>
          <w:rFonts w:ascii="Times New Roman" w:hAnsi="Times New Roman" w:cs="Times New Roman"/>
          <w:color w:val="000000"/>
          <w:sz w:val="28"/>
          <w:szCs w:val="28"/>
        </w:rPr>
        <w:t xml:space="preserve"> июля </w:t>
      </w:r>
      <w:r w:rsidRPr="00670320">
        <w:rPr>
          <w:rFonts w:ascii="Times New Roman" w:hAnsi="Times New Roman" w:cs="Times New Roman"/>
          <w:color w:val="000000"/>
          <w:sz w:val="28"/>
          <w:szCs w:val="28"/>
        </w:rPr>
        <w:t>2020</w:t>
      </w:r>
      <w:r w:rsidR="00C27DC7">
        <w:rPr>
          <w:rFonts w:ascii="Times New Roman" w:hAnsi="Times New Roman" w:cs="Times New Roman"/>
          <w:color w:val="000000"/>
          <w:sz w:val="28"/>
          <w:szCs w:val="28"/>
        </w:rPr>
        <w:t xml:space="preserve"> года</w:t>
      </w:r>
      <w:r w:rsidRPr="00670320">
        <w:rPr>
          <w:rFonts w:ascii="Times New Roman" w:hAnsi="Times New Roman" w:cs="Times New Roman"/>
          <w:color w:val="000000"/>
          <w:sz w:val="28"/>
          <w:szCs w:val="28"/>
        </w:rPr>
        <w:t xml:space="preserve"> № 248-ФЗ «О государственном контроле (надзоре) и муниципальном контроле в Российской Федерации» и разделом 4 настоящего Положения.</w:t>
      </w:r>
    </w:p>
    <w:p w:rsidR="00DC3AE5" w:rsidRPr="00670320" w:rsidRDefault="00DC3AE5" w:rsidP="00F02D8F">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DC3AE5" w:rsidRPr="00670320" w:rsidRDefault="00DC3AE5" w:rsidP="00F02D8F">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rsidR="00DC3AE5" w:rsidRPr="00670320" w:rsidRDefault="00DC3AE5" w:rsidP="00F02D8F">
      <w:pPr>
        <w:pStyle w:val="ConsPlusNormal"/>
        <w:ind w:firstLine="709"/>
        <w:jc w:val="both"/>
        <w:rPr>
          <w:rFonts w:ascii="Times New Roman" w:hAnsi="Times New Roman" w:cs="Times New Roman"/>
        </w:rPr>
      </w:pPr>
      <w:bookmarkStart w:id="10" w:name="Par318"/>
      <w:bookmarkEnd w:id="10"/>
      <w:r w:rsidRPr="00670320">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DC3AE5" w:rsidRPr="00670320" w:rsidRDefault="00DC3AE5" w:rsidP="00F02D8F">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 xml:space="preserve">2) </w:t>
      </w:r>
      <w:r w:rsidRPr="00670320">
        <w:rPr>
          <w:rFonts w:ascii="Times New Roman" w:hAnsi="Times New Roman" w:cs="Times New Roman"/>
          <w:sz w:val="28"/>
          <w:szCs w:val="28"/>
        </w:rPr>
        <w:t xml:space="preserve">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w:t>
      </w:r>
      <w:r w:rsidRPr="00670320">
        <w:rPr>
          <w:rFonts w:ascii="Times New Roman" w:hAnsi="Times New Roman" w:cs="Times New Roman"/>
          <w:sz w:val="28"/>
          <w:szCs w:val="28"/>
        </w:rPr>
        <w:lastRenderedPageBreak/>
        <w:t>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DC3AE5" w:rsidRPr="00670320" w:rsidRDefault="00DC3AE5" w:rsidP="00F02D8F">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DC3AE5" w:rsidRPr="00670320" w:rsidRDefault="00DC3AE5" w:rsidP="00F02D8F">
      <w:pPr>
        <w:ind w:firstLine="709"/>
        <w:jc w:val="both"/>
        <w:rPr>
          <w:color w:val="000000"/>
          <w:sz w:val="28"/>
          <w:szCs w:val="28"/>
        </w:rPr>
      </w:pPr>
      <w:r w:rsidRPr="00670320">
        <w:rPr>
          <w:color w:val="000000"/>
          <w:sz w:val="28"/>
          <w:szCs w:val="28"/>
        </w:rPr>
        <w:t xml:space="preserve">4) </w:t>
      </w:r>
      <w:r w:rsidRPr="00670320">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670320">
        <w:rPr>
          <w:color w:val="000000"/>
          <w:sz w:val="28"/>
          <w:szCs w:val="28"/>
        </w:rPr>
        <w:t>;</w:t>
      </w:r>
    </w:p>
    <w:p w:rsidR="00DC3AE5" w:rsidRPr="00670320" w:rsidRDefault="00DC3AE5" w:rsidP="00F02D8F">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DC3AE5" w:rsidRPr="00670320" w:rsidRDefault="00DC3AE5" w:rsidP="00F02D8F">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 xml:space="preserve">3.21.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7711C1" w:rsidRPr="00EA7C18">
        <w:rPr>
          <w:rFonts w:ascii="Times New Roman" w:hAnsi="Times New Roman" w:cs="Times New Roman"/>
          <w:color w:val="000000"/>
          <w:sz w:val="28"/>
          <w:szCs w:val="28"/>
        </w:rPr>
        <w:t>муниципального</w:t>
      </w:r>
      <w:r w:rsidR="00D11EE4">
        <w:rPr>
          <w:rFonts w:ascii="Times New Roman" w:hAnsi="Times New Roman" w:cs="Times New Roman"/>
          <w:color w:val="000000"/>
          <w:sz w:val="28"/>
          <w:szCs w:val="28"/>
        </w:rPr>
        <w:t xml:space="preserve"> образования «Хиславичский муниципальный округ</w:t>
      </w:r>
      <w:r w:rsidR="007711C1" w:rsidRPr="00EA7C18">
        <w:rPr>
          <w:rFonts w:ascii="Times New Roman" w:hAnsi="Times New Roman" w:cs="Times New Roman"/>
          <w:color w:val="000000"/>
          <w:sz w:val="28"/>
          <w:szCs w:val="28"/>
        </w:rPr>
        <w:t>» Смоленской области</w:t>
      </w:r>
      <w:r w:rsidRPr="00670320">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rsidR="00DC3AE5" w:rsidRPr="00670320" w:rsidRDefault="00DC3AE5" w:rsidP="00F02D8F">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DC3AE5" w:rsidRDefault="00DC3AE5" w:rsidP="00F02D8F">
      <w:pPr>
        <w:pStyle w:val="ConsPlusNormal"/>
        <w:ind w:firstLine="709"/>
        <w:jc w:val="both"/>
        <w:rPr>
          <w:rFonts w:ascii="Times New Roman" w:hAnsi="Times New Roman" w:cs="Times New Roman"/>
          <w:color w:val="000000"/>
          <w:sz w:val="28"/>
          <w:szCs w:val="28"/>
        </w:rPr>
      </w:pPr>
    </w:p>
    <w:p w:rsidR="00DC3AE5" w:rsidRPr="00670320" w:rsidRDefault="00DC3AE5" w:rsidP="00F02D8F">
      <w:pPr>
        <w:pStyle w:val="ConsPlusNormal"/>
        <w:ind w:firstLine="0"/>
        <w:jc w:val="center"/>
        <w:rPr>
          <w:rFonts w:ascii="Times New Roman" w:hAnsi="Times New Roman" w:cs="Times New Roman"/>
          <w:b/>
          <w:bCs/>
          <w:color w:val="000000"/>
          <w:sz w:val="28"/>
          <w:szCs w:val="28"/>
        </w:rPr>
      </w:pPr>
      <w:r w:rsidRPr="00670320">
        <w:rPr>
          <w:rFonts w:ascii="Times New Roman" w:hAnsi="Times New Roman" w:cs="Times New Roman"/>
          <w:b/>
          <w:bCs/>
          <w:color w:val="000000"/>
          <w:sz w:val="28"/>
          <w:szCs w:val="28"/>
        </w:rPr>
        <w:t>4.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p>
    <w:p w:rsidR="00DC3AE5" w:rsidRPr="00670320" w:rsidRDefault="00DC3AE5" w:rsidP="00F02D8F">
      <w:pPr>
        <w:pStyle w:val="ConsPlusNormal"/>
        <w:ind w:firstLine="0"/>
        <w:jc w:val="center"/>
        <w:rPr>
          <w:rFonts w:ascii="Times New Roman" w:hAnsi="Times New Roman" w:cs="Times New Roman"/>
          <w:b/>
          <w:bCs/>
          <w:color w:val="000000"/>
          <w:sz w:val="28"/>
          <w:szCs w:val="28"/>
        </w:rPr>
      </w:pPr>
    </w:p>
    <w:p w:rsidR="007711C1" w:rsidRPr="007711C1" w:rsidRDefault="007711C1" w:rsidP="007711C1">
      <w:pPr>
        <w:pStyle w:val="afd"/>
        <w:tabs>
          <w:tab w:val="left" w:pos="284"/>
        </w:tabs>
        <w:ind w:firstLine="709"/>
        <w:jc w:val="both"/>
        <w:rPr>
          <w:color w:val="000000"/>
          <w:sz w:val="28"/>
          <w:szCs w:val="28"/>
        </w:rPr>
      </w:pPr>
      <w:r w:rsidRPr="007711C1">
        <w:rPr>
          <w:color w:val="000000"/>
          <w:sz w:val="28"/>
          <w:szCs w:val="28"/>
        </w:rPr>
        <w:t xml:space="preserve">4.1. Решения администрации, действия (бездействие) должностных лиц, уполномоченных осуществлять </w:t>
      </w:r>
      <w:r w:rsidRPr="007711C1">
        <w:rPr>
          <w:bCs/>
          <w:color w:val="000000"/>
          <w:sz w:val="28"/>
          <w:szCs w:val="28"/>
        </w:rPr>
        <w:t>контроль</w:t>
      </w:r>
      <w:r w:rsidRPr="007711C1">
        <w:rPr>
          <w:color w:val="000000"/>
          <w:sz w:val="28"/>
          <w:szCs w:val="28"/>
        </w:rPr>
        <w:t>, могут быть обжалованы в судебном порядке.</w:t>
      </w:r>
    </w:p>
    <w:p w:rsidR="007711C1" w:rsidRPr="007711C1" w:rsidRDefault="007711C1" w:rsidP="007711C1">
      <w:pPr>
        <w:pStyle w:val="ConsPlusNormal"/>
        <w:tabs>
          <w:tab w:val="left" w:pos="284"/>
        </w:tabs>
        <w:ind w:firstLine="709"/>
        <w:jc w:val="both"/>
        <w:rPr>
          <w:rFonts w:ascii="Times New Roman" w:hAnsi="Times New Roman" w:cs="Times New Roman"/>
          <w:color w:val="22272F"/>
          <w:sz w:val="28"/>
          <w:szCs w:val="28"/>
          <w:shd w:val="clear" w:color="auto" w:fill="FFFFFF"/>
        </w:rPr>
      </w:pPr>
      <w:r w:rsidRPr="007711C1">
        <w:rPr>
          <w:rFonts w:ascii="Times New Roman" w:hAnsi="Times New Roman" w:cs="Times New Roman"/>
          <w:color w:val="000000"/>
          <w:sz w:val="28"/>
          <w:szCs w:val="28"/>
        </w:rPr>
        <w:t>4.2. Д</w:t>
      </w:r>
      <w:r w:rsidRPr="007711C1">
        <w:rPr>
          <w:rFonts w:ascii="Times New Roman" w:hAnsi="Times New Roman" w:cs="Times New Roman"/>
          <w:color w:val="22272F"/>
          <w:sz w:val="28"/>
          <w:szCs w:val="28"/>
          <w:shd w:val="clear" w:color="auto" w:fill="FFFFFF"/>
        </w:rPr>
        <w:t xml:space="preserve">осудебный порядок подачи жалоб на </w:t>
      </w:r>
      <w:r w:rsidRPr="007711C1">
        <w:rPr>
          <w:rFonts w:ascii="Times New Roman" w:hAnsi="Times New Roman" w:cs="Times New Roman"/>
          <w:color w:val="000000"/>
          <w:sz w:val="28"/>
          <w:szCs w:val="28"/>
        </w:rPr>
        <w:t xml:space="preserve">решения администрации, действия (бездействие) должностных лиц, уполномоченных осуществлять </w:t>
      </w:r>
      <w:r w:rsidRPr="007711C1">
        <w:rPr>
          <w:rFonts w:ascii="Times New Roman" w:hAnsi="Times New Roman" w:cs="Times New Roman"/>
          <w:bCs/>
          <w:color w:val="000000"/>
          <w:sz w:val="28"/>
          <w:szCs w:val="28"/>
        </w:rPr>
        <w:t>контроль</w:t>
      </w:r>
      <w:r w:rsidRPr="007711C1">
        <w:rPr>
          <w:rFonts w:ascii="Times New Roman" w:hAnsi="Times New Roman" w:cs="Times New Roman"/>
          <w:color w:val="000000"/>
          <w:sz w:val="28"/>
          <w:szCs w:val="28"/>
        </w:rPr>
        <w:t xml:space="preserve">, </w:t>
      </w:r>
      <w:r w:rsidRPr="007711C1">
        <w:rPr>
          <w:rFonts w:ascii="Times New Roman" w:hAnsi="Times New Roman" w:cs="Times New Roman"/>
          <w:color w:val="22272F"/>
          <w:sz w:val="28"/>
          <w:szCs w:val="28"/>
          <w:shd w:val="clear" w:color="auto" w:fill="FFFFFF"/>
        </w:rPr>
        <w:t>не применяется.</w:t>
      </w:r>
    </w:p>
    <w:p w:rsidR="00DC3AE5" w:rsidRPr="00670320" w:rsidRDefault="00DC3AE5" w:rsidP="00F02D8F">
      <w:pPr>
        <w:pStyle w:val="14"/>
        <w:ind w:firstLine="709"/>
        <w:jc w:val="both"/>
        <w:rPr>
          <w:rFonts w:ascii="Times New Roman" w:hAnsi="Times New Roman" w:cs="Times New Roman"/>
          <w:color w:val="000000"/>
          <w:sz w:val="28"/>
          <w:szCs w:val="28"/>
        </w:rPr>
      </w:pPr>
    </w:p>
    <w:p w:rsidR="00DC3AE5" w:rsidRPr="00670320" w:rsidRDefault="00DC3AE5" w:rsidP="00F02D8F">
      <w:pPr>
        <w:pStyle w:val="14"/>
        <w:jc w:val="center"/>
        <w:rPr>
          <w:rFonts w:ascii="Times New Roman" w:hAnsi="Times New Roman" w:cs="Times New Roman"/>
          <w:b/>
          <w:bCs/>
          <w:color w:val="000000"/>
          <w:sz w:val="28"/>
          <w:szCs w:val="28"/>
        </w:rPr>
      </w:pPr>
      <w:r w:rsidRPr="00670320">
        <w:rPr>
          <w:rFonts w:ascii="Times New Roman" w:hAnsi="Times New Roman" w:cs="Times New Roman"/>
          <w:b/>
          <w:bCs/>
          <w:color w:val="000000"/>
          <w:sz w:val="28"/>
          <w:szCs w:val="28"/>
        </w:rPr>
        <w:t>5. Ключевые показатели муниципального контроля на автомобильном транспорте и их целевые значения</w:t>
      </w:r>
    </w:p>
    <w:p w:rsidR="00DC3AE5" w:rsidRPr="00670320" w:rsidRDefault="00DC3AE5" w:rsidP="00F02D8F">
      <w:pPr>
        <w:pStyle w:val="14"/>
        <w:jc w:val="center"/>
        <w:rPr>
          <w:rFonts w:ascii="Times New Roman" w:hAnsi="Times New Roman" w:cs="Times New Roman"/>
          <w:b/>
          <w:bCs/>
          <w:color w:val="000000"/>
          <w:sz w:val="28"/>
          <w:szCs w:val="28"/>
        </w:rPr>
      </w:pPr>
    </w:p>
    <w:p w:rsidR="00DC3AE5" w:rsidRPr="00670320" w:rsidRDefault="00DC3AE5" w:rsidP="00F02D8F">
      <w:pPr>
        <w:pStyle w:val="14"/>
        <w:tabs>
          <w:tab w:val="left" w:pos="851"/>
        </w:tabs>
        <w:ind w:firstLine="709"/>
        <w:jc w:val="both"/>
        <w:rPr>
          <w:rFonts w:ascii="Times New Roman" w:hAnsi="Times New Roman" w:cs="Times New Roman"/>
          <w:sz w:val="28"/>
          <w:szCs w:val="28"/>
        </w:rPr>
      </w:pPr>
      <w:r w:rsidRPr="00670320">
        <w:rPr>
          <w:rFonts w:ascii="Times New Roman" w:hAnsi="Times New Roman" w:cs="Times New Roman"/>
          <w:color w:val="000000"/>
          <w:sz w:val="28"/>
          <w:szCs w:val="28"/>
        </w:rPr>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DC3AE5" w:rsidRPr="007711C1" w:rsidRDefault="00DC3AE5" w:rsidP="00F02D8F">
      <w:pPr>
        <w:tabs>
          <w:tab w:val="left" w:pos="851"/>
        </w:tabs>
        <w:ind w:firstLine="709"/>
        <w:jc w:val="both"/>
        <w:rPr>
          <w:sz w:val="28"/>
          <w:szCs w:val="28"/>
        </w:rPr>
      </w:pPr>
      <w:r w:rsidRPr="00670320">
        <w:rPr>
          <w:color w:val="000000"/>
          <w:sz w:val="28"/>
          <w:szCs w:val="28"/>
        </w:rPr>
        <w:t xml:space="preserve">5.2. 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 </w:t>
      </w:r>
      <w:r w:rsidR="00A11BB8">
        <w:rPr>
          <w:color w:val="000000"/>
          <w:sz w:val="28"/>
          <w:szCs w:val="28"/>
        </w:rPr>
        <w:t>Хиславичским окружным</w:t>
      </w:r>
      <w:r w:rsidR="007711C1" w:rsidRPr="007711C1">
        <w:rPr>
          <w:bCs/>
          <w:color w:val="000000"/>
          <w:sz w:val="28"/>
          <w:szCs w:val="28"/>
        </w:rPr>
        <w:t xml:space="preserve"> Советом депутатов</w:t>
      </w:r>
      <w:r w:rsidRPr="007711C1">
        <w:rPr>
          <w:i/>
          <w:iCs/>
          <w:color w:val="000000"/>
          <w:sz w:val="28"/>
          <w:szCs w:val="28"/>
        </w:rPr>
        <w:t>.</w:t>
      </w:r>
    </w:p>
    <w:p w:rsidR="00DC3AE5" w:rsidRPr="007711C1" w:rsidRDefault="00DC3AE5" w:rsidP="00F02D8F">
      <w:pPr>
        <w:pStyle w:val="14"/>
        <w:tabs>
          <w:tab w:val="left" w:pos="851"/>
        </w:tabs>
        <w:ind w:firstLine="709"/>
        <w:jc w:val="both"/>
        <w:rPr>
          <w:rFonts w:ascii="Times New Roman" w:hAnsi="Times New Roman" w:cs="Times New Roman"/>
          <w:sz w:val="28"/>
          <w:szCs w:val="28"/>
        </w:rPr>
      </w:pPr>
    </w:p>
    <w:p w:rsidR="00DC3AE5" w:rsidRPr="00670320" w:rsidRDefault="00DC3AE5" w:rsidP="00F02D8F">
      <w:pPr>
        <w:pStyle w:val="ConsTitle"/>
        <w:widowControl/>
        <w:jc w:val="both"/>
        <w:rPr>
          <w:rFonts w:ascii="Times New Roman" w:hAnsi="Times New Roman" w:cs="Times New Roman"/>
          <w:sz w:val="28"/>
          <w:szCs w:val="28"/>
        </w:rPr>
      </w:pPr>
    </w:p>
    <w:p w:rsidR="00DC3AE5" w:rsidRPr="00670320" w:rsidRDefault="00DC3AE5" w:rsidP="00F02D8F">
      <w:pPr>
        <w:pStyle w:val="ConsPlusNormal"/>
        <w:ind w:firstLine="0"/>
        <w:jc w:val="right"/>
        <w:rPr>
          <w:rFonts w:ascii="Times New Roman" w:hAnsi="Times New Roman" w:cs="Times New Roman"/>
          <w:color w:val="000000"/>
        </w:rPr>
      </w:pPr>
      <w:r w:rsidRPr="00670320">
        <w:rPr>
          <w:rFonts w:ascii="Times New Roman" w:hAnsi="Times New Roman" w:cs="Times New Roman"/>
          <w:color w:val="000000"/>
          <w:sz w:val="24"/>
          <w:szCs w:val="24"/>
        </w:rPr>
        <w:br w:type="page"/>
      </w:r>
    </w:p>
    <w:p w:rsidR="00DC3AE5" w:rsidRPr="00670320" w:rsidRDefault="00DC3AE5" w:rsidP="007711C1">
      <w:pPr>
        <w:pStyle w:val="ConsPlusNormal"/>
        <w:ind w:left="5529" w:firstLine="0"/>
        <w:jc w:val="both"/>
        <w:rPr>
          <w:rFonts w:ascii="Times New Roman" w:hAnsi="Times New Roman" w:cs="Times New Roman"/>
        </w:rPr>
      </w:pPr>
      <w:r w:rsidRPr="00670320">
        <w:rPr>
          <w:rFonts w:ascii="Times New Roman" w:hAnsi="Times New Roman" w:cs="Times New Roman"/>
          <w:color w:val="000000"/>
          <w:sz w:val="24"/>
          <w:szCs w:val="24"/>
        </w:rPr>
        <w:lastRenderedPageBreak/>
        <w:t>Приложение № 1</w:t>
      </w:r>
    </w:p>
    <w:p w:rsidR="00DC3AE5" w:rsidRPr="00670320" w:rsidRDefault="00DC3AE5" w:rsidP="007711C1">
      <w:pPr>
        <w:pStyle w:val="ConsPlusNormal"/>
        <w:ind w:left="5529" w:firstLine="0"/>
        <w:jc w:val="both"/>
        <w:rPr>
          <w:rFonts w:ascii="Times New Roman" w:hAnsi="Times New Roman" w:cs="Times New Roman"/>
          <w:i/>
          <w:iCs/>
          <w:color w:val="000000"/>
          <w:sz w:val="24"/>
          <w:szCs w:val="24"/>
        </w:rPr>
      </w:pPr>
      <w:r w:rsidRPr="00670320">
        <w:rPr>
          <w:rFonts w:ascii="Times New Roman" w:hAnsi="Times New Roman" w:cs="Times New Roman"/>
          <w:color w:val="000000"/>
          <w:sz w:val="24"/>
          <w:szCs w:val="24"/>
        </w:rPr>
        <w:t xml:space="preserve">к Положению о муниципальном контроле на автомобильном транспорте, </w:t>
      </w:r>
      <w:r w:rsidR="00881241" w:rsidRPr="00670320">
        <w:rPr>
          <w:rFonts w:ascii="Times New Roman" w:hAnsi="Times New Roman" w:cs="Times New Roman"/>
          <w:color w:val="000000"/>
          <w:sz w:val="24"/>
          <w:szCs w:val="24"/>
        </w:rPr>
        <w:t>городском</w:t>
      </w:r>
      <w:r w:rsidR="00881241" w:rsidRPr="00881241">
        <w:rPr>
          <w:rFonts w:ascii="Times New Roman" w:hAnsi="Times New Roman" w:cs="Times New Roman"/>
          <w:color w:val="000000"/>
          <w:sz w:val="24"/>
          <w:szCs w:val="24"/>
        </w:rPr>
        <w:t xml:space="preserve"> </w:t>
      </w:r>
      <w:r w:rsidR="00881241" w:rsidRPr="00670320">
        <w:rPr>
          <w:rFonts w:ascii="Times New Roman" w:hAnsi="Times New Roman" w:cs="Times New Roman"/>
          <w:color w:val="000000"/>
          <w:sz w:val="24"/>
          <w:szCs w:val="24"/>
        </w:rPr>
        <w:t>наземном</w:t>
      </w:r>
      <w:r w:rsidR="007711C1">
        <w:rPr>
          <w:rFonts w:ascii="Times New Roman" w:hAnsi="Times New Roman" w:cs="Times New Roman"/>
          <w:color w:val="000000"/>
          <w:sz w:val="24"/>
          <w:szCs w:val="24"/>
        </w:rPr>
        <w:t xml:space="preserve"> </w:t>
      </w:r>
      <w:r w:rsidRPr="00670320">
        <w:rPr>
          <w:rFonts w:ascii="Times New Roman" w:hAnsi="Times New Roman" w:cs="Times New Roman"/>
          <w:color w:val="000000"/>
          <w:sz w:val="24"/>
          <w:szCs w:val="24"/>
        </w:rPr>
        <w:t xml:space="preserve">электрическом транспорте </w:t>
      </w:r>
      <w:r w:rsidR="00881241" w:rsidRPr="00670320">
        <w:rPr>
          <w:rFonts w:ascii="Times New Roman" w:hAnsi="Times New Roman" w:cs="Times New Roman"/>
          <w:color w:val="000000"/>
          <w:sz w:val="24"/>
          <w:szCs w:val="24"/>
        </w:rPr>
        <w:t>и в дорожном хозяйстве</w:t>
      </w:r>
      <w:r w:rsidR="007711C1">
        <w:rPr>
          <w:rFonts w:ascii="Times New Roman" w:hAnsi="Times New Roman" w:cs="Times New Roman"/>
          <w:color w:val="000000"/>
          <w:sz w:val="24"/>
          <w:szCs w:val="24"/>
        </w:rPr>
        <w:t xml:space="preserve"> </w:t>
      </w:r>
      <w:r w:rsidRPr="00670320">
        <w:rPr>
          <w:rFonts w:ascii="Times New Roman" w:hAnsi="Times New Roman" w:cs="Times New Roman"/>
          <w:color w:val="000000"/>
          <w:sz w:val="24"/>
          <w:szCs w:val="24"/>
        </w:rPr>
        <w:t>в границах населенных пунктов</w:t>
      </w:r>
      <w:r w:rsidR="007711C1">
        <w:rPr>
          <w:rFonts w:ascii="Times New Roman" w:hAnsi="Times New Roman" w:cs="Times New Roman"/>
          <w:color w:val="000000"/>
          <w:sz w:val="24"/>
          <w:szCs w:val="24"/>
        </w:rPr>
        <w:t xml:space="preserve"> муниципальног</w:t>
      </w:r>
      <w:r w:rsidR="00A11BB8">
        <w:rPr>
          <w:rFonts w:ascii="Times New Roman" w:hAnsi="Times New Roman" w:cs="Times New Roman"/>
          <w:color w:val="000000"/>
          <w:sz w:val="24"/>
          <w:szCs w:val="24"/>
        </w:rPr>
        <w:t>о образования Хиславичский муниципальный округ</w:t>
      </w:r>
      <w:r w:rsidR="007711C1">
        <w:rPr>
          <w:rFonts w:ascii="Times New Roman" w:hAnsi="Times New Roman" w:cs="Times New Roman"/>
          <w:color w:val="000000"/>
          <w:sz w:val="24"/>
          <w:szCs w:val="24"/>
        </w:rPr>
        <w:t>» Смоленской области</w:t>
      </w:r>
    </w:p>
    <w:p w:rsidR="00DC3AE5" w:rsidRPr="00670320" w:rsidRDefault="00DC3AE5" w:rsidP="00F02D8F">
      <w:pPr>
        <w:widowControl w:val="0"/>
        <w:autoSpaceDE w:val="0"/>
        <w:jc w:val="both"/>
        <w:rPr>
          <w:color w:val="000000"/>
        </w:rPr>
      </w:pPr>
      <w:bookmarkStart w:id="11" w:name="Par381"/>
      <w:bookmarkEnd w:id="11"/>
    </w:p>
    <w:p w:rsidR="007711C1" w:rsidRDefault="00DC3AE5" w:rsidP="00915DCF">
      <w:pPr>
        <w:pStyle w:val="ConsPlusTitle"/>
        <w:jc w:val="center"/>
        <w:rPr>
          <w:rFonts w:ascii="Times New Roman" w:hAnsi="Times New Roman" w:cs="Times New Roman"/>
          <w:color w:val="000000"/>
          <w:sz w:val="28"/>
          <w:szCs w:val="28"/>
        </w:rPr>
      </w:pPr>
      <w:r w:rsidRPr="007711C1">
        <w:rPr>
          <w:rFonts w:ascii="Times New Roman" w:hAnsi="Times New Roman" w:cs="Times New Roman"/>
          <w:color w:val="000000"/>
          <w:sz w:val="28"/>
          <w:szCs w:val="28"/>
        </w:rPr>
        <w:t>Индикаторы риска нарушения обязательных требований,</w:t>
      </w:r>
    </w:p>
    <w:p w:rsidR="007711C1" w:rsidRDefault="00DC3AE5" w:rsidP="00915DCF">
      <w:pPr>
        <w:pStyle w:val="ConsPlusTitle"/>
        <w:jc w:val="center"/>
        <w:rPr>
          <w:rFonts w:ascii="Times New Roman" w:hAnsi="Times New Roman" w:cs="Times New Roman"/>
          <w:color w:val="000000"/>
          <w:sz w:val="28"/>
          <w:szCs w:val="28"/>
        </w:rPr>
      </w:pPr>
      <w:r w:rsidRPr="007711C1">
        <w:rPr>
          <w:rFonts w:ascii="Times New Roman" w:hAnsi="Times New Roman" w:cs="Times New Roman"/>
          <w:color w:val="000000"/>
          <w:sz w:val="28"/>
          <w:szCs w:val="28"/>
        </w:rPr>
        <w:t>используемые для определения необходимости проведения внеплановых</w:t>
      </w:r>
      <w:r w:rsidR="00881241" w:rsidRPr="007711C1">
        <w:rPr>
          <w:rFonts w:ascii="Times New Roman" w:hAnsi="Times New Roman" w:cs="Times New Roman"/>
          <w:color w:val="000000"/>
          <w:sz w:val="28"/>
          <w:szCs w:val="28"/>
        </w:rPr>
        <w:t xml:space="preserve"> проверок</w:t>
      </w:r>
      <w:r w:rsidR="007711C1">
        <w:rPr>
          <w:rFonts w:ascii="Times New Roman" w:hAnsi="Times New Roman" w:cs="Times New Roman"/>
          <w:color w:val="000000"/>
          <w:sz w:val="28"/>
          <w:szCs w:val="28"/>
        </w:rPr>
        <w:t xml:space="preserve"> </w:t>
      </w:r>
      <w:r w:rsidRPr="007711C1">
        <w:rPr>
          <w:rFonts w:ascii="Times New Roman" w:hAnsi="Times New Roman" w:cs="Times New Roman"/>
          <w:color w:val="000000"/>
          <w:sz w:val="28"/>
          <w:szCs w:val="28"/>
        </w:rPr>
        <w:t xml:space="preserve">при осуществлении </w:t>
      </w:r>
      <w:r w:rsidR="007711C1" w:rsidRPr="007711C1">
        <w:rPr>
          <w:rFonts w:ascii="Times New Roman" w:hAnsi="Times New Roman" w:cs="Times New Roman"/>
          <w:color w:val="000000"/>
          <w:sz w:val="28"/>
          <w:szCs w:val="28"/>
        </w:rPr>
        <w:t>А</w:t>
      </w:r>
      <w:r w:rsidRPr="007711C1">
        <w:rPr>
          <w:rFonts w:ascii="Times New Roman" w:hAnsi="Times New Roman" w:cs="Times New Roman"/>
          <w:color w:val="000000"/>
          <w:sz w:val="28"/>
          <w:szCs w:val="28"/>
        </w:rPr>
        <w:t xml:space="preserve">дминистрацией </w:t>
      </w:r>
      <w:bookmarkStart w:id="12" w:name="_Hlk77689331"/>
      <w:r w:rsidR="007711C1" w:rsidRPr="007711C1">
        <w:rPr>
          <w:rFonts w:ascii="Times New Roman" w:hAnsi="Times New Roman" w:cs="Times New Roman"/>
          <w:color w:val="000000"/>
          <w:sz w:val="28"/>
          <w:szCs w:val="28"/>
        </w:rPr>
        <w:t>муниципального</w:t>
      </w:r>
      <w:r w:rsidR="00A11BB8">
        <w:rPr>
          <w:rFonts w:ascii="Times New Roman" w:hAnsi="Times New Roman" w:cs="Times New Roman"/>
          <w:color w:val="000000"/>
          <w:sz w:val="28"/>
          <w:szCs w:val="28"/>
        </w:rPr>
        <w:t xml:space="preserve"> образования «Хиславичский муниципальный округ</w:t>
      </w:r>
      <w:r w:rsidR="007711C1" w:rsidRPr="007711C1">
        <w:rPr>
          <w:rFonts w:ascii="Times New Roman" w:hAnsi="Times New Roman" w:cs="Times New Roman"/>
          <w:color w:val="000000"/>
          <w:sz w:val="28"/>
          <w:szCs w:val="28"/>
        </w:rPr>
        <w:t xml:space="preserve">» Смоленской области </w:t>
      </w:r>
      <w:r w:rsidRPr="007711C1">
        <w:rPr>
          <w:rFonts w:ascii="Times New Roman" w:hAnsi="Times New Roman" w:cs="Times New Roman"/>
          <w:color w:val="000000"/>
          <w:sz w:val="28"/>
          <w:szCs w:val="28"/>
        </w:rPr>
        <w:t xml:space="preserve">муниципального контроля </w:t>
      </w:r>
      <w:bookmarkStart w:id="13" w:name="_Hlk77686423"/>
      <w:r w:rsidRPr="007711C1">
        <w:rPr>
          <w:rFonts w:ascii="Times New Roman" w:hAnsi="Times New Roman" w:cs="Times New Roman"/>
          <w:color w:val="000000"/>
          <w:sz w:val="28"/>
          <w:szCs w:val="28"/>
        </w:rPr>
        <w:t>на автомобильном транспорте, городском наземном электрическом транспорте и в дорожном хозяйстве в границах населенных пунктов</w:t>
      </w:r>
      <w:bookmarkEnd w:id="13"/>
      <w:r w:rsidRPr="007711C1">
        <w:rPr>
          <w:rFonts w:ascii="Times New Roman" w:hAnsi="Times New Roman" w:cs="Times New Roman"/>
          <w:color w:val="000000"/>
          <w:sz w:val="28"/>
          <w:szCs w:val="28"/>
        </w:rPr>
        <w:t xml:space="preserve"> </w:t>
      </w:r>
      <w:bookmarkEnd w:id="12"/>
      <w:r w:rsidR="007711C1" w:rsidRPr="007711C1">
        <w:rPr>
          <w:rFonts w:ascii="Times New Roman" w:hAnsi="Times New Roman" w:cs="Times New Roman"/>
          <w:color w:val="000000"/>
          <w:sz w:val="28"/>
          <w:szCs w:val="28"/>
        </w:rPr>
        <w:t>муниципального</w:t>
      </w:r>
      <w:r w:rsidR="00915DCF">
        <w:rPr>
          <w:rFonts w:ascii="Times New Roman" w:hAnsi="Times New Roman" w:cs="Times New Roman"/>
          <w:color w:val="000000"/>
          <w:sz w:val="28"/>
          <w:szCs w:val="28"/>
        </w:rPr>
        <w:t xml:space="preserve"> образования «Хиславичский муниципальный округ</w:t>
      </w:r>
      <w:r w:rsidR="007711C1" w:rsidRPr="007711C1">
        <w:rPr>
          <w:rFonts w:ascii="Times New Roman" w:hAnsi="Times New Roman" w:cs="Times New Roman"/>
          <w:color w:val="000000"/>
          <w:sz w:val="28"/>
          <w:szCs w:val="28"/>
        </w:rPr>
        <w:t>»</w:t>
      </w:r>
    </w:p>
    <w:p w:rsidR="00DC3AE5" w:rsidRPr="007711C1" w:rsidRDefault="007711C1" w:rsidP="00915DCF">
      <w:pPr>
        <w:pStyle w:val="ConsPlusTitle"/>
        <w:jc w:val="center"/>
        <w:rPr>
          <w:rFonts w:ascii="Times New Roman" w:hAnsi="Times New Roman" w:cs="Times New Roman"/>
          <w:color w:val="000000"/>
          <w:sz w:val="28"/>
          <w:szCs w:val="28"/>
        </w:rPr>
      </w:pPr>
      <w:r w:rsidRPr="007711C1">
        <w:rPr>
          <w:rFonts w:ascii="Times New Roman" w:hAnsi="Times New Roman" w:cs="Times New Roman"/>
          <w:color w:val="000000"/>
          <w:sz w:val="28"/>
          <w:szCs w:val="28"/>
        </w:rPr>
        <w:t>Смоленской области</w:t>
      </w:r>
    </w:p>
    <w:p w:rsidR="007711C1" w:rsidRPr="00670320" w:rsidRDefault="007711C1" w:rsidP="007711C1">
      <w:pPr>
        <w:jc w:val="center"/>
        <w:rPr>
          <w:color w:val="000000"/>
        </w:rPr>
      </w:pPr>
    </w:p>
    <w:p w:rsidR="00DC3AE5" w:rsidRPr="00670320" w:rsidRDefault="00DC3AE5" w:rsidP="00F02D8F">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 xml:space="preserve">1. Поступление в орган муниципального контроля на автомобильном транспорте, городском наземном электрическом транспорте </w:t>
      </w:r>
      <w:bookmarkStart w:id="14" w:name="_Hlk79655861"/>
      <w:r w:rsidRPr="00670320">
        <w:rPr>
          <w:rFonts w:ascii="Times New Roman" w:hAnsi="Times New Roman" w:cs="Times New Roman"/>
          <w:color w:val="000000"/>
          <w:sz w:val="28"/>
          <w:szCs w:val="28"/>
        </w:rPr>
        <w:t xml:space="preserve">и в дорожном хозяйстве </w:t>
      </w:r>
      <w:bookmarkEnd w:id="14"/>
      <w:r w:rsidRPr="00670320">
        <w:rPr>
          <w:rFonts w:ascii="Times New Roman" w:hAnsi="Times New Roman" w:cs="Times New Roman"/>
          <w:color w:val="000000"/>
          <w:sz w:val="28"/>
          <w:szCs w:val="28"/>
        </w:rPr>
        <w:t xml:space="preserve">в границах населенных пунктов </w:t>
      </w:r>
      <w:r w:rsidR="007711C1" w:rsidRPr="00EA7C18">
        <w:rPr>
          <w:rFonts w:ascii="Times New Roman" w:hAnsi="Times New Roman" w:cs="Times New Roman"/>
          <w:color w:val="000000"/>
          <w:sz w:val="28"/>
          <w:szCs w:val="28"/>
        </w:rPr>
        <w:t>муниципального</w:t>
      </w:r>
      <w:r w:rsidR="00915DCF">
        <w:rPr>
          <w:rFonts w:ascii="Times New Roman" w:hAnsi="Times New Roman" w:cs="Times New Roman"/>
          <w:color w:val="000000"/>
          <w:sz w:val="28"/>
          <w:szCs w:val="28"/>
        </w:rPr>
        <w:t xml:space="preserve"> образования «Хиславичский муниципальный округ</w:t>
      </w:r>
      <w:r w:rsidR="007711C1" w:rsidRPr="00EA7C18">
        <w:rPr>
          <w:rFonts w:ascii="Times New Roman" w:hAnsi="Times New Roman" w:cs="Times New Roman"/>
          <w:color w:val="000000"/>
          <w:sz w:val="28"/>
          <w:szCs w:val="28"/>
        </w:rPr>
        <w:t>» Смоленской области</w:t>
      </w:r>
      <w:r w:rsidR="007711C1" w:rsidRPr="00670320">
        <w:rPr>
          <w:rFonts w:ascii="Times New Roman" w:hAnsi="Times New Roman" w:cs="Times New Roman"/>
          <w:color w:val="000000"/>
          <w:sz w:val="28"/>
          <w:szCs w:val="28"/>
        </w:rPr>
        <w:t xml:space="preserve"> </w:t>
      </w:r>
      <w:r w:rsidRPr="00670320">
        <w:rPr>
          <w:rFonts w:ascii="Times New Roman" w:hAnsi="Times New Roman" w:cs="Times New Roman"/>
          <w:color w:val="000000"/>
          <w:sz w:val="28"/>
          <w:szCs w:val="28"/>
        </w:rPr>
        <w:t xml:space="preserve">обращений граждан, юридических лиц, информации от органов государственной власти, органов местного самоуправления, из средств массовой информации о разрушении или повреждении автомобильной дороги местного значении, искусственного дорожного сооружения. </w:t>
      </w:r>
    </w:p>
    <w:p w:rsidR="00881241" w:rsidRDefault="00DC3AE5" w:rsidP="007711C1">
      <w:pPr>
        <w:pStyle w:val="ConsPlusNormal"/>
        <w:ind w:firstLine="709"/>
        <w:jc w:val="both"/>
        <w:rPr>
          <w:b/>
          <w:bCs/>
          <w:color w:val="000000"/>
          <w:sz w:val="28"/>
          <w:szCs w:val="28"/>
        </w:rPr>
      </w:pPr>
      <w:r w:rsidRPr="00670320">
        <w:rPr>
          <w:rFonts w:ascii="Times New Roman" w:hAnsi="Times New Roman" w:cs="Times New Roman"/>
          <w:color w:val="000000"/>
          <w:sz w:val="28"/>
          <w:szCs w:val="28"/>
        </w:rPr>
        <w:t>2. Два и более дорожно-транспортных происшествия в течение тридцати календарных дней на объекте</w:t>
      </w:r>
      <w:r w:rsidRPr="00670320">
        <w:rPr>
          <w:sz w:val="28"/>
          <w:szCs w:val="28"/>
        </w:rPr>
        <w:t xml:space="preserve"> </w:t>
      </w:r>
      <w:r w:rsidRPr="00670320">
        <w:rPr>
          <w:rFonts w:ascii="Times New Roman" w:hAnsi="Times New Roman" w:cs="Times New Roman"/>
          <w:color w:val="000000"/>
          <w:sz w:val="28"/>
          <w:szCs w:val="28"/>
        </w:rPr>
        <w:t xml:space="preserve">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r w:rsidR="007711C1" w:rsidRPr="00EA7C18">
        <w:rPr>
          <w:rFonts w:ascii="Times New Roman" w:hAnsi="Times New Roman" w:cs="Times New Roman"/>
          <w:color w:val="000000"/>
          <w:sz w:val="28"/>
          <w:szCs w:val="28"/>
        </w:rPr>
        <w:t>муниципального</w:t>
      </w:r>
      <w:r w:rsidR="00915DCF">
        <w:rPr>
          <w:rFonts w:ascii="Times New Roman" w:hAnsi="Times New Roman" w:cs="Times New Roman"/>
          <w:color w:val="000000"/>
          <w:sz w:val="28"/>
          <w:szCs w:val="28"/>
        </w:rPr>
        <w:t xml:space="preserve"> образования «Хиславичский муниципальный округ</w:t>
      </w:r>
      <w:r w:rsidR="007711C1" w:rsidRPr="00EA7C18">
        <w:rPr>
          <w:rFonts w:ascii="Times New Roman" w:hAnsi="Times New Roman" w:cs="Times New Roman"/>
          <w:color w:val="000000"/>
          <w:sz w:val="28"/>
          <w:szCs w:val="28"/>
        </w:rPr>
        <w:t>» Смоленской области</w:t>
      </w:r>
      <w:r w:rsidRPr="00670320">
        <w:rPr>
          <w:rFonts w:ascii="Times New Roman" w:hAnsi="Times New Roman" w:cs="Times New Roman"/>
          <w:color w:val="000000"/>
          <w:sz w:val="28"/>
          <w:szCs w:val="28"/>
        </w:rPr>
        <w:t xml:space="preserve"> </w:t>
      </w:r>
      <w:bookmarkStart w:id="15" w:name="_Hlk79655958"/>
      <w:r w:rsidRPr="00670320">
        <w:rPr>
          <w:rFonts w:ascii="Times New Roman" w:hAnsi="Times New Roman" w:cs="Times New Roman"/>
          <w:color w:val="000000"/>
          <w:sz w:val="28"/>
          <w:szCs w:val="28"/>
        </w:rPr>
        <w:t xml:space="preserve">и (или) на одной и той же дороге местного значения </w:t>
      </w:r>
      <w:bookmarkEnd w:id="15"/>
      <w:r w:rsidR="007711C1" w:rsidRPr="00EA7C18">
        <w:rPr>
          <w:rFonts w:ascii="Times New Roman" w:hAnsi="Times New Roman" w:cs="Times New Roman"/>
          <w:color w:val="000000"/>
          <w:sz w:val="28"/>
          <w:szCs w:val="28"/>
        </w:rPr>
        <w:t>муниципального</w:t>
      </w:r>
      <w:r w:rsidR="00044FCC">
        <w:rPr>
          <w:rFonts w:ascii="Times New Roman" w:hAnsi="Times New Roman" w:cs="Times New Roman"/>
          <w:color w:val="000000"/>
          <w:sz w:val="28"/>
          <w:szCs w:val="28"/>
        </w:rPr>
        <w:t xml:space="preserve"> образования «Хиславичский муниципальный округ</w:t>
      </w:r>
      <w:r w:rsidR="007711C1" w:rsidRPr="00EA7C18">
        <w:rPr>
          <w:rFonts w:ascii="Times New Roman" w:hAnsi="Times New Roman" w:cs="Times New Roman"/>
          <w:color w:val="000000"/>
          <w:sz w:val="28"/>
          <w:szCs w:val="28"/>
        </w:rPr>
        <w:t>» Смоленской области</w:t>
      </w:r>
      <w:r w:rsidR="007711C1">
        <w:rPr>
          <w:rFonts w:ascii="Times New Roman" w:hAnsi="Times New Roman" w:cs="Times New Roman"/>
          <w:color w:val="000000"/>
          <w:sz w:val="28"/>
          <w:szCs w:val="28"/>
        </w:rPr>
        <w:t>.</w:t>
      </w:r>
    </w:p>
    <w:p w:rsidR="00881241" w:rsidRDefault="00881241" w:rsidP="00F02D8F">
      <w:pPr>
        <w:jc w:val="center"/>
        <w:rPr>
          <w:b/>
          <w:bCs/>
          <w:color w:val="000000"/>
          <w:sz w:val="28"/>
          <w:szCs w:val="28"/>
        </w:rPr>
      </w:pPr>
    </w:p>
    <w:p w:rsidR="00881241" w:rsidRDefault="00881241" w:rsidP="00F02D8F">
      <w:pPr>
        <w:jc w:val="center"/>
        <w:rPr>
          <w:b/>
          <w:bCs/>
          <w:color w:val="000000"/>
          <w:sz w:val="28"/>
          <w:szCs w:val="28"/>
        </w:rPr>
      </w:pPr>
    </w:p>
    <w:p w:rsidR="00881241" w:rsidRDefault="00881241" w:rsidP="00F02D8F">
      <w:pPr>
        <w:jc w:val="center"/>
        <w:rPr>
          <w:b/>
          <w:bCs/>
          <w:color w:val="000000"/>
          <w:sz w:val="28"/>
          <w:szCs w:val="28"/>
        </w:rPr>
      </w:pPr>
    </w:p>
    <w:p w:rsidR="00881241" w:rsidRDefault="00881241" w:rsidP="00F02D8F">
      <w:pPr>
        <w:jc w:val="center"/>
        <w:rPr>
          <w:b/>
          <w:bCs/>
          <w:color w:val="000000"/>
          <w:sz w:val="28"/>
          <w:szCs w:val="28"/>
        </w:rPr>
      </w:pPr>
    </w:p>
    <w:p w:rsidR="00881241" w:rsidRDefault="00881241" w:rsidP="00F02D8F">
      <w:pPr>
        <w:jc w:val="center"/>
        <w:rPr>
          <w:b/>
          <w:bCs/>
          <w:color w:val="000000"/>
          <w:sz w:val="28"/>
          <w:szCs w:val="28"/>
        </w:rPr>
      </w:pPr>
    </w:p>
    <w:p w:rsidR="00881241" w:rsidRDefault="00881241" w:rsidP="00F02D8F">
      <w:pPr>
        <w:jc w:val="center"/>
        <w:rPr>
          <w:b/>
          <w:bCs/>
          <w:color w:val="000000"/>
          <w:sz w:val="28"/>
          <w:szCs w:val="28"/>
        </w:rPr>
      </w:pPr>
    </w:p>
    <w:p w:rsidR="00881241" w:rsidRDefault="00881241" w:rsidP="00F02D8F">
      <w:pPr>
        <w:jc w:val="center"/>
        <w:rPr>
          <w:b/>
          <w:bCs/>
          <w:color w:val="000000"/>
          <w:sz w:val="28"/>
          <w:szCs w:val="28"/>
        </w:rPr>
      </w:pPr>
    </w:p>
    <w:p w:rsidR="00881241" w:rsidRDefault="00881241" w:rsidP="00F02D8F">
      <w:pPr>
        <w:jc w:val="center"/>
        <w:rPr>
          <w:b/>
          <w:bCs/>
          <w:color w:val="000000"/>
          <w:sz w:val="28"/>
          <w:szCs w:val="28"/>
        </w:rPr>
      </w:pPr>
    </w:p>
    <w:sectPr w:rsidR="00881241" w:rsidSect="006B3801">
      <w:headerReference w:type="even" r:id="rId14"/>
      <w:headerReference w:type="default" r:id="rId15"/>
      <w:footerReference w:type="default" r:id="rId16"/>
      <w:footerReference w:type="first" r:id="rId17"/>
      <w:pgSz w:w="11906" w:h="16838"/>
      <w:pgMar w:top="426" w:right="850" w:bottom="851" w:left="1275"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4089" w:rsidRDefault="00534089" w:rsidP="00DC3AE5">
      <w:r>
        <w:separator/>
      </w:r>
    </w:p>
  </w:endnote>
  <w:endnote w:type="continuationSeparator" w:id="0">
    <w:p w:rsidR="00534089" w:rsidRDefault="00534089" w:rsidP="00DC3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4308202"/>
      <w:docPartObj>
        <w:docPartGallery w:val="Page Numbers (Bottom of Page)"/>
        <w:docPartUnique/>
      </w:docPartObj>
    </w:sdtPr>
    <w:sdtContent>
      <w:p w:rsidR="006B3801" w:rsidRDefault="006B3801">
        <w:pPr>
          <w:pStyle w:val="af9"/>
          <w:jc w:val="right"/>
        </w:pPr>
        <w:r>
          <w:fldChar w:fldCharType="begin"/>
        </w:r>
        <w:r>
          <w:instrText>PAGE   \* MERGEFORMAT</w:instrText>
        </w:r>
        <w:r>
          <w:fldChar w:fldCharType="separate"/>
        </w:r>
        <w:r>
          <w:rPr>
            <w:noProof/>
          </w:rPr>
          <w:t>3</w:t>
        </w:r>
        <w:r>
          <w:fldChar w:fldCharType="end"/>
        </w:r>
      </w:p>
    </w:sdtContent>
  </w:sdt>
  <w:p w:rsidR="00F46C3C" w:rsidRDefault="00F46C3C">
    <w:pPr>
      <w:pStyle w:val="af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6C3C" w:rsidRDefault="00F46C3C">
    <w:pPr>
      <w:pStyle w:val="af9"/>
      <w:jc w:val="right"/>
    </w:pPr>
  </w:p>
  <w:p w:rsidR="00F46C3C" w:rsidRDefault="00F46C3C">
    <w:pPr>
      <w:pStyle w:val="af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4089" w:rsidRDefault="00534089" w:rsidP="00DC3AE5">
      <w:r>
        <w:separator/>
      </w:r>
    </w:p>
  </w:footnote>
  <w:footnote w:type="continuationSeparator" w:id="0">
    <w:p w:rsidR="00534089" w:rsidRDefault="00534089" w:rsidP="00DC3A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F25" w:rsidRDefault="00041525" w:rsidP="00A205EC">
    <w:pPr>
      <w:pStyle w:val="af7"/>
      <w:framePr w:wrap="none" w:vAnchor="text" w:hAnchor="margin" w:xAlign="center" w:y="1"/>
      <w:rPr>
        <w:rStyle w:val="afb"/>
      </w:rPr>
    </w:pPr>
    <w:r>
      <w:rPr>
        <w:rStyle w:val="afb"/>
      </w:rPr>
      <w:fldChar w:fldCharType="begin"/>
    </w:r>
    <w:r w:rsidR="007027C1">
      <w:rPr>
        <w:rStyle w:val="afb"/>
      </w:rPr>
      <w:instrText xml:space="preserve"> PAGE </w:instrText>
    </w:r>
    <w:r w:rsidR="006B3801">
      <w:rPr>
        <w:rStyle w:val="afb"/>
      </w:rPr>
      <w:fldChar w:fldCharType="separate"/>
    </w:r>
    <w:r w:rsidR="006B3801">
      <w:rPr>
        <w:rStyle w:val="afb"/>
        <w:noProof/>
      </w:rPr>
      <w:t>2</w:t>
    </w:r>
    <w:r>
      <w:rPr>
        <w:rStyle w:val="afb"/>
      </w:rPr>
      <w:fldChar w:fldCharType="end"/>
    </w:r>
  </w:p>
  <w:p w:rsidR="00E90F25" w:rsidRDefault="00534089">
    <w:pPr>
      <w:pStyle w:val="af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F25" w:rsidRDefault="00534089" w:rsidP="00A205EC">
    <w:pPr>
      <w:pStyle w:val="af7"/>
      <w:framePr w:wrap="none" w:vAnchor="text" w:hAnchor="margin" w:xAlign="center" w:y="1"/>
      <w:rPr>
        <w:rStyle w:val="afb"/>
      </w:rPr>
    </w:pPr>
  </w:p>
  <w:p w:rsidR="00E90F25" w:rsidRDefault="00534089">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381E02F8"/>
    <w:multiLevelType w:val="hybridMultilevel"/>
    <w:tmpl w:val="B7D027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3AE5"/>
    <w:rsid w:val="0002380A"/>
    <w:rsid w:val="00041525"/>
    <w:rsid w:val="00044FCC"/>
    <w:rsid w:val="00076D15"/>
    <w:rsid w:val="000B14D9"/>
    <w:rsid w:val="00104357"/>
    <w:rsid w:val="0010460E"/>
    <w:rsid w:val="00194AFB"/>
    <w:rsid w:val="00197A7A"/>
    <w:rsid w:val="001A092B"/>
    <w:rsid w:val="001D34CA"/>
    <w:rsid w:val="001D7A68"/>
    <w:rsid w:val="001E3372"/>
    <w:rsid w:val="00282C96"/>
    <w:rsid w:val="00331CBF"/>
    <w:rsid w:val="003A12AA"/>
    <w:rsid w:val="003E61AA"/>
    <w:rsid w:val="003E7819"/>
    <w:rsid w:val="00400B82"/>
    <w:rsid w:val="00422C05"/>
    <w:rsid w:val="0047745E"/>
    <w:rsid w:val="004A707F"/>
    <w:rsid w:val="004A73CC"/>
    <w:rsid w:val="00506C7C"/>
    <w:rsid w:val="00534089"/>
    <w:rsid w:val="00581D4B"/>
    <w:rsid w:val="00616CFD"/>
    <w:rsid w:val="00625708"/>
    <w:rsid w:val="00627F6D"/>
    <w:rsid w:val="00670320"/>
    <w:rsid w:val="006708DB"/>
    <w:rsid w:val="006B3801"/>
    <w:rsid w:val="006C3AE9"/>
    <w:rsid w:val="006E5CBE"/>
    <w:rsid w:val="007027C1"/>
    <w:rsid w:val="007711C1"/>
    <w:rsid w:val="007A258F"/>
    <w:rsid w:val="007F2B79"/>
    <w:rsid w:val="008053DC"/>
    <w:rsid w:val="0082450A"/>
    <w:rsid w:val="008400DE"/>
    <w:rsid w:val="0084235F"/>
    <w:rsid w:val="008548A8"/>
    <w:rsid w:val="00865EA5"/>
    <w:rsid w:val="00881241"/>
    <w:rsid w:val="008A6423"/>
    <w:rsid w:val="008E5355"/>
    <w:rsid w:val="00915DCF"/>
    <w:rsid w:val="00935631"/>
    <w:rsid w:val="009C45EE"/>
    <w:rsid w:val="009D07EB"/>
    <w:rsid w:val="00A11BB8"/>
    <w:rsid w:val="00A207D9"/>
    <w:rsid w:val="00A24E35"/>
    <w:rsid w:val="00A501B8"/>
    <w:rsid w:val="00A65127"/>
    <w:rsid w:val="00A97ABC"/>
    <w:rsid w:val="00AA64E1"/>
    <w:rsid w:val="00AB5095"/>
    <w:rsid w:val="00AB58ED"/>
    <w:rsid w:val="00AF48A0"/>
    <w:rsid w:val="00B04E97"/>
    <w:rsid w:val="00B30AFA"/>
    <w:rsid w:val="00B42B1F"/>
    <w:rsid w:val="00BB3A5A"/>
    <w:rsid w:val="00BF0787"/>
    <w:rsid w:val="00C06E5B"/>
    <w:rsid w:val="00C11FCB"/>
    <w:rsid w:val="00C27DC7"/>
    <w:rsid w:val="00C60561"/>
    <w:rsid w:val="00D11EE4"/>
    <w:rsid w:val="00D41A11"/>
    <w:rsid w:val="00D60650"/>
    <w:rsid w:val="00D62480"/>
    <w:rsid w:val="00D73107"/>
    <w:rsid w:val="00DA360E"/>
    <w:rsid w:val="00DC3AE5"/>
    <w:rsid w:val="00DE6C17"/>
    <w:rsid w:val="00DF7B2B"/>
    <w:rsid w:val="00E06028"/>
    <w:rsid w:val="00E463CD"/>
    <w:rsid w:val="00E635F5"/>
    <w:rsid w:val="00EA7C18"/>
    <w:rsid w:val="00EF4669"/>
    <w:rsid w:val="00EF50BA"/>
    <w:rsid w:val="00F02D8F"/>
    <w:rsid w:val="00F03DED"/>
    <w:rsid w:val="00F21650"/>
    <w:rsid w:val="00F46C3C"/>
    <w:rsid w:val="00FD5E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C1C7E8-7425-4FFC-B060-318C23D2C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3AE5"/>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DC3AE5"/>
    <w:pPr>
      <w:numPr>
        <w:ilvl w:val="2"/>
        <w:numId w:val="1"/>
      </w:numPr>
      <w:spacing w:before="140" w:after="120"/>
      <w:outlineLvl w:val="2"/>
    </w:pPr>
    <w:rPr>
      <w:sz w:val="28"/>
      <w:szCs w:val="28"/>
    </w:rPr>
  </w:style>
  <w:style w:type="paragraph" w:styleId="4">
    <w:name w:val="heading 4"/>
    <w:basedOn w:val="a"/>
    <w:next w:val="a"/>
    <w:link w:val="40"/>
    <w:qFormat/>
    <w:rsid w:val="00DC3AE5"/>
    <w:pPr>
      <w:keepNext/>
      <w:numPr>
        <w:ilvl w:val="3"/>
        <w:numId w:val="1"/>
      </w:numPr>
      <w:spacing w:before="240" w:after="60"/>
      <w:outlineLvl w:val="3"/>
    </w:pPr>
    <w:rPr>
      <w:b/>
      <w:bCs/>
    </w:rPr>
  </w:style>
  <w:style w:type="paragraph" w:styleId="5">
    <w:name w:val="heading 5"/>
    <w:basedOn w:val="a"/>
    <w:next w:val="6"/>
    <w:link w:val="50"/>
    <w:qFormat/>
    <w:rsid w:val="00DC3AE5"/>
    <w:pPr>
      <w:numPr>
        <w:ilvl w:val="4"/>
        <w:numId w:val="1"/>
      </w:numPr>
      <w:spacing w:before="480"/>
      <w:jc w:val="center"/>
      <w:outlineLvl w:val="4"/>
    </w:pPr>
    <w:rPr>
      <w:sz w:val="40"/>
      <w:szCs w:val="20"/>
    </w:rPr>
  </w:style>
  <w:style w:type="paragraph" w:styleId="6">
    <w:name w:val="heading 6"/>
    <w:basedOn w:val="a"/>
    <w:next w:val="a"/>
    <w:link w:val="60"/>
    <w:qFormat/>
    <w:rsid w:val="00DC3AE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C3AE5"/>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DC3AE5"/>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C3AE5"/>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C3AE5"/>
    <w:rPr>
      <w:rFonts w:ascii="Times New Roman" w:eastAsia="Times New Roman" w:hAnsi="Times New Roman" w:cs="Times New Roman"/>
      <w:b/>
      <w:bCs/>
      <w:lang w:eastAsia="ru-RU"/>
    </w:rPr>
  </w:style>
  <w:style w:type="character" w:customStyle="1" w:styleId="WW8Num1z0">
    <w:name w:val="WW8Num1z0"/>
    <w:rsid w:val="00DC3AE5"/>
  </w:style>
  <w:style w:type="character" w:customStyle="1" w:styleId="WW8Num1z1">
    <w:name w:val="WW8Num1z1"/>
    <w:rsid w:val="00DC3AE5"/>
  </w:style>
  <w:style w:type="character" w:customStyle="1" w:styleId="WW8Num1z2">
    <w:name w:val="WW8Num1z2"/>
    <w:rsid w:val="00DC3AE5"/>
  </w:style>
  <w:style w:type="character" w:customStyle="1" w:styleId="WW8Num1z3">
    <w:name w:val="WW8Num1z3"/>
    <w:rsid w:val="00DC3AE5"/>
  </w:style>
  <w:style w:type="character" w:customStyle="1" w:styleId="WW8Num1z4">
    <w:name w:val="WW8Num1z4"/>
    <w:rsid w:val="00DC3AE5"/>
  </w:style>
  <w:style w:type="character" w:customStyle="1" w:styleId="WW8Num1z5">
    <w:name w:val="WW8Num1z5"/>
    <w:rsid w:val="00DC3AE5"/>
  </w:style>
  <w:style w:type="character" w:customStyle="1" w:styleId="WW8Num1z6">
    <w:name w:val="WW8Num1z6"/>
    <w:rsid w:val="00DC3AE5"/>
  </w:style>
  <w:style w:type="character" w:customStyle="1" w:styleId="WW8Num1z7">
    <w:name w:val="WW8Num1z7"/>
    <w:rsid w:val="00DC3AE5"/>
  </w:style>
  <w:style w:type="character" w:customStyle="1" w:styleId="WW8Num1z8">
    <w:name w:val="WW8Num1z8"/>
    <w:rsid w:val="00DC3AE5"/>
  </w:style>
  <w:style w:type="character" w:customStyle="1" w:styleId="WW8Num2z0">
    <w:name w:val="WW8Num2z0"/>
    <w:rsid w:val="00DC3AE5"/>
    <w:rPr>
      <w:rFonts w:hint="default"/>
      <w:b w:val="0"/>
      <w:i w:val="0"/>
      <w:color w:val="000000"/>
    </w:rPr>
  </w:style>
  <w:style w:type="character" w:customStyle="1" w:styleId="WW8Num2z1">
    <w:name w:val="WW8Num2z1"/>
    <w:rsid w:val="00DC3AE5"/>
  </w:style>
  <w:style w:type="character" w:customStyle="1" w:styleId="WW8Num2z2">
    <w:name w:val="WW8Num2z2"/>
    <w:rsid w:val="00DC3AE5"/>
  </w:style>
  <w:style w:type="character" w:customStyle="1" w:styleId="WW8Num2z3">
    <w:name w:val="WW8Num2z3"/>
    <w:rsid w:val="00DC3AE5"/>
  </w:style>
  <w:style w:type="character" w:customStyle="1" w:styleId="WW8Num2z4">
    <w:name w:val="WW8Num2z4"/>
    <w:rsid w:val="00DC3AE5"/>
  </w:style>
  <w:style w:type="character" w:customStyle="1" w:styleId="WW8Num2z5">
    <w:name w:val="WW8Num2z5"/>
    <w:rsid w:val="00DC3AE5"/>
  </w:style>
  <w:style w:type="character" w:customStyle="1" w:styleId="WW8Num2z6">
    <w:name w:val="WW8Num2z6"/>
    <w:rsid w:val="00DC3AE5"/>
  </w:style>
  <w:style w:type="character" w:customStyle="1" w:styleId="WW8Num2z7">
    <w:name w:val="WW8Num2z7"/>
    <w:rsid w:val="00DC3AE5"/>
  </w:style>
  <w:style w:type="character" w:customStyle="1" w:styleId="WW8Num2z8">
    <w:name w:val="WW8Num2z8"/>
    <w:rsid w:val="00DC3AE5"/>
  </w:style>
  <w:style w:type="character" w:customStyle="1" w:styleId="WW8Num3z0">
    <w:name w:val="WW8Num3z0"/>
    <w:rsid w:val="00DC3AE5"/>
    <w:rPr>
      <w:rFonts w:hint="default"/>
    </w:rPr>
  </w:style>
  <w:style w:type="character" w:customStyle="1" w:styleId="WW8Num3z1">
    <w:name w:val="WW8Num3z1"/>
    <w:rsid w:val="00DC3AE5"/>
  </w:style>
  <w:style w:type="character" w:customStyle="1" w:styleId="WW8Num3z2">
    <w:name w:val="WW8Num3z2"/>
    <w:rsid w:val="00DC3AE5"/>
  </w:style>
  <w:style w:type="character" w:customStyle="1" w:styleId="WW8Num3z3">
    <w:name w:val="WW8Num3z3"/>
    <w:rsid w:val="00DC3AE5"/>
  </w:style>
  <w:style w:type="character" w:customStyle="1" w:styleId="WW8Num3z4">
    <w:name w:val="WW8Num3z4"/>
    <w:rsid w:val="00DC3AE5"/>
  </w:style>
  <w:style w:type="character" w:customStyle="1" w:styleId="WW8Num3z5">
    <w:name w:val="WW8Num3z5"/>
    <w:rsid w:val="00DC3AE5"/>
  </w:style>
  <w:style w:type="character" w:customStyle="1" w:styleId="WW8Num3z6">
    <w:name w:val="WW8Num3z6"/>
    <w:rsid w:val="00DC3AE5"/>
  </w:style>
  <w:style w:type="character" w:customStyle="1" w:styleId="WW8Num3z7">
    <w:name w:val="WW8Num3z7"/>
    <w:rsid w:val="00DC3AE5"/>
  </w:style>
  <w:style w:type="character" w:customStyle="1" w:styleId="WW8Num3z8">
    <w:name w:val="WW8Num3z8"/>
    <w:rsid w:val="00DC3AE5"/>
  </w:style>
  <w:style w:type="character" w:customStyle="1" w:styleId="WW8Num4z0">
    <w:name w:val="WW8Num4z0"/>
    <w:rsid w:val="00DC3AE5"/>
    <w:rPr>
      <w:rFonts w:hint="default"/>
    </w:rPr>
  </w:style>
  <w:style w:type="character" w:customStyle="1" w:styleId="WW8Num5z0">
    <w:name w:val="WW8Num5z0"/>
    <w:rsid w:val="00DC3AE5"/>
    <w:rPr>
      <w:rFonts w:hint="default"/>
    </w:rPr>
  </w:style>
  <w:style w:type="character" w:customStyle="1" w:styleId="10">
    <w:name w:val="Основной шрифт абзаца1"/>
    <w:rsid w:val="00DC3AE5"/>
  </w:style>
  <w:style w:type="character" w:customStyle="1" w:styleId="a4">
    <w:name w:val="Текст выноски Знак"/>
    <w:rsid w:val="00DC3AE5"/>
    <w:rPr>
      <w:rFonts w:ascii="Tahoma" w:hAnsi="Tahoma" w:cs="Tahoma"/>
      <w:sz w:val="16"/>
      <w:szCs w:val="16"/>
    </w:rPr>
  </w:style>
  <w:style w:type="character" w:styleId="a5">
    <w:name w:val="Hyperlink"/>
    <w:rsid w:val="00DC3AE5"/>
    <w:rPr>
      <w:color w:val="0000FF"/>
      <w:u w:val="single"/>
    </w:rPr>
  </w:style>
  <w:style w:type="character" w:customStyle="1" w:styleId="a6">
    <w:name w:val="Гипертекстовая ссылка"/>
    <w:rsid w:val="00DC3AE5"/>
    <w:rPr>
      <w:rFonts w:cs="Times New Roman"/>
      <w:color w:val="106BBE"/>
    </w:rPr>
  </w:style>
  <w:style w:type="character" w:customStyle="1" w:styleId="a7">
    <w:name w:val="Схема документа Знак"/>
    <w:rsid w:val="00DC3AE5"/>
    <w:rPr>
      <w:rFonts w:ascii="Tahoma" w:hAnsi="Tahoma" w:cs="Tahoma"/>
      <w:sz w:val="16"/>
      <w:szCs w:val="16"/>
    </w:rPr>
  </w:style>
  <w:style w:type="character" w:customStyle="1" w:styleId="a8">
    <w:name w:val="Название Знак"/>
    <w:rsid w:val="00DC3AE5"/>
    <w:rPr>
      <w:b/>
      <w:bCs/>
      <w:sz w:val="28"/>
      <w:szCs w:val="24"/>
    </w:rPr>
  </w:style>
  <w:style w:type="character" w:customStyle="1" w:styleId="a9">
    <w:name w:val="Подзаголовок Знак"/>
    <w:rsid w:val="00DC3AE5"/>
    <w:rPr>
      <w:b/>
      <w:sz w:val="28"/>
    </w:rPr>
  </w:style>
  <w:style w:type="character" w:customStyle="1" w:styleId="aa">
    <w:name w:val="Текст сноски Знак"/>
    <w:basedOn w:val="10"/>
    <w:uiPriority w:val="99"/>
    <w:rsid w:val="00DC3AE5"/>
  </w:style>
  <w:style w:type="character" w:customStyle="1" w:styleId="ab">
    <w:name w:val="Символ сноски"/>
    <w:rsid w:val="00DC3AE5"/>
    <w:rPr>
      <w:vertAlign w:val="superscript"/>
    </w:rPr>
  </w:style>
  <w:style w:type="character" w:styleId="ac">
    <w:name w:val="FollowedHyperlink"/>
    <w:rsid w:val="00DC3AE5"/>
    <w:rPr>
      <w:color w:val="800000"/>
      <w:u w:val="single"/>
    </w:rPr>
  </w:style>
  <w:style w:type="paragraph" w:customStyle="1" w:styleId="1">
    <w:name w:val="Заголовок1"/>
    <w:basedOn w:val="a"/>
    <w:next w:val="a0"/>
    <w:rsid w:val="00DC3AE5"/>
    <w:pPr>
      <w:jc w:val="center"/>
    </w:pPr>
    <w:rPr>
      <w:b/>
      <w:bCs/>
    </w:rPr>
  </w:style>
  <w:style w:type="paragraph" w:styleId="a0">
    <w:name w:val="Body Text"/>
    <w:basedOn w:val="a"/>
    <w:link w:val="ad"/>
    <w:rsid w:val="00DC3AE5"/>
    <w:pPr>
      <w:ind w:right="-483"/>
      <w:jc w:val="both"/>
    </w:pPr>
    <w:rPr>
      <w:b/>
      <w:bCs/>
    </w:rPr>
  </w:style>
  <w:style w:type="character" w:customStyle="1" w:styleId="ad">
    <w:name w:val="Основной текст Знак"/>
    <w:basedOn w:val="a1"/>
    <w:link w:val="a0"/>
    <w:rsid w:val="00DC3AE5"/>
    <w:rPr>
      <w:rFonts w:ascii="Times New Roman" w:eastAsia="Times New Roman" w:hAnsi="Times New Roman" w:cs="Times New Roman"/>
      <w:b/>
      <w:bCs/>
      <w:sz w:val="24"/>
      <w:szCs w:val="24"/>
      <w:lang w:eastAsia="ru-RU"/>
    </w:rPr>
  </w:style>
  <w:style w:type="paragraph" w:styleId="ae">
    <w:name w:val="List"/>
    <w:basedOn w:val="a0"/>
    <w:rsid w:val="00DC3AE5"/>
    <w:rPr>
      <w:rFonts w:cs="Droid Sans Devanagari"/>
    </w:rPr>
  </w:style>
  <w:style w:type="paragraph" w:styleId="af">
    <w:name w:val="caption"/>
    <w:basedOn w:val="a"/>
    <w:qFormat/>
    <w:rsid w:val="00DC3AE5"/>
    <w:pPr>
      <w:suppressLineNumbers/>
      <w:spacing w:before="120" w:after="120"/>
    </w:pPr>
    <w:rPr>
      <w:rFonts w:cs="Droid Sans Devanagari"/>
      <w:i/>
      <w:iCs/>
    </w:rPr>
  </w:style>
  <w:style w:type="paragraph" w:customStyle="1" w:styleId="11">
    <w:name w:val="Указатель1"/>
    <w:basedOn w:val="a"/>
    <w:rsid w:val="00DC3AE5"/>
    <w:pPr>
      <w:suppressLineNumbers/>
    </w:pPr>
    <w:rPr>
      <w:rFonts w:cs="Droid Sans Devanagari"/>
    </w:rPr>
  </w:style>
  <w:style w:type="paragraph" w:customStyle="1" w:styleId="ConsNonformat">
    <w:name w:val="ConsNonformat"/>
    <w:rsid w:val="00DC3AE5"/>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C3AE5"/>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C3AE5"/>
    <w:rPr>
      <w:rFonts w:ascii="Verdana" w:hAnsi="Verdana" w:cs="Verdana"/>
      <w:sz w:val="20"/>
      <w:szCs w:val="20"/>
      <w:lang w:val="en-US"/>
    </w:rPr>
  </w:style>
  <w:style w:type="paragraph" w:styleId="af1">
    <w:name w:val="No Spacing"/>
    <w:qFormat/>
    <w:rsid w:val="00DC3AE5"/>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DC3AE5"/>
    <w:rPr>
      <w:rFonts w:ascii="Tahoma" w:hAnsi="Tahoma" w:cs="Tahoma"/>
      <w:sz w:val="16"/>
      <w:szCs w:val="16"/>
    </w:rPr>
  </w:style>
  <w:style w:type="character" w:customStyle="1" w:styleId="12">
    <w:name w:val="Текст выноски Знак1"/>
    <w:basedOn w:val="a1"/>
    <w:link w:val="af2"/>
    <w:rsid w:val="00DC3AE5"/>
    <w:rPr>
      <w:rFonts w:ascii="Tahoma" w:eastAsia="Times New Roman" w:hAnsi="Tahoma" w:cs="Tahoma"/>
      <w:sz w:val="16"/>
      <w:szCs w:val="16"/>
      <w:lang w:eastAsia="ru-RU"/>
    </w:rPr>
  </w:style>
  <w:style w:type="paragraph" w:customStyle="1" w:styleId="ConsTitle">
    <w:name w:val="ConsTitle"/>
    <w:rsid w:val="00DC3AE5"/>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DC3AE5"/>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C3AE5"/>
    <w:pPr>
      <w:suppressAutoHyphens/>
      <w:spacing w:before="280" w:after="280"/>
    </w:pPr>
    <w:rPr>
      <w:rFonts w:ascii="Tahoma" w:hAnsi="Tahoma" w:cs="Tahoma"/>
      <w:sz w:val="20"/>
      <w:szCs w:val="20"/>
      <w:lang w:val="en-US"/>
    </w:rPr>
  </w:style>
  <w:style w:type="paragraph" w:customStyle="1" w:styleId="s1">
    <w:name w:val="s_1"/>
    <w:basedOn w:val="a"/>
    <w:rsid w:val="00DC3AE5"/>
    <w:pPr>
      <w:ind w:firstLine="720"/>
      <w:jc w:val="both"/>
    </w:pPr>
    <w:rPr>
      <w:rFonts w:ascii="Arial" w:hAnsi="Arial" w:cs="Arial"/>
      <w:sz w:val="26"/>
      <w:szCs w:val="26"/>
    </w:rPr>
  </w:style>
  <w:style w:type="paragraph" w:customStyle="1" w:styleId="13">
    <w:name w:val="Схема документа1"/>
    <w:basedOn w:val="a"/>
    <w:rsid w:val="00DC3AE5"/>
    <w:rPr>
      <w:rFonts w:ascii="Tahoma" w:hAnsi="Tahoma" w:cs="Tahoma"/>
      <w:sz w:val="16"/>
      <w:szCs w:val="16"/>
    </w:rPr>
  </w:style>
  <w:style w:type="paragraph" w:customStyle="1" w:styleId="af4">
    <w:name w:val="Текст в заданном формате"/>
    <w:basedOn w:val="a"/>
    <w:rsid w:val="00DC3AE5"/>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DC3AE5"/>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DC3AE5"/>
    <w:pPr>
      <w:jc w:val="center"/>
    </w:pPr>
    <w:rPr>
      <w:b/>
      <w:szCs w:val="20"/>
    </w:rPr>
  </w:style>
  <w:style w:type="character" w:customStyle="1" w:styleId="15">
    <w:name w:val="Подзаголовок Знак1"/>
    <w:basedOn w:val="a1"/>
    <w:link w:val="af5"/>
    <w:rsid w:val="00DC3AE5"/>
    <w:rPr>
      <w:rFonts w:ascii="Times New Roman" w:eastAsia="Times New Roman" w:hAnsi="Times New Roman" w:cs="Times New Roman"/>
      <w:b/>
      <w:sz w:val="24"/>
      <w:szCs w:val="20"/>
      <w:lang w:eastAsia="ru-RU"/>
    </w:rPr>
  </w:style>
  <w:style w:type="paragraph" w:styleId="af6">
    <w:name w:val="footnote text"/>
    <w:basedOn w:val="a"/>
    <w:link w:val="16"/>
    <w:rsid w:val="00DC3AE5"/>
    <w:rPr>
      <w:sz w:val="20"/>
      <w:szCs w:val="20"/>
    </w:rPr>
  </w:style>
  <w:style w:type="character" w:customStyle="1" w:styleId="16">
    <w:name w:val="Текст сноски Знак1"/>
    <w:basedOn w:val="a1"/>
    <w:link w:val="af6"/>
    <w:rsid w:val="00DC3AE5"/>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C3AE5"/>
    <w:pPr>
      <w:tabs>
        <w:tab w:val="center" w:pos="4677"/>
        <w:tab w:val="right" w:pos="9355"/>
      </w:tabs>
    </w:pPr>
  </w:style>
  <w:style w:type="character" w:customStyle="1" w:styleId="af8">
    <w:name w:val="Верхний колонтитул Знак"/>
    <w:basedOn w:val="a1"/>
    <w:link w:val="af7"/>
    <w:uiPriority w:val="99"/>
    <w:rsid w:val="00DC3AE5"/>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C3AE5"/>
    <w:pPr>
      <w:tabs>
        <w:tab w:val="center" w:pos="4677"/>
        <w:tab w:val="right" w:pos="9355"/>
      </w:tabs>
    </w:pPr>
  </w:style>
  <w:style w:type="character" w:customStyle="1" w:styleId="afa">
    <w:name w:val="Нижний колонтитул Знак"/>
    <w:basedOn w:val="a1"/>
    <w:link w:val="af9"/>
    <w:uiPriority w:val="99"/>
    <w:rsid w:val="00DC3AE5"/>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C3AE5"/>
  </w:style>
  <w:style w:type="character" w:styleId="afc">
    <w:name w:val="annotation reference"/>
    <w:uiPriority w:val="99"/>
    <w:semiHidden/>
    <w:unhideWhenUsed/>
    <w:rsid w:val="00DC3AE5"/>
    <w:rPr>
      <w:sz w:val="16"/>
      <w:szCs w:val="16"/>
    </w:rPr>
  </w:style>
  <w:style w:type="paragraph" w:styleId="afd">
    <w:name w:val="annotation text"/>
    <w:basedOn w:val="a"/>
    <w:link w:val="afe"/>
    <w:uiPriority w:val="99"/>
    <w:unhideWhenUsed/>
    <w:rsid w:val="00DC3AE5"/>
    <w:rPr>
      <w:sz w:val="20"/>
      <w:szCs w:val="20"/>
    </w:rPr>
  </w:style>
  <w:style w:type="character" w:customStyle="1" w:styleId="afe">
    <w:name w:val="Текст примечания Знак"/>
    <w:basedOn w:val="a1"/>
    <w:link w:val="afd"/>
    <w:uiPriority w:val="99"/>
    <w:rsid w:val="00DC3AE5"/>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C3AE5"/>
    <w:rPr>
      <w:b/>
      <w:bCs/>
    </w:rPr>
  </w:style>
  <w:style w:type="character" w:customStyle="1" w:styleId="aff0">
    <w:name w:val="Тема примечания Знак"/>
    <w:basedOn w:val="afe"/>
    <w:link w:val="aff"/>
    <w:uiPriority w:val="99"/>
    <w:semiHidden/>
    <w:rsid w:val="00DC3AE5"/>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C3AE5"/>
  </w:style>
  <w:style w:type="character" w:styleId="aff1">
    <w:name w:val="footnote reference"/>
    <w:uiPriority w:val="99"/>
    <w:semiHidden/>
    <w:unhideWhenUsed/>
    <w:rsid w:val="00DC3AE5"/>
    <w:rPr>
      <w:vertAlign w:val="superscript"/>
    </w:rPr>
  </w:style>
  <w:style w:type="paragraph" w:styleId="aff2">
    <w:name w:val="Revision"/>
    <w:hidden/>
    <w:uiPriority w:val="99"/>
    <w:semiHidden/>
    <w:rsid w:val="00DC3AE5"/>
    <w:pPr>
      <w:spacing w:after="0" w:line="240" w:lineRule="auto"/>
    </w:pPr>
    <w:rPr>
      <w:rFonts w:ascii="Times New Roman" w:eastAsia="Times New Roman" w:hAnsi="Times New Roman" w:cs="Times New Roman"/>
      <w:sz w:val="24"/>
      <w:szCs w:val="24"/>
      <w:lang w:eastAsia="ru-RU"/>
    </w:rPr>
  </w:style>
  <w:style w:type="table" w:styleId="aff3">
    <w:name w:val="Table Grid"/>
    <w:basedOn w:val="a2"/>
    <w:uiPriority w:val="39"/>
    <w:rsid w:val="00F02D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9227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LAW&amp;n=358750&amp;date=25.06.2021&amp;demo=1&amp;dst=100998&amp;fld=134"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78980&amp;date=25.06.2021&amp;demo=1&amp;dst=100014&amp;fld=134"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login.consultant.ru/link/?req=doc&amp;base=LAW&amp;n=358750&amp;date=25.06.2021&amp;demo=1"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amp;dst=100512&amp;fld=134"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B1D210-D4A5-45A0-9EEF-3A651F0AB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276</TotalTime>
  <Pages>18</Pages>
  <Words>6637</Words>
  <Characters>37831</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44380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USERILLA</cp:lastModifiedBy>
  <cp:revision>21</cp:revision>
  <cp:lastPrinted>2025-03-26T07:56:00Z</cp:lastPrinted>
  <dcterms:created xsi:type="dcterms:W3CDTF">2025-02-20T12:29:00Z</dcterms:created>
  <dcterms:modified xsi:type="dcterms:W3CDTF">2025-03-26T07:59:00Z</dcterms:modified>
</cp:coreProperties>
</file>