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FD" w:rsidRDefault="0008170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8675" cy="1171575"/>
            <wp:effectExtent l="0" t="0" r="0" b="0"/>
            <wp:docPr id="1" name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9" t="-49" r="-69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8FD" w:rsidRDefault="004328FD">
      <w:pPr>
        <w:jc w:val="center"/>
        <w:rPr>
          <w:b/>
          <w:sz w:val="28"/>
          <w:szCs w:val="28"/>
        </w:rPr>
      </w:pPr>
    </w:p>
    <w:p w:rsidR="004328FD" w:rsidRDefault="00081701">
      <w:pPr>
        <w:jc w:val="center"/>
      </w:pPr>
      <w:r>
        <w:rPr>
          <w:b/>
          <w:sz w:val="32"/>
          <w:szCs w:val="32"/>
        </w:rPr>
        <w:t>ХИСЛАВИЧСКИЙ ОКРУЖНОЙ СОВЕТ ДЕПУТАТОВ</w:t>
      </w:r>
    </w:p>
    <w:p w:rsidR="004328FD" w:rsidRDefault="004328FD">
      <w:pPr>
        <w:pStyle w:val="4"/>
        <w:rPr>
          <w:b w:val="0"/>
          <w:sz w:val="32"/>
          <w:szCs w:val="32"/>
        </w:rPr>
      </w:pPr>
    </w:p>
    <w:p w:rsidR="004328FD" w:rsidRDefault="00081701">
      <w:pPr>
        <w:pStyle w:val="4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695F3E">
        <w:rPr>
          <w:sz w:val="32"/>
          <w:szCs w:val="32"/>
        </w:rPr>
        <w:t>Е</w:t>
      </w:r>
    </w:p>
    <w:p w:rsidR="004328FD" w:rsidRPr="009B6EBD" w:rsidRDefault="004328FD">
      <w:pPr>
        <w:rPr>
          <w:b/>
          <w:sz w:val="28"/>
          <w:szCs w:val="28"/>
        </w:rPr>
      </w:pPr>
    </w:p>
    <w:p w:rsidR="004328FD" w:rsidRDefault="00081701">
      <w:pPr>
        <w:tabs>
          <w:tab w:val="left" w:pos="467"/>
        </w:tabs>
      </w:pPr>
      <w:r>
        <w:t xml:space="preserve"> </w:t>
      </w:r>
      <w:r>
        <w:rPr>
          <w:sz w:val="28"/>
          <w:szCs w:val="28"/>
        </w:rPr>
        <w:t xml:space="preserve">от </w:t>
      </w:r>
      <w:r w:rsidR="009B6EBD">
        <w:rPr>
          <w:sz w:val="28"/>
          <w:szCs w:val="28"/>
        </w:rPr>
        <w:t>2</w:t>
      </w:r>
      <w:r w:rsidR="005869C8">
        <w:rPr>
          <w:sz w:val="28"/>
          <w:szCs w:val="28"/>
        </w:rPr>
        <w:t>7 августа</w:t>
      </w:r>
      <w:r>
        <w:rPr>
          <w:sz w:val="28"/>
          <w:szCs w:val="28"/>
        </w:rPr>
        <w:t xml:space="preserve"> 20</w:t>
      </w:r>
      <w:r w:rsidR="005869C8">
        <w:rPr>
          <w:sz w:val="28"/>
          <w:szCs w:val="28"/>
        </w:rPr>
        <w:t>25 года</w:t>
      </w:r>
      <w:r>
        <w:rPr>
          <w:sz w:val="28"/>
          <w:szCs w:val="28"/>
        </w:rPr>
        <w:t xml:space="preserve">                                                                              </w:t>
      </w:r>
      <w:r w:rsidR="009B6EB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695F3E">
        <w:rPr>
          <w:sz w:val="28"/>
          <w:szCs w:val="28"/>
        </w:rPr>
        <w:t>123</w:t>
      </w:r>
    </w:p>
    <w:p w:rsidR="004328FD" w:rsidRDefault="004328FD">
      <w:pPr>
        <w:tabs>
          <w:tab w:val="left" w:pos="7560"/>
        </w:tabs>
        <w:ind w:right="4535"/>
        <w:jc w:val="both"/>
        <w:rPr>
          <w:sz w:val="28"/>
          <w:szCs w:val="28"/>
        </w:rPr>
      </w:pPr>
    </w:p>
    <w:p w:rsidR="004328FD" w:rsidRDefault="00081701" w:rsidP="005869C8">
      <w:pPr>
        <w:tabs>
          <w:tab w:val="left" w:pos="756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869C8">
        <w:rPr>
          <w:sz w:val="28"/>
          <w:szCs w:val="28"/>
        </w:rPr>
        <w:t xml:space="preserve">Положения о муниципальном жилищном контроле на территории муниципального образования «Хиславичский муниципальный округ» Смоленской области» утвержденное </w:t>
      </w:r>
      <w:r>
        <w:rPr>
          <w:sz w:val="28"/>
          <w:szCs w:val="28"/>
        </w:rPr>
        <w:t xml:space="preserve">решение Хиславичского окружного Совета депутатов </w:t>
      </w:r>
      <w:r w:rsidR="005869C8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30.01.2025 № 9</w:t>
      </w:r>
    </w:p>
    <w:p w:rsidR="004328FD" w:rsidRDefault="004328FD">
      <w:pPr>
        <w:rPr>
          <w:sz w:val="28"/>
          <w:szCs w:val="28"/>
        </w:rPr>
      </w:pPr>
    </w:p>
    <w:p w:rsidR="004328FD" w:rsidRDefault="00081701">
      <w:pPr>
        <w:tabs>
          <w:tab w:val="left" w:pos="738"/>
          <w:tab w:val="left" w:pos="7020"/>
        </w:tabs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4328FD" w:rsidRDefault="004328FD">
      <w:pPr>
        <w:tabs>
          <w:tab w:val="left" w:pos="738"/>
          <w:tab w:val="left" w:pos="7020"/>
        </w:tabs>
        <w:ind w:firstLine="737"/>
        <w:jc w:val="both"/>
        <w:rPr>
          <w:sz w:val="28"/>
          <w:szCs w:val="28"/>
        </w:rPr>
      </w:pPr>
    </w:p>
    <w:p w:rsidR="004328FD" w:rsidRDefault="00081701">
      <w:pPr>
        <w:tabs>
          <w:tab w:val="left" w:pos="7020"/>
        </w:tabs>
        <w:spacing w:line="276" w:lineRule="auto"/>
        <w:ind w:firstLine="680"/>
        <w:jc w:val="both"/>
      </w:pPr>
      <w:r>
        <w:rPr>
          <w:sz w:val="28"/>
          <w:szCs w:val="28"/>
        </w:rPr>
        <w:t>Хиславичский окружной Совет депутатов РЕШИЛ:</w:t>
      </w:r>
    </w:p>
    <w:p w:rsidR="004328FD" w:rsidRDefault="004328FD">
      <w:pPr>
        <w:tabs>
          <w:tab w:val="left" w:pos="7020"/>
        </w:tabs>
        <w:spacing w:line="276" w:lineRule="auto"/>
        <w:ind w:firstLine="680"/>
        <w:jc w:val="both"/>
        <w:rPr>
          <w:sz w:val="28"/>
          <w:szCs w:val="28"/>
        </w:rPr>
      </w:pPr>
    </w:p>
    <w:p w:rsidR="004328FD" w:rsidRDefault="00081701">
      <w:pPr>
        <w:tabs>
          <w:tab w:val="left" w:pos="7560"/>
        </w:tabs>
        <w:ind w:firstLine="624"/>
        <w:jc w:val="both"/>
      </w:pPr>
      <w:r>
        <w:rPr>
          <w:sz w:val="28"/>
          <w:szCs w:val="28"/>
        </w:rPr>
        <w:t xml:space="preserve">1. Внести в </w:t>
      </w:r>
      <w:r w:rsidR="005869C8">
        <w:rPr>
          <w:sz w:val="28"/>
          <w:szCs w:val="28"/>
        </w:rPr>
        <w:t xml:space="preserve">Положения о муниципальном жилищном контроле на территории муниципального образования «Хиславичский муниципальный округ» Смоленской области» утвержденное </w:t>
      </w:r>
      <w:r>
        <w:rPr>
          <w:sz w:val="28"/>
          <w:szCs w:val="28"/>
        </w:rPr>
        <w:t>решение Хиславичского окружного Совета депутатов от 30.01.2025 № 9 (в редакции решения Хиславичского окружного Совета депутатов от 04.06.2025 №114) следующие изменения:</w:t>
      </w:r>
    </w:p>
    <w:p w:rsidR="004328FD" w:rsidRDefault="00081701">
      <w:pPr>
        <w:spacing w:line="276" w:lineRule="auto"/>
        <w:ind w:firstLine="709"/>
        <w:jc w:val="both"/>
      </w:pPr>
      <w:r>
        <w:rPr>
          <w:sz w:val="28"/>
          <w:szCs w:val="28"/>
        </w:rPr>
        <w:t>- дополнить Приложение № 1 к Положению пунктами следующего содержания:</w:t>
      </w:r>
    </w:p>
    <w:p w:rsidR="004328FD" w:rsidRDefault="00081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Размещение в ГИС ЖКХ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дня.</w:t>
      </w:r>
    </w:p>
    <w:p w:rsidR="004328FD" w:rsidRDefault="00081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</w:t>
      </w:r>
      <w:r>
        <w:rPr>
          <w:sz w:val="28"/>
          <w:szCs w:val="28"/>
        </w:rPr>
        <w:lastRenderedPageBreak/>
        <w:t>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”Интернет", государственных информационных систем о возможных фактах нарушений контролируемыми лицами обязательных требований, установленных частью 1 статьи 20 Жилищного кодекса Российской Федерации».</w:t>
      </w:r>
    </w:p>
    <w:p w:rsidR="00D03370" w:rsidRPr="00D03370" w:rsidRDefault="00D03370" w:rsidP="00D03370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3370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4328FD" w:rsidRDefault="00D03370" w:rsidP="00D033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1701">
        <w:rPr>
          <w:sz w:val="28"/>
          <w:szCs w:val="28"/>
        </w:rPr>
        <w:t xml:space="preserve">. Опубликовать настоящее решение в газете «Хиславичские известия» </w:t>
      </w:r>
      <w:r w:rsidR="00081701">
        <w:rPr>
          <w:color w:val="000000"/>
          <w:sz w:val="28"/>
          <w:szCs w:val="28"/>
        </w:rPr>
        <w:t xml:space="preserve">и разместить на официальном сайте </w:t>
      </w:r>
      <w:r w:rsidR="00081701">
        <w:rPr>
          <w:sz w:val="28"/>
          <w:szCs w:val="28"/>
        </w:rPr>
        <w:t>Администрации муниципального образования «Хиславичский муниципальный округ» Смоленской области в информационно-телекоммуникационной сети «Интернет»».</w:t>
      </w:r>
    </w:p>
    <w:p w:rsidR="004328FD" w:rsidRDefault="004328FD">
      <w:pPr>
        <w:spacing w:line="276" w:lineRule="auto"/>
        <w:ind w:firstLine="709"/>
        <w:rPr>
          <w:sz w:val="28"/>
          <w:szCs w:val="28"/>
        </w:rPr>
      </w:pPr>
    </w:p>
    <w:p w:rsidR="004328FD" w:rsidRDefault="004328FD">
      <w:pPr>
        <w:spacing w:line="276" w:lineRule="auto"/>
        <w:ind w:firstLine="709"/>
        <w:rPr>
          <w:sz w:val="28"/>
          <w:szCs w:val="28"/>
        </w:rPr>
      </w:pPr>
    </w:p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607"/>
        <w:gridCol w:w="5166"/>
      </w:tblGrid>
      <w:tr w:rsidR="004328FD">
        <w:trPr>
          <w:jc w:val="center"/>
        </w:trPr>
        <w:tc>
          <w:tcPr>
            <w:tcW w:w="5606" w:type="dxa"/>
          </w:tcPr>
          <w:p w:rsidR="004328FD" w:rsidRDefault="00081701">
            <w:pPr>
              <w:tabs>
                <w:tab w:val="left" w:pos="7020"/>
              </w:tabs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4328FD" w:rsidRDefault="00081701">
            <w:pPr>
              <w:tabs>
                <w:tab w:val="left" w:pos="7020"/>
              </w:tabs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«Хиславичский муниципальный округ»</w:t>
            </w:r>
          </w:p>
          <w:p w:rsidR="004328FD" w:rsidRDefault="00081701">
            <w:pPr>
              <w:tabs>
                <w:tab w:val="left" w:pos="7020"/>
              </w:tabs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4328FD" w:rsidRDefault="00081701">
            <w:pPr>
              <w:tabs>
                <w:tab w:val="left" w:pos="828"/>
                <w:tab w:val="right" w:pos="5391"/>
                <w:tab w:val="left" w:pos="702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ab/>
              <w:t xml:space="preserve">                                     С.А. Шапкин</w:t>
            </w:r>
          </w:p>
        </w:tc>
        <w:tc>
          <w:tcPr>
            <w:tcW w:w="5166" w:type="dxa"/>
          </w:tcPr>
          <w:p w:rsidR="004328FD" w:rsidRDefault="00081701">
            <w:pPr>
              <w:tabs>
                <w:tab w:val="left" w:pos="7020"/>
              </w:tabs>
            </w:pPr>
            <w:r>
              <w:rPr>
                <w:sz w:val="28"/>
                <w:szCs w:val="28"/>
              </w:rPr>
              <w:t>Председатель Хиславичского</w:t>
            </w:r>
          </w:p>
          <w:p w:rsidR="004328FD" w:rsidRDefault="00081701">
            <w:pPr>
              <w:tabs>
                <w:tab w:val="left" w:pos="7020"/>
              </w:tabs>
              <w:ind w:left="-5810" w:firstLine="5810"/>
            </w:pPr>
            <w:r>
              <w:rPr>
                <w:sz w:val="28"/>
                <w:szCs w:val="28"/>
              </w:rPr>
              <w:t>окружного Совета депутатов</w:t>
            </w:r>
          </w:p>
          <w:p w:rsidR="004328FD" w:rsidRDefault="004328FD">
            <w:pPr>
              <w:tabs>
                <w:tab w:val="left" w:pos="1290"/>
                <w:tab w:val="center" w:pos="5446"/>
                <w:tab w:val="left" w:pos="7020"/>
              </w:tabs>
              <w:rPr>
                <w:b/>
                <w:sz w:val="28"/>
                <w:szCs w:val="28"/>
              </w:rPr>
            </w:pPr>
          </w:p>
          <w:p w:rsidR="004328FD" w:rsidRDefault="00081701">
            <w:pPr>
              <w:tabs>
                <w:tab w:val="left" w:pos="1290"/>
                <w:tab w:val="center" w:pos="5446"/>
                <w:tab w:val="left" w:pos="7020"/>
              </w:tabs>
            </w:pPr>
            <w:r>
              <w:rPr>
                <w:b/>
                <w:sz w:val="28"/>
                <w:szCs w:val="28"/>
              </w:rPr>
              <w:t xml:space="preserve">                                        С.Н. Костюкова</w:t>
            </w:r>
          </w:p>
        </w:tc>
      </w:tr>
    </w:tbl>
    <w:p w:rsidR="004328FD" w:rsidRDefault="004328FD">
      <w:pPr>
        <w:rPr>
          <w:sz w:val="28"/>
          <w:szCs w:val="28"/>
        </w:rPr>
      </w:pPr>
    </w:p>
    <w:sectPr w:rsidR="004328FD">
      <w:headerReference w:type="default" r:id="rId8"/>
      <w:headerReference w:type="first" r:id="rId9"/>
      <w:pgSz w:w="11906" w:h="16838"/>
      <w:pgMar w:top="1134" w:right="567" w:bottom="1134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AA" w:rsidRDefault="00C310AA">
      <w:r>
        <w:separator/>
      </w:r>
    </w:p>
  </w:endnote>
  <w:endnote w:type="continuationSeparator" w:id="0">
    <w:p w:rsidR="00C310AA" w:rsidRDefault="00C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AA" w:rsidRDefault="00C310AA">
      <w:r>
        <w:separator/>
      </w:r>
    </w:p>
  </w:footnote>
  <w:footnote w:type="continuationSeparator" w:id="0">
    <w:p w:rsidR="00C310AA" w:rsidRDefault="00C31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FD" w:rsidRDefault="00081701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328FD" w:rsidRDefault="00081701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695F3E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5.05pt;height:11.5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" o:allowincell="f" filled="f" stroked="f" strokeweight="0">
              <v:textbox inset="0,0,0,0">
                <w:txbxContent>
                  <w:p w:rsidR="004328FD" w:rsidRDefault="00081701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695F3E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FD" w:rsidRDefault="004328F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93E1A"/>
    <w:multiLevelType w:val="multilevel"/>
    <w:tmpl w:val="347E1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963A95"/>
    <w:multiLevelType w:val="multilevel"/>
    <w:tmpl w:val="71261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D"/>
    <w:rsid w:val="00081701"/>
    <w:rsid w:val="004328FD"/>
    <w:rsid w:val="005869C8"/>
    <w:rsid w:val="00695F3E"/>
    <w:rsid w:val="009B6EBD"/>
    <w:rsid w:val="00C310AA"/>
    <w:rsid w:val="00D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6103D-BAD3-4D7C-8626-32F4E32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Droid Sans Fallback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8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8"/>
    </w:rPr>
  </w:style>
  <w:style w:type="character" w:customStyle="1" w:styleId="WW8Num10z0">
    <w:name w:val="WW8Num10z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a3">
    <w:name w:val="page number"/>
    <w:basedOn w:val="a0"/>
    <w:qFormat/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5">
    <w:name w:val="çàãîëîâîê 5"/>
    <w:basedOn w:val="a"/>
    <w:next w:val="a"/>
    <w:qFormat/>
    <w:pPr>
      <w:keepNext/>
      <w:spacing w:before="120"/>
    </w:pPr>
    <w:rPr>
      <w:sz w:val="2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Message Header"/>
    <w:basedOn w:val="a7"/>
    <w:qFormat/>
    <w:pPr>
      <w:keepLines/>
      <w:spacing w:after="0" w:line="415" w:lineRule="atLeast"/>
      <w:ind w:left="1560" w:hanging="720"/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onsNormal">
    <w:name w:val="ConsNormal"/>
    <w:qFormat/>
    <w:pPr>
      <w:ind w:firstLine="720"/>
    </w:pPr>
    <w:rPr>
      <w:rFonts w:ascii="Consultant;Courier New" w:eastAsia="Times New Roman" w:hAnsi="Consultant;Courier New" w:cs="Consultant;Courier New"/>
      <w:sz w:val="20"/>
      <w:szCs w:val="20"/>
      <w:lang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s1">
    <w:name w:val="s_1"/>
    <w:basedOn w:val="a"/>
    <w:qFormat/>
    <w:pPr>
      <w:ind w:firstLine="720"/>
    </w:pPr>
    <w:rPr>
      <w:rFonts w:ascii="Arial" w:hAnsi="Arial" w:cs="Arial"/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USERILLA</cp:lastModifiedBy>
  <cp:revision>5</cp:revision>
  <cp:lastPrinted>2025-08-26T12:32:00Z</cp:lastPrinted>
  <dcterms:created xsi:type="dcterms:W3CDTF">2025-08-06T06:04:00Z</dcterms:created>
  <dcterms:modified xsi:type="dcterms:W3CDTF">2025-08-26T12:32:00Z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2012-11-15T09:43:00Z</dcterms:created>
  <dc:creator>Napreeva</dc:creator>
  <dc:description/>
  <dc:language>ru-RU</dc:language>
  <cp:lastModifiedBy/>
  <cp:lastPrinted>2025-03-26T10:37:00Z</cp:lastPrinted>
  <dcterms:modified xsi:type="dcterms:W3CDTF">2025-08-05T11:44:03Z</dcterms:modified>
  <cp:revision>353</cp:revision>
  <dc:subject/>
  <dc:title>РОССИЙСКАЯ  ФЕДЕРАЦИЯ СМОЛЕНСКАЯ  ОБЛАСТЬ</dc:title>
</cp:coreProperties>
</file>