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59E98" w14:textId="767C21E1" w:rsidR="002E1322" w:rsidRDefault="00390B00" w:rsidP="00657A30">
      <w:pPr>
        <w:ind w:firstLine="0"/>
        <w:jc w:val="center"/>
      </w:pPr>
      <w:r>
        <w:pict w14:anchorId="15B90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92.25pt">
            <v:imagedata r:id="rId5" o:title="черн"/>
          </v:shape>
        </w:pict>
      </w:r>
    </w:p>
    <w:p w14:paraId="12020E1B" w14:textId="77777777" w:rsidR="002E1322" w:rsidRDefault="002E1322" w:rsidP="00657A30">
      <w:pPr>
        <w:spacing w:line="360" w:lineRule="auto"/>
        <w:ind w:firstLine="0"/>
        <w:jc w:val="center"/>
      </w:pPr>
    </w:p>
    <w:p w14:paraId="73E3CFF6" w14:textId="399B7757" w:rsidR="002E1322" w:rsidRDefault="002E1322" w:rsidP="00657A30">
      <w:pPr>
        <w:ind w:firstLine="0"/>
        <w:jc w:val="center"/>
        <w:rPr>
          <w:b/>
          <w:sz w:val="32"/>
          <w:szCs w:val="32"/>
        </w:rPr>
      </w:pPr>
      <w:r>
        <w:tab/>
      </w:r>
      <w:r w:rsidRPr="00240ABA">
        <w:rPr>
          <w:b/>
          <w:sz w:val="32"/>
          <w:szCs w:val="32"/>
        </w:rPr>
        <w:t xml:space="preserve">ХИСЛАВИЧСКИЙ </w:t>
      </w:r>
      <w:r w:rsidR="006B600C">
        <w:rPr>
          <w:b/>
          <w:sz w:val="32"/>
          <w:szCs w:val="32"/>
        </w:rPr>
        <w:t>ОКРУЖНОЙ</w:t>
      </w:r>
      <w:r w:rsidRPr="00240ABA">
        <w:rPr>
          <w:b/>
          <w:sz w:val="32"/>
          <w:szCs w:val="32"/>
        </w:rPr>
        <w:t xml:space="preserve"> СОВЕТ</w:t>
      </w:r>
      <w:r>
        <w:rPr>
          <w:b/>
          <w:sz w:val="36"/>
          <w:szCs w:val="36"/>
        </w:rPr>
        <w:t xml:space="preserve"> </w:t>
      </w:r>
      <w:r w:rsidRPr="00240ABA">
        <w:rPr>
          <w:b/>
          <w:sz w:val="32"/>
          <w:szCs w:val="32"/>
        </w:rPr>
        <w:t>ДЕПУТАТОВ</w:t>
      </w:r>
    </w:p>
    <w:p w14:paraId="05AE0C61" w14:textId="77777777" w:rsidR="002E1322" w:rsidRDefault="002E1322" w:rsidP="00657A30">
      <w:pPr>
        <w:ind w:firstLine="0"/>
        <w:jc w:val="center"/>
        <w:rPr>
          <w:b/>
          <w:sz w:val="32"/>
          <w:szCs w:val="32"/>
        </w:rPr>
      </w:pPr>
    </w:p>
    <w:p w14:paraId="011D8A08" w14:textId="72C9D2FB" w:rsidR="002E1322" w:rsidRDefault="002E1322" w:rsidP="00657A30">
      <w:pPr>
        <w:ind w:firstLine="0"/>
        <w:jc w:val="center"/>
        <w:rPr>
          <w:b/>
          <w:sz w:val="32"/>
          <w:szCs w:val="32"/>
        </w:rPr>
      </w:pPr>
      <w:r w:rsidRPr="00240ABA">
        <w:rPr>
          <w:b/>
          <w:sz w:val="32"/>
          <w:szCs w:val="32"/>
        </w:rPr>
        <w:t>РЕШЕНИ</w:t>
      </w:r>
      <w:r w:rsidR="00390B00">
        <w:rPr>
          <w:b/>
          <w:sz w:val="32"/>
          <w:szCs w:val="32"/>
        </w:rPr>
        <w:t>Е</w:t>
      </w:r>
    </w:p>
    <w:p w14:paraId="65450F80" w14:textId="77777777" w:rsidR="002E1322" w:rsidRPr="00961BD9" w:rsidRDefault="002E1322" w:rsidP="00657A30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707CFE" w14:textId="1EE7B8F6" w:rsidR="002E1322" w:rsidRDefault="002E1322" w:rsidP="00657A30">
      <w:pPr>
        <w:tabs>
          <w:tab w:val="left" w:pos="8625"/>
        </w:tabs>
        <w:ind w:firstLine="0"/>
        <w:rPr>
          <w:bCs w:val="0"/>
        </w:rPr>
      </w:pPr>
      <w:r>
        <w:rPr>
          <w:bCs w:val="0"/>
        </w:rPr>
        <w:t>о</w:t>
      </w:r>
      <w:r w:rsidRPr="00D6309E">
        <w:rPr>
          <w:bCs w:val="0"/>
        </w:rPr>
        <w:t xml:space="preserve">т </w:t>
      </w:r>
      <w:r w:rsidR="00A718D9">
        <w:rPr>
          <w:bCs w:val="0"/>
        </w:rPr>
        <w:t>04 июня</w:t>
      </w:r>
      <w:r w:rsidR="00620B08">
        <w:rPr>
          <w:bCs w:val="0"/>
        </w:rPr>
        <w:t xml:space="preserve"> 2025 года</w:t>
      </w:r>
      <w:r>
        <w:rPr>
          <w:bCs w:val="0"/>
        </w:rPr>
        <w:t xml:space="preserve"> </w:t>
      </w:r>
      <w:r w:rsidR="006B600C">
        <w:rPr>
          <w:bCs w:val="0"/>
        </w:rPr>
        <w:t xml:space="preserve"> </w:t>
      </w:r>
      <w:r w:rsidRPr="00D6309E">
        <w:rPr>
          <w:bCs w:val="0"/>
        </w:rPr>
        <w:t xml:space="preserve">                                                                    </w:t>
      </w:r>
      <w:r>
        <w:rPr>
          <w:bCs w:val="0"/>
        </w:rPr>
        <w:t xml:space="preserve">                        </w:t>
      </w:r>
      <w:r w:rsidRPr="00D6309E">
        <w:rPr>
          <w:bCs w:val="0"/>
        </w:rPr>
        <w:t>№</w:t>
      </w:r>
      <w:r w:rsidR="00390B00">
        <w:rPr>
          <w:bCs w:val="0"/>
        </w:rPr>
        <w:t xml:space="preserve"> 110</w:t>
      </w:r>
      <w:r w:rsidRPr="00D6309E">
        <w:rPr>
          <w:bCs w:val="0"/>
        </w:rPr>
        <w:t xml:space="preserve"> </w:t>
      </w:r>
    </w:p>
    <w:p w14:paraId="6777D2E5" w14:textId="77777777" w:rsidR="002E1322" w:rsidRDefault="002E1322" w:rsidP="00657A30">
      <w:pPr>
        <w:shd w:val="clear" w:color="auto" w:fill="FFFFFF"/>
        <w:ind w:firstLine="0"/>
        <w:rPr>
          <w:rFonts w:eastAsia="Times New Roman"/>
          <w:bCs w:val="0"/>
          <w:lang w:eastAsia="ru-RU"/>
        </w:rPr>
      </w:pPr>
    </w:p>
    <w:p w14:paraId="7AE284FD" w14:textId="18485059" w:rsidR="00630A2F" w:rsidRPr="009D3A88" w:rsidRDefault="00630A2F" w:rsidP="00470960">
      <w:pPr>
        <w:shd w:val="clear" w:color="auto" w:fill="FFFFFF"/>
        <w:ind w:right="5385" w:firstLine="0"/>
        <w:rPr>
          <w:rFonts w:eastAsia="Times New Roman"/>
          <w:bCs w:val="0"/>
          <w:lang w:eastAsia="ru-RU"/>
        </w:rPr>
      </w:pPr>
      <w:r w:rsidRPr="00630A2F">
        <w:rPr>
          <w:rFonts w:eastAsia="Times New Roman"/>
          <w:bCs w:val="0"/>
          <w:lang w:eastAsia="ru-RU"/>
        </w:rPr>
        <w:t xml:space="preserve">Об </w:t>
      </w:r>
      <w:r w:rsidR="006B600C">
        <w:rPr>
          <w:rFonts w:eastAsia="Times New Roman"/>
          <w:bCs w:val="0"/>
          <w:lang w:eastAsia="ru-RU"/>
        </w:rPr>
        <w:t>исполнении</w:t>
      </w:r>
      <w:r w:rsidRPr="00630A2F">
        <w:rPr>
          <w:rFonts w:eastAsia="Times New Roman"/>
          <w:bCs w:val="0"/>
          <w:lang w:eastAsia="ru-RU"/>
        </w:rPr>
        <w:t xml:space="preserve"> прогноз</w:t>
      </w:r>
      <w:r w:rsidR="00DB5CF9">
        <w:rPr>
          <w:rFonts w:eastAsia="Times New Roman"/>
          <w:bCs w:val="0"/>
          <w:lang w:eastAsia="ru-RU"/>
        </w:rPr>
        <w:t xml:space="preserve">ного плана приватизации муниципального имущества </w:t>
      </w:r>
      <w:r w:rsidR="009D3A88" w:rsidRPr="009D3A88">
        <w:rPr>
          <w:rFonts w:eastAsia="Times New Roman"/>
          <w:bCs w:val="0"/>
          <w:lang w:eastAsia="ru-RU"/>
        </w:rPr>
        <w:t>муниципального образования «Хиславичский район»</w:t>
      </w:r>
      <w:r w:rsidR="00FF0EE2">
        <w:rPr>
          <w:rFonts w:eastAsia="Times New Roman"/>
          <w:bCs w:val="0"/>
          <w:lang w:eastAsia="ru-RU"/>
        </w:rPr>
        <w:t xml:space="preserve"> </w:t>
      </w:r>
      <w:r w:rsidRPr="00630A2F">
        <w:rPr>
          <w:rFonts w:eastAsia="Times New Roman"/>
          <w:bCs w:val="0"/>
          <w:lang w:eastAsia="ru-RU"/>
        </w:rPr>
        <w:t>Смоленской</w:t>
      </w:r>
      <w:r w:rsidR="00FF0EE2">
        <w:rPr>
          <w:rFonts w:eastAsia="Times New Roman"/>
          <w:bCs w:val="0"/>
          <w:lang w:eastAsia="ru-RU"/>
        </w:rPr>
        <w:t xml:space="preserve"> </w:t>
      </w:r>
      <w:r w:rsidR="00DB5CF9">
        <w:rPr>
          <w:rFonts w:eastAsia="Times New Roman"/>
          <w:bCs w:val="0"/>
          <w:lang w:eastAsia="ru-RU"/>
        </w:rPr>
        <w:t xml:space="preserve">области </w:t>
      </w:r>
      <w:r w:rsidR="006B600C">
        <w:rPr>
          <w:rFonts w:eastAsia="Times New Roman"/>
          <w:bCs w:val="0"/>
          <w:lang w:eastAsia="ru-RU"/>
        </w:rPr>
        <w:t>з</w:t>
      </w:r>
      <w:r w:rsidR="00DB5CF9">
        <w:rPr>
          <w:rFonts w:eastAsia="Times New Roman"/>
          <w:bCs w:val="0"/>
          <w:lang w:eastAsia="ru-RU"/>
        </w:rPr>
        <w:t>а 20</w:t>
      </w:r>
      <w:r w:rsidR="00B27EEB">
        <w:rPr>
          <w:rFonts w:eastAsia="Times New Roman"/>
          <w:bCs w:val="0"/>
          <w:lang w:eastAsia="ru-RU"/>
        </w:rPr>
        <w:t>2</w:t>
      </w:r>
      <w:r w:rsidR="00D35469">
        <w:rPr>
          <w:rFonts w:eastAsia="Times New Roman"/>
          <w:bCs w:val="0"/>
          <w:lang w:eastAsia="ru-RU"/>
        </w:rPr>
        <w:t>4</w:t>
      </w:r>
      <w:r w:rsidR="00657A30">
        <w:rPr>
          <w:rFonts w:eastAsia="Times New Roman"/>
          <w:bCs w:val="0"/>
          <w:lang w:eastAsia="ru-RU"/>
        </w:rPr>
        <w:t xml:space="preserve"> </w:t>
      </w:r>
      <w:r w:rsidRPr="00630A2F">
        <w:rPr>
          <w:rFonts w:eastAsia="Times New Roman"/>
          <w:bCs w:val="0"/>
          <w:lang w:eastAsia="ru-RU"/>
        </w:rPr>
        <w:t>год</w:t>
      </w:r>
    </w:p>
    <w:p w14:paraId="5F14CA08" w14:textId="77777777" w:rsidR="00B2718D" w:rsidRDefault="00B2718D" w:rsidP="00657A30">
      <w:pPr>
        <w:shd w:val="clear" w:color="auto" w:fill="FFFFFF"/>
        <w:ind w:firstLine="0"/>
        <w:rPr>
          <w:rFonts w:eastAsia="Times New Roman"/>
          <w:bCs w:val="0"/>
          <w:lang w:eastAsia="ru-RU"/>
        </w:rPr>
      </w:pPr>
    </w:p>
    <w:p w14:paraId="3C215FD1" w14:textId="3F9291D4" w:rsidR="009D3A88" w:rsidRPr="009D3A88" w:rsidRDefault="00E04783" w:rsidP="00470960">
      <w:pPr>
        <w:shd w:val="clear" w:color="auto" w:fill="FFFFFF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Рассмотрев представленный </w:t>
      </w:r>
      <w:r w:rsidR="00D35469">
        <w:rPr>
          <w:rFonts w:eastAsia="Times New Roman"/>
          <w:bCs w:val="0"/>
          <w:lang w:eastAsia="ru-RU"/>
        </w:rPr>
        <w:t xml:space="preserve">Отделом по экономике и комплексному развитию </w:t>
      </w:r>
      <w:r>
        <w:rPr>
          <w:rFonts w:eastAsia="Times New Roman"/>
          <w:bCs w:val="0"/>
          <w:lang w:eastAsia="ru-RU"/>
        </w:rPr>
        <w:t>Администраци</w:t>
      </w:r>
      <w:r w:rsidR="00D35469">
        <w:rPr>
          <w:rFonts w:eastAsia="Times New Roman"/>
          <w:bCs w:val="0"/>
          <w:lang w:eastAsia="ru-RU"/>
        </w:rPr>
        <w:t>и</w:t>
      </w:r>
      <w:r>
        <w:rPr>
          <w:rFonts w:eastAsia="Times New Roman"/>
          <w:bCs w:val="0"/>
          <w:lang w:eastAsia="ru-RU"/>
        </w:rPr>
        <w:t xml:space="preserve"> муниципального образования «Хиславичский район» Смоленской области </w:t>
      </w:r>
      <w:r w:rsidR="006B600C">
        <w:rPr>
          <w:rFonts w:eastAsia="Times New Roman"/>
          <w:bCs w:val="0"/>
          <w:lang w:eastAsia="ru-RU"/>
        </w:rPr>
        <w:t xml:space="preserve">отчет об исполнении </w:t>
      </w:r>
      <w:r>
        <w:rPr>
          <w:rFonts w:eastAsia="Times New Roman"/>
          <w:bCs w:val="0"/>
          <w:lang w:eastAsia="ru-RU"/>
        </w:rPr>
        <w:t>прогнозн</w:t>
      </w:r>
      <w:r w:rsidR="006B600C">
        <w:rPr>
          <w:rFonts w:eastAsia="Times New Roman"/>
          <w:bCs w:val="0"/>
          <w:lang w:eastAsia="ru-RU"/>
        </w:rPr>
        <w:t>ого</w:t>
      </w:r>
      <w:r>
        <w:rPr>
          <w:rFonts w:eastAsia="Times New Roman"/>
          <w:bCs w:val="0"/>
          <w:lang w:eastAsia="ru-RU"/>
        </w:rPr>
        <w:t xml:space="preserve"> план</w:t>
      </w:r>
      <w:r w:rsidR="006B600C">
        <w:rPr>
          <w:rFonts w:eastAsia="Times New Roman"/>
          <w:bCs w:val="0"/>
          <w:lang w:eastAsia="ru-RU"/>
        </w:rPr>
        <w:t>а</w:t>
      </w:r>
      <w:r>
        <w:rPr>
          <w:rFonts w:eastAsia="Times New Roman"/>
          <w:bCs w:val="0"/>
          <w:lang w:eastAsia="ru-RU"/>
        </w:rPr>
        <w:t xml:space="preserve"> приватизации муниципального имущества </w:t>
      </w:r>
      <w:r w:rsidR="006B600C">
        <w:rPr>
          <w:rFonts w:eastAsia="Times New Roman"/>
          <w:bCs w:val="0"/>
          <w:lang w:eastAsia="ru-RU"/>
        </w:rPr>
        <w:t>з</w:t>
      </w:r>
      <w:r>
        <w:rPr>
          <w:rFonts w:eastAsia="Times New Roman"/>
          <w:bCs w:val="0"/>
          <w:lang w:eastAsia="ru-RU"/>
        </w:rPr>
        <w:t xml:space="preserve">а </w:t>
      </w:r>
      <w:r w:rsidR="00657A30">
        <w:rPr>
          <w:rFonts w:eastAsia="Times New Roman"/>
          <w:bCs w:val="0"/>
          <w:lang w:eastAsia="ru-RU"/>
        </w:rPr>
        <w:t>20</w:t>
      </w:r>
      <w:r w:rsidR="00B27EEB">
        <w:rPr>
          <w:rFonts w:eastAsia="Times New Roman"/>
          <w:bCs w:val="0"/>
          <w:lang w:eastAsia="ru-RU"/>
        </w:rPr>
        <w:t>2</w:t>
      </w:r>
      <w:r w:rsidR="00D35469">
        <w:rPr>
          <w:rFonts w:eastAsia="Times New Roman"/>
          <w:bCs w:val="0"/>
          <w:lang w:eastAsia="ru-RU"/>
        </w:rPr>
        <w:t>4</w:t>
      </w:r>
      <w:r>
        <w:rPr>
          <w:rFonts w:eastAsia="Times New Roman"/>
          <w:bCs w:val="0"/>
          <w:lang w:eastAsia="ru-RU"/>
        </w:rPr>
        <w:t xml:space="preserve"> год</w:t>
      </w:r>
      <w:r w:rsidR="00630A2F" w:rsidRPr="00630A2F">
        <w:rPr>
          <w:rFonts w:eastAsia="Times New Roman"/>
          <w:bCs w:val="0"/>
          <w:lang w:eastAsia="ru-RU"/>
        </w:rPr>
        <w:t xml:space="preserve">, </w:t>
      </w:r>
      <w:r>
        <w:rPr>
          <w:rFonts w:eastAsia="Times New Roman"/>
          <w:bCs w:val="0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руководствуясь Положением</w:t>
      </w:r>
      <w:r w:rsidR="00630A2F" w:rsidRPr="00630A2F">
        <w:rPr>
          <w:rFonts w:eastAsia="Times New Roman"/>
          <w:bCs w:val="0"/>
          <w:lang w:eastAsia="ru-RU"/>
        </w:rPr>
        <w:t xml:space="preserve"> </w:t>
      </w:r>
      <w:r>
        <w:rPr>
          <w:rFonts w:eastAsia="Times New Roman"/>
          <w:bCs w:val="0"/>
          <w:lang w:eastAsia="ru-RU"/>
        </w:rPr>
        <w:t xml:space="preserve">о порядке приватизации муниципального имущества муниципального образования «Хиславичский район» Смоленской области, утвержденным решением Хиславичского районного Совета депутатов от 28.05.2008 № 26, </w:t>
      </w:r>
      <w:r w:rsidRPr="00630A2F">
        <w:rPr>
          <w:rFonts w:eastAsia="Times New Roman"/>
          <w:bCs w:val="0"/>
          <w:lang w:eastAsia="ru-RU"/>
        </w:rPr>
        <w:t xml:space="preserve">Уставом </w:t>
      </w:r>
      <w:r w:rsidRPr="009D3A88">
        <w:rPr>
          <w:rFonts w:eastAsia="Times New Roman"/>
          <w:bCs w:val="0"/>
          <w:lang w:eastAsia="ru-RU"/>
        </w:rPr>
        <w:t xml:space="preserve"> муниципального образования «Хиславичский </w:t>
      </w:r>
      <w:r w:rsidR="006B600C">
        <w:rPr>
          <w:rFonts w:eastAsia="Times New Roman"/>
          <w:bCs w:val="0"/>
          <w:lang w:eastAsia="ru-RU"/>
        </w:rPr>
        <w:t>муниципальный округ</w:t>
      </w:r>
      <w:r w:rsidRPr="009D3A88">
        <w:rPr>
          <w:rFonts w:eastAsia="Times New Roman"/>
          <w:bCs w:val="0"/>
          <w:lang w:eastAsia="ru-RU"/>
        </w:rPr>
        <w:t>»</w:t>
      </w:r>
      <w:r w:rsidRPr="00630A2F">
        <w:rPr>
          <w:rFonts w:eastAsia="Times New Roman"/>
          <w:bCs w:val="0"/>
          <w:lang w:eastAsia="ru-RU"/>
        </w:rPr>
        <w:t xml:space="preserve"> Смоленской области</w:t>
      </w:r>
      <w:r>
        <w:rPr>
          <w:rFonts w:eastAsia="Times New Roman"/>
          <w:bCs w:val="0"/>
          <w:lang w:eastAsia="ru-RU"/>
        </w:rPr>
        <w:t>,</w:t>
      </w:r>
    </w:p>
    <w:p w14:paraId="6765ADB7" w14:textId="77777777" w:rsidR="00FF0EE2" w:rsidRDefault="00FF0EE2" w:rsidP="00657A30">
      <w:pPr>
        <w:shd w:val="clear" w:color="auto" w:fill="FFFFFF"/>
        <w:ind w:firstLine="0"/>
        <w:rPr>
          <w:rFonts w:eastAsia="Times New Roman"/>
          <w:bCs w:val="0"/>
          <w:lang w:eastAsia="ru-RU"/>
        </w:rPr>
      </w:pPr>
    </w:p>
    <w:p w14:paraId="42C628B0" w14:textId="7F19B52C" w:rsidR="00630A2F" w:rsidRPr="00630A2F" w:rsidRDefault="009D3A88" w:rsidP="00470960">
      <w:pPr>
        <w:shd w:val="clear" w:color="auto" w:fill="FFFFFF"/>
        <w:rPr>
          <w:rFonts w:eastAsia="Times New Roman"/>
          <w:bCs w:val="0"/>
          <w:lang w:eastAsia="ru-RU"/>
        </w:rPr>
      </w:pPr>
      <w:r w:rsidRPr="009D3A88">
        <w:rPr>
          <w:rFonts w:eastAsia="Times New Roman"/>
          <w:bCs w:val="0"/>
          <w:lang w:eastAsia="ru-RU"/>
        </w:rPr>
        <w:t xml:space="preserve">Хиславичский </w:t>
      </w:r>
      <w:r w:rsidR="006B600C">
        <w:rPr>
          <w:rFonts w:eastAsia="Times New Roman"/>
          <w:bCs w:val="0"/>
          <w:lang w:eastAsia="ru-RU"/>
        </w:rPr>
        <w:t>окружной</w:t>
      </w:r>
      <w:r w:rsidRPr="009D3A88">
        <w:rPr>
          <w:rFonts w:eastAsia="Times New Roman"/>
          <w:bCs w:val="0"/>
          <w:lang w:eastAsia="ru-RU"/>
        </w:rPr>
        <w:t xml:space="preserve"> Совет депутатов </w:t>
      </w:r>
      <w:r w:rsidR="00620B08">
        <w:rPr>
          <w:rFonts w:eastAsia="Times New Roman"/>
          <w:bCs w:val="0"/>
          <w:lang w:eastAsia="ru-RU"/>
        </w:rPr>
        <w:t>РЕШИЛ</w:t>
      </w:r>
      <w:r w:rsidR="00630A2F" w:rsidRPr="00630A2F">
        <w:rPr>
          <w:rFonts w:eastAsia="Times New Roman"/>
          <w:bCs w:val="0"/>
          <w:lang w:eastAsia="ru-RU"/>
        </w:rPr>
        <w:t>:</w:t>
      </w:r>
    </w:p>
    <w:p w14:paraId="4713AE4C" w14:textId="77777777" w:rsidR="00FF0EE2" w:rsidRPr="00430F74" w:rsidRDefault="00FF0EE2" w:rsidP="00470960">
      <w:pPr>
        <w:shd w:val="clear" w:color="auto" w:fill="FFFFFF"/>
        <w:rPr>
          <w:rFonts w:eastAsia="Times New Roman"/>
          <w:bCs w:val="0"/>
          <w:sz w:val="16"/>
          <w:szCs w:val="16"/>
          <w:lang w:eastAsia="ru-RU"/>
        </w:rPr>
      </w:pPr>
    </w:p>
    <w:p w14:paraId="59126297" w14:textId="029BEC78" w:rsidR="00630A2F" w:rsidRDefault="00E04783" w:rsidP="00470960">
      <w:pPr>
        <w:shd w:val="clear" w:color="auto" w:fill="FFFFFF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1. </w:t>
      </w:r>
      <w:r w:rsidR="00630A2F" w:rsidRPr="00630A2F">
        <w:rPr>
          <w:rFonts w:eastAsia="Times New Roman"/>
          <w:bCs w:val="0"/>
          <w:lang w:eastAsia="ru-RU"/>
        </w:rPr>
        <w:t xml:space="preserve">Утвердить </w:t>
      </w:r>
      <w:r>
        <w:rPr>
          <w:rFonts w:eastAsia="Times New Roman"/>
          <w:bCs w:val="0"/>
          <w:lang w:eastAsia="ru-RU"/>
        </w:rPr>
        <w:t xml:space="preserve">прилагаемый </w:t>
      </w:r>
      <w:r w:rsidR="006B600C">
        <w:rPr>
          <w:rFonts w:eastAsia="Times New Roman"/>
          <w:bCs w:val="0"/>
          <w:lang w:eastAsia="ru-RU"/>
        </w:rPr>
        <w:t xml:space="preserve">отчет об исполнении </w:t>
      </w:r>
      <w:r>
        <w:rPr>
          <w:rFonts w:eastAsia="Times New Roman"/>
          <w:bCs w:val="0"/>
          <w:lang w:eastAsia="ru-RU"/>
        </w:rPr>
        <w:t>прогнозн</w:t>
      </w:r>
      <w:r w:rsidR="006B600C">
        <w:rPr>
          <w:rFonts w:eastAsia="Times New Roman"/>
          <w:bCs w:val="0"/>
          <w:lang w:eastAsia="ru-RU"/>
        </w:rPr>
        <w:t>ого</w:t>
      </w:r>
      <w:r>
        <w:rPr>
          <w:rFonts w:eastAsia="Times New Roman"/>
          <w:bCs w:val="0"/>
          <w:lang w:eastAsia="ru-RU"/>
        </w:rPr>
        <w:t xml:space="preserve"> план</w:t>
      </w:r>
      <w:r w:rsidR="006B600C">
        <w:rPr>
          <w:rFonts w:eastAsia="Times New Roman"/>
          <w:bCs w:val="0"/>
          <w:lang w:eastAsia="ru-RU"/>
        </w:rPr>
        <w:t>а</w:t>
      </w:r>
      <w:r>
        <w:rPr>
          <w:rFonts w:eastAsia="Times New Roman"/>
          <w:bCs w:val="0"/>
          <w:lang w:eastAsia="ru-RU"/>
        </w:rPr>
        <w:t xml:space="preserve"> приватизации муниципального имущества</w:t>
      </w:r>
      <w:r w:rsidR="009D3A88" w:rsidRPr="009D3A88">
        <w:rPr>
          <w:rFonts w:eastAsia="Times New Roman"/>
          <w:bCs w:val="0"/>
          <w:lang w:eastAsia="ru-RU"/>
        </w:rPr>
        <w:t xml:space="preserve"> муниципального образования «Хиславичский район» </w:t>
      </w:r>
      <w:r w:rsidR="00630A2F" w:rsidRPr="00630A2F">
        <w:rPr>
          <w:rFonts w:eastAsia="Times New Roman"/>
          <w:bCs w:val="0"/>
          <w:lang w:eastAsia="ru-RU"/>
        </w:rPr>
        <w:t>Смоленской области</w:t>
      </w:r>
      <w:r w:rsidR="00B27EEB">
        <w:rPr>
          <w:rFonts w:eastAsia="Times New Roman"/>
          <w:bCs w:val="0"/>
          <w:lang w:eastAsia="ru-RU"/>
        </w:rPr>
        <w:t xml:space="preserve"> </w:t>
      </w:r>
      <w:r w:rsidR="006B600C">
        <w:rPr>
          <w:rFonts w:eastAsia="Times New Roman"/>
          <w:bCs w:val="0"/>
          <w:lang w:eastAsia="ru-RU"/>
        </w:rPr>
        <w:t>з</w:t>
      </w:r>
      <w:r w:rsidR="009D3A88" w:rsidRPr="00630A2F">
        <w:rPr>
          <w:rFonts w:eastAsia="Times New Roman"/>
          <w:bCs w:val="0"/>
          <w:lang w:eastAsia="ru-RU"/>
        </w:rPr>
        <w:t>а</w:t>
      </w:r>
      <w:r w:rsidR="00B27EEB">
        <w:rPr>
          <w:rFonts w:eastAsia="Times New Roman"/>
          <w:bCs w:val="0"/>
          <w:lang w:eastAsia="ru-RU"/>
        </w:rPr>
        <w:t xml:space="preserve"> </w:t>
      </w:r>
      <w:r w:rsidR="00657A30">
        <w:rPr>
          <w:rFonts w:eastAsia="Times New Roman"/>
          <w:bCs w:val="0"/>
          <w:lang w:eastAsia="ru-RU"/>
        </w:rPr>
        <w:t>20</w:t>
      </w:r>
      <w:r w:rsidR="00B27EEB">
        <w:rPr>
          <w:rFonts w:eastAsia="Times New Roman"/>
          <w:bCs w:val="0"/>
          <w:lang w:eastAsia="ru-RU"/>
        </w:rPr>
        <w:t>2</w:t>
      </w:r>
      <w:r w:rsidR="00D35469">
        <w:rPr>
          <w:rFonts w:eastAsia="Times New Roman"/>
          <w:bCs w:val="0"/>
          <w:lang w:eastAsia="ru-RU"/>
        </w:rPr>
        <w:t>4</w:t>
      </w:r>
      <w:r w:rsidR="00B27EEB">
        <w:rPr>
          <w:rFonts w:eastAsia="Times New Roman"/>
          <w:bCs w:val="0"/>
          <w:lang w:eastAsia="ru-RU"/>
        </w:rPr>
        <w:t xml:space="preserve"> </w:t>
      </w:r>
      <w:r w:rsidR="009D3A88" w:rsidRPr="00630A2F">
        <w:rPr>
          <w:rFonts w:eastAsia="Times New Roman"/>
          <w:bCs w:val="0"/>
          <w:lang w:eastAsia="ru-RU"/>
        </w:rPr>
        <w:t>год</w:t>
      </w:r>
      <w:r w:rsidR="00630A2F" w:rsidRPr="00630A2F">
        <w:rPr>
          <w:rFonts w:eastAsia="Times New Roman"/>
          <w:bCs w:val="0"/>
          <w:lang w:eastAsia="ru-RU"/>
        </w:rPr>
        <w:t>.</w:t>
      </w:r>
    </w:p>
    <w:p w14:paraId="2371D73A" w14:textId="45C3AEE7" w:rsidR="00E04783" w:rsidRDefault="00E04783" w:rsidP="00620B08">
      <w:pPr>
        <w:shd w:val="clear" w:color="auto" w:fill="FFFFFF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2. </w:t>
      </w:r>
      <w:r w:rsidR="00B27EEB">
        <w:rPr>
          <w:rFonts w:eastAsia="Times New Roman"/>
          <w:bCs w:val="0"/>
          <w:lang w:eastAsia="ru-RU"/>
        </w:rPr>
        <w:t>Разместить</w:t>
      </w:r>
      <w:r>
        <w:rPr>
          <w:rFonts w:eastAsia="Times New Roman"/>
          <w:bCs w:val="0"/>
          <w:lang w:eastAsia="ru-RU"/>
        </w:rPr>
        <w:t xml:space="preserve"> настоящее решение</w:t>
      </w:r>
      <w:r w:rsidR="00470960">
        <w:rPr>
          <w:rFonts w:eastAsia="Times New Roman"/>
          <w:bCs w:val="0"/>
          <w:lang w:eastAsia="ru-RU"/>
        </w:rPr>
        <w:t xml:space="preserve"> </w:t>
      </w:r>
      <w:r w:rsidR="00B27EEB">
        <w:rPr>
          <w:rFonts w:eastAsia="Times New Roman"/>
          <w:bCs w:val="0"/>
          <w:lang w:eastAsia="ru-RU"/>
        </w:rPr>
        <w:t>на официальном сайте Администрации муниципального образования «Хиславичский район» Смоленской области в сети Интернет</w:t>
      </w:r>
      <w:r w:rsidR="00470960">
        <w:rPr>
          <w:rFonts w:eastAsia="Times New Roman"/>
          <w:bCs w:val="0"/>
          <w:lang w:eastAsia="ru-RU"/>
        </w:rPr>
        <w:t>.</w:t>
      </w:r>
    </w:p>
    <w:p w14:paraId="4B1B5A1F" w14:textId="0E9D1DB8" w:rsidR="00430F74" w:rsidRDefault="00430F74" w:rsidP="00430F74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0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30F74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14:paraId="69827C85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14A257CA" w14:textId="77777777" w:rsidR="00430F74" w:rsidRDefault="00430F74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620B08" w:rsidRPr="00D86901" w14:paraId="2CB392F7" w14:textId="77777777" w:rsidTr="00115127">
        <w:trPr>
          <w:cantSplit/>
        </w:trPr>
        <w:tc>
          <w:tcPr>
            <w:tcW w:w="4748" w:type="dxa"/>
          </w:tcPr>
          <w:p w14:paraId="10A96AA2" w14:textId="77777777" w:rsidR="00620B08" w:rsidRPr="00D86901" w:rsidRDefault="00620B08" w:rsidP="00115127">
            <w:pPr>
              <w:ind w:right="72" w:firstLine="0"/>
            </w:pPr>
            <w:r w:rsidRPr="00D86901">
              <w:t xml:space="preserve">Глава </w:t>
            </w:r>
            <w:r>
              <w:t>муниципального образования «Хиславичский муниципальный округ» Смоленской области</w:t>
            </w:r>
          </w:p>
        </w:tc>
        <w:tc>
          <w:tcPr>
            <w:tcW w:w="425" w:type="dxa"/>
          </w:tcPr>
          <w:p w14:paraId="4E6C6FF7" w14:textId="77777777" w:rsidR="00620B08" w:rsidRPr="00D86901" w:rsidRDefault="00620B08" w:rsidP="00115127">
            <w:pPr>
              <w:jc w:val="right"/>
            </w:pPr>
          </w:p>
        </w:tc>
        <w:tc>
          <w:tcPr>
            <w:tcW w:w="5103" w:type="dxa"/>
          </w:tcPr>
          <w:p w14:paraId="1BC0CB65" w14:textId="77777777" w:rsidR="00620B08" w:rsidRPr="00D86901" w:rsidRDefault="00620B08" w:rsidP="00115127">
            <w:pPr>
              <w:ind w:right="72"/>
            </w:pPr>
            <w:r w:rsidRPr="00D86901">
              <w:t xml:space="preserve">Председатель Хиславичского </w:t>
            </w:r>
          </w:p>
          <w:p w14:paraId="4E479F35" w14:textId="77777777" w:rsidR="00620B08" w:rsidRPr="00D86901" w:rsidRDefault="00620B08" w:rsidP="00115127">
            <w:pPr>
              <w:ind w:right="72"/>
            </w:pPr>
            <w:r w:rsidRPr="00D86901">
              <w:t xml:space="preserve"> окружного Совета депутатов</w:t>
            </w:r>
          </w:p>
        </w:tc>
      </w:tr>
      <w:tr w:rsidR="00620B08" w:rsidRPr="00C83536" w14:paraId="73E1E49E" w14:textId="77777777" w:rsidTr="00115127">
        <w:trPr>
          <w:cantSplit/>
        </w:trPr>
        <w:tc>
          <w:tcPr>
            <w:tcW w:w="4748" w:type="dxa"/>
          </w:tcPr>
          <w:p w14:paraId="7A7FB89C" w14:textId="77777777" w:rsidR="00620B08" w:rsidRPr="00C83536" w:rsidRDefault="00620B08" w:rsidP="00115127">
            <w:pPr>
              <w:pStyle w:val="4"/>
              <w:jc w:val="right"/>
              <w:rPr>
                <w:color w:val="000000"/>
              </w:rPr>
            </w:pPr>
            <w:r w:rsidRPr="00C83536">
              <w:rPr>
                <w:color w:val="000000"/>
              </w:rPr>
              <w:t xml:space="preserve">С.А. Шапкин                          </w:t>
            </w:r>
          </w:p>
        </w:tc>
        <w:tc>
          <w:tcPr>
            <w:tcW w:w="425" w:type="dxa"/>
          </w:tcPr>
          <w:p w14:paraId="10DA1F41" w14:textId="77777777" w:rsidR="00620B08" w:rsidRPr="00C83536" w:rsidRDefault="00620B08" w:rsidP="00115127">
            <w:pPr>
              <w:jc w:val="right"/>
              <w:rPr>
                <w:b/>
              </w:rPr>
            </w:pPr>
          </w:p>
        </w:tc>
        <w:tc>
          <w:tcPr>
            <w:tcW w:w="5103" w:type="dxa"/>
          </w:tcPr>
          <w:p w14:paraId="2C45267A" w14:textId="0287629D" w:rsidR="00620B08" w:rsidRPr="00C83536" w:rsidRDefault="00430F74" w:rsidP="00115127">
            <w:pPr>
              <w:pStyle w:val="4"/>
              <w:ind w:right="-7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</w:t>
            </w:r>
            <w:r w:rsidR="00620B08" w:rsidRPr="00C83536">
              <w:rPr>
                <w:color w:val="000000"/>
              </w:rPr>
              <w:t>С.Н. Костюкова</w:t>
            </w:r>
          </w:p>
        </w:tc>
      </w:tr>
    </w:tbl>
    <w:p w14:paraId="5A4425EB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036F9B2A" w14:textId="77777777" w:rsidR="00E04783" w:rsidRPr="00430F74" w:rsidRDefault="00E04783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 w:rsidRPr="00430F74">
        <w:rPr>
          <w:rFonts w:eastAsia="Times New Roman"/>
          <w:bCs w:val="0"/>
          <w:lang w:eastAsia="ru-RU"/>
        </w:rPr>
        <w:t xml:space="preserve">Приложение </w:t>
      </w:r>
    </w:p>
    <w:p w14:paraId="6BA05839" w14:textId="49647E60" w:rsidR="00E04783" w:rsidRPr="00430F74" w:rsidRDefault="00E04783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 w:rsidRPr="00430F74">
        <w:rPr>
          <w:rFonts w:eastAsia="Times New Roman"/>
          <w:bCs w:val="0"/>
          <w:lang w:eastAsia="ru-RU"/>
        </w:rPr>
        <w:t xml:space="preserve">к решению Хиславичского </w:t>
      </w:r>
      <w:r w:rsidR="006B600C" w:rsidRPr="00430F74">
        <w:rPr>
          <w:rFonts w:eastAsia="Times New Roman"/>
          <w:bCs w:val="0"/>
          <w:lang w:eastAsia="ru-RU"/>
        </w:rPr>
        <w:t>окружного</w:t>
      </w:r>
      <w:r w:rsidRPr="00430F74">
        <w:rPr>
          <w:rFonts w:eastAsia="Times New Roman"/>
          <w:bCs w:val="0"/>
          <w:lang w:eastAsia="ru-RU"/>
        </w:rPr>
        <w:t xml:space="preserve"> Совета депутатов </w:t>
      </w:r>
    </w:p>
    <w:p w14:paraId="016564DE" w14:textId="55638A6D" w:rsidR="00E04783" w:rsidRPr="00430F74" w:rsidRDefault="00E04783" w:rsidP="00657A30">
      <w:pPr>
        <w:shd w:val="clear" w:color="auto" w:fill="FFFFFF"/>
        <w:ind w:left="6096" w:firstLine="0"/>
        <w:jc w:val="left"/>
        <w:rPr>
          <w:rFonts w:eastAsia="Times New Roman"/>
          <w:bCs w:val="0"/>
          <w:lang w:eastAsia="ru-RU"/>
        </w:rPr>
      </w:pPr>
      <w:r w:rsidRPr="00430F74">
        <w:rPr>
          <w:rFonts w:eastAsia="Times New Roman"/>
          <w:bCs w:val="0"/>
          <w:lang w:eastAsia="ru-RU"/>
        </w:rPr>
        <w:t xml:space="preserve">от </w:t>
      </w:r>
      <w:r w:rsidR="00390B00">
        <w:rPr>
          <w:rFonts w:eastAsia="Times New Roman"/>
          <w:bCs w:val="0"/>
          <w:lang w:eastAsia="ru-RU"/>
        </w:rPr>
        <w:t>04</w:t>
      </w:r>
      <w:r w:rsidR="00620B08" w:rsidRPr="00430F74">
        <w:rPr>
          <w:rFonts w:eastAsia="Times New Roman"/>
          <w:bCs w:val="0"/>
          <w:lang w:eastAsia="ru-RU"/>
        </w:rPr>
        <w:t>.</w:t>
      </w:r>
      <w:r w:rsidR="00390B00">
        <w:rPr>
          <w:rFonts w:eastAsia="Times New Roman"/>
          <w:bCs w:val="0"/>
          <w:lang w:eastAsia="ru-RU"/>
        </w:rPr>
        <w:t>06.</w:t>
      </w:r>
      <w:r w:rsidR="00620B08" w:rsidRPr="00430F74">
        <w:rPr>
          <w:rFonts w:eastAsia="Times New Roman"/>
          <w:bCs w:val="0"/>
          <w:lang w:eastAsia="ru-RU"/>
        </w:rPr>
        <w:t>20</w:t>
      </w:r>
      <w:r w:rsidR="00430F74" w:rsidRPr="00430F74">
        <w:rPr>
          <w:rFonts w:eastAsia="Times New Roman"/>
          <w:bCs w:val="0"/>
          <w:lang w:eastAsia="ru-RU"/>
        </w:rPr>
        <w:t>25г.</w:t>
      </w:r>
      <w:r w:rsidR="006B600C" w:rsidRPr="00430F74">
        <w:rPr>
          <w:rFonts w:eastAsia="Times New Roman"/>
          <w:bCs w:val="0"/>
          <w:lang w:eastAsia="ru-RU"/>
        </w:rPr>
        <w:t xml:space="preserve"> </w:t>
      </w:r>
      <w:bookmarkStart w:id="0" w:name="_GoBack"/>
      <w:bookmarkEnd w:id="0"/>
      <w:r w:rsidRPr="00430F74">
        <w:rPr>
          <w:rFonts w:eastAsia="Times New Roman"/>
          <w:bCs w:val="0"/>
          <w:lang w:eastAsia="ru-RU"/>
        </w:rPr>
        <w:t>№</w:t>
      </w:r>
      <w:r w:rsidR="00390B00">
        <w:rPr>
          <w:rFonts w:eastAsia="Times New Roman"/>
          <w:bCs w:val="0"/>
          <w:lang w:eastAsia="ru-RU"/>
        </w:rPr>
        <w:t xml:space="preserve"> 110</w:t>
      </w:r>
    </w:p>
    <w:p w14:paraId="29DB4A54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5CBF3C67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2F7D1020" w14:textId="77777777" w:rsidR="00E04783" w:rsidRDefault="00E04783" w:rsidP="00657A30">
      <w:pPr>
        <w:shd w:val="clear" w:color="auto" w:fill="FFFFFF"/>
        <w:ind w:firstLine="0"/>
        <w:jc w:val="left"/>
        <w:rPr>
          <w:rFonts w:ascii="Tahoma" w:eastAsia="Times New Roman" w:hAnsi="Tahoma" w:cs="Tahoma"/>
          <w:bCs w:val="0"/>
          <w:sz w:val="18"/>
          <w:szCs w:val="18"/>
          <w:lang w:eastAsia="ru-RU"/>
        </w:rPr>
      </w:pPr>
    </w:p>
    <w:p w14:paraId="6BE06F8B" w14:textId="7F3E8C84" w:rsidR="00E04783" w:rsidRDefault="006B600C" w:rsidP="00657A30">
      <w:pPr>
        <w:shd w:val="clear" w:color="auto" w:fill="FFFFFF"/>
        <w:ind w:firstLine="0"/>
        <w:jc w:val="center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Отчет об исполнении п</w:t>
      </w:r>
      <w:r w:rsidR="00E04783" w:rsidRPr="00E04783">
        <w:rPr>
          <w:rFonts w:eastAsia="Times New Roman"/>
          <w:b/>
          <w:bCs w:val="0"/>
          <w:lang w:eastAsia="ru-RU"/>
        </w:rPr>
        <w:t>рогнозн</w:t>
      </w:r>
      <w:r>
        <w:rPr>
          <w:rFonts w:eastAsia="Times New Roman"/>
          <w:b/>
          <w:bCs w:val="0"/>
          <w:lang w:eastAsia="ru-RU"/>
        </w:rPr>
        <w:t>ого</w:t>
      </w:r>
      <w:r w:rsidR="00E04783" w:rsidRPr="00E04783">
        <w:rPr>
          <w:rFonts w:eastAsia="Times New Roman"/>
          <w:b/>
          <w:bCs w:val="0"/>
          <w:lang w:eastAsia="ru-RU"/>
        </w:rPr>
        <w:t xml:space="preserve"> план</w:t>
      </w:r>
      <w:r>
        <w:rPr>
          <w:rFonts w:eastAsia="Times New Roman"/>
          <w:b/>
          <w:bCs w:val="0"/>
          <w:lang w:eastAsia="ru-RU"/>
        </w:rPr>
        <w:t>а</w:t>
      </w:r>
      <w:r w:rsidR="00E04783" w:rsidRPr="00E04783">
        <w:rPr>
          <w:rFonts w:eastAsia="Times New Roman"/>
          <w:b/>
          <w:bCs w:val="0"/>
          <w:lang w:eastAsia="ru-RU"/>
        </w:rPr>
        <w:t xml:space="preserve"> </w:t>
      </w:r>
    </w:p>
    <w:p w14:paraId="1C24121F" w14:textId="5A57A48E" w:rsidR="009D3A88" w:rsidRDefault="00E04783" w:rsidP="00657A30">
      <w:pPr>
        <w:shd w:val="clear" w:color="auto" w:fill="FFFFFF"/>
        <w:ind w:firstLine="0"/>
        <w:jc w:val="center"/>
        <w:rPr>
          <w:rFonts w:eastAsia="Times New Roman"/>
          <w:b/>
          <w:bCs w:val="0"/>
          <w:lang w:eastAsia="ru-RU"/>
        </w:rPr>
      </w:pPr>
      <w:r w:rsidRPr="00E04783">
        <w:rPr>
          <w:rFonts w:eastAsia="Times New Roman"/>
          <w:b/>
          <w:bCs w:val="0"/>
          <w:lang w:eastAsia="ru-RU"/>
        </w:rPr>
        <w:t>приватизации муниципального имущества муниципального образования «Хиславичский район» Смоленской области</w:t>
      </w:r>
      <w:r w:rsidR="00716D3A">
        <w:rPr>
          <w:rFonts w:eastAsia="Times New Roman"/>
          <w:b/>
          <w:bCs w:val="0"/>
          <w:lang w:eastAsia="ru-RU"/>
        </w:rPr>
        <w:t xml:space="preserve"> </w:t>
      </w:r>
      <w:r w:rsidR="006B600C">
        <w:rPr>
          <w:rFonts w:eastAsia="Times New Roman"/>
          <w:b/>
          <w:bCs w:val="0"/>
          <w:lang w:eastAsia="ru-RU"/>
        </w:rPr>
        <w:t>з</w:t>
      </w:r>
      <w:r w:rsidRPr="00E04783">
        <w:rPr>
          <w:rFonts w:eastAsia="Times New Roman"/>
          <w:b/>
          <w:bCs w:val="0"/>
          <w:lang w:eastAsia="ru-RU"/>
        </w:rPr>
        <w:t>а</w:t>
      </w:r>
      <w:r w:rsidR="00657A30">
        <w:rPr>
          <w:rFonts w:eastAsia="Times New Roman"/>
          <w:b/>
          <w:bCs w:val="0"/>
          <w:lang w:eastAsia="ru-RU"/>
        </w:rPr>
        <w:t xml:space="preserve"> 20</w:t>
      </w:r>
      <w:r w:rsidR="00B27EEB">
        <w:rPr>
          <w:rFonts w:eastAsia="Times New Roman"/>
          <w:b/>
          <w:bCs w:val="0"/>
          <w:lang w:eastAsia="ru-RU"/>
        </w:rPr>
        <w:t>2</w:t>
      </w:r>
      <w:r w:rsidR="00D35469">
        <w:rPr>
          <w:rFonts w:eastAsia="Times New Roman"/>
          <w:b/>
          <w:bCs w:val="0"/>
          <w:lang w:eastAsia="ru-RU"/>
        </w:rPr>
        <w:t>4</w:t>
      </w:r>
      <w:r w:rsidR="00657A30">
        <w:rPr>
          <w:rFonts w:eastAsia="Times New Roman"/>
          <w:b/>
          <w:bCs w:val="0"/>
          <w:lang w:eastAsia="ru-RU"/>
        </w:rPr>
        <w:t xml:space="preserve"> </w:t>
      </w:r>
      <w:r w:rsidRPr="00E04783">
        <w:rPr>
          <w:rFonts w:eastAsia="Times New Roman"/>
          <w:b/>
          <w:bCs w:val="0"/>
          <w:lang w:eastAsia="ru-RU"/>
        </w:rPr>
        <w:t>год</w:t>
      </w:r>
    </w:p>
    <w:p w14:paraId="2ED7F505" w14:textId="77777777" w:rsidR="00E04783" w:rsidRDefault="00E04783" w:rsidP="00657A30">
      <w:pPr>
        <w:shd w:val="clear" w:color="auto" w:fill="FFFFFF"/>
        <w:ind w:firstLine="0"/>
        <w:jc w:val="center"/>
        <w:rPr>
          <w:rFonts w:eastAsia="Times New Roman"/>
          <w:b/>
          <w:bCs w:val="0"/>
          <w:lang w:eastAsia="ru-RU"/>
        </w:rPr>
      </w:pPr>
    </w:p>
    <w:p w14:paraId="2DDF9EC7" w14:textId="0A0C6F5F" w:rsidR="004A131A" w:rsidRDefault="004A131A" w:rsidP="004A131A">
      <w:pPr>
        <w:shd w:val="clear" w:color="auto" w:fill="FFFFFF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Прогнозный план </w:t>
      </w:r>
      <w:r w:rsidR="006B600C">
        <w:rPr>
          <w:rFonts w:eastAsia="Times New Roman"/>
          <w:bCs w:val="0"/>
          <w:lang w:eastAsia="ru-RU"/>
        </w:rPr>
        <w:t xml:space="preserve">был </w:t>
      </w:r>
      <w:r>
        <w:rPr>
          <w:rFonts w:eastAsia="Times New Roman"/>
          <w:bCs w:val="0"/>
          <w:lang w:eastAsia="ru-RU"/>
        </w:rPr>
        <w:t xml:space="preserve">разработан в соответствии с Федеральным законом от 21.12.2001 № 178-ФЗ «О приватизации государственного и муниципального имущества», </w:t>
      </w:r>
      <w:r w:rsidR="006B600C">
        <w:rPr>
          <w:rFonts w:eastAsia="Times New Roman"/>
          <w:bCs w:val="0"/>
          <w:lang w:eastAsia="ru-RU"/>
        </w:rPr>
        <w:t>на основании</w:t>
      </w:r>
      <w:r>
        <w:rPr>
          <w:rFonts w:eastAsia="Times New Roman"/>
          <w:bCs w:val="0"/>
          <w:lang w:eastAsia="ru-RU"/>
        </w:rPr>
        <w:t xml:space="preserve"> Положени</w:t>
      </w:r>
      <w:r w:rsidR="006B600C">
        <w:rPr>
          <w:rFonts w:eastAsia="Times New Roman"/>
          <w:bCs w:val="0"/>
          <w:lang w:eastAsia="ru-RU"/>
        </w:rPr>
        <w:t>я</w:t>
      </w:r>
      <w:r w:rsidRPr="00630A2F">
        <w:rPr>
          <w:rFonts w:eastAsia="Times New Roman"/>
          <w:bCs w:val="0"/>
          <w:lang w:eastAsia="ru-RU"/>
        </w:rPr>
        <w:t xml:space="preserve"> </w:t>
      </w:r>
      <w:r>
        <w:rPr>
          <w:rFonts w:eastAsia="Times New Roman"/>
          <w:bCs w:val="0"/>
          <w:lang w:eastAsia="ru-RU"/>
        </w:rPr>
        <w:t>о порядке приватизации муниципального имущества муниципального образования «Хиславичский район» Смоленской области, утвержденн</w:t>
      </w:r>
      <w:r w:rsidR="006B600C">
        <w:rPr>
          <w:rFonts w:eastAsia="Times New Roman"/>
          <w:bCs w:val="0"/>
          <w:lang w:eastAsia="ru-RU"/>
        </w:rPr>
        <w:t>ого</w:t>
      </w:r>
      <w:r>
        <w:rPr>
          <w:rFonts w:eastAsia="Times New Roman"/>
          <w:bCs w:val="0"/>
          <w:lang w:eastAsia="ru-RU"/>
        </w:rPr>
        <w:t xml:space="preserve"> решением Хиславичского районного Совета депутатов от 28.05.2008 № 26.</w:t>
      </w:r>
    </w:p>
    <w:p w14:paraId="60A96F26" w14:textId="1EE170A7" w:rsidR="00AE749F" w:rsidRPr="005F4C63" w:rsidRDefault="00AE749F" w:rsidP="004A131A">
      <w:pPr>
        <w:shd w:val="clear" w:color="auto" w:fill="FFFFFF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>В 2024 году планир</w:t>
      </w:r>
      <w:r w:rsidR="00EA008B">
        <w:rPr>
          <w:rFonts w:eastAsia="Times New Roman"/>
          <w:color w:val="1A1A1A"/>
          <w:lang w:eastAsia="ru-RU"/>
        </w:rPr>
        <w:t>о</w:t>
      </w:r>
      <w:r w:rsidR="006B600C">
        <w:rPr>
          <w:rFonts w:eastAsia="Times New Roman"/>
          <w:color w:val="1A1A1A"/>
          <w:lang w:eastAsia="ru-RU"/>
        </w:rPr>
        <w:t>валось</w:t>
      </w:r>
      <w:r>
        <w:rPr>
          <w:rFonts w:eastAsia="Times New Roman"/>
          <w:color w:val="1A1A1A"/>
          <w:lang w:eastAsia="ru-RU"/>
        </w:rPr>
        <w:t xml:space="preserve"> преобразование в хозяйственное общество (ООО) одного муниципального унитарного предприятия, так как осуществляемый вид деятельности не соответств</w:t>
      </w:r>
      <w:r w:rsidR="006B600C">
        <w:rPr>
          <w:rFonts w:eastAsia="Times New Roman"/>
          <w:color w:val="1A1A1A"/>
          <w:lang w:eastAsia="ru-RU"/>
        </w:rPr>
        <w:t>овал</w:t>
      </w:r>
      <w:r>
        <w:rPr>
          <w:rFonts w:eastAsia="Times New Roman"/>
          <w:color w:val="1A1A1A"/>
          <w:lang w:eastAsia="ru-RU"/>
        </w:rPr>
        <w:t xml:space="preserve"> положениям части 4 статьи 8 Федерального закона от 14.11.2002 № 161-ФЗ «О государственных и муниципальных унитарных предприятиях».</w:t>
      </w:r>
    </w:p>
    <w:p w14:paraId="5F19E28A" w14:textId="77777777" w:rsidR="00AC2230" w:rsidRDefault="00AC2230" w:rsidP="00657A30">
      <w:pPr>
        <w:shd w:val="clear" w:color="auto" w:fill="FFFFFF"/>
        <w:ind w:firstLine="0"/>
        <w:jc w:val="center"/>
        <w:rPr>
          <w:rFonts w:eastAsia="Times New Roman"/>
          <w:b/>
          <w:bCs w:val="0"/>
          <w:lang w:eastAsia="ru-RU"/>
        </w:rPr>
      </w:pPr>
    </w:p>
    <w:p w14:paraId="7F14AAE3" w14:textId="73118AEB" w:rsidR="00E04783" w:rsidRPr="00E04783" w:rsidRDefault="00716D3A" w:rsidP="00657A30">
      <w:pPr>
        <w:shd w:val="clear" w:color="auto" w:fill="FFFFFF"/>
        <w:ind w:firstLine="0"/>
        <w:jc w:val="center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1. </w:t>
      </w:r>
      <w:r w:rsidR="00E04783" w:rsidRPr="00716D3A">
        <w:rPr>
          <w:rFonts w:eastAsia="Times New Roman"/>
          <w:bCs w:val="0"/>
          <w:lang w:eastAsia="ru-RU"/>
        </w:rPr>
        <w:t xml:space="preserve">Перечень </w:t>
      </w:r>
      <w:r w:rsidR="00D35469">
        <w:rPr>
          <w:rFonts w:eastAsia="Times New Roman"/>
          <w:bCs w:val="0"/>
          <w:lang w:eastAsia="ru-RU"/>
        </w:rPr>
        <w:t xml:space="preserve">муниципальных унитарных предприятий, </w:t>
      </w:r>
      <w:proofErr w:type="gramStart"/>
      <w:r w:rsidR="00D35469">
        <w:rPr>
          <w:rFonts w:eastAsia="Times New Roman"/>
          <w:bCs w:val="0"/>
          <w:lang w:eastAsia="ru-RU"/>
        </w:rPr>
        <w:t>преобразован</w:t>
      </w:r>
      <w:r w:rsidR="006B600C">
        <w:rPr>
          <w:rFonts w:eastAsia="Times New Roman"/>
          <w:bCs w:val="0"/>
          <w:lang w:eastAsia="ru-RU"/>
        </w:rPr>
        <w:t>ных</w:t>
      </w:r>
      <w:r w:rsidR="00D35469">
        <w:rPr>
          <w:rFonts w:eastAsia="Times New Roman"/>
          <w:bCs w:val="0"/>
          <w:lang w:eastAsia="ru-RU"/>
        </w:rPr>
        <w:t xml:space="preserve">  в</w:t>
      </w:r>
      <w:proofErr w:type="gramEnd"/>
      <w:r w:rsidR="00D35469">
        <w:rPr>
          <w:rFonts w:eastAsia="Times New Roman"/>
          <w:bCs w:val="0"/>
          <w:lang w:eastAsia="ru-RU"/>
        </w:rPr>
        <w:t xml:space="preserve"> хозяйственные общества  в 2024 году </w:t>
      </w:r>
    </w:p>
    <w:p w14:paraId="56ECAFBD" w14:textId="77777777" w:rsidR="00E04783" w:rsidRPr="00E04783" w:rsidRDefault="00E04783" w:rsidP="00657A30">
      <w:pPr>
        <w:shd w:val="clear" w:color="auto" w:fill="FFFFFF"/>
        <w:ind w:firstLine="0"/>
        <w:jc w:val="left"/>
        <w:rPr>
          <w:rFonts w:eastAsia="Times New Roman"/>
          <w:bCs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54"/>
        <w:gridCol w:w="2835"/>
        <w:gridCol w:w="3544"/>
      </w:tblGrid>
      <w:tr w:rsidR="006B600C" w:rsidRPr="00195437" w14:paraId="257C2E98" w14:textId="4428CF92" w:rsidTr="00EA008B">
        <w:tc>
          <w:tcPr>
            <w:tcW w:w="540" w:type="dxa"/>
          </w:tcPr>
          <w:p w14:paraId="511EC771" w14:textId="77777777" w:rsidR="006B600C" w:rsidRPr="00195437" w:rsidRDefault="006B600C" w:rsidP="00657A30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195437">
              <w:rPr>
                <w:rFonts w:eastAsia="Times New Roman"/>
                <w:bCs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4" w:type="dxa"/>
          </w:tcPr>
          <w:p w14:paraId="24D61577" w14:textId="77777777" w:rsidR="006B600C" w:rsidRPr="00195437" w:rsidRDefault="006B600C" w:rsidP="00D35469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195437">
              <w:rPr>
                <w:rFonts w:eastAsia="Times New Roman"/>
                <w:bCs w:val="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/>
                <w:bCs w:val="0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2835" w:type="dxa"/>
          </w:tcPr>
          <w:p w14:paraId="440240C9" w14:textId="77777777" w:rsidR="006B600C" w:rsidRPr="00195437" w:rsidRDefault="006B600C" w:rsidP="00657A30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544" w:type="dxa"/>
          </w:tcPr>
          <w:p w14:paraId="6CAFEF60" w14:textId="19BA0FD6" w:rsidR="006B600C" w:rsidRDefault="006B600C" w:rsidP="00657A30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szCs w:val="24"/>
                <w:lang w:eastAsia="ru-RU"/>
              </w:rPr>
              <w:t>Способ реализации</w:t>
            </w:r>
          </w:p>
        </w:tc>
      </w:tr>
      <w:tr w:rsidR="006B600C" w:rsidRPr="00195437" w14:paraId="530BFCC1" w14:textId="347F1FD3" w:rsidTr="00EA008B">
        <w:tc>
          <w:tcPr>
            <w:tcW w:w="540" w:type="dxa"/>
          </w:tcPr>
          <w:p w14:paraId="28145350" w14:textId="77777777" w:rsidR="006B600C" w:rsidRPr="00EA008B" w:rsidRDefault="006B600C" w:rsidP="00657A30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EA008B">
              <w:rPr>
                <w:rFonts w:eastAsia="Times New Roman"/>
                <w:b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4" w:type="dxa"/>
          </w:tcPr>
          <w:p w14:paraId="2ECCF297" w14:textId="77777777" w:rsidR="006B600C" w:rsidRPr="00EA008B" w:rsidRDefault="006B600C" w:rsidP="00B27EEB">
            <w:pPr>
              <w:ind w:firstLine="0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EA008B">
              <w:rPr>
                <w:sz w:val="24"/>
                <w:szCs w:val="24"/>
              </w:rPr>
              <w:t>Унитарное автотранспортное предприятие муниципального образования «Хиславичский район» Смоленской области (ИНН 6718003827)</w:t>
            </w:r>
          </w:p>
        </w:tc>
        <w:tc>
          <w:tcPr>
            <w:tcW w:w="2835" w:type="dxa"/>
          </w:tcPr>
          <w:p w14:paraId="07834C1F" w14:textId="77777777" w:rsidR="006B600C" w:rsidRPr="00EA008B" w:rsidRDefault="006B600C" w:rsidP="008A4E3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EA008B">
              <w:rPr>
                <w:rFonts w:eastAsia="Times New Roman"/>
                <w:bCs w:val="0"/>
                <w:sz w:val="24"/>
                <w:szCs w:val="24"/>
                <w:lang w:eastAsia="ru-RU"/>
              </w:rPr>
              <w:t xml:space="preserve">216620 Смоленская область, Хиславичский район, </w:t>
            </w:r>
            <w:proofErr w:type="spellStart"/>
            <w:r w:rsidRPr="00EA008B">
              <w:rPr>
                <w:rFonts w:eastAsia="Times New Roman"/>
                <w:bCs w:val="0"/>
                <w:sz w:val="24"/>
                <w:szCs w:val="24"/>
                <w:lang w:eastAsia="ru-RU"/>
              </w:rPr>
              <w:t>пгт.Хиславичи</w:t>
            </w:r>
            <w:proofErr w:type="spellEnd"/>
            <w:r w:rsidRPr="00EA008B">
              <w:rPr>
                <w:rFonts w:eastAsia="Times New Roman"/>
                <w:bCs w:val="0"/>
                <w:sz w:val="24"/>
                <w:szCs w:val="24"/>
                <w:lang w:eastAsia="ru-RU"/>
              </w:rPr>
              <w:t xml:space="preserve">, пер. Пушкина, д.10 </w:t>
            </w:r>
          </w:p>
        </w:tc>
        <w:tc>
          <w:tcPr>
            <w:tcW w:w="3544" w:type="dxa"/>
          </w:tcPr>
          <w:p w14:paraId="0BF4B580" w14:textId="4C9F2D71" w:rsidR="006B600C" w:rsidRPr="00EA008B" w:rsidRDefault="006B600C" w:rsidP="00EA008B">
            <w:pPr>
              <w:ind w:firstLine="0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EA008B">
              <w:rPr>
                <w:sz w:val="24"/>
                <w:szCs w:val="24"/>
              </w:rPr>
              <w:t>Предприятие реорганизовано в общество с ограниченной ответственностью «</w:t>
            </w:r>
            <w:proofErr w:type="spellStart"/>
            <w:r w:rsidRPr="00EA008B">
              <w:rPr>
                <w:sz w:val="24"/>
                <w:szCs w:val="24"/>
              </w:rPr>
              <w:t>Хиславичское</w:t>
            </w:r>
            <w:proofErr w:type="spellEnd"/>
            <w:r w:rsidRPr="00EA008B">
              <w:rPr>
                <w:sz w:val="24"/>
                <w:szCs w:val="24"/>
              </w:rPr>
              <w:t xml:space="preserve"> автотранспортное предприятие» </w:t>
            </w:r>
            <w:r w:rsidR="00EA008B" w:rsidRPr="00EA008B">
              <w:rPr>
                <w:sz w:val="24"/>
                <w:szCs w:val="24"/>
              </w:rPr>
              <w:t>с у</w:t>
            </w:r>
            <w:r w:rsidRPr="00EA008B">
              <w:rPr>
                <w:sz w:val="24"/>
                <w:szCs w:val="24"/>
              </w:rPr>
              <w:t>ставным капиталом 12 988 000 (Двенадцать миллионов девятьсот восемьдесят восемь тысяч) рублей 00 копеек, с долей единственного учредителя – муниципального образования «Хиславичский район» Смоленской области – в размере 100% (сто процентов), номинальной стоимостью доли в размере уставного капитала</w:t>
            </w:r>
          </w:p>
        </w:tc>
      </w:tr>
    </w:tbl>
    <w:p w14:paraId="0DEC5A7F" w14:textId="77777777" w:rsidR="00E04783" w:rsidRPr="00E04783" w:rsidRDefault="00E04783" w:rsidP="00657A30">
      <w:pPr>
        <w:shd w:val="clear" w:color="auto" w:fill="FFFFFF"/>
        <w:ind w:firstLine="0"/>
        <w:jc w:val="left"/>
        <w:rPr>
          <w:rFonts w:eastAsia="Times New Roman"/>
          <w:bCs w:val="0"/>
          <w:lang w:eastAsia="ru-RU"/>
        </w:rPr>
      </w:pPr>
    </w:p>
    <w:p w14:paraId="3F588092" w14:textId="77777777" w:rsidR="00630A2F" w:rsidRPr="00E04783" w:rsidRDefault="00630A2F" w:rsidP="00657A30">
      <w:pPr>
        <w:shd w:val="clear" w:color="auto" w:fill="FFFFFF"/>
        <w:ind w:firstLine="0"/>
        <w:jc w:val="left"/>
        <w:rPr>
          <w:rFonts w:eastAsia="Times New Roman"/>
          <w:bCs w:val="0"/>
          <w:lang w:eastAsia="ru-RU"/>
        </w:rPr>
      </w:pPr>
      <w:r w:rsidRPr="00E04783">
        <w:rPr>
          <w:rFonts w:eastAsia="Times New Roman"/>
          <w:bCs w:val="0"/>
          <w:lang w:eastAsia="ru-RU"/>
        </w:rPr>
        <w:t> </w:t>
      </w:r>
    </w:p>
    <w:sectPr w:rsidR="00630A2F" w:rsidRPr="00E04783" w:rsidSect="00657A3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C99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7137A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A2F"/>
    <w:rsid w:val="000558BC"/>
    <w:rsid w:val="00161680"/>
    <w:rsid w:val="00195437"/>
    <w:rsid w:val="001C5D3D"/>
    <w:rsid w:val="00221F9F"/>
    <w:rsid w:val="002E1322"/>
    <w:rsid w:val="00377876"/>
    <w:rsid w:val="003811AD"/>
    <w:rsid w:val="00390B00"/>
    <w:rsid w:val="00430F74"/>
    <w:rsid w:val="00470960"/>
    <w:rsid w:val="004A131A"/>
    <w:rsid w:val="00620B08"/>
    <w:rsid w:val="00630A2F"/>
    <w:rsid w:val="00653D78"/>
    <w:rsid w:val="00657A30"/>
    <w:rsid w:val="006B600C"/>
    <w:rsid w:val="00716D3A"/>
    <w:rsid w:val="007959FA"/>
    <w:rsid w:val="008A4E37"/>
    <w:rsid w:val="009C381E"/>
    <w:rsid w:val="009D3A88"/>
    <w:rsid w:val="00A51C83"/>
    <w:rsid w:val="00A718D9"/>
    <w:rsid w:val="00AC2230"/>
    <w:rsid w:val="00AE749F"/>
    <w:rsid w:val="00B2718D"/>
    <w:rsid w:val="00B27EEB"/>
    <w:rsid w:val="00D23A66"/>
    <w:rsid w:val="00D35469"/>
    <w:rsid w:val="00DA4248"/>
    <w:rsid w:val="00DB5CF9"/>
    <w:rsid w:val="00E04783"/>
    <w:rsid w:val="00EA008B"/>
    <w:rsid w:val="00FF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2C7C"/>
  <w15:docId w15:val="{69C67D68-5A1A-44F5-9966-7B243B5E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FA"/>
    <w:pPr>
      <w:ind w:firstLine="709"/>
      <w:jc w:val="both"/>
    </w:pPr>
    <w:rPr>
      <w:bCs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620B08"/>
    <w:pPr>
      <w:keepNext/>
      <w:ind w:firstLine="0"/>
      <w:jc w:val="center"/>
      <w:outlineLvl w:val="3"/>
    </w:pPr>
    <w:rPr>
      <w:rFonts w:eastAsia="Times New Roman"/>
      <w:b/>
      <w:bCs w:val="0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2F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uiPriority w:val="22"/>
    <w:qFormat/>
    <w:rsid w:val="00630A2F"/>
    <w:rPr>
      <w:b/>
      <w:bCs/>
    </w:rPr>
  </w:style>
  <w:style w:type="table" w:styleId="a5">
    <w:name w:val="Table Grid"/>
    <w:basedOn w:val="a1"/>
    <w:uiPriority w:val="59"/>
    <w:rsid w:val="00E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620B08"/>
    <w:rPr>
      <w:rFonts w:eastAsia="Times New Roman"/>
      <w:b/>
      <w:sz w:val="28"/>
    </w:rPr>
  </w:style>
  <w:style w:type="paragraph" w:customStyle="1" w:styleId="ConsNormal">
    <w:name w:val="ConsNormal"/>
    <w:rsid w:val="00430F7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0B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90B00"/>
    <w:rPr>
      <w:rFonts w:ascii="Segoe UI" w:hAnsi="Segoe UI" w:cs="Segoe UI"/>
      <w:bCs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7</cp:revision>
  <cp:lastPrinted>2025-05-30T06:25:00Z</cp:lastPrinted>
  <dcterms:created xsi:type="dcterms:W3CDTF">2025-05-20T16:43:00Z</dcterms:created>
  <dcterms:modified xsi:type="dcterms:W3CDTF">2025-05-30T06:25:00Z</dcterms:modified>
</cp:coreProperties>
</file>