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082"/>
        <w:gridCol w:w="8041"/>
        <w:gridCol w:w="631"/>
        <w:gridCol w:w="2465"/>
        <w:gridCol w:w="2465"/>
      </w:tblGrid>
      <w:tr w:rsidR="00665044">
        <w:tc>
          <w:tcPr>
            <w:tcW w:w="10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80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6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1B0631">
            <w:pPr>
              <w:jc w:val="right"/>
            </w:pPr>
            <w:r>
              <w:t>Форма 0503230 с. 5</w:t>
            </w:r>
          </w:p>
        </w:tc>
      </w:tr>
      <w:tr w:rsidR="00665044">
        <w:tc>
          <w:tcPr>
            <w:tcW w:w="14684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044" w:rsidRDefault="001B0631">
            <w:pPr>
              <w:jc w:val="center"/>
            </w:pPr>
            <w:r>
              <w:rPr>
                <w:b/>
                <w:sz w:val="19"/>
              </w:rPr>
              <w:t>СПРАВКА</w:t>
            </w:r>
          </w:p>
        </w:tc>
      </w:tr>
      <w:tr w:rsidR="00665044">
        <w:tc>
          <w:tcPr>
            <w:tcW w:w="14684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044" w:rsidRDefault="001B0631">
            <w:pPr>
              <w:jc w:val="center"/>
            </w:pPr>
            <w:proofErr w:type="gramStart"/>
            <w:r>
              <w:rPr>
                <w:b/>
                <w:sz w:val="19"/>
              </w:rPr>
              <w:t>о</w:t>
            </w:r>
            <w:proofErr w:type="gramEnd"/>
            <w:r>
              <w:rPr>
                <w:b/>
                <w:sz w:val="19"/>
              </w:rPr>
              <w:t xml:space="preserve"> наличии имущества и обязательств на </w:t>
            </w:r>
            <w:proofErr w:type="spellStart"/>
            <w:r>
              <w:rPr>
                <w:b/>
                <w:sz w:val="19"/>
              </w:rPr>
              <w:t>забалансовых</w:t>
            </w:r>
            <w:proofErr w:type="spellEnd"/>
            <w:r>
              <w:rPr>
                <w:b/>
                <w:sz w:val="19"/>
              </w:rPr>
              <w:t xml:space="preserve"> счетах</w:t>
            </w:r>
          </w:p>
        </w:tc>
      </w:tr>
      <w:tr w:rsidR="00665044">
        <w:trPr>
          <w:trHeight w:val="88"/>
        </w:trPr>
        <w:tc>
          <w:tcPr>
            <w:tcW w:w="10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80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6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</w:tr>
      <w:tr w:rsidR="00665044">
        <w:trPr>
          <w:trHeight w:val="172"/>
        </w:trPr>
        <w:tc>
          <w:tcPr>
            <w:tcW w:w="1082" w:type="dxa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044" w:rsidRDefault="001B0631">
            <w:pPr>
              <w:jc w:val="center"/>
            </w:pPr>
            <w:r>
              <w:t>Номер</w:t>
            </w:r>
          </w:p>
          <w:p w:rsidR="00665044" w:rsidRDefault="001B0631">
            <w:pPr>
              <w:jc w:val="center"/>
            </w:pPr>
            <w:proofErr w:type="gramStart"/>
            <w:r>
              <w:t>счета</w:t>
            </w:r>
            <w:proofErr w:type="gramEnd"/>
          </w:p>
        </w:tc>
        <w:tc>
          <w:tcPr>
            <w:tcW w:w="804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044" w:rsidRDefault="001B0631">
            <w:pPr>
              <w:jc w:val="center"/>
            </w:pPr>
            <w:r>
              <w:t>Наименование</w:t>
            </w:r>
          </w:p>
          <w:p w:rsidR="00665044" w:rsidRDefault="001B0631">
            <w:pPr>
              <w:jc w:val="center"/>
            </w:pPr>
            <w:proofErr w:type="spellStart"/>
            <w:proofErr w:type="gramStart"/>
            <w:r>
              <w:t>забалансового</w:t>
            </w:r>
            <w:proofErr w:type="spellEnd"/>
            <w:proofErr w:type="gramEnd"/>
            <w:r>
              <w:t xml:space="preserve"> счета,</w:t>
            </w:r>
          </w:p>
          <w:p w:rsidR="00665044" w:rsidRDefault="001B0631">
            <w:pPr>
              <w:jc w:val="center"/>
            </w:pPr>
            <w:proofErr w:type="gramStart"/>
            <w:r>
              <w:t>показателя</w:t>
            </w:r>
            <w:proofErr w:type="gramEnd"/>
          </w:p>
        </w:tc>
        <w:tc>
          <w:tcPr>
            <w:tcW w:w="63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044" w:rsidRDefault="001B0631">
            <w:pPr>
              <w:jc w:val="center"/>
            </w:pPr>
            <w:r>
              <w:t xml:space="preserve">Код </w:t>
            </w:r>
            <w:proofErr w:type="spellStart"/>
            <w:proofErr w:type="gramStart"/>
            <w:r>
              <w:t>стро</w:t>
            </w:r>
            <w:proofErr w:type="spellEnd"/>
            <w:r>
              <w:t xml:space="preserve">- </w:t>
            </w:r>
            <w:proofErr w:type="spellStart"/>
            <w:r>
              <w:t>ки</w:t>
            </w:r>
            <w:proofErr w:type="spellEnd"/>
            <w:proofErr w:type="gramEnd"/>
          </w:p>
        </w:tc>
        <w:tc>
          <w:tcPr>
            <w:tcW w:w="246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044" w:rsidRDefault="001B0631">
            <w:pPr>
              <w:jc w:val="center"/>
            </w:pPr>
            <w:r>
              <w:t>На начало года</w:t>
            </w:r>
          </w:p>
        </w:tc>
        <w:tc>
          <w:tcPr>
            <w:tcW w:w="246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044" w:rsidRDefault="001B0631">
            <w:pPr>
              <w:jc w:val="center"/>
            </w:pPr>
            <w:r>
              <w:t>На конец отчетного периода</w:t>
            </w:r>
          </w:p>
        </w:tc>
      </w:tr>
      <w:tr w:rsidR="00665044">
        <w:trPr>
          <w:trHeight w:val="172"/>
        </w:trPr>
        <w:tc>
          <w:tcPr>
            <w:tcW w:w="1082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044" w:rsidRDefault="00665044"/>
        </w:tc>
        <w:tc>
          <w:tcPr>
            <w:tcW w:w="804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044" w:rsidRDefault="00665044"/>
        </w:tc>
        <w:tc>
          <w:tcPr>
            <w:tcW w:w="63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044" w:rsidRDefault="00665044"/>
        </w:tc>
        <w:tc>
          <w:tcPr>
            <w:tcW w:w="246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044" w:rsidRDefault="00665044"/>
        </w:tc>
        <w:tc>
          <w:tcPr>
            <w:tcW w:w="246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044" w:rsidRDefault="00665044"/>
        </w:tc>
      </w:tr>
      <w:tr w:rsidR="00665044">
        <w:trPr>
          <w:trHeight w:val="172"/>
        </w:trPr>
        <w:tc>
          <w:tcPr>
            <w:tcW w:w="1082" w:type="dxa"/>
            <w:vMerge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044" w:rsidRDefault="00665044"/>
        </w:tc>
        <w:tc>
          <w:tcPr>
            <w:tcW w:w="804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044" w:rsidRDefault="00665044"/>
        </w:tc>
        <w:tc>
          <w:tcPr>
            <w:tcW w:w="63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044" w:rsidRDefault="00665044"/>
        </w:tc>
        <w:tc>
          <w:tcPr>
            <w:tcW w:w="246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044" w:rsidRDefault="00665044"/>
        </w:tc>
        <w:tc>
          <w:tcPr>
            <w:tcW w:w="246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044" w:rsidRDefault="00665044"/>
        </w:tc>
      </w:tr>
      <w:tr w:rsidR="00665044">
        <w:tc>
          <w:tcPr>
            <w:tcW w:w="1082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1B0631">
            <w:pPr>
              <w:jc w:val="center"/>
            </w:pPr>
            <w:r>
              <w:t>1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1B0631">
            <w:pPr>
              <w:jc w:val="center"/>
            </w:pPr>
            <w:r>
              <w:t>2</w:t>
            </w:r>
          </w:p>
        </w:tc>
        <w:tc>
          <w:tcPr>
            <w:tcW w:w="631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044" w:rsidRDefault="001B0631">
            <w:pPr>
              <w:jc w:val="center"/>
            </w:pPr>
            <w:r>
              <w:t>3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044" w:rsidRDefault="001B0631">
            <w:pPr>
              <w:jc w:val="center"/>
            </w:pPr>
            <w:r>
              <w:t>4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044" w:rsidRDefault="001B0631">
            <w:pPr>
              <w:jc w:val="center"/>
            </w:pPr>
            <w:r>
              <w:t>5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01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Имущество, полученное в пользование</w:t>
            </w:r>
          </w:p>
        </w:tc>
        <w:tc>
          <w:tcPr>
            <w:tcW w:w="631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010</w:t>
            </w:r>
          </w:p>
        </w:tc>
        <w:tc>
          <w:tcPr>
            <w:tcW w:w="246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02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Материальные ценности на хранении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020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03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Бланки строгой отчетности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030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04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Сомнительная задолженность, всего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040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665044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65044" w:rsidRDefault="001B0631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665044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665044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665044">
            <w:pPr>
              <w:jc w:val="right"/>
            </w:pP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05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Материальные ценности, оплаченные по централизованному снабжению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050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06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Задолженность учащихся и студентов за невозвращенные материальные ценности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060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07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Награды, призы, кубки и ценные подарки, сувениры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070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08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Путевки неоплаченные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080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09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090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10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Обеспечение исполнения обязательств, всего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100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665044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65044" w:rsidRDefault="001B0631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665044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665044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665044">
            <w:pPr>
              <w:jc w:val="right"/>
            </w:pPr>
          </w:p>
        </w:tc>
      </w:tr>
      <w:tr w:rsidR="00665044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665044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65044" w:rsidRDefault="001B0631">
            <w:pPr>
              <w:ind w:left="210"/>
            </w:pPr>
            <w:proofErr w:type="gramStart"/>
            <w:r>
              <w:t>задаток</w:t>
            </w:r>
            <w:proofErr w:type="gramEnd"/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101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665044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65044" w:rsidRDefault="001B0631">
            <w:pPr>
              <w:ind w:left="210"/>
            </w:pPr>
            <w:proofErr w:type="gramStart"/>
            <w:r>
              <w:t>залог</w:t>
            </w:r>
            <w:proofErr w:type="gramEnd"/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102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665044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65044" w:rsidRDefault="001B0631">
            <w:pPr>
              <w:ind w:left="210"/>
            </w:pPr>
            <w:proofErr w:type="gramStart"/>
            <w:r>
              <w:t>банковская</w:t>
            </w:r>
            <w:proofErr w:type="gramEnd"/>
            <w:r>
              <w:t xml:space="preserve"> гарантия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103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665044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65044" w:rsidRDefault="001B0631">
            <w:pPr>
              <w:ind w:left="210"/>
            </w:pPr>
            <w:proofErr w:type="gramStart"/>
            <w:r>
              <w:t>поручительство</w:t>
            </w:r>
            <w:proofErr w:type="gramEnd"/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104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665044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65044" w:rsidRDefault="001B0631">
            <w:pPr>
              <w:ind w:left="210"/>
            </w:pPr>
            <w:proofErr w:type="gramStart"/>
            <w:r>
              <w:t>иное</w:t>
            </w:r>
            <w:proofErr w:type="gramEnd"/>
            <w:r>
              <w:t xml:space="preserve"> обеспечение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105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11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Государственные и муниципальные гарантии, всего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110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665044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65044" w:rsidRDefault="001B0631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665044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665044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665044">
            <w:pPr>
              <w:jc w:val="right"/>
            </w:pPr>
          </w:p>
        </w:tc>
      </w:tr>
      <w:tr w:rsidR="00665044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665044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65044" w:rsidRDefault="001B0631">
            <w:pPr>
              <w:ind w:left="210"/>
            </w:pPr>
            <w:proofErr w:type="gramStart"/>
            <w:r>
              <w:t>государственные</w:t>
            </w:r>
            <w:proofErr w:type="gramEnd"/>
            <w:r>
              <w:t xml:space="preserve"> гарантии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111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665044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65044" w:rsidRDefault="001B0631">
            <w:pPr>
              <w:ind w:left="210"/>
            </w:pPr>
            <w:proofErr w:type="gramStart"/>
            <w:r>
              <w:t>муниципальные</w:t>
            </w:r>
            <w:proofErr w:type="gramEnd"/>
            <w:r>
              <w:t xml:space="preserve"> гарантии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112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12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Спецоборудование для выполнения научно-исследовательских работ по договорам с заказчиками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120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13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Экспериментальные устройства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130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14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Расчетные документы ожидающие исполнения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140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15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150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16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Переплаты пенсий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160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80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6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4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1B0631">
            <w:pPr>
              <w:jc w:val="right"/>
            </w:pPr>
            <w:r>
              <w:t>Форма 0503230 с. 6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1B0631">
            <w:pPr>
              <w:jc w:val="center"/>
            </w:pPr>
            <w:r>
              <w:t>1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1B0631">
            <w:pPr>
              <w:jc w:val="center"/>
            </w:pPr>
            <w:r>
              <w:t>2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044" w:rsidRDefault="001B0631">
            <w:pPr>
              <w:jc w:val="center"/>
            </w:pPr>
            <w:r>
              <w:t>3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044" w:rsidRDefault="001B0631">
            <w:pPr>
              <w:jc w:val="center"/>
            </w:pPr>
            <w:r>
              <w:t>4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044" w:rsidRDefault="001B0631">
            <w:pPr>
              <w:jc w:val="center"/>
            </w:pPr>
            <w:r>
              <w:t>5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17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Поступления денежных средств, всего</w:t>
            </w:r>
          </w:p>
        </w:tc>
        <w:tc>
          <w:tcPr>
            <w:tcW w:w="631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170</w:t>
            </w:r>
          </w:p>
        </w:tc>
        <w:tc>
          <w:tcPr>
            <w:tcW w:w="246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044" w:rsidRDefault="001B0631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665044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65044" w:rsidRDefault="001B0631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665044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665044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665044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65044" w:rsidRDefault="001B0631">
            <w:pPr>
              <w:ind w:left="210"/>
            </w:pPr>
            <w:proofErr w:type="gramStart"/>
            <w:r>
              <w:t>доходы</w:t>
            </w:r>
            <w:proofErr w:type="gramEnd"/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171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044" w:rsidRDefault="001B0631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665044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65044" w:rsidRDefault="001B0631">
            <w:pPr>
              <w:ind w:left="210"/>
            </w:pPr>
            <w:proofErr w:type="gramStart"/>
            <w:r>
              <w:t>расходы</w:t>
            </w:r>
            <w:proofErr w:type="gramEnd"/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172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044" w:rsidRDefault="001B0631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665044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65044" w:rsidRDefault="001B0631">
            <w:pPr>
              <w:ind w:left="210"/>
            </w:pPr>
            <w:proofErr w:type="gramStart"/>
            <w:r>
              <w:t>источники</w:t>
            </w:r>
            <w:proofErr w:type="gramEnd"/>
            <w:r>
              <w:t xml:space="preserve"> финансирования дефицита бюджета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173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044" w:rsidRDefault="001B0631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18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Выбытия денежных средств, всего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180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044" w:rsidRDefault="001B0631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665044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65044" w:rsidRDefault="001B0631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665044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665044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665044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65044" w:rsidRDefault="001B0631">
            <w:pPr>
              <w:ind w:left="210"/>
            </w:pPr>
            <w:proofErr w:type="gramStart"/>
            <w:r>
              <w:t>расходы</w:t>
            </w:r>
            <w:proofErr w:type="gramEnd"/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182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044" w:rsidRDefault="001B0631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665044">
            <w:pPr>
              <w:jc w:val="center"/>
            </w:pPr>
          </w:p>
        </w:tc>
        <w:tc>
          <w:tcPr>
            <w:tcW w:w="8041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65044" w:rsidRDefault="001B0631">
            <w:pPr>
              <w:ind w:left="210"/>
            </w:pPr>
            <w:proofErr w:type="gramStart"/>
            <w:r>
              <w:t>источники</w:t>
            </w:r>
            <w:proofErr w:type="gramEnd"/>
            <w:r>
              <w:t xml:space="preserve"> финансирования дефицита бюджета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183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044" w:rsidRDefault="001B0631">
            <w:pPr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19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Невыясненные поступления прошлых лет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190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20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Задолженность, не востребованная кредиторами, всего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200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665044">
            <w:pPr>
              <w:jc w:val="center"/>
            </w:pPr>
          </w:p>
        </w:tc>
        <w:tc>
          <w:tcPr>
            <w:tcW w:w="8041" w:type="dxa"/>
            <w:shd w:val="clear" w:color="auto" w:fill="auto"/>
            <w:tcMar>
              <w:top w:w="0" w:type="dxa"/>
              <w:left w:w="210" w:type="dxa"/>
              <w:bottom w:w="0" w:type="dxa"/>
              <w:right w:w="0" w:type="dxa"/>
            </w:tcMar>
          </w:tcPr>
          <w:p w:rsidR="00665044" w:rsidRDefault="001B0631">
            <w:pPr>
              <w:ind w:left="210"/>
            </w:pPr>
            <w:proofErr w:type="gramStart"/>
            <w:r>
              <w:t>в</w:t>
            </w:r>
            <w:proofErr w:type="gramEnd"/>
            <w:r>
              <w:t xml:space="preserve"> том числе: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665044">
            <w:pPr>
              <w:jc w:val="center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665044">
            <w:pPr>
              <w:jc w:val="right"/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665044">
            <w:pPr>
              <w:jc w:val="right"/>
            </w:pPr>
          </w:p>
        </w:tc>
      </w:tr>
      <w:tr w:rsidR="00665044">
        <w:trPr>
          <w:trHeight w:val="192"/>
        </w:trPr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21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Основные средства в эксплуатации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210</w:t>
            </w: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tabs>
                <w:tab w:val="center" w:pos="1226"/>
                <w:tab w:val="right" w:pos="2453"/>
              </w:tabs>
            </w:pPr>
            <w:r>
              <w:tab/>
            </w:r>
          </w:p>
          <w:p w:rsidR="00665044" w:rsidRDefault="00665044">
            <w:pPr>
              <w:tabs>
                <w:tab w:val="center" w:pos="1226"/>
                <w:tab w:val="right" w:pos="2453"/>
              </w:tabs>
            </w:pPr>
          </w:p>
        </w:tc>
        <w:tc>
          <w:tcPr>
            <w:tcW w:w="2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22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Материальные ценности, полученные по централизованному снабжению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220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23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Периодические издания для пользования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230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24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Нефинансовые активы, переданные в доверительное управление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240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25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Имущество, переданное в возмездное пол</w:t>
            </w:r>
            <w:bookmarkStart w:id="0" w:name="_GoBack"/>
            <w:bookmarkEnd w:id="0"/>
            <w:r>
              <w:rPr>
                <w:sz w:val="17"/>
              </w:rPr>
              <w:t>ьзование (аренду)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250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lastRenderedPageBreak/>
              <w:t>26</w:t>
            </w:r>
          </w:p>
        </w:tc>
        <w:tc>
          <w:tcPr>
            <w:tcW w:w="80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Имущество, переданное в безвозмездное пользование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260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27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270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29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Представленные субсидии на приобретение жилья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280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30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Расчеты по исполнению денежных обязательств через третьих лиц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290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31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Акции по номинальной стоимости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300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38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Сметная стоимость создания (реконструкции) объекта концессии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310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39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Доходы от инвестиций на создание и (или) реконструкцию объекта концессии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320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40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Финансовые активы в управляющих компаниях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330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42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Бюджетные инвестиции, реализуемые организациями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340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45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Доходы и расходы по долгосрочным договорам строительного подряда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350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7"/>
              </w:rPr>
              <w:t>49</w:t>
            </w:r>
          </w:p>
        </w:tc>
        <w:tc>
          <w:tcPr>
            <w:tcW w:w="8041" w:type="dxa"/>
            <w:tcBorders>
              <w:left w:val="single" w:sz="5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r>
              <w:rPr>
                <w:sz w:val="17"/>
              </w:rPr>
              <w:t>Непризнанный результат объекта инвестирования</w:t>
            </w:r>
          </w:p>
        </w:tc>
        <w:tc>
          <w:tcPr>
            <w:tcW w:w="631" w:type="dxa"/>
            <w:tcBorders>
              <w:left w:val="single" w:sz="10" w:space="0" w:color="000000"/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t>360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  <w:tc>
          <w:tcPr>
            <w:tcW w:w="2465" w:type="dxa"/>
            <w:tcBorders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right"/>
            </w:pPr>
            <w:r>
              <w:t>-</w:t>
            </w:r>
          </w:p>
        </w:tc>
      </w:tr>
      <w:tr w:rsidR="00665044">
        <w:tc>
          <w:tcPr>
            <w:tcW w:w="10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80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631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465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465" w:type="dxa"/>
            <w:tcBorders>
              <w:top w:val="single" w:sz="10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642"/>
        <w:gridCol w:w="2063"/>
        <w:gridCol w:w="301"/>
        <w:gridCol w:w="2576"/>
        <w:gridCol w:w="301"/>
        <w:gridCol w:w="2576"/>
        <w:gridCol w:w="331"/>
        <w:gridCol w:w="2063"/>
        <w:gridCol w:w="256"/>
        <w:gridCol w:w="2576"/>
      </w:tblGrid>
      <w:tr w:rsidR="00665044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1B0631">
            <w:r>
              <w:rPr>
                <w:sz w:val="17"/>
              </w:rPr>
              <w:t>Руководитель</w:t>
            </w:r>
          </w:p>
        </w:tc>
        <w:tc>
          <w:tcPr>
            <w:tcW w:w="2063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576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1B0631">
            <w:r>
              <w:t>С.Н. Костюкова</w:t>
            </w:r>
          </w:p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1B0631">
            <w:r>
              <w:rPr>
                <w:sz w:val="17"/>
              </w:rPr>
              <w:t>Главный бухгалтер</w:t>
            </w:r>
          </w:p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063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576" w:type="dxa"/>
            <w:tcBorders>
              <w:bottom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1B0631">
            <w:r>
              <w:t xml:space="preserve">М.В. </w:t>
            </w:r>
            <w:proofErr w:type="spellStart"/>
            <w:r>
              <w:t>Шилкова</w:t>
            </w:r>
            <w:proofErr w:type="spellEnd"/>
          </w:p>
        </w:tc>
      </w:tr>
      <w:tr w:rsidR="00665044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044" w:rsidRDefault="001B0631">
            <w:pPr>
              <w:jc w:val="center"/>
            </w:pPr>
            <w:r>
              <w:t>(</w:t>
            </w:r>
            <w:proofErr w:type="gramStart"/>
            <w:r>
              <w:t>подпись</w:t>
            </w:r>
            <w:proofErr w:type="gramEnd"/>
            <w:r>
              <w:t>)</w:t>
            </w:r>
          </w:p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044" w:rsidRDefault="001B0631">
            <w:pPr>
              <w:jc w:val="center"/>
            </w:pPr>
            <w:r>
              <w:t>(</w:t>
            </w:r>
            <w:proofErr w:type="gramStart"/>
            <w:r>
              <w:t>расшифровка</w:t>
            </w:r>
            <w:proofErr w:type="gramEnd"/>
            <w:r>
              <w:t xml:space="preserve"> подписи)</w:t>
            </w:r>
          </w:p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044" w:rsidRDefault="001B0631">
            <w:pPr>
              <w:jc w:val="center"/>
            </w:pPr>
            <w:r>
              <w:t>(</w:t>
            </w:r>
            <w:proofErr w:type="gramStart"/>
            <w:r>
              <w:t>подпись</w:t>
            </w:r>
            <w:proofErr w:type="gramEnd"/>
            <w:r>
              <w:t>)</w:t>
            </w:r>
          </w:p>
        </w:tc>
        <w:tc>
          <w:tcPr>
            <w:tcW w:w="2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5044" w:rsidRDefault="001B0631">
            <w:pPr>
              <w:jc w:val="center"/>
            </w:pPr>
            <w:r>
              <w:t>(</w:t>
            </w:r>
            <w:proofErr w:type="gramStart"/>
            <w:r>
              <w:t>расшифровка</w:t>
            </w:r>
            <w:proofErr w:type="gramEnd"/>
            <w:r>
              <w:t xml:space="preserve"> подписи)</w:t>
            </w:r>
          </w:p>
        </w:tc>
      </w:tr>
      <w:tr w:rsidR="00665044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</w:tr>
      <w:tr w:rsidR="00665044">
        <w:tc>
          <w:tcPr>
            <w:tcW w:w="370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1B0631">
            <w:r>
              <w:rPr>
                <w:b/>
                <w:i/>
                <w:sz w:val="17"/>
              </w:rPr>
              <w:t>Централизованная бухгалтерия</w:t>
            </w:r>
          </w:p>
        </w:tc>
        <w:tc>
          <w:tcPr>
            <w:tcW w:w="1098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</w:tr>
      <w:tr w:rsidR="00665044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10980" w:type="dxa"/>
            <w:gridSpan w:val="8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3"/>
              </w:rPr>
              <w:t>(</w:t>
            </w:r>
            <w:proofErr w:type="gramStart"/>
            <w:r>
              <w:rPr>
                <w:sz w:val="13"/>
              </w:rPr>
              <w:t>наименование</w:t>
            </w:r>
            <w:proofErr w:type="gramEnd"/>
            <w:r>
              <w:rPr>
                <w:sz w:val="13"/>
              </w:rPr>
              <w:t>, ОГРН, ИНН, КПП, местонахождение)</w:t>
            </w:r>
          </w:p>
        </w:tc>
      </w:tr>
      <w:tr w:rsidR="00665044">
        <w:tc>
          <w:tcPr>
            <w:tcW w:w="370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1B0631">
            <w:r>
              <w:rPr>
                <w:sz w:val="17"/>
              </w:rPr>
              <w:t>Руководитель</w:t>
            </w:r>
          </w:p>
        </w:tc>
        <w:tc>
          <w:tcPr>
            <w:tcW w:w="3178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4895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</w:tr>
      <w:tr w:rsidR="00665044">
        <w:tc>
          <w:tcPr>
            <w:tcW w:w="370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1B0631">
            <w:r>
              <w:rPr>
                <w:sz w:val="17"/>
              </w:rPr>
              <w:t>(</w:t>
            </w:r>
            <w:proofErr w:type="gramStart"/>
            <w:r>
              <w:rPr>
                <w:sz w:val="17"/>
              </w:rPr>
              <w:t>уполномоченное</w:t>
            </w:r>
            <w:proofErr w:type="gramEnd"/>
            <w:r>
              <w:rPr>
                <w:sz w:val="17"/>
              </w:rPr>
              <w:t xml:space="preserve"> лицо)</w:t>
            </w:r>
          </w:p>
        </w:tc>
        <w:tc>
          <w:tcPr>
            <w:tcW w:w="3178" w:type="dxa"/>
            <w:gridSpan w:val="3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3"/>
              </w:rPr>
              <w:t>(</w:t>
            </w:r>
            <w:proofErr w:type="gramStart"/>
            <w:r>
              <w:rPr>
                <w:sz w:val="13"/>
              </w:rPr>
              <w:t>должность</w:t>
            </w:r>
            <w:proofErr w:type="gramEnd"/>
            <w:r>
              <w:rPr>
                <w:sz w:val="13"/>
              </w:rPr>
              <w:t>)</w:t>
            </w:r>
          </w:p>
        </w:tc>
        <w:tc>
          <w:tcPr>
            <w:tcW w:w="2576" w:type="dxa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3"/>
              </w:rPr>
              <w:t>(</w:t>
            </w:r>
            <w:proofErr w:type="gramStart"/>
            <w:r>
              <w:rPr>
                <w:sz w:val="13"/>
              </w:rPr>
              <w:t>подпись</w:t>
            </w:r>
            <w:proofErr w:type="gramEnd"/>
            <w:r>
              <w:rPr>
                <w:sz w:val="13"/>
              </w:rPr>
              <w:t>)</w:t>
            </w:r>
          </w:p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4895" w:type="dxa"/>
            <w:gridSpan w:val="3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3"/>
              </w:rPr>
              <w:t>(</w:t>
            </w:r>
            <w:proofErr w:type="gramStart"/>
            <w:r>
              <w:rPr>
                <w:sz w:val="13"/>
              </w:rPr>
              <w:t>расшифровка</w:t>
            </w:r>
            <w:proofErr w:type="gramEnd"/>
            <w:r>
              <w:rPr>
                <w:sz w:val="13"/>
              </w:rPr>
              <w:t xml:space="preserve"> подписи)</w:t>
            </w:r>
          </w:p>
        </w:tc>
      </w:tr>
      <w:tr w:rsidR="00665044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</w:tr>
      <w:tr w:rsidR="00665044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1B0631">
            <w:pPr>
              <w:jc w:val="right"/>
            </w:pPr>
            <w:r>
              <w:rPr>
                <w:sz w:val="17"/>
              </w:rPr>
              <w:t>Исполнитель</w:t>
            </w:r>
          </w:p>
        </w:tc>
        <w:tc>
          <w:tcPr>
            <w:tcW w:w="236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87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4895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</w:tr>
      <w:tr w:rsidR="00665044">
        <w:tc>
          <w:tcPr>
            <w:tcW w:w="16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364" w:type="dxa"/>
            <w:gridSpan w:val="2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3"/>
              </w:rPr>
              <w:t>(</w:t>
            </w:r>
            <w:proofErr w:type="gramStart"/>
            <w:r>
              <w:rPr>
                <w:sz w:val="13"/>
              </w:rPr>
              <w:t>должность</w:t>
            </w:r>
            <w:proofErr w:type="gramEnd"/>
            <w:r>
              <w:rPr>
                <w:sz w:val="13"/>
              </w:rPr>
              <w:t>)</w:t>
            </w:r>
          </w:p>
        </w:tc>
        <w:tc>
          <w:tcPr>
            <w:tcW w:w="2576" w:type="dxa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3"/>
              </w:rPr>
              <w:t>(</w:t>
            </w:r>
            <w:proofErr w:type="gramStart"/>
            <w:r>
              <w:rPr>
                <w:sz w:val="13"/>
              </w:rPr>
              <w:t>подпись</w:t>
            </w:r>
            <w:proofErr w:type="gramEnd"/>
            <w:r>
              <w:rPr>
                <w:sz w:val="13"/>
              </w:rPr>
              <w:t>)</w:t>
            </w:r>
          </w:p>
        </w:tc>
        <w:tc>
          <w:tcPr>
            <w:tcW w:w="2877" w:type="dxa"/>
            <w:gridSpan w:val="2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3"/>
              </w:rPr>
              <w:t>(</w:t>
            </w:r>
            <w:proofErr w:type="gramStart"/>
            <w:r>
              <w:rPr>
                <w:sz w:val="13"/>
              </w:rPr>
              <w:t>расшифровка</w:t>
            </w:r>
            <w:proofErr w:type="gramEnd"/>
            <w:r>
              <w:rPr>
                <w:sz w:val="13"/>
              </w:rPr>
              <w:t xml:space="preserve"> подписи)</w:t>
            </w:r>
          </w:p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4895" w:type="dxa"/>
            <w:gridSpan w:val="3"/>
            <w:tcBorders>
              <w:top w:val="single" w:sz="5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65044" w:rsidRDefault="001B0631">
            <w:pPr>
              <w:jc w:val="center"/>
            </w:pPr>
            <w:r>
              <w:rPr>
                <w:sz w:val="13"/>
              </w:rPr>
              <w:t>(</w:t>
            </w:r>
            <w:proofErr w:type="gramStart"/>
            <w:r>
              <w:rPr>
                <w:sz w:val="13"/>
              </w:rPr>
              <w:t>телефон</w:t>
            </w:r>
            <w:proofErr w:type="gramEnd"/>
            <w:r>
              <w:rPr>
                <w:sz w:val="13"/>
              </w:rPr>
              <w:t>, e-</w:t>
            </w:r>
            <w:proofErr w:type="spellStart"/>
            <w:r>
              <w:rPr>
                <w:sz w:val="13"/>
              </w:rPr>
              <w:t>mail</w:t>
            </w:r>
            <w:proofErr w:type="spellEnd"/>
            <w:r>
              <w:rPr>
                <w:sz w:val="13"/>
              </w:rPr>
              <w:t>)</w:t>
            </w:r>
          </w:p>
        </w:tc>
      </w:tr>
      <w:tr w:rsidR="00665044">
        <w:tc>
          <w:tcPr>
            <w:tcW w:w="370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1B0631" w:rsidP="006C5950">
            <w:r>
              <w:t>1</w:t>
            </w:r>
            <w:r w:rsidR="006C5950">
              <w:t>4</w:t>
            </w:r>
            <w:r>
              <w:t xml:space="preserve"> января 2025 г.</w:t>
            </w:r>
          </w:p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3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3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0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  <w:tc>
          <w:tcPr>
            <w:tcW w:w="25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5044" w:rsidRDefault="00665044"/>
        </w:tc>
      </w:tr>
    </w:tbl>
    <w:p w:rsidR="00665044" w:rsidRDefault="00665044"/>
    <w:sectPr w:rsidR="00665044">
      <w:pgSz w:w="15819" w:h="12190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5044"/>
    <w:rsid w:val="001B0631"/>
    <w:rsid w:val="00665044"/>
    <w:rsid w:val="006C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ADEF0F-E64C-4327-9F12-1FD81CD20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Основной шрифт абзаца1"/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5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5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522</Words>
  <Characters>2982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2025-02-15T05:12:00Z</dcterms:created>
  <dcterms:modified xsi:type="dcterms:W3CDTF">2025-02-15T05:12:00Z</dcterms:modified>
</cp:coreProperties>
</file>