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837" w:rsidRDefault="008A4837">
      <w:pPr>
        <w:pStyle w:val="a7"/>
        <w:spacing w:before="7"/>
        <w:ind w:firstLine="709"/>
        <w:rPr>
          <w:color w:val="FF0000"/>
        </w:rPr>
      </w:pPr>
    </w:p>
    <w:p w:rsidR="008A4837" w:rsidRDefault="0032569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ХИСЛАВИЧСКАЯ</w:t>
      </w:r>
    </w:p>
    <w:p w:rsidR="008A4837" w:rsidRDefault="0032569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8A4837" w:rsidRDefault="0032569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СМОЛЕНСКОЙ ОБЛАСТИ </w:t>
      </w:r>
    </w:p>
    <w:p w:rsidR="008A4837" w:rsidRDefault="008A4837">
      <w:pPr>
        <w:pStyle w:val="a7"/>
      </w:pPr>
    </w:p>
    <w:p w:rsidR="008A4837" w:rsidRDefault="0032569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A4837" w:rsidRDefault="0032569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8A4837">
        <w:trPr>
          <w:trHeight w:val="430"/>
        </w:trPr>
        <w:tc>
          <w:tcPr>
            <w:tcW w:w="3510" w:type="dxa"/>
            <w:vAlign w:val="center"/>
          </w:tcPr>
          <w:p w:rsidR="008A4837" w:rsidRDefault="003256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«03» августа 2024 года</w:t>
            </w:r>
          </w:p>
        </w:tc>
        <w:tc>
          <w:tcPr>
            <w:tcW w:w="3033" w:type="dxa"/>
          </w:tcPr>
          <w:p w:rsidR="008A4837" w:rsidRDefault="008A48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vAlign w:val="center"/>
          </w:tcPr>
          <w:p w:rsidR="008A4837" w:rsidRDefault="003256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76/243</w:t>
            </w:r>
          </w:p>
        </w:tc>
      </w:tr>
      <w:tr w:rsidR="008A4837">
        <w:trPr>
          <w:trHeight w:val="280"/>
        </w:trPr>
        <w:tc>
          <w:tcPr>
            <w:tcW w:w="3510" w:type="dxa"/>
          </w:tcPr>
          <w:p w:rsidR="008A4837" w:rsidRDefault="008A48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8A4837" w:rsidRDefault="0032569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пгт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Хиславичи </w:t>
            </w:r>
          </w:p>
        </w:tc>
        <w:tc>
          <w:tcPr>
            <w:tcW w:w="3368" w:type="dxa"/>
          </w:tcPr>
          <w:p w:rsidR="008A4837" w:rsidRDefault="008A4837">
            <w:pPr>
              <w:rPr>
                <w:color w:val="000000"/>
                <w:sz w:val="28"/>
                <w:szCs w:val="28"/>
              </w:rPr>
            </w:pPr>
          </w:p>
        </w:tc>
      </w:tr>
      <w:tr w:rsidR="008A4837">
        <w:trPr>
          <w:trHeight w:val="290"/>
        </w:trPr>
        <w:tc>
          <w:tcPr>
            <w:tcW w:w="3510" w:type="dxa"/>
          </w:tcPr>
          <w:p w:rsidR="008A4837" w:rsidRDefault="008A483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8A4837" w:rsidRDefault="008A48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:rsidR="008A4837" w:rsidRDefault="008A483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A4837" w:rsidRDefault="008A4837">
      <w:pPr>
        <w:tabs>
          <w:tab w:val="left" w:pos="863"/>
          <w:tab w:val="left" w:pos="2709"/>
          <w:tab w:val="left" w:pos="3280"/>
          <w:tab w:val="left" w:pos="4560"/>
        </w:tabs>
        <w:ind w:right="4536"/>
        <w:rPr>
          <w:spacing w:val="-5"/>
          <w:sz w:val="28"/>
          <w:szCs w:val="28"/>
        </w:rPr>
      </w:pPr>
    </w:p>
    <w:p w:rsidR="008A4837" w:rsidRDefault="00325695">
      <w:pPr>
        <w:tabs>
          <w:tab w:val="left" w:pos="863"/>
          <w:tab w:val="left" w:pos="2709"/>
          <w:tab w:val="left" w:pos="3280"/>
          <w:tab w:val="left" w:pos="4560"/>
        </w:tabs>
        <w:ind w:right="5103"/>
        <w:rPr>
          <w:spacing w:val="-2"/>
          <w:sz w:val="28"/>
          <w:szCs w:val="28"/>
        </w:rPr>
      </w:pPr>
      <w:r>
        <w:rPr>
          <w:spacing w:val="-5"/>
          <w:sz w:val="28"/>
          <w:szCs w:val="28"/>
        </w:rPr>
        <w:t xml:space="preserve">Об    </w:t>
      </w:r>
      <w:proofErr w:type="gramStart"/>
      <w:r>
        <w:rPr>
          <w:spacing w:val="-2"/>
          <w:sz w:val="28"/>
          <w:szCs w:val="28"/>
        </w:rPr>
        <w:t>удостоверении</w:t>
      </w:r>
      <w:proofErr w:type="gramEnd"/>
      <w:r>
        <w:rPr>
          <w:spacing w:val="-2"/>
          <w:sz w:val="28"/>
          <w:szCs w:val="28"/>
        </w:rPr>
        <w:t xml:space="preserve">     </w:t>
      </w:r>
      <w:r>
        <w:rPr>
          <w:spacing w:val="-5"/>
          <w:sz w:val="28"/>
          <w:szCs w:val="28"/>
        </w:rPr>
        <w:t xml:space="preserve">об      </w:t>
      </w:r>
      <w:r>
        <w:rPr>
          <w:spacing w:val="-2"/>
          <w:sz w:val="28"/>
          <w:szCs w:val="28"/>
        </w:rPr>
        <w:t>избрании депутатом Хиславичского</w:t>
      </w:r>
      <w:r w:rsidR="0071506A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окружного Совета депутатов</w:t>
      </w:r>
    </w:p>
    <w:p w:rsidR="008A4837" w:rsidRDefault="008A4837">
      <w:pPr>
        <w:ind w:firstLine="709"/>
        <w:rPr>
          <w:sz w:val="28"/>
          <w:szCs w:val="28"/>
        </w:rPr>
      </w:pPr>
    </w:p>
    <w:p w:rsidR="008A4837" w:rsidRDefault="008A4837">
      <w:pPr>
        <w:ind w:firstLine="709"/>
        <w:rPr>
          <w:sz w:val="28"/>
          <w:szCs w:val="28"/>
        </w:rPr>
      </w:pPr>
    </w:p>
    <w:p w:rsidR="008A4837" w:rsidRDefault="00325695">
      <w:pPr>
        <w:tabs>
          <w:tab w:val="left" w:pos="1359"/>
          <w:tab w:val="left" w:pos="2845"/>
          <w:tab w:val="left" w:pos="4375"/>
          <w:tab w:val="left" w:pos="4989"/>
          <w:tab w:val="left" w:pos="6874"/>
          <w:tab w:val="left" w:pos="7468"/>
          <w:tab w:val="left" w:pos="881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</w:t>
      </w:r>
      <w:r>
        <w:rPr>
          <w:spacing w:val="-3"/>
          <w:sz w:val="28"/>
          <w:szCs w:val="28"/>
        </w:rPr>
        <w:t xml:space="preserve"> 16</w:t>
      </w:r>
      <w:r>
        <w:rPr>
          <w:sz w:val="28"/>
          <w:szCs w:val="28"/>
        </w:rPr>
        <w:t xml:space="preserve"> статьи 11 областного закона от 24 апреля 2003 года № 12-з «Об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избирательных комиссиях, комиссиях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референдума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области»,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>
        <w:rPr>
          <w:sz w:val="28"/>
          <w:szCs w:val="28"/>
          <w:vertAlign w:val="superscript"/>
        </w:rPr>
        <w:t>3</w:t>
      </w:r>
      <w:r w:rsidR="0071506A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статьи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областного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 w:rsidR="0071506A"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от </w:t>
      </w:r>
      <w:r>
        <w:rPr>
          <w:sz w:val="28"/>
          <w:szCs w:val="28"/>
        </w:rPr>
        <w:t>3 июля 2003 года № 41-з «О выборах органов местного самоуправления в Смоленской области», на основании постановления избирательной комиссии Смоленской области от 30 июня 2024 года № 102/900-7 «</w:t>
      </w:r>
      <w:r>
        <w:rPr>
          <w:bCs/>
          <w:iCs/>
          <w:sz w:val="28"/>
          <w:szCs w:val="28"/>
        </w:rPr>
        <w:t>О возложении полномочий</w:t>
      </w:r>
      <w:proofErr w:type="gramEnd"/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>
        <w:rPr>
          <w:rFonts w:ascii="Times New Roman CYR" w:hAnsi="Times New Roman CYR"/>
          <w:bCs/>
          <w:sz w:val="28"/>
          <w:szCs w:val="28"/>
        </w:rPr>
        <w:t>муниципального образования «Хиславичский</w:t>
      </w:r>
      <w:r w:rsidR="0071506A">
        <w:rPr>
          <w:rFonts w:ascii="Times New Roman CYR" w:hAnsi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/>
          <w:bCs/>
          <w:sz w:val="28"/>
          <w:szCs w:val="28"/>
        </w:rPr>
        <w:t>муниципальный округ» Смоленской области</w:t>
      </w:r>
      <w:r>
        <w:rPr>
          <w:bCs/>
          <w:iCs/>
          <w:sz w:val="28"/>
          <w:szCs w:val="28"/>
        </w:rPr>
        <w:t xml:space="preserve"> на </w:t>
      </w:r>
      <w:proofErr w:type="spellStart"/>
      <w:r>
        <w:rPr>
          <w:bCs/>
          <w:iCs/>
          <w:sz w:val="28"/>
          <w:szCs w:val="28"/>
        </w:rPr>
        <w:t>Хиславичскую</w:t>
      </w:r>
      <w:proofErr w:type="spellEnd"/>
      <w:r w:rsidR="0071506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территориальную избирательную комиссию Смоленской области</w:t>
      </w:r>
      <w:r>
        <w:rPr>
          <w:sz w:val="28"/>
          <w:szCs w:val="28"/>
        </w:rPr>
        <w:t>» Хиславичская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территориальная избирательная комиссия Смоленской области</w:t>
      </w:r>
    </w:p>
    <w:p w:rsidR="008A4837" w:rsidRDefault="008A4837">
      <w:pPr>
        <w:pStyle w:val="a7"/>
        <w:spacing w:before="3"/>
        <w:ind w:firstLine="709"/>
      </w:pPr>
    </w:p>
    <w:p w:rsidR="008A4837" w:rsidRDefault="00325695">
      <w:pPr>
        <w:ind w:firstLine="709"/>
        <w:rPr>
          <w:b/>
          <w:sz w:val="28"/>
          <w:szCs w:val="28"/>
        </w:rPr>
      </w:pPr>
      <w:proofErr w:type="spellStart"/>
      <w:proofErr w:type="gramStart"/>
      <w:r>
        <w:rPr>
          <w:b/>
          <w:spacing w:val="-2"/>
          <w:sz w:val="28"/>
          <w:szCs w:val="28"/>
        </w:rPr>
        <w:t>п</w:t>
      </w:r>
      <w:proofErr w:type="spellEnd"/>
      <w:proofErr w:type="gramEnd"/>
      <w:r>
        <w:rPr>
          <w:b/>
          <w:spacing w:val="-2"/>
          <w:sz w:val="28"/>
          <w:szCs w:val="28"/>
        </w:rPr>
        <w:t xml:space="preserve"> о с т а </w:t>
      </w:r>
      <w:proofErr w:type="spellStart"/>
      <w:r>
        <w:rPr>
          <w:b/>
          <w:spacing w:val="-2"/>
          <w:sz w:val="28"/>
          <w:szCs w:val="28"/>
        </w:rPr>
        <w:t>н</w:t>
      </w:r>
      <w:proofErr w:type="spellEnd"/>
      <w:r>
        <w:rPr>
          <w:b/>
          <w:spacing w:val="-2"/>
          <w:sz w:val="28"/>
          <w:szCs w:val="28"/>
        </w:rPr>
        <w:t xml:space="preserve"> о в л я е т:</w:t>
      </w:r>
    </w:p>
    <w:p w:rsidR="008A4837" w:rsidRDefault="008A4837">
      <w:pPr>
        <w:pStyle w:val="a7"/>
        <w:ind w:firstLine="709"/>
        <w:rPr>
          <w:b/>
        </w:rPr>
      </w:pPr>
    </w:p>
    <w:p w:rsidR="008A4837" w:rsidRDefault="00325695">
      <w:pPr>
        <w:pStyle w:val="a9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Положение об </w:t>
      </w:r>
      <w:proofErr w:type="gramStart"/>
      <w:r>
        <w:rPr>
          <w:sz w:val="28"/>
          <w:szCs w:val="28"/>
        </w:rPr>
        <w:t>удостоверении</w:t>
      </w:r>
      <w:proofErr w:type="gramEnd"/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об избрании депутатом Хиславичского</w:t>
      </w:r>
      <w:r w:rsidR="0071506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окружного Совета депутатов</w:t>
      </w:r>
      <w:r>
        <w:rPr>
          <w:sz w:val="28"/>
          <w:szCs w:val="28"/>
        </w:rPr>
        <w:t xml:space="preserve"> (приложение 1).</w:t>
      </w:r>
    </w:p>
    <w:p w:rsidR="008A4837" w:rsidRDefault="00325695">
      <w:pPr>
        <w:pStyle w:val="a9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Утвердить образец и описание удостоверения </w:t>
      </w:r>
      <w:r>
        <w:rPr>
          <w:bCs/>
          <w:iCs/>
          <w:sz w:val="28"/>
          <w:szCs w:val="28"/>
        </w:rPr>
        <w:t>об избрании депутатом Хиславичского</w:t>
      </w:r>
      <w:r w:rsidR="0071506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окружного Совета депутатов</w:t>
      </w:r>
      <w:r>
        <w:rPr>
          <w:sz w:val="28"/>
          <w:szCs w:val="28"/>
        </w:rPr>
        <w:t xml:space="preserve"> (приложение 2).</w:t>
      </w:r>
    </w:p>
    <w:p w:rsidR="008A4837" w:rsidRDefault="008A4837">
      <w:pPr>
        <w:pStyle w:val="a7"/>
        <w:ind w:firstLine="709"/>
      </w:pPr>
    </w:p>
    <w:p w:rsidR="008A4837" w:rsidRDefault="008A4837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8A4837">
        <w:trPr>
          <w:trHeight w:val="284"/>
        </w:trPr>
        <w:tc>
          <w:tcPr>
            <w:tcW w:w="3510" w:type="dxa"/>
          </w:tcPr>
          <w:p w:rsidR="008A4837" w:rsidRDefault="0032569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8A4837" w:rsidRDefault="008A483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8A4837" w:rsidRDefault="00325695">
            <w:pPr>
              <w:wordWrap w:val="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Н.И. Калистратова</w:t>
            </w:r>
          </w:p>
        </w:tc>
      </w:tr>
      <w:tr w:rsidR="008A4837">
        <w:trPr>
          <w:trHeight w:val="280"/>
        </w:trPr>
        <w:tc>
          <w:tcPr>
            <w:tcW w:w="3510" w:type="dxa"/>
          </w:tcPr>
          <w:p w:rsidR="008A4837" w:rsidRDefault="008A483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8A4837" w:rsidRDefault="008A483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8A4837" w:rsidRDefault="008A4837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8A4837">
        <w:trPr>
          <w:trHeight w:val="290"/>
        </w:trPr>
        <w:tc>
          <w:tcPr>
            <w:tcW w:w="3510" w:type="dxa"/>
          </w:tcPr>
          <w:p w:rsidR="008A4837" w:rsidRDefault="0032569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8A4837" w:rsidRDefault="008A483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8A4837" w:rsidRDefault="00325695">
            <w:pPr>
              <w:wordWrap w:val="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Н.В. Мирная</w:t>
            </w:r>
          </w:p>
        </w:tc>
      </w:tr>
    </w:tbl>
    <w:p w:rsidR="008A4837" w:rsidRDefault="008A4837">
      <w:pPr>
        <w:spacing w:before="114" w:line="480" w:lineRule="auto"/>
        <w:ind w:firstLine="709"/>
        <w:rPr>
          <w:b/>
          <w:color w:val="FF0000"/>
          <w:sz w:val="24"/>
        </w:rPr>
      </w:pPr>
    </w:p>
    <w:p w:rsidR="008A4837" w:rsidRDefault="00325695">
      <w:pPr>
        <w:widowControl/>
        <w:autoSpaceDE/>
        <w:autoSpaceDN/>
        <w:rPr>
          <w:b/>
          <w:color w:val="FF0000"/>
          <w:sz w:val="24"/>
        </w:rPr>
      </w:pPr>
      <w:r>
        <w:rPr>
          <w:b/>
          <w:color w:val="FF0000"/>
          <w:sz w:val="24"/>
        </w:rPr>
        <w:br w:type="page"/>
      </w:r>
    </w:p>
    <w:p w:rsidR="008A4837" w:rsidRDefault="008A4837">
      <w:pPr>
        <w:spacing w:line="480" w:lineRule="auto"/>
        <w:ind w:firstLine="709"/>
        <w:rPr>
          <w:color w:val="FF0000"/>
          <w:sz w:val="24"/>
        </w:rPr>
        <w:sectPr w:rsidR="008A4837">
          <w:headerReference w:type="default" r:id="rId6"/>
          <w:footerReference w:type="default" r:id="rId7"/>
          <w:headerReference w:type="first" r:id="rId8"/>
          <w:pgSz w:w="11910" w:h="16840"/>
          <w:pgMar w:top="700" w:right="570" w:bottom="1418" w:left="1701" w:header="398" w:footer="0" w:gutter="0"/>
          <w:cols w:space="720"/>
          <w:titlePg/>
          <w:docGrid w:linePitch="299"/>
        </w:sectPr>
      </w:pPr>
    </w:p>
    <w:p w:rsidR="008A4837" w:rsidRDefault="00325695">
      <w:pPr>
        <w:adjustRightInd w:val="0"/>
        <w:ind w:left="45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Приложение 1</w:t>
      </w:r>
    </w:p>
    <w:p w:rsidR="008A4837" w:rsidRDefault="00325695">
      <w:pPr>
        <w:adjustRightInd w:val="0"/>
        <w:ind w:left="4536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к постановлению </w:t>
      </w:r>
      <w:proofErr w:type="spellStart"/>
      <w:r>
        <w:rPr>
          <w:color w:val="000000"/>
          <w:sz w:val="24"/>
          <w:szCs w:val="24"/>
        </w:rPr>
        <w:t>Хиславичской</w:t>
      </w:r>
      <w:proofErr w:type="spellEnd"/>
    </w:p>
    <w:p w:rsidR="008A4837" w:rsidRDefault="00325695">
      <w:pPr>
        <w:adjustRightInd w:val="0"/>
        <w:ind w:left="453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территориальной избирательной комиссии</w:t>
      </w:r>
    </w:p>
    <w:p w:rsidR="008A4837" w:rsidRDefault="00325695">
      <w:pPr>
        <w:adjustRightInd w:val="0"/>
        <w:ind w:left="453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Смоленской области</w:t>
      </w:r>
    </w:p>
    <w:p w:rsidR="008A4837" w:rsidRDefault="00325695">
      <w:pPr>
        <w:adjustRightInd w:val="0"/>
        <w:ind w:left="45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от «03» августа 2024 года № 76/243</w:t>
      </w:r>
    </w:p>
    <w:p w:rsidR="008A4837" w:rsidRDefault="008A4837">
      <w:pPr>
        <w:pStyle w:val="a7"/>
        <w:ind w:firstLine="709"/>
        <w:jc w:val="center"/>
        <w:rPr>
          <w:sz w:val="24"/>
          <w:szCs w:val="24"/>
        </w:rPr>
      </w:pPr>
    </w:p>
    <w:p w:rsidR="008A4837" w:rsidRDefault="00325695">
      <w:pPr>
        <w:ind w:firstLine="709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ПОЛОЖЕНИЕ</w:t>
      </w:r>
    </w:p>
    <w:p w:rsidR="008A4837" w:rsidRDefault="0071506A">
      <w:pPr>
        <w:ind w:firstLine="709"/>
        <w:jc w:val="center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>о</w:t>
      </w:r>
      <w:r w:rsidR="00325695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proofErr w:type="gramStart"/>
      <w:r w:rsidR="00325695">
        <w:rPr>
          <w:b/>
          <w:sz w:val="28"/>
          <w:szCs w:val="28"/>
        </w:rPr>
        <w:t>удостоверении</w:t>
      </w:r>
      <w:proofErr w:type="gramEnd"/>
      <w:r>
        <w:rPr>
          <w:b/>
          <w:sz w:val="28"/>
          <w:szCs w:val="28"/>
        </w:rPr>
        <w:t xml:space="preserve"> </w:t>
      </w:r>
      <w:r w:rsidR="00325695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="00325695">
        <w:rPr>
          <w:b/>
          <w:sz w:val="28"/>
          <w:szCs w:val="28"/>
        </w:rPr>
        <w:t>избрании</w:t>
      </w:r>
      <w:r>
        <w:rPr>
          <w:b/>
          <w:sz w:val="28"/>
          <w:szCs w:val="28"/>
        </w:rPr>
        <w:t xml:space="preserve"> </w:t>
      </w:r>
      <w:r w:rsidR="00325695">
        <w:rPr>
          <w:b/>
          <w:spacing w:val="-2"/>
          <w:sz w:val="28"/>
          <w:szCs w:val="28"/>
        </w:rPr>
        <w:t>депутатом</w:t>
      </w:r>
    </w:p>
    <w:p w:rsidR="008A4837" w:rsidRDefault="00325695">
      <w:pPr>
        <w:tabs>
          <w:tab w:val="left" w:pos="1359"/>
          <w:tab w:val="left" w:pos="2845"/>
          <w:tab w:val="left" w:pos="4375"/>
          <w:tab w:val="left" w:pos="4989"/>
          <w:tab w:val="left" w:pos="6874"/>
          <w:tab w:val="left" w:pos="7483"/>
          <w:tab w:val="left" w:pos="8819"/>
        </w:tabs>
        <w:ind w:firstLine="709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Хиславичского</w:t>
      </w:r>
      <w:r w:rsidR="0071506A">
        <w:rPr>
          <w:b/>
          <w:spacing w:val="-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окружного Совета депутатов</w:t>
      </w:r>
    </w:p>
    <w:p w:rsidR="008A4837" w:rsidRDefault="008A4837">
      <w:pPr>
        <w:tabs>
          <w:tab w:val="left" w:pos="1359"/>
          <w:tab w:val="left" w:pos="2845"/>
          <w:tab w:val="left" w:pos="4375"/>
          <w:tab w:val="left" w:pos="4989"/>
          <w:tab w:val="left" w:pos="6874"/>
          <w:tab w:val="left" w:pos="7483"/>
          <w:tab w:val="left" w:pos="8819"/>
        </w:tabs>
        <w:ind w:firstLine="709"/>
        <w:jc w:val="center"/>
        <w:rPr>
          <w:b/>
          <w:spacing w:val="-2"/>
          <w:sz w:val="28"/>
          <w:szCs w:val="28"/>
        </w:rPr>
      </w:pPr>
    </w:p>
    <w:p w:rsidR="008A4837" w:rsidRDefault="00325695">
      <w:pPr>
        <w:tabs>
          <w:tab w:val="left" w:pos="1359"/>
          <w:tab w:val="left" w:pos="2845"/>
          <w:tab w:val="left" w:pos="4375"/>
          <w:tab w:val="left" w:pos="4989"/>
          <w:tab w:val="left" w:pos="6874"/>
          <w:tab w:val="left" w:pos="7483"/>
          <w:tab w:val="left" w:pos="8819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 Настоящее Положение</w:t>
      </w:r>
      <w:r w:rsidR="0071506A">
        <w:rPr>
          <w:spacing w:val="-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об </w:t>
      </w:r>
      <w:proofErr w:type="gramStart"/>
      <w:r>
        <w:rPr>
          <w:spacing w:val="-2"/>
          <w:sz w:val="28"/>
          <w:szCs w:val="28"/>
        </w:rPr>
        <w:t>удостоверении</w:t>
      </w:r>
      <w:proofErr w:type="gramEnd"/>
      <w:r>
        <w:rPr>
          <w:spacing w:val="-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об </w:t>
      </w:r>
      <w:r>
        <w:rPr>
          <w:spacing w:val="-2"/>
          <w:sz w:val="28"/>
          <w:szCs w:val="28"/>
        </w:rPr>
        <w:t>избрании депутатом  Хиславичского</w:t>
      </w:r>
      <w:r w:rsidR="0071506A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окружного Совета депутатов </w:t>
      </w:r>
      <w:r>
        <w:rPr>
          <w:sz w:val="28"/>
          <w:szCs w:val="28"/>
        </w:rPr>
        <w:t>разработано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>
        <w:rPr>
          <w:spacing w:val="-3"/>
          <w:sz w:val="28"/>
          <w:szCs w:val="28"/>
        </w:rPr>
        <w:t xml:space="preserve"> 16</w:t>
      </w:r>
      <w:r>
        <w:rPr>
          <w:sz w:val="28"/>
          <w:szCs w:val="28"/>
        </w:rPr>
        <w:t xml:space="preserve"> статьи 11областного закона от 24 апреля 2003 года № 12-з «Об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избирательных комиссиях, комиссиях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референдума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области»,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>
        <w:rPr>
          <w:sz w:val="28"/>
          <w:szCs w:val="28"/>
          <w:vertAlign w:val="superscript"/>
        </w:rPr>
        <w:t>3</w:t>
      </w:r>
      <w:r w:rsidR="0071506A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статьи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областного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 w:rsidR="0071506A"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от </w:t>
      </w:r>
      <w:r>
        <w:rPr>
          <w:sz w:val="28"/>
          <w:szCs w:val="28"/>
        </w:rPr>
        <w:t>3 июля 2003 года № 41-з «О выборах органов местного самоуправления в Смоленской области» (далее – областной закон № 41-з) и определяет порядок оформления и выдачи удостоверений об избрании депутатом Хиславичского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окружного Совета депутатов лицам, избранным депутатами Хиславичского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окружного Совета депутатов.</w:t>
      </w:r>
    </w:p>
    <w:p w:rsidR="008A4837" w:rsidRDefault="00325695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2. Согласно пункту 8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статьи 45 областного закона № 41-з после официального опубликования результатов выборов депутатов Хиславичского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окружного Совета депутатов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и выполнения зарегистрированным кандидатом, избранным депутатом, требования, предусмотренного пунктом 8 статьи 45 областного закона № 41-з, Хиславичская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территориальная избирательная комиссия Смоленской области выдает ему удостоверение об избрании депутатом (далее – удостоверение).</w:t>
      </w:r>
    </w:p>
    <w:p w:rsidR="008A4837" w:rsidRDefault="003256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Удостоверение об избрании депутатом Хиславичского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окружного Совета депутатов, изготавливается </w:t>
      </w:r>
      <w:proofErr w:type="spellStart"/>
      <w:r>
        <w:rPr>
          <w:sz w:val="28"/>
          <w:szCs w:val="28"/>
        </w:rPr>
        <w:t>Хиславичской</w:t>
      </w:r>
      <w:proofErr w:type="spellEnd"/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 избирательной комиссией Смоленской области (далее также – Комиссия) в соответствии с утвержденным образцом удостоверения согласно описанию образца удостоверения.</w:t>
      </w:r>
    </w:p>
    <w:p w:rsidR="008A4837" w:rsidRDefault="003256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Удостоверение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подписывается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председателем </w:t>
      </w:r>
      <w:proofErr w:type="spellStart"/>
      <w:r>
        <w:rPr>
          <w:sz w:val="28"/>
          <w:szCs w:val="28"/>
        </w:rPr>
        <w:t>Хиславичской</w:t>
      </w:r>
      <w:proofErr w:type="spellEnd"/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избирательной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Смоленской области и заверяется печатью </w:t>
      </w:r>
      <w:proofErr w:type="spellStart"/>
      <w:r>
        <w:rPr>
          <w:sz w:val="28"/>
          <w:szCs w:val="28"/>
        </w:rPr>
        <w:t>Хиславичской</w:t>
      </w:r>
      <w:proofErr w:type="spellEnd"/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избирательной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 Смоленской области.</w:t>
      </w:r>
    </w:p>
    <w:p w:rsidR="008A4837" w:rsidRDefault="00325695">
      <w:pPr>
        <w:ind w:firstLine="709"/>
        <w:jc w:val="both"/>
      </w:pPr>
      <w:r>
        <w:rPr>
          <w:sz w:val="28"/>
          <w:szCs w:val="28"/>
        </w:rPr>
        <w:t xml:space="preserve">5. Удостоверение выдается на основании протоколов окружных избирательных комиссий о результатах выборов по соответствующим </w:t>
      </w:r>
      <w:proofErr w:type="spellStart"/>
      <w:r>
        <w:rPr>
          <w:sz w:val="28"/>
          <w:szCs w:val="28"/>
        </w:rPr>
        <w:t>пятимандатным</w:t>
      </w:r>
      <w:proofErr w:type="spellEnd"/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округам.</w:t>
      </w:r>
    </w:p>
    <w:p w:rsidR="008A4837" w:rsidRDefault="003256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Удостоверение</w:t>
      </w:r>
      <w:r w:rsidR="0096570E">
        <w:rPr>
          <w:sz w:val="28"/>
          <w:szCs w:val="28"/>
        </w:rPr>
        <w:t xml:space="preserve"> </w:t>
      </w:r>
      <w:r>
        <w:rPr>
          <w:sz w:val="28"/>
          <w:szCs w:val="28"/>
        </w:rPr>
        <w:t>вручает</w:t>
      </w:r>
      <w:r w:rsidR="0096570E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</w:t>
      </w:r>
      <w:r w:rsidR="0096570E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96570E">
        <w:rPr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 w:rsidR="0096570E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96570E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отсутствия</w:t>
      </w:r>
      <w:r w:rsidR="0096570E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 w:rsidR="0096570E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Комиссии - </w:t>
      </w:r>
      <w:r>
        <w:rPr>
          <w:sz w:val="28"/>
          <w:szCs w:val="28"/>
        </w:rPr>
        <w:t>заместитель председателя Комиссии или секретарь Комиссии) в день проведения первого заседания Хиславичского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окружного Совета депутатов (в который избран правомочный состав депутатов) соответствующего созыва. </w:t>
      </w:r>
    </w:p>
    <w:p w:rsidR="008A4837" w:rsidRDefault="00325695">
      <w:pPr>
        <w:tabs>
          <w:tab w:val="left" w:pos="3442"/>
          <w:tab w:val="left" w:pos="783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избрания депутата по </w:t>
      </w:r>
      <w:proofErr w:type="spellStart"/>
      <w:r>
        <w:rPr>
          <w:sz w:val="28"/>
          <w:szCs w:val="28"/>
        </w:rPr>
        <w:t>пятимандатному</w:t>
      </w:r>
      <w:proofErr w:type="spellEnd"/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избирательному округу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результате проведения дополнительных выборов удостоверение вручает председатель Комиссии (в случае отсутствия председателя Комиссии – </w:t>
      </w:r>
      <w:r>
        <w:rPr>
          <w:sz w:val="28"/>
          <w:szCs w:val="28"/>
        </w:rPr>
        <w:lastRenderedPageBreak/>
        <w:t>заместитель председателя Комиссии или секретарь Комиссии) на ближайшем после официального опубликования результатов дополнительных выборов депутатов Хиславичского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окружного Совета депутатов</w:t>
      </w:r>
      <w:r>
        <w:rPr>
          <w:spacing w:val="-10"/>
          <w:sz w:val="28"/>
          <w:szCs w:val="28"/>
        </w:rPr>
        <w:t xml:space="preserve"> и </w:t>
      </w:r>
      <w:r>
        <w:rPr>
          <w:spacing w:val="-2"/>
          <w:sz w:val="28"/>
          <w:szCs w:val="28"/>
        </w:rPr>
        <w:t>выполнения</w:t>
      </w:r>
      <w:r w:rsidR="0071506A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зарегистрированным кандидатом, избранным депутатом</w:t>
      </w:r>
      <w:r>
        <w:rPr>
          <w:sz w:val="28"/>
          <w:szCs w:val="28"/>
        </w:rPr>
        <w:t>,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требования,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предусмотренного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 w:rsidR="0071506A"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45 </w:t>
      </w:r>
      <w:r>
        <w:rPr>
          <w:sz w:val="28"/>
          <w:szCs w:val="28"/>
        </w:rPr>
        <w:t>областного закона № 41-з, очередном заседании Хиславичского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окружного Совета депутатов</w:t>
      </w:r>
      <w:r>
        <w:rPr>
          <w:spacing w:val="-10"/>
          <w:sz w:val="28"/>
          <w:szCs w:val="28"/>
        </w:rPr>
        <w:t>.</w:t>
      </w:r>
      <w:proofErr w:type="gramEnd"/>
    </w:p>
    <w:p w:rsidR="008A4837" w:rsidRDefault="00325695">
      <w:pPr>
        <w:jc w:val="both"/>
        <w:rPr>
          <w:sz w:val="16"/>
          <w:szCs w:val="16"/>
        </w:rPr>
      </w:pPr>
      <w:r>
        <w:rPr>
          <w:sz w:val="28"/>
          <w:szCs w:val="28"/>
        </w:rPr>
        <w:t>7. Удостоверение действительно в течение срока полномочий депутата Хиславичского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окружного Совета депутатов.</w:t>
      </w:r>
    </w:p>
    <w:p w:rsidR="008A4837" w:rsidRDefault="00325695">
      <w:pPr>
        <w:pStyle w:val="ad"/>
        <w:tabs>
          <w:tab w:val="left" w:pos="1052"/>
          <w:tab w:val="left" w:pos="957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истечении срока полномочий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Хиславичского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окружного Совета депутатов соответствующего созыва удостоверение остается у лица, исполнявшего полномочия </w:t>
      </w:r>
      <w:r>
        <w:rPr>
          <w:spacing w:val="-2"/>
          <w:sz w:val="28"/>
          <w:szCs w:val="28"/>
        </w:rPr>
        <w:t>депутата.</w:t>
      </w:r>
    </w:p>
    <w:p w:rsidR="008A4837" w:rsidRDefault="00325695">
      <w:pPr>
        <w:pStyle w:val="ad"/>
        <w:tabs>
          <w:tab w:val="left" w:pos="1172"/>
          <w:tab w:val="left" w:pos="9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случае досрочного прекращения полномочий депутата, за исключением случая, предусмотренного пунктом 10 настоящего Положения, удостоверение сдается депутатом в </w:t>
      </w:r>
      <w:proofErr w:type="spellStart"/>
      <w:r>
        <w:rPr>
          <w:sz w:val="28"/>
          <w:szCs w:val="28"/>
        </w:rPr>
        <w:t>Хиславичскую</w:t>
      </w:r>
      <w:proofErr w:type="spellEnd"/>
      <w:r>
        <w:rPr>
          <w:sz w:val="28"/>
          <w:szCs w:val="28"/>
        </w:rPr>
        <w:t xml:space="preserve"> территориальную избирательную комиссию Смоленской области.</w:t>
      </w:r>
    </w:p>
    <w:p w:rsidR="008A4837" w:rsidRDefault="00325695">
      <w:pPr>
        <w:pStyle w:val="ad"/>
        <w:tabs>
          <w:tab w:val="left" w:pos="1172"/>
          <w:tab w:val="left" w:pos="88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Удостоверение по истечении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полномочий Хиславичского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окружного Совета депутатов соответствующего созыва, при досрочном прекращении полномочий депутата, а также в случае его утраты (порчи) считается недействительным.</w:t>
      </w:r>
    </w:p>
    <w:p w:rsidR="008A4837" w:rsidRDefault="00325695">
      <w:pPr>
        <w:pStyle w:val="ad"/>
        <w:tabs>
          <w:tab w:val="left" w:pos="117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В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смерти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депутата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остается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</w:t>
      </w:r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2"/>
          <w:sz w:val="28"/>
          <w:szCs w:val="28"/>
        </w:rPr>
        <w:t xml:space="preserve"> семьи.</w:t>
      </w:r>
    </w:p>
    <w:p w:rsidR="008A4837" w:rsidRDefault="00325695">
      <w:pPr>
        <w:pStyle w:val="ad"/>
        <w:tabs>
          <w:tab w:val="left" w:pos="1172"/>
          <w:tab w:val="left" w:pos="911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Депутат обязан обеспечить сохранность удостоверения. В случае утраты (порчи) удостоверения на основании личного заявления депутата на имя председателя </w:t>
      </w:r>
      <w:proofErr w:type="spellStart"/>
      <w:r>
        <w:rPr>
          <w:sz w:val="28"/>
          <w:szCs w:val="28"/>
        </w:rPr>
        <w:t>Хиславичской</w:t>
      </w:r>
      <w:proofErr w:type="spellEnd"/>
      <w:r w:rsidR="0071506A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 избирательной комиссии Смоленской области ему выдается новое взамен утраченного (испорченного).</w:t>
      </w:r>
    </w:p>
    <w:p w:rsidR="008A4837" w:rsidRDefault="00325695">
      <w:pPr>
        <w:pStyle w:val="ad"/>
        <w:tabs>
          <w:tab w:val="left" w:pos="128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Удостоверения подлежат нумерации. Номер удостоверения состоит из двух </w:t>
      </w:r>
      <w:r>
        <w:rPr>
          <w:spacing w:val="-2"/>
          <w:sz w:val="28"/>
          <w:szCs w:val="28"/>
        </w:rPr>
        <w:t>элементов:</w:t>
      </w:r>
    </w:p>
    <w:p w:rsidR="008A4837" w:rsidRDefault="006D42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25695">
        <w:rPr>
          <w:sz w:val="28"/>
          <w:szCs w:val="28"/>
        </w:rPr>
        <w:t>епосредственно</w:t>
      </w:r>
      <w:r>
        <w:rPr>
          <w:sz w:val="28"/>
          <w:szCs w:val="28"/>
        </w:rPr>
        <w:t xml:space="preserve"> </w:t>
      </w:r>
      <w:r w:rsidR="00325695">
        <w:rPr>
          <w:sz w:val="28"/>
          <w:szCs w:val="28"/>
        </w:rPr>
        <w:t>порядкового</w:t>
      </w:r>
      <w:r>
        <w:rPr>
          <w:sz w:val="28"/>
          <w:szCs w:val="28"/>
        </w:rPr>
        <w:t xml:space="preserve"> </w:t>
      </w:r>
      <w:r w:rsidR="00325695">
        <w:rPr>
          <w:sz w:val="28"/>
          <w:szCs w:val="28"/>
        </w:rPr>
        <w:t>номера(1,2,3,...и т.д.</w:t>
      </w:r>
      <w:proofErr w:type="gramStart"/>
      <w:r w:rsidR="00325695">
        <w:rPr>
          <w:sz w:val="28"/>
          <w:szCs w:val="28"/>
        </w:rPr>
        <w:t>)</w:t>
      </w:r>
      <w:r w:rsidR="00325695">
        <w:rPr>
          <w:spacing w:val="-2"/>
          <w:sz w:val="28"/>
          <w:szCs w:val="28"/>
        </w:rPr>
        <w:t>у</w:t>
      </w:r>
      <w:proofErr w:type="gramEnd"/>
      <w:r w:rsidR="00325695">
        <w:rPr>
          <w:spacing w:val="-2"/>
          <w:sz w:val="28"/>
          <w:szCs w:val="28"/>
        </w:rPr>
        <w:t>достоверения;</w:t>
      </w:r>
    </w:p>
    <w:p w:rsidR="008A4837" w:rsidRDefault="00325695">
      <w:pPr>
        <w:tabs>
          <w:tab w:val="left" w:pos="94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римской цифры, означающий созыв Хиславичского</w:t>
      </w:r>
      <w:r w:rsidR="006D42B8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окружного Совета депутатов</w:t>
      </w:r>
      <w:r>
        <w:rPr>
          <w:spacing w:val="-10"/>
          <w:sz w:val="28"/>
          <w:szCs w:val="28"/>
        </w:rPr>
        <w:t>.</w:t>
      </w:r>
    </w:p>
    <w:p w:rsidR="008A4837" w:rsidRDefault="00325695">
      <w:pPr>
        <w:ind w:firstLine="709"/>
        <w:jc w:val="both"/>
        <w:rPr>
          <w:spacing w:val="-2"/>
          <w:w w:val="95"/>
          <w:sz w:val="28"/>
          <w:szCs w:val="28"/>
        </w:rPr>
      </w:pPr>
      <w:r>
        <w:rPr>
          <w:sz w:val="28"/>
          <w:szCs w:val="28"/>
        </w:rPr>
        <w:t xml:space="preserve">13. Хранение, учет бланков удостоверений, оформление и выдачу удостоверений осуществляет председатель (заместитель председателя, секретарь) </w:t>
      </w:r>
      <w:proofErr w:type="spellStart"/>
      <w:r>
        <w:rPr>
          <w:sz w:val="28"/>
          <w:szCs w:val="28"/>
        </w:rPr>
        <w:t>Хиславичской</w:t>
      </w:r>
      <w:proofErr w:type="spellEnd"/>
      <w:r w:rsidR="006D42B8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 избирательной комиссии Смоленской области.</w:t>
      </w:r>
    </w:p>
    <w:p w:rsidR="008A4837" w:rsidRDefault="003256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Учет удостоверений ведется в специальном регистрационном журнале. Регистрационный журнал учета и выдачи удостоверений оформляется по форме согласно приложению к настоящему Положению. При получении удостоверения в  регистрационном журнале расписывается владелец удостоверения, а при возврате удостоверения – принявшей его от владельца ответственный член комиссии.</w:t>
      </w:r>
    </w:p>
    <w:p w:rsidR="008A4837" w:rsidRDefault="00325695">
      <w:pPr>
        <w:ind w:firstLine="709"/>
        <w:jc w:val="both"/>
        <w:rPr>
          <w:szCs w:val="28"/>
        </w:rPr>
      </w:pPr>
      <w:r>
        <w:rPr>
          <w:sz w:val="28"/>
          <w:szCs w:val="28"/>
        </w:rPr>
        <w:t>15. Возвращенные удостоверения списываются и подлежат уничтожению по акту с соответствующей отметкой в регистрационном журнале.</w:t>
      </w:r>
    </w:p>
    <w:p w:rsidR="008A4837" w:rsidRDefault="00325695">
      <w:pPr>
        <w:widowControl/>
        <w:autoSpaceDE/>
        <w:autoSpaceDN/>
        <w:rPr>
          <w:spacing w:val="-2"/>
          <w:w w:val="95"/>
          <w:sz w:val="28"/>
          <w:szCs w:val="28"/>
        </w:rPr>
      </w:pPr>
      <w:r>
        <w:rPr>
          <w:spacing w:val="-2"/>
          <w:w w:val="95"/>
          <w:sz w:val="28"/>
          <w:szCs w:val="28"/>
        </w:rPr>
        <w:br w:type="page"/>
      </w:r>
    </w:p>
    <w:p w:rsidR="008A4837" w:rsidRDefault="00325695">
      <w:pPr>
        <w:tabs>
          <w:tab w:val="left" w:pos="9639"/>
        </w:tabs>
        <w:ind w:left="552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Приложение </w:t>
      </w:r>
    </w:p>
    <w:p w:rsidR="008A4837" w:rsidRDefault="00325695">
      <w:pPr>
        <w:tabs>
          <w:tab w:val="left" w:pos="9639"/>
        </w:tabs>
        <w:wordWrap w:val="0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к Положению об </w:t>
      </w:r>
      <w:proofErr w:type="gramStart"/>
      <w:r>
        <w:rPr>
          <w:sz w:val="24"/>
          <w:szCs w:val="24"/>
        </w:rPr>
        <w:t>удостоверении</w:t>
      </w:r>
      <w:proofErr w:type="gramEnd"/>
      <w:r>
        <w:rPr>
          <w:sz w:val="24"/>
          <w:szCs w:val="24"/>
        </w:rPr>
        <w:t xml:space="preserve"> об избрании депутатом Хиславичского</w:t>
      </w:r>
    </w:p>
    <w:p w:rsidR="008A4837" w:rsidRDefault="00325695">
      <w:pPr>
        <w:tabs>
          <w:tab w:val="left" w:pos="9639"/>
        </w:tabs>
        <w:ind w:left="552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окружного Совета депутатов</w:t>
      </w:r>
    </w:p>
    <w:p w:rsidR="008A4837" w:rsidRDefault="008A4837">
      <w:pPr>
        <w:rPr>
          <w:sz w:val="28"/>
          <w:szCs w:val="28"/>
        </w:rPr>
      </w:pPr>
    </w:p>
    <w:p w:rsidR="008A4837" w:rsidRDefault="00325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РЕГИСТРАЦИОННЫЙ ЖУРНАЛ</w:t>
      </w:r>
    </w:p>
    <w:p w:rsidR="008A4837" w:rsidRDefault="00325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учета и выдачи</w:t>
      </w:r>
    </w:p>
    <w:p w:rsidR="008A4837" w:rsidRDefault="00325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удостоверений об избрании депутатом </w:t>
      </w:r>
    </w:p>
    <w:p w:rsidR="008A4837" w:rsidRDefault="00325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Хиславичского</w:t>
      </w:r>
      <w:r w:rsidR="006D42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окружного Совета депутатов</w:t>
      </w:r>
    </w:p>
    <w:p w:rsidR="008A4837" w:rsidRDefault="008A4837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724"/>
        <w:gridCol w:w="1132"/>
        <w:gridCol w:w="1023"/>
        <w:gridCol w:w="1442"/>
        <w:gridCol w:w="2169"/>
        <w:gridCol w:w="1802"/>
      </w:tblGrid>
      <w:tr w:rsidR="008A4837">
        <w:tc>
          <w:tcPr>
            <w:tcW w:w="591" w:type="dxa"/>
          </w:tcPr>
          <w:p w:rsidR="008A4837" w:rsidRDefault="00325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40" w:type="dxa"/>
          </w:tcPr>
          <w:p w:rsidR="008A4837" w:rsidRDefault="00325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выданного удостоверения</w:t>
            </w:r>
          </w:p>
          <w:p w:rsidR="008A4837" w:rsidRDefault="008A48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8A4837" w:rsidRDefault="00325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1092" w:type="dxa"/>
          </w:tcPr>
          <w:p w:rsidR="008A4837" w:rsidRDefault="00325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600" w:type="dxa"/>
          </w:tcPr>
          <w:p w:rsidR="008A4837" w:rsidRDefault="00325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Расписка в получении</w:t>
            </w:r>
          </w:p>
        </w:tc>
        <w:tc>
          <w:tcPr>
            <w:tcW w:w="2200" w:type="dxa"/>
          </w:tcPr>
          <w:p w:rsidR="008A4837" w:rsidRDefault="00325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Отметка о возврате, признании </w:t>
            </w:r>
            <w:proofErr w:type="gramStart"/>
            <w:r>
              <w:rPr>
                <w:sz w:val="24"/>
                <w:szCs w:val="24"/>
              </w:rPr>
              <w:t>недействительным</w:t>
            </w:r>
            <w:proofErr w:type="gramEnd"/>
            <w:r>
              <w:rPr>
                <w:sz w:val="24"/>
                <w:szCs w:val="24"/>
              </w:rPr>
              <w:t xml:space="preserve"> удостоверения</w:t>
            </w:r>
          </w:p>
        </w:tc>
        <w:tc>
          <w:tcPr>
            <w:tcW w:w="1900" w:type="dxa"/>
          </w:tcPr>
          <w:p w:rsidR="008A4837" w:rsidRDefault="00325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акта об уничтожении удостоверения</w:t>
            </w:r>
          </w:p>
        </w:tc>
      </w:tr>
      <w:tr w:rsidR="008A4837">
        <w:tc>
          <w:tcPr>
            <w:tcW w:w="591" w:type="dxa"/>
          </w:tcPr>
          <w:p w:rsidR="008A4837" w:rsidRDefault="00325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8A4837" w:rsidRDefault="00325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8A4837" w:rsidRDefault="00325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:rsidR="008A4837" w:rsidRDefault="00325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00" w:type="dxa"/>
          </w:tcPr>
          <w:p w:rsidR="008A4837" w:rsidRDefault="00325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00" w:type="dxa"/>
          </w:tcPr>
          <w:p w:rsidR="008A4837" w:rsidRDefault="00325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00" w:type="dxa"/>
          </w:tcPr>
          <w:p w:rsidR="008A4837" w:rsidRDefault="00325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8A4837" w:rsidRDefault="008A4837">
      <w:pPr>
        <w:rPr>
          <w:b/>
          <w:szCs w:val="28"/>
        </w:rPr>
      </w:pPr>
    </w:p>
    <w:p w:rsidR="008A4837" w:rsidRDefault="008A48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837" w:rsidRDefault="008A4837"/>
    <w:p w:rsidR="008A4837" w:rsidRDefault="008A4837"/>
    <w:p w:rsidR="008A4837" w:rsidRDefault="008A4837"/>
    <w:p w:rsidR="008A4837" w:rsidRDefault="008A4837"/>
    <w:p w:rsidR="008A4837" w:rsidRDefault="008A4837"/>
    <w:p w:rsidR="008A4837" w:rsidRDefault="008A4837"/>
    <w:p w:rsidR="008A4837" w:rsidRDefault="008A4837"/>
    <w:p w:rsidR="008A4837" w:rsidRDefault="008A4837"/>
    <w:p w:rsidR="008A4837" w:rsidRDefault="008A4837"/>
    <w:p w:rsidR="008A4837" w:rsidRDefault="008A4837"/>
    <w:p w:rsidR="008A4837" w:rsidRDefault="008A4837"/>
    <w:p w:rsidR="008A4837" w:rsidRDefault="008A4837"/>
    <w:p w:rsidR="008A4837" w:rsidRDefault="008A4837"/>
    <w:p w:rsidR="008A4837" w:rsidRDefault="008A4837"/>
    <w:p w:rsidR="008A4837" w:rsidRDefault="008A4837"/>
    <w:p w:rsidR="008A4837" w:rsidRDefault="008A4837"/>
    <w:p w:rsidR="008A4837" w:rsidRDefault="008A4837"/>
    <w:p w:rsidR="008A4837" w:rsidRDefault="008A4837"/>
    <w:p w:rsidR="008A4837" w:rsidRDefault="008A4837"/>
    <w:p w:rsidR="008A4837" w:rsidRDefault="008A4837"/>
    <w:p w:rsidR="008A4837" w:rsidRDefault="008A4837"/>
    <w:p w:rsidR="008A4837" w:rsidRDefault="008A4837"/>
    <w:p w:rsidR="008A4837" w:rsidRDefault="008A4837"/>
    <w:p w:rsidR="008A4837" w:rsidRDefault="008A4837"/>
    <w:p w:rsidR="008A4837" w:rsidRDefault="008A4837"/>
    <w:p w:rsidR="008A4837" w:rsidRDefault="008A4837"/>
    <w:p w:rsidR="008A4837" w:rsidRDefault="008A4837">
      <w:pPr>
        <w:sectPr w:rsidR="008A4837"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8A4837" w:rsidRDefault="00325695">
      <w:pPr>
        <w:adjustRightInd w:val="0"/>
        <w:ind w:left="907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2</w:t>
      </w:r>
    </w:p>
    <w:p w:rsidR="008A4837" w:rsidRDefault="00325695">
      <w:pPr>
        <w:adjustRightInd w:val="0"/>
        <w:ind w:left="9072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 постановлению </w:t>
      </w:r>
      <w:proofErr w:type="spellStart"/>
      <w:r>
        <w:rPr>
          <w:color w:val="000000"/>
          <w:sz w:val="24"/>
          <w:szCs w:val="24"/>
        </w:rPr>
        <w:t>Хиславичской</w:t>
      </w:r>
      <w:proofErr w:type="spellEnd"/>
    </w:p>
    <w:p w:rsidR="008A4837" w:rsidRDefault="00325695">
      <w:pPr>
        <w:adjustRightInd w:val="0"/>
        <w:ind w:left="907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территориальной избирательной комиссии</w:t>
      </w:r>
    </w:p>
    <w:p w:rsidR="008A4837" w:rsidRDefault="00325695">
      <w:pPr>
        <w:adjustRightInd w:val="0"/>
        <w:ind w:left="907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Смоленской области</w:t>
      </w:r>
    </w:p>
    <w:p w:rsidR="008A4837" w:rsidRDefault="00325695">
      <w:pPr>
        <w:pStyle w:val="ae"/>
        <w:tabs>
          <w:tab w:val="left" w:pos="4395"/>
        </w:tabs>
        <w:ind w:left="9072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от «03» августа 2024 года № 76/243</w:t>
      </w:r>
    </w:p>
    <w:p w:rsidR="008A4837" w:rsidRDefault="008A483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837" w:rsidRDefault="008A483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837" w:rsidRDefault="008A483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837" w:rsidRDefault="0032569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Образец и описание удостоверения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 избрании депутатом </w:t>
      </w:r>
    </w:p>
    <w:p w:rsidR="008A4837" w:rsidRDefault="00325695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Хиславичского</w:t>
      </w:r>
      <w:r w:rsidR="006D42B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окружного Совета депутатов</w:t>
      </w:r>
    </w:p>
    <w:p w:rsidR="008A4837" w:rsidRDefault="008A48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837" w:rsidRDefault="00325695">
      <w:pPr>
        <w:adjustRightInd w:val="0"/>
        <w:ind w:firstLine="709"/>
        <w:jc w:val="both"/>
        <w:rPr>
          <w:spacing w:val="-2"/>
          <w:w w:val="95"/>
          <w:sz w:val="16"/>
          <w:szCs w:val="16"/>
        </w:rPr>
      </w:pPr>
      <w:r>
        <w:rPr>
          <w:sz w:val="28"/>
          <w:szCs w:val="28"/>
        </w:rPr>
        <w:t>1. Удостоверение об избрании депутатом Хиславичского</w:t>
      </w:r>
      <w:r w:rsidR="006D4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окружного Совета депутатов (далее – удостоверение) представляет собой </w:t>
      </w:r>
      <w:r>
        <w:rPr>
          <w:i/>
          <w:sz w:val="28"/>
          <w:szCs w:val="28"/>
        </w:rPr>
        <w:t xml:space="preserve">книжечку в обложке темно-бордового цвета размером 95 </w:t>
      </w:r>
      <w:proofErr w:type="spellStart"/>
      <w:r>
        <w:rPr>
          <w:i/>
          <w:sz w:val="28"/>
          <w:szCs w:val="28"/>
        </w:rPr>
        <w:t>x</w:t>
      </w:r>
      <w:proofErr w:type="spellEnd"/>
      <w:r>
        <w:rPr>
          <w:i/>
          <w:sz w:val="28"/>
          <w:szCs w:val="28"/>
        </w:rPr>
        <w:t xml:space="preserve"> 67 мм либо оформляется на бланке размером 80 </w:t>
      </w:r>
      <w:proofErr w:type="spellStart"/>
      <w:r>
        <w:rPr>
          <w:i/>
          <w:sz w:val="28"/>
          <w:szCs w:val="28"/>
        </w:rPr>
        <w:t>х</w:t>
      </w:r>
      <w:proofErr w:type="spellEnd"/>
      <w:r>
        <w:rPr>
          <w:i/>
          <w:sz w:val="28"/>
          <w:szCs w:val="28"/>
        </w:rPr>
        <w:t xml:space="preserve"> 120 мм</w:t>
      </w:r>
      <w:r>
        <w:rPr>
          <w:sz w:val="28"/>
          <w:szCs w:val="28"/>
        </w:rPr>
        <w:t>.</w:t>
      </w:r>
    </w:p>
    <w:p w:rsidR="008A4837" w:rsidRDefault="00325695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удостоверении указывается наименование выборов, фамилия, имя, отчество избранного депутата, дата избрания депутатом Хиславичского</w:t>
      </w:r>
      <w:r w:rsidR="006D4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окружного Совета депутатов проставляется подпись председателя </w:t>
      </w:r>
      <w:proofErr w:type="spellStart"/>
      <w:r>
        <w:rPr>
          <w:sz w:val="28"/>
          <w:szCs w:val="28"/>
        </w:rPr>
        <w:t>Хиславичской</w:t>
      </w:r>
      <w:proofErr w:type="spellEnd"/>
      <w:r w:rsidR="006D4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территориальной избирательной комиссии Смоленской области, его инициалы и фамилия, печать </w:t>
      </w:r>
      <w:proofErr w:type="spellStart"/>
      <w:r>
        <w:rPr>
          <w:sz w:val="28"/>
          <w:szCs w:val="28"/>
        </w:rPr>
        <w:t>Хиславичской</w:t>
      </w:r>
      <w:bookmarkStart w:id="0" w:name="_GoBack"/>
      <w:bookmarkEnd w:id="0"/>
      <w:proofErr w:type="spellEnd"/>
      <w:r w:rsidR="006D42B8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 избирательной комиссии Смоленской области, а также указывается дата выдачи удостоверения и условия действия удостоверения.</w:t>
      </w:r>
    </w:p>
    <w:p w:rsidR="008A4837" w:rsidRDefault="00325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изготовлении удостоверения линейки и текст под ними могут не воспроизводиться.</w:t>
      </w:r>
    </w:p>
    <w:p w:rsidR="008A4837" w:rsidRDefault="008A48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837" w:rsidRDefault="008A48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837" w:rsidRDefault="008A4837"/>
    <w:sectPr w:rsidR="008A4837" w:rsidSect="008A4837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837" w:rsidRDefault="00325695">
      <w:r>
        <w:separator/>
      </w:r>
    </w:p>
  </w:endnote>
  <w:endnote w:type="continuationSeparator" w:id="1">
    <w:p w:rsidR="008A4837" w:rsidRDefault="00325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837" w:rsidRDefault="008A4837">
    <w:pPr>
      <w:pStyle w:val="a7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837" w:rsidRDefault="00325695">
      <w:r>
        <w:separator/>
      </w:r>
    </w:p>
  </w:footnote>
  <w:footnote w:type="continuationSeparator" w:id="1">
    <w:p w:rsidR="008A4837" w:rsidRDefault="003256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7189399"/>
      <w:docPartObj>
        <w:docPartGallery w:val="AutoText"/>
      </w:docPartObj>
    </w:sdtPr>
    <w:sdtContent>
      <w:p w:rsidR="008A4837" w:rsidRDefault="00DF2A64">
        <w:pPr>
          <w:pStyle w:val="a5"/>
          <w:jc w:val="center"/>
        </w:pPr>
        <w:r>
          <w:fldChar w:fldCharType="begin"/>
        </w:r>
        <w:r w:rsidR="00325695">
          <w:instrText>PAGE   \* MERGEFORMAT</w:instrText>
        </w:r>
        <w:r>
          <w:fldChar w:fldCharType="separate"/>
        </w:r>
        <w:r w:rsidR="0096570E">
          <w:rPr>
            <w:noProof/>
          </w:rPr>
          <w:t>3</w:t>
        </w:r>
        <w:r>
          <w:fldChar w:fldCharType="end"/>
        </w:r>
      </w:p>
    </w:sdtContent>
  </w:sdt>
  <w:p w:rsidR="008A4837" w:rsidRDefault="008A4837">
    <w:pPr>
      <w:pStyle w:val="a7"/>
      <w:spacing w:line="14" w:lineRule="auto"/>
      <w:jc w:val="center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837" w:rsidRDefault="008A4837">
    <w:pPr>
      <w:pStyle w:val="a5"/>
      <w:jc w:val="center"/>
    </w:pPr>
  </w:p>
  <w:p w:rsidR="008A4837" w:rsidRDefault="008A483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23B9"/>
    <w:rsid w:val="00325695"/>
    <w:rsid w:val="006D42B8"/>
    <w:rsid w:val="0071506A"/>
    <w:rsid w:val="00827B3B"/>
    <w:rsid w:val="0085289B"/>
    <w:rsid w:val="008A4837"/>
    <w:rsid w:val="008B52FB"/>
    <w:rsid w:val="0096570E"/>
    <w:rsid w:val="009E0050"/>
    <w:rsid w:val="00A41CDE"/>
    <w:rsid w:val="00B77B5D"/>
    <w:rsid w:val="00D06C5B"/>
    <w:rsid w:val="00D94D4B"/>
    <w:rsid w:val="00DF2A64"/>
    <w:rsid w:val="00EF7C5F"/>
    <w:rsid w:val="00F523B9"/>
    <w:rsid w:val="00F841BD"/>
    <w:rsid w:val="04297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qFormat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483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A483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qFormat/>
    <w:rsid w:val="008A4837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qFormat/>
    <w:rsid w:val="008A4837"/>
    <w:rPr>
      <w:sz w:val="28"/>
      <w:szCs w:val="28"/>
    </w:rPr>
  </w:style>
  <w:style w:type="paragraph" w:styleId="a9">
    <w:name w:val="Body Text Indent"/>
    <w:basedOn w:val="a"/>
    <w:link w:val="aa"/>
    <w:uiPriority w:val="99"/>
    <w:unhideWhenUsed/>
    <w:qFormat/>
    <w:rsid w:val="008A4837"/>
    <w:pPr>
      <w:spacing w:after="120"/>
      <w:ind w:left="283"/>
    </w:pPr>
  </w:style>
  <w:style w:type="paragraph" w:styleId="ab">
    <w:name w:val="footer"/>
    <w:basedOn w:val="a"/>
    <w:link w:val="ac"/>
    <w:uiPriority w:val="99"/>
    <w:unhideWhenUsed/>
    <w:qFormat/>
    <w:rsid w:val="008A4837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link w:val="20"/>
    <w:uiPriority w:val="99"/>
    <w:semiHidden/>
    <w:unhideWhenUsed/>
    <w:qFormat/>
    <w:rsid w:val="008A4837"/>
    <w:pPr>
      <w:spacing w:after="120" w:line="480" w:lineRule="auto"/>
      <w:ind w:left="283"/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8A48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qFormat/>
    <w:rsid w:val="008A4837"/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qFormat/>
    <w:rsid w:val="008A4837"/>
    <w:rPr>
      <w:rFonts w:ascii="Times New Roman" w:eastAsia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qFormat/>
    <w:rsid w:val="008A4837"/>
    <w:rPr>
      <w:rFonts w:ascii="Times New Roman" w:eastAsia="Times New Roman" w:hAnsi="Times New Roman" w:cs="Times New Roman"/>
    </w:rPr>
  </w:style>
  <w:style w:type="paragraph" w:styleId="ad">
    <w:name w:val="List Paragraph"/>
    <w:basedOn w:val="a"/>
    <w:uiPriority w:val="1"/>
    <w:qFormat/>
    <w:rsid w:val="008A4837"/>
    <w:pPr>
      <w:ind w:left="239" w:firstLine="566"/>
    </w:pPr>
  </w:style>
  <w:style w:type="paragraph" w:customStyle="1" w:styleId="ConsPlusNormal">
    <w:name w:val="ConsPlusNormal"/>
    <w:qFormat/>
    <w:rsid w:val="008A483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next w:val="a7"/>
    <w:qFormat/>
    <w:rsid w:val="008A48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e">
    <w:name w:val="???????"/>
    <w:qFormat/>
    <w:rsid w:val="008A4837"/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8A4837"/>
    <w:rPr>
      <w:rFonts w:ascii="Times New Roman" w:eastAsia="Times New Roman" w:hAnsi="Times New Roman" w:cs="Times New Roma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8A48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2024-08-05T07:17:00Z</cp:lastPrinted>
  <dcterms:created xsi:type="dcterms:W3CDTF">2024-07-29T09:54:00Z</dcterms:created>
  <dcterms:modified xsi:type="dcterms:W3CDTF">2024-08-05T07:17:00Z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8CBD20AA3EA54D21A9E2702BE4C2896A_13</vt:lpwstr>
  </property>
</Properties>
</file>