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84" w:rsidRDefault="008C4FD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ХИСЛАВИЧСКАЯ</w:t>
      </w:r>
    </w:p>
    <w:p w:rsidR="00014C84" w:rsidRDefault="008C4FD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014C84" w:rsidRDefault="008C4FD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014C84" w:rsidRDefault="00014C84">
      <w:pPr>
        <w:pStyle w:val="aa"/>
      </w:pPr>
    </w:p>
    <w:p w:rsidR="00014C84" w:rsidRDefault="008C4FD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4C84" w:rsidRDefault="008C4FD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014C84">
        <w:trPr>
          <w:trHeight w:val="430"/>
        </w:trPr>
        <w:tc>
          <w:tcPr>
            <w:tcW w:w="3510" w:type="dxa"/>
            <w:vAlign w:val="center"/>
          </w:tcPr>
          <w:p w:rsidR="00014C84" w:rsidRDefault="008C4F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«03» августа</w:t>
            </w:r>
            <w:r>
              <w:rPr>
                <w:color w:val="000000"/>
                <w:sz w:val="28"/>
                <w:szCs w:val="28"/>
              </w:rPr>
              <w:t xml:space="preserve"> 2024 года</w:t>
            </w:r>
          </w:p>
        </w:tc>
        <w:tc>
          <w:tcPr>
            <w:tcW w:w="3033" w:type="dxa"/>
          </w:tcPr>
          <w:p w:rsidR="00014C84" w:rsidRDefault="00014C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vAlign w:val="center"/>
          </w:tcPr>
          <w:p w:rsidR="00014C84" w:rsidRDefault="008C4F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76/241</w:t>
            </w:r>
          </w:p>
        </w:tc>
      </w:tr>
      <w:tr w:rsidR="00014C84">
        <w:trPr>
          <w:trHeight w:val="280"/>
        </w:trPr>
        <w:tc>
          <w:tcPr>
            <w:tcW w:w="3510" w:type="dxa"/>
          </w:tcPr>
          <w:p w:rsidR="00014C84" w:rsidRDefault="00014C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vAlign w:val="center"/>
          </w:tcPr>
          <w:p w:rsidR="00014C84" w:rsidRDefault="008C4FD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color w:val="000000"/>
                <w:sz w:val="28"/>
                <w:szCs w:val="28"/>
              </w:rPr>
              <w:t>. Хиславичи</w:t>
            </w:r>
          </w:p>
        </w:tc>
        <w:tc>
          <w:tcPr>
            <w:tcW w:w="3368" w:type="dxa"/>
          </w:tcPr>
          <w:p w:rsidR="00014C84" w:rsidRDefault="00014C84">
            <w:pPr>
              <w:rPr>
                <w:color w:val="000000"/>
                <w:sz w:val="28"/>
                <w:szCs w:val="28"/>
              </w:rPr>
            </w:pPr>
          </w:p>
        </w:tc>
      </w:tr>
      <w:tr w:rsidR="00014C84">
        <w:trPr>
          <w:trHeight w:val="290"/>
        </w:trPr>
        <w:tc>
          <w:tcPr>
            <w:tcW w:w="3510" w:type="dxa"/>
          </w:tcPr>
          <w:p w:rsidR="00014C84" w:rsidRDefault="00014C8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014C84" w:rsidRDefault="00014C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</w:tcPr>
          <w:p w:rsidR="00014C84" w:rsidRDefault="00014C8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14C84" w:rsidRDefault="00014C84">
      <w:pPr>
        <w:pStyle w:val="2"/>
        <w:tabs>
          <w:tab w:val="left" w:pos="7920"/>
        </w:tabs>
        <w:spacing w:after="0" w:line="240" w:lineRule="auto"/>
        <w:ind w:right="4985"/>
        <w:jc w:val="both"/>
        <w:rPr>
          <w:sz w:val="16"/>
          <w:szCs w:val="16"/>
        </w:rPr>
      </w:pPr>
    </w:p>
    <w:p w:rsidR="00014C84" w:rsidRDefault="00014C84">
      <w:pPr>
        <w:pStyle w:val="2"/>
        <w:tabs>
          <w:tab w:val="left" w:pos="7920"/>
        </w:tabs>
        <w:spacing w:after="0" w:line="240" w:lineRule="auto"/>
        <w:ind w:right="4985"/>
        <w:jc w:val="both"/>
        <w:rPr>
          <w:sz w:val="16"/>
          <w:szCs w:val="16"/>
        </w:rPr>
      </w:pPr>
    </w:p>
    <w:p w:rsidR="00014C84" w:rsidRDefault="008C4FD9">
      <w:pPr>
        <w:pStyle w:val="aa"/>
        <w:tabs>
          <w:tab w:val="left" w:pos="5130"/>
        </w:tabs>
        <w:ind w:right="5102"/>
        <w:jc w:val="both"/>
        <w:rPr>
          <w:bCs/>
          <w:iCs/>
        </w:rPr>
      </w:pPr>
      <w:r>
        <w:t xml:space="preserve">О порядке ведения жеребьевки при определении результатов выборов депутатов </w:t>
      </w:r>
      <w:r>
        <w:t>Хиславичского</w:t>
      </w:r>
      <w:r w:rsidR="00956B64">
        <w:t xml:space="preserve"> </w:t>
      </w:r>
      <w:r>
        <w:t xml:space="preserve">окружного       </w:t>
      </w:r>
      <w:r>
        <w:t>Совета депутато</w:t>
      </w:r>
      <w:r>
        <w:t>в</w:t>
      </w:r>
      <w:r w:rsidR="00956B64">
        <w:t xml:space="preserve"> </w:t>
      </w:r>
      <w:r>
        <w:t xml:space="preserve">первого </w:t>
      </w:r>
      <w:proofErr w:type="gramStart"/>
      <w:r>
        <w:t>созыва</w:t>
      </w:r>
      <w:proofErr w:type="gramEnd"/>
      <w:r>
        <w:t xml:space="preserve"> при равном числе полученных зарегистрированными кандидатами голосов избирателей</w:t>
      </w:r>
    </w:p>
    <w:p w:rsidR="00014C84" w:rsidRDefault="00014C84">
      <w:pPr>
        <w:ind w:right="4676" w:firstLine="709"/>
        <w:jc w:val="both"/>
        <w:rPr>
          <w:sz w:val="28"/>
          <w:szCs w:val="28"/>
        </w:rPr>
      </w:pPr>
    </w:p>
    <w:p w:rsidR="00014C84" w:rsidRDefault="00014C84">
      <w:pPr>
        <w:ind w:right="4676" w:firstLine="709"/>
        <w:jc w:val="both"/>
        <w:rPr>
          <w:sz w:val="28"/>
          <w:szCs w:val="28"/>
        </w:rPr>
      </w:pPr>
    </w:p>
    <w:p w:rsidR="00014C84" w:rsidRDefault="008C4FD9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2 статьи 45 от 3 июля 2003 года № 41-з «О выборах органов местного самоуправления в Смоленской области», постановление</w:t>
      </w:r>
      <w:r>
        <w:rPr>
          <w:sz w:val="28"/>
          <w:szCs w:val="28"/>
        </w:rPr>
        <w:t>м избирательной комиссии Смоленской области от 30 июня 2024 года № 102/</w:t>
      </w:r>
      <w:r>
        <w:rPr>
          <w:sz w:val="28"/>
          <w:szCs w:val="28"/>
        </w:rPr>
        <w:t>900</w:t>
      </w:r>
      <w:r>
        <w:rPr>
          <w:sz w:val="28"/>
          <w:szCs w:val="28"/>
        </w:rPr>
        <w:t>-7 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r>
        <w:rPr>
          <w:rFonts w:ascii="Times New Roman CYR" w:hAnsi="Times New Roman CYR"/>
          <w:bCs/>
          <w:sz w:val="28"/>
          <w:szCs w:val="28"/>
        </w:rPr>
        <w:t>Хиславичский</w:t>
      </w:r>
      <w:r w:rsidR="00956B64">
        <w:rPr>
          <w:rFonts w:ascii="Times New Roman CYR" w:hAnsi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/>
          <w:bCs/>
          <w:sz w:val="28"/>
          <w:szCs w:val="28"/>
        </w:rPr>
        <w:t xml:space="preserve">муниципальный округ» Смоленской </w:t>
      </w:r>
      <w:r>
        <w:rPr>
          <w:rFonts w:ascii="Times New Roman CYR" w:hAnsi="Times New Roman CYR"/>
          <w:bCs/>
          <w:sz w:val="28"/>
          <w:szCs w:val="28"/>
        </w:rPr>
        <w:t>области</w:t>
      </w:r>
      <w:r>
        <w:rPr>
          <w:bCs/>
          <w:iCs/>
          <w:sz w:val="28"/>
          <w:szCs w:val="28"/>
        </w:rPr>
        <w:t xml:space="preserve"> на </w:t>
      </w:r>
      <w:proofErr w:type="spellStart"/>
      <w:r>
        <w:rPr>
          <w:bCs/>
          <w:iCs/>
          <w:sz w:val="28"/>
          <w:szCs w:val="28"/>
        </w:rPr>
        <w:t>Хиславичскую</w:t>
      </w:r>
      <w:proofErr w:type="spellEnd"/>
      <w:r w:rsidR="00956B6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территориальную избирательную комиссию Смоленской</w:t>
      </w:r>
      <w:proofErr w:type="gramEnd"/>
      <w:r>
        <w:rPr>
          <w:bCs/>
          <w:iCs/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Хиславичская</w:t>
      </w:r>
      <w:r w:rsidR="00956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Смоленской области </w:t>
      </w:r>
    </w:p>
    <w:p w:rsidR="00014C84" w:rsidRDefault="00014C84">
      <w:pPr>
        <w:ind w:firstLine="709"/>
        <w:jc w:val="both"/>
        <w:rPr>
          <w:sz w:val="28"/>
          <w:szCs w:val="28"/>
        </w:rPr>
      </w:pPr>
    </w:p>
    <w:p w:rsidR="00014C84" w:rsidRDefault="008C4FD9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>
        <w:rPr>
          <w:b/>
          <w:sz w:val="28"/>
          <w:szCs w:val="28"/>
        </w:rPr>
        <w:t>:</w:t>
      </w:r>
    </w:p>
    <w:p w:rsidR="00014C84" w:rsidRDefault="00014C84">
      <w:pPr>
        <w:pStyle w:val="14-15"/>
        <w:spacing w:line="240" w:lineRule="auto"/>
      </w:pPr>
    </w:p>
    <w:p w:rsidR="00014C84" w:rsidRDefault="008C4FD9">
      <w:pPr>
        <w:pStyle w:val="aa"/>
        <w:tabs>
          <w:tab w:val="left" w:pos="5130"/>
        </w:tabs>
        <w:ind w:firstLine="709"/>
        <w:jc w:val="both"/>
      </w:pPr>
      <w:r>
        <w:rPr>
          <w:color w:val="000000"/>
        </w:rPr>
        <w:t xml:space="preserve">1. </w:t>
      </w:r>
      <w:r>
        <w:t>Утвердить Порядок проведения жеребьевки при определении результатов выбор</w:t>
      </w:r>
      <w:r>
        <w:t xml:space="preserve">ов депутатов </w:t>
      </w:r>
      <w:r>
        <w:rPr>
          <w:bCs/>
          <w:iCs/>
        </w:rPr>
        <w:t>Хиславичского</w:t>
      </w:r>
      <w:r w:rsidR="00956B64">
        <w:rPr>
          <w:bCs/>
          <w:iCs/>
        </w:rPr>
        <w:t xml:space="preserve"> </w:t>
      </w:r>
      <w:r>
        <w:rPr>
          <w:bCs/>
          <w:iCs/>
        </w:rPr>
        <w:t xml:space="preserve">окружного Совета депутатов первого </w:t>
      </w:r>
      <w:proofErr w:type="gramStart"/>
      <w:r>
        <w:rPr>
          <w:bCs/>
          <w:iCs/>
        </w:rPr>
        <w:t>созыва</w:t>
      </w:r>
      <w:proofErr w:type="gramEnd"/>
      <w:r>
        <w:rPr>
          <w:bCs/>
          <w:iCs/>
        </w:rPr>
        <w:t xml:space="preserve"> </w:t>
      </w:r>
      <w:r>
        <w:t>при равном числе полученных зарегистрированными кандидатами голосов избирателей (прилагается).</w:t>
      </w:r>
    </w:p>
    <w:p w:rsidR="00014C84" w:rsidRDefault="008C4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pacing w:val="-10"/>
          <w:sz w:val="28"/>
          <w:szCs w:val="28"/>
        </w:rPr>
        <w:t>Направить настоящее постановление в избирательную комиссию   Смоленской области</w:t>
      </w:r>
      <w:r>
        <w:rPr>
          <w:sz w:val="28"/>
          <w:szCs w:val="28"/>
        </w:rPr>
        <w:t xml:space="preserve"> для размеще</w:t>
      </w:r>
      <w:r>
        <w:rPr>
          <w:sz w:val="28"/>
          <w:szCs w:val="28"/>
        </w:rPr>
        <w:t>ния на официальном сайте избирательной комиссии Смоленской области в информационно-телекоммуникационной сети «Интернет».</w:t>
      </w:r>
    </w:p>
    <w:p w:rsidR="00014C84" w:rsidRDefault="00014C84">
      <w:pPr>
        <w:pStyle w:val="aa"/>
        <w:tabs>
          <w:tab w:val="left" w:pos="5130"/>
        </w:tabs>
        <w:ind w:firstLine="709"/>
        <w:jc w:val="both"/>
        <w:rPr>
          <w:bCs/>
          <w:iCs/>
        </w:rPr>
      </w:pPr>
    </w:p>
    <w:p w:rsidR="00014C84" w:rsidRDefault="00014C84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014C84">
        <w:trPr>
          <w:trHeight w:val="284"/>
        </w:trPr>
        <w:tc>
          <w:tcPr>
            <w:tcW w:w="3510" w:type="dxa"/>
          </w:tcPr>
          <w:p w:rsidR="00014C84" w:rsidRDefault="008C4FD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014C84" w:rsidRDefault="00014C8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014C84" w:rsidRDefault="008C4FD9">
            <w:pPr>
              <w:wordWrap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</w:t>
            </w:r>
            <w:r>
              <w:rPr>
                <w:b/>
                <w:color w:val="000000"/>
                <w:sz w:val="28"/>
                <w:szCs w:val="28"/>
              </w:rPr>
              <w:t>.И. Калистратова</w:t>
            </w:r>
          </w:p>
        </w:tc>
      </w:tr>
      <w:tr w:rsidR="00014C84">
        <w:trPr>
          <w:trHeight w:val="280"/>
        </w:trPr>
        <w:tc>
          <w:tcPr>
            <w:tcW w:w="3510" w:type="dxa"/>
          </w:tcPr>
          <w:p w:rsidR="00014C84" w:rsidRDefault="00014C8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014C84" w:rsidRDefault="00014C8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014C84" w:rsidRDefault="00014C84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014C84">
        <w:trPr>
          <w:trHeight w:val="290"/>
        </w:trPr>
        <w:tc>
          <w:tcPr>
            <w:tcW w:w="3510" w:type="dxa"/>
          </w:tcPr>
          <w:p w:rsidR="00014C84" w:rsidRDefault="008C4FD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014C84" w:rsidRDefault="00014C8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014C84" w:rsidRDefault="008C4FD9">
            <w:pPr>
              <w:wordWrap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</w:t>
            </w:r>
            <w:r>
              <w:rPr>
                <w:b/>
                <w:color w:val="000000"/>
                <w:sz w:val="28"/>
                <w:szCs w:val="28"/>
              </w:rPr>
              <w:t>.В. Мирная</w:t>
            </w:r>
          </w:p>
        </w:tc>
      </w:tr>
    </w:tbl>
    <w:p w:rsidR="00014C84" w:rsidRDefault="008C4FD9" w:rsidP="00956B64">
      <w:pPr>
        <w:adjustRightInd w:val="0"/>
        <w:jc w:val="right"/>
        <w:rPr>
          <w:color w:val="000000"/>
          <w:sz w:val="24"/>
          <w:szCs w:val="24"/>
        </w:rPr>
      </w:pPr>
      <w:r>
        <w:rPr>
          <w:color w:val="000000"/>
          <w:szCs w:val="28"/>
        </w:rPr>
        <w:br w:type="page"/>
      </w:r>
      <w:r>
        <w:rPr>
          <w:sz w:val="24"/>
          <w:szCs w:val="24"/>
        </w:rPr>
        <w:lastRenderedPageBreak/>
        <w:t xml:space="preserve"> </w:t>
      </w:r>
    </w:p>
    <w:p w:rsidR="00956B64" w:rsidRDefault="00956B64" w:rsidP="00956B64">
      <w:pPr>
        <w:adjustRightInd w:val="0"/>
        <w:ind w:left="4536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014C84" w:rsidRDefault="008C4FD9" w:rsidP="00956B64">
      <w:pPr>
        <w:adjustRightInd w:val="0"/>
        <w:ind w:left="4536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постановлением </w:t>
      </w:r>
      <w:proofErr w:type="spellStart"/>
      <w:r>
        <w:rPr>
          <w:color w:val="000000"/>
          <w:sz w:val="24"/>
          <w:szCs w:val="24"/>
        </w:rPr>
        <w:t>Хиславичской</w:t>
      </w:r>
      <w:proofErr w:type="spellEnd"/>
    </w:p>
    <w:p w:rsidR="00014C84" w:rsidRDefault="008C4FD9" w:rsidP="00956B64">
      <w:pPr>
        <w:adjustRightInd w:val="0"/>
        <w:ind w:left="453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территориальной избирательной комиссии</w:t>
      </w:r>
    </w:p>
    <w:p w:rsidR="00014C84" w:rsidRDefault="008C4FD9" w:rsidP="00956B64">
      <w:pPr>
        <w:adjustRightInd w:val="0"/>
        <w:ind w:left="453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Смоленской области</w:t>
      </w:r>
    </w:p>
    <w:p w:rsidR="00014C84" w:rsidRDefault="008C4FD9" w:rsidP="00956B64">
      <w:pPr>
        <w:adjustRightInd w:val="0"/>
        <w:ind w:left="453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«03» августа</w:t>
      </w:r>
      <w:r>
        <w:rPr>
          <w:color w:val="000000"/>
          <w:sz w:val="24"/>
          <w:szCs w:val="24"/>
        </w:rPr>
        <w:t xml:space="preserve"> 2024 года № </w:t>
      </w:r>
      <w:r>
        <w:rPr>
          <w:color w:val="000000"/>
          <w:sz w:val="24"/>
          <w:szCs w:val="24"/>
        </w:rPr>
        <w:t>76/241</w:t>
      </w:r>
    </w:p>
    <w:p w:rsidR="00014C84" w:rsidRDefault="00014C84">
      <w:pPr>
        <w:adjustRightInd w:val="0"/>
        <w:ind w:left="4820"/>
        <w:rPr>
          <w:color w:val="000000"/>
          <w:sz w:val="28"/>
          <w:szCs w:val="28"/>
        </w:rPr>
      </w:pPr>
    </w:p>
    <w:p w:rsidR="00014C84" w:rsidRDefault="008C4FD9">
      <w:pPr>
        <w:pStyle w:val="aa"/>
        <w:tabs>
          <w:tab w:val="left" w:pos="5130"/>
        </w:tabs>
        <w:ind w:firstLine="709"/>
        <w:jc w:val="center"/>
        <w:rPr>
          <w:b/>
        </w:rPr>
      </w:pPr>
      <w:r>
        <w:rPr>
          <w:b/>
        </w:rPr>
        <w:t xml:space="preserve">ПОРЯДОК ПРОВЕДЕНИЯ ЖЕРЕБЬЕВКИ  </w:t>
      </w:r>
    </w:p>
    <w:p w:rsidR="00014C84" w:rsidRDefault="008C4FD9">
      <w:pPr>
        <w:pStyle w:val="aa"/>
        <w:tabs>
          <w:tab w:val="left" w:pos="5130"/>
        </w:tabs>
        <w:ind w:firstLine="709"/>
        <w:jc w:val="center"/>
        <w:rPr>
          <w:b/>
          <w:bCs/>
          <w:iCs/>
        </w:rPr>
      </w:pPr>
      <w:r>
        <w:rPr>
          <w:b/>
        </w:rPr>
        <w:t xml:space="preserve">ПРИ ОПРЕДЕЛЕНИИ РЕЗУЛЬТАТОВ ВЫБОРОВ ДЕПУТАТОВ </w:t>
      </w:r>
    </w:p>
    <w:p w:rsidR="00014C84" w:rsidRDefault="008C4FD9">
      <w:pPr>
        <w:pStyle w:val="aa"/>
        <w:tabs>
          <w:tab w:val="left" w:pos="5130"/>
        </w:tabs>
        <w:ind w:firstLine="709"/>
        <w:jc w:val="center"/>
        <w:rPr>
          <w:sz w:val="16"/>
          <w:szCs w:val="16"/>
        </w:rPr>
      </w:pPr>
      <w:r>
        <w:rPr>
          <w:b/>
          <w:bCs/>
          <w:iCs/>
        </w:rPr>
        <w:t>ХИСЛАВИ</w:t>
      </w:r>
      <w:r>
        <w:rPr>
          <w:b/>
          <w:bCs/>
          <w:iCs/>
        </w:rPr>
        <w:t>ЧСКОГО</w:t>
      </w:r>
      <w:r w:rsidR="00956B64">
        <w:rPr>
          <w:b/>
          <w:bCs/>
          <w:iCs/>
        </w:rPr>
        <w:t xml:space="preserve"> </w:t>
      </w:r>
      <w:r>
        <w:rPr>
          <w:b/>
          <w:bCs/>
          <w:iCs/>
        </w:rPr>
        <w:t>ОКРУЖНОГО СОВЕТА ДЕПУТАТОВ ПЕРВОГО СОЗЫВА</w:t>
      </w:r>
    </w:p>
    <w:p w:rsidR="00014C84" w:rsidRDefault="008C4F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РАВНОМ ЧИСЛЕ ПОЛУЧЕННЫХ ЗАРЕГИСТРИРОВАННЫМИ КАНДИДАТАМИ ГОЛОСОВ ИЗБИРАТЕЛЕЙ</w:t>
      </w:r>
    </w:p>
    <w:p w:rsidR="00014C84" w:rsidRDefault="00014C84">
      <w:pPr>
        <w:jc w:val="both"/>
        <w:rPr>
          <w:sz w:val="28"/>
          <w:szCs w:val="28"/>
        </w:rPr>
      </w:pPr>
    </w:p>
    <w:p w:rsidR="00014C84" w:rsidRDefault="008C4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Порядком регулируется проведение жеребьевки после подведения итогов голосования между</w:t>
      </w:r>
      <w:r w:rsidR="00956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зарегистрированными </w:t>
      </w:r>
      <w:r>
        <w:rPr>
          <w:sz w:val="28"/>
          <w:szCs w:val="28"/>
        </w:rPr>
        <w:t>кандидатами в случае, если кандидаты получили равное число голосов избирателей.</w:t>
      </w:r>
    </w:p>
    <w:p w:rsidR="00014C84" w:rsidRDefault="008C4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Жеребьевка проводится окружной избирательной комиссией сразу после подведения итогов голосования по избирательному округу.</w:t>
      </w:r>
    </w:p>
    <w:p w:rsidR="00014C84" w:rsidRDefault="008C4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 жеребьевкой член окружной избирательной </w:t>
      </w:r>
      <w:r>
        <w:rPr>
          <w:sz w:val="28"/>
          <w:szCs w:val="28"/>
        </w:rPr>
        <w:t>комиссией.</w:t>
      </w:r>
    </w:p>
    <w:p w:rsidR="00014C84" w:rsidRDefault="008C4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 жеребьевке вправе присутствовать зарегистрированные кандидаты или их уполномоченные представители по финансовым вопросам.</w:t>
      </w:r>
    </w:p>
    <w:p w:rsidR="00014C84" w:rsidRDefault="008C4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Зарегистрированные кандидаты допускаются до участия в жеребьевке при предъявлении ими паспорта гражданина Российской </w:t>
      </w:r>
      <w:r>
        <w:rPr>
          <w:sz w:val="28"/>
          <w:szCs w:val="28"/>
        </w:rPr>
        <w:t xml:space="preserve">Федерации или документа, заменяющего паспорт гражданина Российской Федерации. </w:t>
      </w:r>
      <w:proofErr w:type="gramStart"/>
      <w:r>
        <w:rPr>
          <w:sz w:val="28"/>
          <w:szCs w:val="28"/>
        </w:rPr>
        <w:t>В случае если кандидат не может лично принять участие в жеребьевке он до начала времени проведения жеребьевки в письменной форме информирует окружную избирательную комиссию об уч</w:t>
      </w:r>
      <w:r>
        <w:rPr>
          <w:sz w:val="28"/>
          <w:szCs w:val="28"/>
        </w:rPr>
        <w:t>астии в жеребьевке его уполномоченного представителя по финансовым вопросам, которые допускаются до участия в жеребьевке при предъявлении соответственно удостоверения уполномоченного представителя по финансовым вопросам и паспорта гражданина Российской Фед</w:t>
      </w:r>
      <w:r>
        <w:rPr>
          <w:sz w:val="28"/>
          <w:szCs w:val="28"/>
        </w:rPr>
        <w:t>ерации или документа, заменяющего паспорт гражданина Российской</w:t>
      </w:r>
      <w:proofErr w:type="gramEnd"/>
      <w:r>
        <w:rPr>
          <w:sz w:val="28"/>
          <w:szCs w:val="28"/>
        </w:rPr>
        <w:t xml:space="preserve"> Федерации. </w:t>
      </w:r>
    </w:p>
    <w:p w:rsidR="00014C84" w:rsidRDefault="008C4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Окружная избирательная комиссия проводит регистрацию прибывших для участия в жеребьевке зарегистрированных кандидатов (уполномоченных представителей кандидатов по финансовым воп</w:t>
      </w:r>
      <w:r>
        <w:rPr>
          <w:sz w:val="28"/>
          <w:szCs w:val="28"/>
        </w:rPr>
        <w:t>росам).</w:t>
      </w:r>
    </w:p>
    <w:p w:rsidR="00014C84" w:rsidRDefault="008C4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 случае отсутствия зарегистрированного кандидата, его уполномоченного представителя по финансовым вопросам действия, указанные в пункте 8 настоящего Порядка, за зарегистрированного кандидата совершает  член окружной избирательной комиссии, о че</w:t>
      </w:r>
      <w:r>
        <w:rPr>
          <w:sz w:val="28"/>
          <w:szCs w:val="28"/>
        </w:rPr>
        <w:t>м делается соответствующая запись в протоколе результатов жеребьевки.</w:t>
      </w:r>
    </w:p>
    <w:p w:rsidR="00014C84" w:rsidRDefault="008C4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 проведении жеребьевки имеют право присутствовать лица, указанные в статье 30 Федерального закона от 12 июня 2002 года №67-ФЗ «Об основных гарантиях избирательных прав  и права на </w:t>
      </w:r>
      <w:r>
        <w:rPr>
          <w:sz w:val="28"/>
          <w:szCs w:val="28"/>
        </w:rPr>
        <w:t>участие в референдуме граждан Российской Федерации».</w:t>
      </w:r>
    </w:p>
    <w:p w:rsidR="00014C84" w:rsidRDefault="008C4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Для проведения жеребьевки используются конверты, изготовленные из непрозрачной бумаги. Член окружной избирательной комиссии с правом решающего голоса вкладывает в отдельные конверты листы бумаги с пор</w:t>
      </w:r>
      <w:r>
        <w:rPr>
          <w:sz w:val="28"/>
          <w:szCs w:val="28"/>
        </w:rPr>
        <w:t>ядковыми номерами №№ 1, 2, 3 …</w:t>
      </w:r>
      <w:r>
        <w:rPr>
          <w:rStyle w:val="a3"/>
          <w:sz w:val="28"/>
          <w:szCs w:val="28"/>
        </w:rPr>
        <w:footnoteReference w:id="2"/>
      </w:r>
      <w:r>
        <w:rPr>
          <w:sz w:val="28"/>
          <w:szCs w:val="28"/>
        </w:rPr>
        <w:t>. затем конверты запечатываются, раскладываются на столе и перемешиваются.</w:t>
      </w:r>
    </w:p>
    <w:p w:rsidR="00014C84" w:rsidRDefault="008C4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Кандидат, его уполномоченный представитель выбирает один из конвертов, извлекает листок с номером, который демонстрируется лицам, присутствующим пр</w:t>
      </w:r>
      <w:r>
        <w:rPr>
          <w:sz w:val="28"/>
          <w:szCs w:val="28"/>
        </w:rPr>
        <w:t>и проведении жеребьевки. Избранным признается зарегистрированный кандидат, который извлек из конверта (за которого извлекли из конверта) лист с порядковым номером №1</w:t>
      </w:r>
      <w:r>
        <w:rPr>
          <w:rStyle w:val="a3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014C84" w:rsidRDefault="008C4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Очередность участия в жеребьевке определяется последовательностью расположения кандид</w:t>
      </w:r>
      <w:r>
        <w:rPr>
          <w:sz w:val="28"/>
          <w:szCs w:val="28"/>
        </w:rPr>
        <w:t>атов в избирательном бюллетене.</w:t>
      </w:r>
    </w:p>
    <w:p w:rsidR="00014C84" w:rsidRDefault="008C4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По итогам жеребьевки составляется протокол (приложение 1 к настоящему порядку), который направляется в </w:t>
      </w:r>
      <w:proofErr w:type="spellStart"/>
      <w:r>
        <w:rPr>
          <w:sz w:val="28"/>
          <w:szCs w:val="28"/>
        </w:rPr>
        <w:t>Хиславичскую</w:t>
      </w:r>
      <w:proofErr w:type="spellEnd"/>
      <w:r w:rsidR="00956B6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территориальную избирательную комиссию Смоленской области.</w:t>
      </w:r>
    </w:p>
    <w:p w:rsidR="00014C84" w:rsidRDefault="008C4FD9">
      <w:pPr>
        <w:ind w:firstLine="567"/>
        <w:jc w:val="both"/>
        <w:rPr>
          <w:szCs w:val="28"/>
        </w:rPr>
      </w:pPr>
      <w:r>
        <w:rPr>
          <w:sz w:val="28"/>
          <w:szCs w:val="28"/>
        </w:rPr>
        <w:t>11. Решение окружной избирательной комиссии об</w:t>
      </w:r>
      <w:r>
        <w:rPr>
          <w:sz w:val="28"/>
          <w:szCs w:val="28"/>
        </w:rPr>
        <w:t xml:space="preserve"> определении результатов выборов принимается, в том числе на основании протокола жеребьевки.</w:t>
      </w:r>
    </w:p>
    <w:p w:rsidR="00014C84" w:rsidRDefault="008C4FD9">
      <w:pPr>
        <w:jc w:val="both"/>
        <w:rPr>
          <w:szCs w:val="28"/>
        </w:rPr>
      </w:pPr>
      <w:r>
        <w:rPr>
          <w:szCs w:val="28"/>
        </w:rPr>
        <w:br w:type="page"/>
      </w:r>
    </w:p>
    <w:tbl>
      <w:tblPr>
        <w:tblW w:w="9747" w:type="dxa"/>
        <w:tblLayout w:type="fixed"/>
        <w:tblLook w:val="04A0"/>
      </w:tblPr>
      <w:tblGrid>
        <w:gridCol w:w="3794"/>
        <w:gridCol w:w="5953"/>
      </w:tblGrid>
      <w:tr w:rsidR="00014C84">
        <w:tc>
          <w:tcPr>
            <w:tcW w:w="3794" w:type="dxa"/>
          </w:tcPr>
          <w:p w:rsidR="00014C84" w:rsidRDefault="00014C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014C84" w:rsidRDefault="008C4FD9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014C84" w:rsidRDefault="008C4FD9">
            <w:pPr>
              <w:pStyle w:val="aa"/>
              <w:tabs>
                <w:tab w:val="left" w:pos="513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Порядку проведения жеребьевки при определении </w:t>
            </w:r>
          </w:p>
          <w:p w:rsidR="00014C84" w:rsidRDefault="008C4FD9">
            <w:pPr>
              <w:pStyle w:val="aa"/>
              <w:tabs>
                <w:tab w:val="left" w:pos="513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результатов выборов депутатов </w:t>
            </w:r>
          </w:p>
          <w:p w:rsidR="00014C84" w:rsidRDefault="008C4FD9">
            <w:pPr>
              <w:pStyle w:val="aa"/>
              <w:tabs>
                <w:tab w:val="left" w:pos="513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Хиславичского</w:t>
            </w:r>
            <w:r w:rsidR="00956B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окружного Совета депутатов</w:t>
            </w:r>
          </w:p>
          <w:p w:rsidR="00014C84" w:rsidRDefault="008C4FD9">
            <w:pPr>
              <w:pStyle w:val="aa"/>
              <w:tabs>
                <w:tab w:val="left" w:pos="5130"/>
              </w:tabs>
              <w:ind w:firstLine="34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первого созыва</w:t>
            </w:r>
          </w:p>
          <w:p w:rsidR="00014C84" w:rsidRDefault="008C4FD9">
            <w:pPr>
              <w:pStyle w:val="aa"/>
              <w:tabs>
                <w:tab w:val="left" w:pos="5130"/>
              </w:tabs>
              <w:ind w:firstLine="34"/>
              <w:jc w:val="center"/>
              <w:rPr>
                <w:bCs/>
                <w:iCs/>
              </w:rPr>
            </w:pPr>
            <w:r>
              <w:rPr>
                <w:sz w:val="24"/>
                <w:szCs w:val="24"/>
              </w:rPr>
              <w:t>при равном чис</w:t>
            </w:r>
            <w:r>
              <w:rPr>
                <w:sz w:val="24"/>
                <w:szCs w:val="24"/>
              </w:rPr>
              <w:t>ле полученных зарегистрированными кандидатами голосов избирателей</w:t>
            </w:r>
          </w:p>
        </w:tc>
      </w:tr>
    </w:tbl>
    <w:p w:rsidR="00014C84" w:rsidRDefault="00014C84">
      <w:pPr>
        <w:ind w:firstLine="567"/>
        <w:rPr>
          <w:sz w:val="28"/>
          <w:szCs w:val="28"/>
        </w:rPr>
      </w:pPr>
    </w:p>
    <w:p w:rsidR="00014C84" w:rsidRDefault="008C4FD9">
      <w:pPr>
        <w:pStyle w:val="ae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014C84" w:rsidRDefault="008C4FD9">
      <w:pPr>
        <w:pStyle w:val="ae"/>
        <w:widowControl w:val="0"/>
        <w:rPr>
          <w:b/>
        </w:rPr>
      </w:pPr>
      <w:r>
        <w:rPr>
          <w:b/>
        </w:rPr>
        <w:t>ХИСЛАВИЧСКОГО</w:t>
      </w:r>
      <w:r w:rsidR="00956B64">
        <w:rPr>
          <w:b/>
        </w:rPr>
        <w:t xml:space="preserve"> </w:t>
      </w:r>
      <w:r>
        <w:rPr>
          <w:b/>
        </w:rPr>
        <w:t>ОКРУЖНОГО СОВЕТА ДЕПУТАТОВ</w:t>
      </w:r>
    </w:p>
    <w:p w:rsidR="00014C84" w:rsidRDefault="008C4FD9">
      <w:pPr>
        <w:pStyle w:val="ae"/>
        <w:widowControl w:val="0"/>
        <w:rPr>
          <w:b/>
        </w:rPr>
      </w:pPr>
      <w:r>
        <w:rPr>
          <w:b/>
        </w:rPr>
        <w:t>ПЕРВОГО СОЗЫВА</w:t>
      </w:r>
    </w:p>
    <w:p w:rsidR="00014C84" w:rsidRDefault="00014C84">
      <w:pPr>
        <w:pStyle w:val="ae"/>
        <w:widowControl w:val="0"/>
        <w:rPr>
          <w:b/>
        </w:rPr>
      </w:pPr>
    </w:p>
    <w:p w:rsidR="00014C84" w:rsidRDefault="008C4FD9">
      <w:pPr>
        <w:pStyle w:val="ae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014C84" w:rsidRDefault="008C4FD9">
      <w:pPr>
        <w:pStyle w:val="ae"/>
        <w:widowControl w:val="0"/>
        <w:rPr>
          <w:b/>
        </w:rPr>
      </w:pPr>
      <w:r>
        <w:rPr>
          <w:b/>
        </w:rPr>
        <w:t>ПЯТИМАНДАТНОГО</w:t>
      </w:r>
      <w:r>
        <w:rPr>
          <w:b/>
        </w:rPr>
        <w:t>ИЗБИРАТЕЛЬНОГО ОКРУГА № ______</w:t>
      </w:r>
    </w:p>
    <w:p w:rsidR="00014C84" w:rsidRDefault="00014C84">
      <w:pPr>
        <w:ind w:firstLine="567"/>
        <w:rPr>
          <w:sz w:val="28"/>
          <w:szCs w:val="28"/>
        </w:rPr>
      </w:pPr>
    </w:p>
    <w:p w:rsidR="00014C84" w:rsidRDefault="008C4FD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4C84" w:rsidRDefault="008C4FD9">
      <w:pPr>
        <w:pStyle w:val="ae"/>
        <w:widowControl w:val="0"/>
        <w:rPr>
          <w:b/>
        </w:rPr>
      </w:pPr>
      <w:r>
        <w:rPr>
          <w:b/>
        </w:rPr>
        <w:t xml:space="preserve">РЕЗУЛЬТАТОВ ЖЕРЕБЬЕВКИ ПРИ ОПРЕДЕЛЕНИИ РЕЗУЛЬТАТОВ ВЫБОРОВ ДЕПУТАТОВ </w:t>
      </w:r>
      <w:r>
        <w:rPr>
          <w:b/>
          <w:bCs/>
          <w:iCs/>
        </w:rPr>
        <w:t>ХИСЛАВИЧСКОГО</w:t>
      </w:r>
      <w:r w:rsidR="00956B64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ОКРУЖНОГО СОВЕТА ДЕПУТАТОВ </w:t>
      </w:r>
      <w:r>
        <w:rPr>
          <w:b/>
        </w:rPr>
        <w:t xml:space="preserve">ПЕРВОГО </w:t>
      </w:r>
      <w:proofErr w:type="gramStart"/>
      <w:r>
        <w:rPr>
          <w:b/>
        </w:rPr>
        <w:t>СОЗЫВА</w:t>
      </w:r>
      <w:proofErr w:type="gramEnd"/>
      <w:r>
        <w:rPr>
          <w:b/>
        </w:rPr>
        <w:t xml:space="preserve"> ПРИ РАВНОМ ЧИСЛЕ ПОЛУЧЕННЫХ ЗАРЕГИСТРИРОВАННЫМИ КАНДИДАТАМИ ГОЛОСОВ ИЗБИРАТЕЛЕЙ</w:t>
      </w:r>
    </w:p>
    <w:p w:rsidR="00014C84" w:rsidRDefault="00014C84">
      <w:pPr>
        <w:ind w:firstLine="567"/>
        <w:jc w:val="both"/>
        <w:rPr>
          <w:sz w:val="28"/>
          <w:szCs w:val="28"/>
        </w:rPr>
      </w:pPr>
    </w:p>
    <w:p w:rsidR="00014C84" w:rsidRDefault="00014C84">
      <w:pPr>
        <w:ind w:firstLine="567"/>
        <w:rPr>
          <w:sz w:val="28"/>
          <w:szCs w:val="28"/>
        </w:rPr>
      </w:pPr>
    </w:p>
    <w:p w:rsidR="00014C84" w:rsidRDefault="008C4F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Хиславчи</w:t>
      </w:r>
      <w:proofErr w:type="spellEnd"/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«_____» __________2024 года</w:t>
      </w:r>
    </w:p>
    <w:p w:rsidR="00014C84" w:rsidRDefault="00014C84">
      <w:pPr>
        <w:ind w:firstLine="567"/>
        <w:rPr>
          <w:sz w:val="28"/>
          <w:szCs w:val="28"/>
        </w:rPr>
      </w:pPr>
    </w:p>
    <w:p w:rsidR="00014C84" w:rsidRDefault="008C4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окружной избирательной комиссии                        </w:t>
      </w:r>
      <w:proofErr w:type="spellStart"/>
      <w:r>
        <w:rPr>
          <w:sz w:val="28"/>
          <w:szCs w:val="28"/>
        </w:rPr>
        <w:t>пятимандатного</w:t>
      </w:r>
      <w:proofErr w:type="spellEnd"/>
      <w:r w:rsidR="00956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избирательного округа № ____ по выборам депутатов </w:t>
      </w:r>
      <w:r>
        <w:rPr>
          <w:sz w:val="28"/>
          <w:szCs w:val="28"/>
        </w:rPr>
        <w:t>Хиславичского</w:t>
      </w:r>
      <w:r w:rsidR="00956B64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окружного Совета депутатов первого созыва о результа</w:t>
      </w:r>
      <w:r>
        <w:rPr>
          <w:sz w:val="28"/>
          <w:szCs w:val="28"/>
        </w:rPr>
        <w:t xml:space="preserve">тах выборов по </w:t>
      </w:r>
      <w:proofErr w:type="spellStart"/>
      <w:r>
        <w:rPr>
          <w:sz w:val="28"/>
          <w:szCs w:val="28"/>
        </w:rPr>
        <w:t>пятимандатному</w:t>
      </w:r>
      <w:proofErr w:type="spellEnd"/>
      <w:r w:rsidR="00956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избирательному округу №____ зарегистрированные кандидаты в депутаты </w:t>
      </w:r>
      <w:r>
        <w:rPr>
          <w:sz w:val="28"/>
          <w:szCs w:val="28"/>
        </w:rPr>
        <w:t>Хиславичского</w:t>
      </w:r>
      <w:r w:rsidR="00956B64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окружного Совета депутатов первого созыва:</w:t>
      </w:r>
    </w:p>
    <w:p w:rsidR="00014C84" w:rsidRDefault="008C4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_______________________________________;</w:t>
      </w:r>
    </w:p>
    <w:p w:rsidR="00014C84" w:rsidRDefault="008C4FD9">
      <w:pPr>
        <w:ind w:firstLine="567"/>
        <w:rPr>
          <w:sz w:val="20"/>
          <w:szCs w:val="20"/>
        </w:rPr>
      </w:pPr>
      <w:r>
        <w:rPr>
          <w:sz w:val="20"/>
          <w:szCs w:val="20"/>
        </w:rPr>
        <w:t>(фамилия, имя, отчество зарегистрированного кандидата)</w:t>
      </w:r>
    </w:p>
    <w:p w:rsidR="00014C84" w:rsidRDefault="00014C84">
      <w:pPr>
        <w:ind w:firstLine="567"/>
        <w:jc w:val="both"/>
        <w:rPr>
          <w:sz w:val="28"/>
          <w:szCs w:val="28"/>
        </w:rPr>
      </w:pPr>
    </w:p>
    <w:p w:rsidR="00014C84" w:rsidRDefault="008C4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_______________________________________;</w:t>
      </w:r>
    </w:p>
    <w:p w:rsidR="00014C84" w:rsidRDefault="008C4FD9">
      <w:pPr>
        <w:ind w:firstLine="567"/>
        <w:jc w:val="both"/>
      </w:pPr>
      <w:r>
        <w:rPr>
          <w:sz w:val="20"/>
          <w:szCs w:val="20"/>
        </w:rPr>
        <w:t>(фамилия, имя, отчество зарегистрированного кандидата)</w:t>
      </w:r>
    </w:p>
    <w:p w:rsidR="00014C84" w:rsidRDefault="008C4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получили равное число голосов избирателей.</w:t>
      </w:r>
    </w:p>
    <w:p w:rsidR="00014C84" w:rsidRDefault="00014C84">
      <w:pPr>
        <w:ind w:firstLine="567"/>
        <w:jc w:val="both"/>
        <w:rPr>
          <w:sz w:val="28"/>
          <w:szCs w:val="28"/>
        </w:rPr>
      </w:pPr>
    </w:p>
    <w:p w:rsidR="00014C84" w:rsidRDefault="008C4F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45 от 3 июля 2003 года № 41-з              «О выборах органов местного </w:t>
      </w:r>
      <w:r>
        <w:rPr>
          <w:sz w:val="28"/>
          <w:szCs w:val="28"/>
        </w:rPr>
        <w:t>самоуправления в Смоленской области» избранным (избранными) признается (признаются) кандидат (кандидаты), который извлек (которые извлекли) из конверта лист (листы) с порядковым номером №1 (номерами №1 и №__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rStyle w:val="a3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014C84" w:rsidRDefault="00014C84">
      <w:pPr>
        <w:ind w:firstLine="567"/>
        <w:jc w:val="both"/>
        <w:rPr>
          <w:sz w:val="28"/>
          <w:szCs w:val="28"/>
        </w:rPr>
      </w:pPr>
    </w:p>
    <w:p w:rsidR="00014C84" w:rsidRDefault="00014C84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4215"/>
        <w:gridCol w:w="2482"/>
        <w:gridCol w:w="2484"/>
      </w:tblGrid>
      <w:tr w:rsidR="00014C84">
        <w:tc>
          <w:tcPr>
            <w:tcW w:w="675" w:type="dxa"/>
          </w:tcPr>
          <w:p w:rsidR="00014C84" w:rsidRDefault="008C4F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31" w:type="dxa"/>
          </w:tcPr>
          <w:p w:rsidR="00014C84" w:rsidRDefault="008C4F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кандидата</w:t>
            </w:r>
          </w:p>
        </w:tc>
        <w:tc>
          <w:tcPr>
            <w:tcW w:w="2503" w:type="dxa"/>
          </w:tcPr>
          <w:p w:rsidR="00014C84" w:rsidRDefault="008C4F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Порядковый номер, в</w:t>
            </w:r>
            <w:r>
              <w:rPr>
                <w:b/>
                <w:sz w:val="28"/>
                <w:szCs w:val="28"/>
              </w:rPr>
              <w:t>ыбранный лицом, участвующим в жеребьевке</w:t>
            </w:r>
          </w:p>
        </w:tc>
        <w:tc>
          <w:tcPr>
            <w:tcW w:w="2503" w:type="dxa"/>
          </w:tcPr>
          <w:p w:rsidR="00014C84" w:rsidRDefault="008C4F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и подпись лица, участвующего в жеребьевке</w:t>
            </w:r>
          </w:p>
        </w:tc>
      </w:tr>
      <w:tr w:rsidR="00014C84">
        <w:tc>
          <w:tcPr>
            <w:tcW w:w="675" w:type="dxa"/>
          </w:tcPr>
          <w:p w:rsidR="00014C84" w:rsidRDefault="00014C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1" w:type="dxa"/>
          </w:tcPr>
          <w:p w:rsidR="00014C84" w:rsidRDefault="00014C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014C84" w:rsidRDefault="00014C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014C84" w:rsidRDefault="00014C84">
            <w:pPr>
              <w:jc w:val="both"/>
              <w:rPr>
                <w:sz w:val="28"/>
                <w:szCs w:val="28"/>
              </w:rPr>
            </w:pPr>
          </w:p>
        </w:tc>
      </w:tr>
    </w:tbl>
    <w:p w:rsidR="00014C84" w:rsidRDefault="00014C84">
      <w:pPr>
        <w:ind w:firstLine="567"/>
        <w:jc w:val="both"/>
        <w:rPr>
          <w:sz w:val="28"/>
          <w:szCs w:val="28"/>
        </w:rPr>
      </w:pPr>
    </w:p>
    <w:p w:rsidR="00956B64" w:rsidRDefault="00956B64">
      <w:pPr>
        <w:ind w:firstLine="567"/>
        <w:jc w:val="both"/>
        <w:rPr>
          <w:sz w:val="28"/>
          <w:szCs w:val="28"/>
        </w:rPr>
      </w:pPr>
    </w:p>
    <w:p w:rsidR="00014C84" w:rsidRDefault="00014C84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014C84">
        <w:trPr>
          <w:trHeight w:val="284"/>
        </w:trPr>
        <w:tc>
          <w:tcPr>
            <w:tcW w:w="3510" w:type="dxa"/>
          </w:tcPr>
          <w:p w:rsidR="00014C84" w:rsidRDefault="008C4FD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014C84" w:rsidRDefault="00014C8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014C84" w:rsidRDefault="008C4FD9">
            <w:pPr>
              <w:wordWrap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</w:t>
            </w:r>
            <w:r>
              <w:rPr>
                <w:b/>
                <w:color w:val="000000"/>
                <w:sz w:val="28"/>
                <w:szCs w:val="28"/>
              </w:rPr>
              <w:t>.И. Калистратова</w:t>
            </w:r>
          </w:p>
        </w:tc>
      </w:tr>
      <w:tr w:rsidR="00014C84">
        <w:trPr>
          <w:trHeight w:val="280"/>
        </w:trPr>
        <w:tc>
          <w:tcPr>
            <w:tcW w:w="3510" w:type="dxa"/>
          </w:tcPr>
          <w:p w:rsidR="00014C84" w:rsidRDefault="00014C8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014C84" w:rsidRDefault="00014C8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014C84" w:rsidRDefault="00014C84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014C84">
        <w:trPr>
          <w:trHeight w:val="290"/>
        </w:trPr>
        <w:tc>
          <w:tcPr>
            <w:tcW w:w="3510" w:type="dxa"/>
          </w:tcPr>
          <w:p w:rsidR="00014C84" w:rsidRDefault="008C4FD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014C84" w:rsidRDefault="00014C8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014C84" w:rsidRDefault="008C4FD9">
            <w:pPr>
              <w:wordWrap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</w:t>
            </w:r>
            <w:r>
              <w:rPr>
                <w:b/>
                <w:color w:val="000000"/>
                <w:sz w:val="28"/>
                <w:szCs w:val="28"/>
              </w:rPr>
              <w:t>.В. Мирная</w:t>
            </w:r>
            <w:bookmarkStart w:id="0" w:name="_GoBack"/>
            <w:bookmarkEnd w:id="0"/>
          </w:p>
        </w:tc>
      </w:tr>
    </w:tbl>
    <w:p w:rsidR="00014C84" w:rsidRDefault="00014C84">
      <w:pPr>
        <w:widowControl/>
        <w:autoSpaceDE/>
        <w:autoSpaceDN/>
      </w:pPr>
    </w:p>
    <w:p w:rsidR="00014C84" w:rsidRDefault="00014C84">
      <w:pPr>
        <w:widowControl/>
        <w:autoSpaceDE/>
        <w:autoSpaceDN/>
      </w:pPr>
    </w:p>
    <w:sectPr w:rsidR="00014C84" w:rsidSect="00014C8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C84" w:rsidRDefault="008C4FD9">
      <w:r>
        <w:separator/>
      </w:r>
    </w:p>
  </w:endnote>
  <w:endnote w:type="continuationSeparator" w:id="1">
    <w:p w:rsidR="00014C84" w:rsidRDefault="008C4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C84" w:rsidRDefault="008C4FD9">
      <w:r>
        <w:separator/>
      </w:r>
    </w:p>
  </w:footnote>
  <w:footnote w:type="continuationSeparator" w:id="1">
    <w:p w:rsidR="00014C84" w:rsidRDefault="008C4FD9">
      <w:r>
        <w:continuationSeparator/>
      </w:r>
    </w:p>
  </w:footnote>
  <w:footnote w:id="2">
    <w:p w:rsidR="00014C84" w:rsidRDefault="008C4FD9">
      <w:pPr>
        <w:pStyle w:val="a6"/>
      </w:pPr>
      <w:r>
        <w:rPr>
          <w:rStyle w:val="a3"/>
        </w:rPr>
        <w:footnoteRef/>
      </w:r>
      <w:r>
        <w:rPr>
          <w:rStyle w:val="a3"/>
        </w:rPr>
        <w:t>1</w:t>
      </w:r>
      <w:r>
        <w:t xml:space="preserve"> Количество конвертов зависит от числа зарегистрированных кандидатов, участвующих в жеребьевке</w:t>
      </w:r>
    </w:p>
  </w:footnote>
  <w:footnote w:id="3">
    <w:p w:rsidR="00014C84" w:rsidRDefault="008C4FD9">
      <w:pPr>
        <w:pStyle w:val="a6"/>
        <w:jc w:val="both"/>
      </w:pPr>
      <w:r>
        <w:rPr>
          <w:rStyle w:val="a3"/>
        </w:rPr>
        <w:t>2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в </w:t>
      </w:r>
      <w:proofErr w:type="spellStart"/>
      <w:r>
        <w:t>многомандатном</w:t>
      </w:r>
      <w:proofErr w:type="spellEnd"/>
      <w:r>
        <w:t xml:space="preserve"> избирательном округе более двух кандидатов получили равное число голосов избирателей и необх</w:t>
      </w:r>
      <w:r>
        <w:t>одимо определить двух избранных кандидатов избранными признаются кандидаты, которые извлекли из конверта листы с порядковыми номерами № 1 и № 2.</w:t>
      </w:r>
    </w:p>
  </w:footnote>
  <w:footnote w:id="4">
    <w:p w:rsidR="00014C84" w:rsidRDefault="008C4FD9">
      <w:pPr>
        <w:pStyle w:val="a6"/>
      </w:pPr>
      <w:r>
        <w:rPr>
          <w:rStyle w:val="a3"/>
        </w:rPr>
        <w:footnoteRef/>
      </w:r>
      <w:r>
        <w:t xml:space="preserve"> Количество конвертов зависит от числа зарегистрированных кандидатов, участвующих в жеребьевке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513734"/>
      <w:docPartObj>
        <w:docPartGallery w:val="AutoText"/>
      </w:docPartObj>
    </w:sdtPr>
    <w:sdtContent>
      <w:p w:rsidR="00014C84" w:rsidRDefault="00014C84">
        <w:pPr>
          <w:pStyle w:val="a8"/>
          <w:jc w:val="center"/>
        </w:pPr>
        <w:r>
          <w:fldChar w:fldCharType="begin"/>
        </w:r>
        <w:r w:rsidR="008C4FD9">
          <w:instrText>PAGE   \* MERGEFORMAT</w:instrText>
        </w:r>
        <w:r>
          <w:fldChar w:fldCharType="separate"/>
        </w:r>
        <w:r w:rsidR="00956B64">
          <w:rPr>
            <w:noProof/>
          </w:rPr>
          <w:t>5</w:t>
        </w:r>
        <w:r>
          <w:fldChar w:fldCharType="end"/>
        </w:r>
      </w:p>
    </w:sdtContent>
  </w:sdt>
  <w:p w:rsidR="00014C84" w:rsidRDefault="00014C8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B6B"/>
    <w:rsid w:val="000048BD"/>
    <w:rsid w:val="00014C84"/>
    <w:rsid w:val="000A4396"/>
    <w:rsid w:val="0010472A"/>
    <w:rsid w:val="00113B6B"/>
    <w:rsid w:val="00261637"/>
    <w:rsid w:val="003B4BD7"/>
    <w:rsid w:val="003E6764"/>
    <w:rsid w:val="0044078B"/>
    <w:rsid w:val="006F589B"/>
    <w:rsid w:val="0081307D"/>
    <w:rsid w:val="008C4FD9"/>
    <w:rsid w:val="00956B64"/>
    <w:rsid w:val="00A41CDE"/>
    <w:rsid w:val="00C571CC"/>
    <w:rsid w:val="00FC5D76"/>
    <w:rsid w:val="1ED80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4C8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014C84"/>
    <w:rPr>
      <w:rFonts w:cs="Times New Roman"/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qFormat/>
    <w:rsid w:val="00014C8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qFormat/>
    <w:rsid w:val="00014C84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qFormat/>
    <w:rsid w:val="00014C84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rsid w:val="00014C84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99"/>
    <w:qFormat/>
    <w:rsid w:val="00014C84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014C84"/>
    <w:pPr>
      <w:tabs>
        <w:tab w:val="center" w:pos="4677"/>
        <w:tab w:val="right" w:pos="9355"/>
      </w:tabs>
    </w:pPr>
  </w:style>
  <w:style w:type="character" w:customStyle="1" w:styleId="a7">
    <w:name w:val="Текст сноски Знак"/>
    <w:basedOn w:val="a0"/>
    <w:link w:val="a6"/>
    <w:uiPriority w:val="99"/>
    <w:qFormat/>
    <w:rsid w:val="00014C84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14C8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a"/>
    <w:qFormat/>
    <w:rsid w:val="00014C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e">
    <w:name w:val="Норм"/>
    <w:basedOn w:val="a"/>
    <w:qFormat/>
    <w:rsid w:val="00014C8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14-15">
    <w:name w:val="Текст 14-15"/>
    <w:basedOn w:val="a"/>
    <w:qFormat/>
    <w:rsid w:val="00014C84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14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014C84"/>
    <w:rPr>
      <w:rFonts w:ascii="Tahoma" w:eastAsia="Times New Roman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014C84"/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014C8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1002</Words>
  <Characters>5713</Characters>
  <Application>Microsoft Office Word</Application>
  <DocSecurity>0</DocSecurity>
  <Lines>47</Lines>
  <Paragraphs>13</Paragraphs>
  <ScaleCrop>false</ScaleCrop>
  <Company>Home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2024-07-30T14:10:00Z</cp:lastPrinted>
  <dcterms:created xsi:type="dcterms:W3CDTF">2024-07-29T08:18:00Z</dcterms:created>
  <dcterms:modified xsi:type="dcterms:W3CDTF">2024-08-05T06:09:00Z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DD20B392083B478990B1E5906C9B29E3_13</vt:lpwstr>
  </property>
</Properties>
</file>