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7B3D82">
        <w:rPr>
          <w:sz w:val="28"/>
        </w:rPr>
        <w:t xml:space="preserve">от  </w:t>
      </w:r>
      <w:r w:rsidR="00034B0E">
        <w:rPr>
          <w:sz w:val="28"/>
        </w:rPr>
        <w:t>07 июня</w:t>
      </w:r>
      <w:r w:rsidR="00D53DCA" w:rsidRPr="007B3D82">
        <w:rPr>
          <w:sz w:val="28"/>
        </w:rPr>
        <w:t xml:space="preserve"> </w:t>
      </w:r>
      <w:r w:rsidRPr="007B3D82">
        <w:rPr>
          <w:sz w:val="28"/>
        </w:rPr>
        <w:t xml:space="preserve">  20</w:t>
      </w:r>
      <w:r w:rsidR="007867BE">
        <w:rPr>
          <w:sz w:val="28"/>
        </w:rPr>
        <w:t>24</w:t>
      </w:r>
      <w:r w:rsidRPr="007B3D82"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034B0E">
        <w:rPr>
          <w:sz w:val="28"/>
        </w:rPr>
        <w:t>40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571E5C" w:rsidRDefault="00DA580D" w:rsidP="00990F0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0049C0">
        <w:rPr>
          <w:sz w:val="28"/>
          <w:szCs w:val="28"/>
        </w:rPr>
        <w:t xml:space="preserve">Профилактика терроризма и экстремизма </w:t>
      </w:r>
      <w:r w:rsidR="009621D7" w:rsidRPr="0096451F">
        <w:rPr>
          <w:sz w:val="28"/>
          <w:szCs w:val="28"/>
        </w:rPr>
        <w:t>на терри</w:t>
      </w:r>
      <w:r w:rsidR="000049C0">
        <w:rPr>
          <w:sz w:val="28"/>
          <w:szCs w:val="28"/>
        </w:rPr>
        <w:t xml:space="preserve">тории </w:t>
      </w:r>
      <w:r w:rsidR="009621D7" w:rsidRPr="0096451F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990F00" w:rsidRDefault="00990F00" w:rsidP="00990F0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990F00" w:rsidRDefault="00990F00" w:rsidP="00990F0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C82ADD" w:rsidRDefault="009B47C1" w:rsidP="00E50DD9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DA580D">
        <w:rPr>
          <w:bCs/>
          <w:color w:val="000000" w:themeColor="text1"/>
          <w:sz w:val="28"/>
          <w:szCs w:val="28"/>
        </w:rPr>
        <w:t>Внести в</w:t>
      </w:r>
      <w:r w:rsidRPr="009434B5">
        <w:rPr>
          <w:bCs/>
          <w:sz w:val="28"/>
          <w:szCs w:val="28"/>
        </w:rPr>
        <w:t xml:space="preserve"> </w:t>
      </w:r>
      <w:r w:rsidR="00DA580D">
        <w:rPr>
          <w:sz w:val="28"/>
          <w:szCs w:val="28"/>
        </w:rPr>
        <w:t>муниципальную программу</w:t>
      </w:r>
      <w:r w:rsidR="00DA580D">
        <w:rPr>
          <w:color w:val="000000"/>
          <w:sz w:val="28"/>
          <w:szCs w:val="28"/>
        </w:rPr>
        <w:t xml:space="preserve"> </w:t>
      </w:r>
      <w:r w:rsidR="000049C0">
        <w:rPr>
          <w:color w:val="000000"/>
          <w:sz w:val="28"/>
          <w:szCs w:val="28"/>
        </w:rPr>
        <w:t xml:space="preserve">   «Об утверждении муниципальной программы «Профилактика терроризма и экстремизма  на территории Печерского сельского поселения Хиславичского района Смоленской области»</w:t>
      </w:r>
      <w:r w:rsidR="006E06CD">
        <w:rPr>
          <w:sz w:val="28"/>
          <w:szCs w:val="28"/>
        </w:rPr>
        <w:t>,</w:t>
      </w:r>
      <w:r w:rsidR="006E06CD" w:rsidRPr="006E06CD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утвержденную постановлением </w:t>
      </w:r>
      <w:r w:rsidR="00DA580D" w:rsidRPr="00653A15">
        <w:rPr>
          <w:sz w:val="28"/>
          <w:szCs w:val="28"/>
        </w:rPr>
        <w:t xml:space="preserve">Администрации </w:t>
      </w:r>
      <w:r w:rsidR="00DA580D">
        <w:rPr>
          <w:sz w:val="28"/>
          <w:szCs w:val="28"/>
        </w:rPr>
        <w:t xml:space="preserve">Печерского </w:t>
      </w:r>
      <w:r w:rsidR="00DA580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DA580D">
        <w:rPr>
          <w:sz w:val="28"/>
          <w:szCs w:val="28"/>
        </w:rPr>
        <w:t xml:space="preserve"> </w:t>
      </w:r>
      <w:r w:rsidR="00DA580D" w:rsidRPr="009434B5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от </w:t>
      </w:r>
      <w:r w:rsidR="00DA580D">
        <w:rPr>
          <w:color w:val="000000"/>
          <w:sz w:val="28"/>
          <w:szCs w:val="28"/>
        </w:rPr>
        <w:t xml:space="preserve">10.12.2014 г. № 26   </w:t>
      </w:r>
      <w:r w:rsidR="006E06CD">
        <w:rPr>
          <w:sz w:val="28"/>
          <w:szCs w:val="28"/>
        </w:rPr>
        <w:t>(</w:t>
      </w:r>
      <w:r w:rsidR="006E06CD">
        <w:rPr>
          <w:color w:val="000000"/>
          <w:sz w:val="28"/>
          <w:szCs w:val="28"/>
        </w:rPr>
        <w:t>в редакции п</w:t>
      </w:r>
      <w:r w:rsidR="006E06CD" w:rsidRPr="00653A15">
        <w:rPr>
          <w:color w:val="000000"/>
          <w:sz w:val="28"/>
          <w:szCs w:val="28"/>
        </w:rPr>
        <w:t xml:space="preserve">остановлений </w:t>
      </w:r>
      <w:r w:rsidR="006E06CD" w:rsidRPr="00653A15">
        <w:rPr>
          <w:sz w:val="28"/>
          <w:szCs w:val="28"/>
        </w:rPr>
        <w:t xml:space="preserve">Администрации </w:t>
      </w:r>
      <w:r w:rsidR="006E06CD">
        <w:rPr>
          <w:sz w:val="28"/>
          <w:szCs w:val="28"/>
        </w:rPr>
        <w:t xml:space="preserve">Печерского </w:t>
      </w:r>
      <w:r w:rsidR="006E06C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6E06CD">
        <w:rPr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 </w:t>
      </w:r>
      <w:r w:rsidR="000049C0">
        <w:rPr>
          <w:sz w:val="28"/>
          <w:szCs w:val="28"/>
        </w:rPr>
        <w:t>от 11.01.2017 № 7, от 01.11.2018 г.. № 171., № 33 от 21.05.2020 г., № 9 от 01.02.2021 г.,   № 11 от 15.03.2022 г</w:t>
      </w:r>
      <w:r w:rsidR="006E06CD">
        <w:rPr>
          <w:sz w:val="28"/>
          <w:szCs w:val="28"/>
        </w:rPr>
        <w:t>.</w:t>
      </w:r>
      <w:r w:rsidR="00042D6F">
        <w:rPr>
          <w:sz w:val="28"/>
          <w:szCs w:val="28"/>
        </w:rPr>
        <w:t>, № 62 от 25.10.2022 г.</w:t>
      </w:r>
      <w:r w:rsidR="000329DD">
        <w:rPr>
          <w:sz w:val="28"/>
          <w:szCs w:val="28"/>
        </w:rPr>
        <w:t>, № 24 от 14.03.2023 г.</w:t>
      </w:r>
      <w:r w:rsidR="007867BE">
        <w:rPr>
          <w:sz w:val="28"/>
          <w:szCs w:val="28"/>
        </w:rPr>
        <w:t>, № 98 от 16.11.2023 г.</w:t>
      </w:r>
      <w:r w:rsidR="006E06CD">
        <w:rPr>
          <w:sz w:val="28"/>
          <w:szCs w:val="28"/>
        </w:rPr>
        <w:t>)</w:t>
      </w:r>
      <w:r w:rsidR="00DA580D">
        <w:rPr>
          <w:sz w:val="28"/>
          <w:szCs w:val="28"/>
        </w:rPr>
        <w:t xml:space="preserve"> </w:t>
      </w:r>
      <w:r w:rsidR="00081E20">
        <w:rPr>
          <w:sz w:val="28"/>
          <w:szCs w:val="28"/>
        </w:rPr>
        <w:t>изменения, изложив ее в новой  редакции (прилагается).</w:t>
      </w:r>
    </w:p>
    <w:p w:rsidR="009B47C1" w:rsidRPr="00990F00" w:rsidRDefault="00DA580D" w:rsidP="00C82ADD">
      <w:pPr>
        <w:jc w:val="both"/>
        <w:rPr>
          <w:sz w:val="28"/>
          <w:szCs w:val="28"/>
        </w:rPr>
      </w:pPr>
      <w:r w:rsidRPr="00990F00">
        <w:rPr>
          <w:color w:val="000000"/>
          <w:sz w:val="28"/>
          <w:szCs w:val="28"/>
        </w:rPr>
        <w:t xml:space="preserve">     </w:t>
      </w:r>
      <w:r w:rsidR="00062F26" w:rsidRPr="00990F00">
        <w:rPr>
          <w:color w:val="000000"/>
          <w:sz w:val="28"/>
          <w:szCs w:val="28"/>
        </w:rPr>
        <w:t xml:space="preserve">  </w:t>
      </w:r>
      <w:r w:rsidRPr="00990F00">
        <w:rPr>
          <w:color w:val="000000"/>
          <w:sz w:val="28"/>
          <w:szCs w:val="28"/>
        </w:rPr>
        <w:t>2</w:t>
      </w:r>
      <w:r w:rsidR="006E06CD" w:rsidRPr="00990F00">
        <w:rPr>
          <w:color w:val="000000"/>
          <w:sz w:val="28"/>
          <w:szCs w:val="28"/>
        </w:rPr>
        <w:t>.</w:t>
      </w:r>
      <w:r w:rsidRPr="00990F00">
        <w:rPr>
          <w:color w:val="000000"/>
          <w:sz w:val="28"/>
          <w:szCs w:val="28"/>
        </w:rPr>
        <w:t xml:space="preserve"> </w:t>
      </w:r>
      <w:r w:rsidR="006E06CD" w:rsidRPr="00990F00">
        <w:rPr>
          <w:color w:val="000000"/>
          <w:sz w:val="28"/>
          <w:szCs w:val="28"/>
        </w:rPr>
        <w:t xml:space="preserve">Настоящее постановление </w:t>
      </w:r>
      <w:r w:rsidR="006E06CD" w:rsidRPr="00990F00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E43938" w:rsidRPr="00990F00" w:rsidRDefault="00E43938" w:rsidP="00571E5C">
      <w:pPr>
        <w:ind w:firstLine="743"/>
        <w:rPr>
          <w:sz w:val="28"/>
          <w:szCs w:val="28"/>
        </w:rPr>
      </w:pPr>
    </w:p>
    <w:p w:rsidR="00571E5C" w:rsidRPr="00990F00" w:rsidRDefault="00571E5C" w:rsidP="00571E5C">
      <w:pPr>
        <w:rPr>
          <w:sz w:val="28"/>
          <w:szCs w:val="28"/>
        </w:rPr>
      </w:pPr>
      <w:r w:rsidRPr="00990F00">
        <w:rPr>
          <w:sz w:val="28"/>
          <w:szCs w:val="28"/>
        </w:rPr>
        <w:t>Глав</w:t>
      </w:r>
      <w:r w:rsidR="007F5EFD" w:rsidRPr="00990F00">
        <w:rPr>
          <w:sz w:val="28"/>
          <w:szCs w:val="28"/>
        </w:rPr>
        <w:t>а</w:t>
      </w:r>
      <w:r w:rsidRPr="00990F00">
        <w:rPr>
          <w:sz w:val="28"/>
          <w:szCs w:val="28"/>
        </w:rPr>
        <w:t xml:space="preserve"> муниципального образования</w:t>
      </w:r>
    </w:p>
    <w:p w:rsidR="00990F00" w:rsidRPr="00990F00" w:rsidRDefault="00B47EB8" w:rsidP="00571E5C">
      <w:pPr>
        <w:jc w:val="both"/>
        <w:rPr>
          <w:sz w:val="28"/>
          <w:szCs w:val="28"/>
        </w:rPr>
      </w:pPr>
      <w:r w:rsidRPr="00990F00">
        <w:rPr>
          <w:sz w:val="28"/>
          <w:szCs w:val="28"/>
        </w:rPr>
        <w:t>Печерского сельского поселения</w:t>
      </w:r>
    </w:p>
    <w:p w:rsidR="00B47EB8" w:rsidRPr="00990F00" w:rsidRDefault="00B47EB8" w:rsidP="00571E5C">
      <w:pPr>
        <w:jc w:val="both"/>
        <w:rPr>
          <w:sz w:val="28"/>
          <w:szCs w:val="28"/>
        </w:rPr>
      </w:pPr>
      <w:r w:rsidRPr="00990F00">
        <w:rPr>
          <w:sz w:val="28"/>
          <w:szCs w:val="28"/>
        </w:rPr>
        <w:t>Хиславичского района</w:t>
      </w:r>
    </w:p>
    <w:p w:rsidR="00990F00" w:rsidRPr="00081E20" w:rsidRDefault="00B47EB8" w:rsidP="00081E20">
      <w:pPr>
        <w:jc w:val="both"/>
        <w:rPr>
          <w:sz w:val="28"/>
        </w:rPr>
      </w:pPr>
      <w:r w:rsidRPr="00990F00">
        <w:rPr>
          <w:sz w:val="28"/>
          <w:szCs w:val="28"/>
        </w:rPr>
        <w:t xml:space="preserve">Смоленской области                                           </w:t>
      </w:r>
      <w:r w:rsidR="00081E20">
        <w:rPr>
          <w:sz w:val="28"/>
          <w:szCs w:val="28"/>
        </w:rPr>
        <w:t xml:space="preserve">                    А.Н. Шкредов</w:t>
      </w:r>
    </w:p>
    <w:p w:rsidR="00990F00" w:rsidRPr="00990F00" w:rsidRDefault="00990F0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90F00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990F00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081E20" w:rsidRDefault="00081E20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84E3C" w:rsidRPr="00990F00" w:rsidRDefault="00990F00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F84E3C" w:rsidRPr="00990F00">
        <w:rPr>
          <w:rFonts w:eastAsia="Calibri"/>
          <w:sz w:val="24"/>
          <w:szCs w:val="24"/>
          <w:lang w:eastAsia="en-US"/>
        </w:rPr>
        <w:t>УТВЕРЖДЕНА</w:t>
      </w:r>
    </w:p>
    <w:p w:rsidR="00F84E3C" w:rsidRPr="00990F00" w:rsidRDefault="00F84E3C" w:rsidP="00F84E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F84E3C" w:rsidRPr="00990F00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</w:t>
      </w:r>
      <w:r w:rsidRPr="00990F00"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F84E3C" w:rsidRPr="00990F00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990F00"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F84E3C" w:rsidRPr="00990F00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Pr="00990F00">
        <w:rPr>
          <w:rFonts w:eastAsia="Calibri"/>
          <w:sz w:val="24"/>
          <w:szCs w:val="24"/>
          <w:lang w:eastAsia="en-US"/>
        </w:rPr>
        <w:t>Смоленской области</w:t>
      </w:r>
    </w:p>
    <w:p w:rsidR="00F84E3C" w:rsidRPr="00990F00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BE1458" w:rsidRPr="00990F00">
        <w:rPr>
          <w:rFonts w:eastAsia="Calibri"/>
          <w:sz w:val="24"/>
          <w:szCs w:val="24"/>
          <w:lang w:eastAsia="en-US"/>
        </w:rPr>
        <w:t xml:space="preserve">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            </w:t>
      </w:r>
      <w:r w:rsidR="00FE40D4" w:rsidRPr="00990F00">
        <w:rPr>
          <w:rFonts w:eastAsia="Calibri"/>
          <w:sz w:val="24"/>
          <w:szCs w:val="24"/>
          <w:lang w:eastAsia="en-US"/>
        </w:rPr>
        <w:t>от  10.12.2014</w:t>
      </w:r>
      <w:r w:rsidR="00BE1458" w:rsidRPr="00990F00">
        <w:rPr>
          <w:rFonts w:eastAsia="Calibri"/>
          <w:sz w:val="24"/>
          <w:szCs w:val="24"/>
          <w:lang w:eastAsia="en-US"/>
        </w:rPr>
        <w:t xml:space="preserve"> г. </w:t>
      </w:r>
      <w:r w:rsidRPr="00990F00">
        <w:rPr>
          <w:rFonts w:eastAsia="Calibri"/>
          <w:sz w:val="24"/>
          <w:szCs w:val="24"/>
          <w:lang w:eastAsia="en-US"/>
        </w:rPr>
        <w:t>№</w:t>
      </w:r>
      <w:r w:rsidR="00FE40D4" w:rsidRPr="00990F00">
        <w:rPr>
          <w:rFonts w:eastAsia="Calibri"/>
          <w:sz w:val="24"/>
          <w:szCs w:val="24"/>
          <w:lang w:eastAsia="en-US"/>
        </w:rPr>
        <w:t xml:space="preserve"> 26, в новой</w:t>
      </w:r>
    </w:p>
    <w:p w:rsidR="00FE40D4" w:rsidRPr="00990F00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990F00">
        <w:rPr>
          <w:rFonts w:eastAsia="Calibri"/>
          <w:sz w:val="24"/>
          <w:szCs w:val="24"/>
          <w:lang w:eastAsia="en-US"/>
        </w:rPr>
        <w:t>редакции постановлений № 7 от</w:t>
      </w:r>
    </w:p>
    <w:p w:rsidR="00FE40D4" w:rsidRPr="00990F00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 w:rsidRPr="00990F00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990F00">
        <w:rPr>
          <w:rFonts w:eastAsia="Calibri"/>
          <w:sz w:val="24"/>
          <w:szCs w:val="24"/>
          <w:lang w:eastAsia="en-US"/>
        </w:rPr>
        <w:t xml:space="preserve">11.01.2017 г., от 01.11.2018 г. </w:t>
      </w:r>
    </w:p>
    <w:p w:rsidR="00FE40D4" w:rsidRPr="00990F00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171., от 21.05.2020 г. № 33,</w:t>
      </w:r>
    </w:p>
    <w:p w:rsidR="00FE40D4" w:rsidRPr="00990F00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9от 01.02.2021г.,от 15.03.2022г</w:t>
      </w:r>
    </w:p>
    <w:p w:rsidR="00FE40D4" w:rsidRPr="00990F00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11.</w:t>
      </w:r>
      <w:r w:rsidR="00042D6F" w:rsidRPr="00990F00">
        <w:rPr>
          <w:rFonts w:eastAsia="Calibri"/>
          <w:sz w:val="24"/>
          <w:szCs w:val="24"/>
          <w:lang w:eastAsia="en-US"/>
        </w:rPr>
        <w:t>, № 62 от 25.10.2022 г.</w:t>
      </w:r>
      <w:r w:rsidR="007B3D82" w:rsidRPr="00990F00">
        <w:rPr>
          <w:rFonts w:eastAsia="Calibri"/>
          <w:sz w:val="24"/>
          <w:szCs w:val="24"/>
          <w:lang w:eastAsia="en-US"/>
        </w:rPr>
        <w:t>,</w:t>
      </w:r>
    </w:p>
    <w:p w:rsidR="0000760D" w:rsidRPr="00990F00" w:rsidRDefault="007B3D82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24 от 14.03.2023 г.</w:t>
      </w:r>
      <w:r w:rsidR="0000760D" w:rsidRPr="00990F00">
        <w:rPr>
          <w:rFonts w:eastAsia="Calibri"/>
          <w:sz w:val="24"/>
          <w:szCs w:val="24"/>
          <w:lang w:eastAsia="en-US"/>
        </w:rPr>
        <w:t xml:space="preserve">, № 98  </w:t>
      </w:r>
    </w:p>
    <w:p w:rsidR="00034B0E" w:rsidRDefault="0000760D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90F0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от 16.11.2023 г.</w:t>
      </w:r>
      <w:r w:rsidR="00034B0E">
        <w:rPr>
          <w:rFonts w:eastAsia="Calibri"/>
          <w:sz w:val="24"/>
          <w:szCs w:val="24"/>
          <w:lang w:eastAsia="en-US"/>
        </w:rPr>
        <w:t xml:space="preserve">, № 40 </w:t>
      </w:r>
    </w:p>
    <w:p w:rsidR="007B3D82" w:rsidRPr="00990F00" w:rsidRDefault="00034B0E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от 07.06.2024 г.</w:t>
      </w:r>
      <w:r w:rsidR="0000760D" w:rsidRPr="00990F00">
        <w:rPr>
          <w:rFonts w:eastAsia="Calibri"/>
          <w:sz w:val="24"/>
          <w:szCs w:val="24"/>
          <w:lang w:eastAsia="en-US"/>
        </w:rPr>
        <w:t xml:space="preserve">                         </w:t>
      </w:r>
    </w:p>
    <w:p w:rsidR="00F84E3C" w:rsidRPr="00990F00" w:rsidRDefault="00F84E3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990F0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0F00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990F00" w:rsidRDefault="003E779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0F00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C16AF0" w:rsidRPr="00990F00" w:rsidRDefault="00C16AF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84E3C" w:rsidRDefault="003E7790" w:rsidP="00F84E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F00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049C0">
              <w:rPr>
                <w:color w:val="000000"/>
                <w:sz w:val="24"/>
                <w:szCs w:val="24"/>
              </w:rPr>
              <w:t>«Профилактика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Pr="000049C0">
              <w:rPr>
                <w:sz w:val="24"/>
                <w:szCs w:val="24"/>
              </w:rPr>
              <w:t>;</w:t>
            </w:r>
          </w:p>
          <w:p w:rsidR="003E7790" w:rsidRPr="0031479D" w:rsidRDefault="003E7790" w:rsidP="000049C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D386F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1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7BE">
              <w:rPr>
                <w:sz w:val="24"/>
                <w:szCs w:val="24"/>
              </w:rPr>
              <w:t>1 этап- 2014-2023</w:t>
            </w:r>
            <w:r w:rsidR="003F781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F781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7867BE">
              <w:rPr>
                <w:sz w:val="24"/>
                <w:szCs w:val="24"/>
              </w:rPr>
              <w:t>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FC" w:rsidRPr="00990F00" w:rsidRDefault="00D011FC" w:rsidP="00D011FC">
            <w:pPr>
              <w:pStyle w:val="p2"/>
              <w:spacing w:before="0" w:beforeAutospacing="0" w:after="0" w:afterAutospacing="0"/>
              <w:ind w:left="57" w:firstLine="212"/>
              <w:jc w:val="both"/>
              <w:rPr>
                <w:rStyle w:val="s3"/>
                <w:color w:val="000000"/>
              </w:rPr>
            </w:pPr>
            <w:r w:rsidRPr="00990F00">
              <w:rPr>
                <w:rStyle w:val="s3"/>
                <w:color w:val="000000"/>
              </w:rPr>
              <w:t xml:space="preserve">Главной целью реализации Программы является </w:t>
            </w:r>
            <w:r w:rsidRPr="00990F00"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  <w:r w:rsidRPr="00990F00">
              <w:rPr>
                <w:rStyle w:val="s3"/>
                <w:color w:val="000000"/>
              </w:rPr>
              <w:t xml:space="preserve">, </w:t>
            </w:r>
            <w:r w:rsidRPr="00990F00">
              <w:rPr>
                <w:bCs/>
              </w:rPr>
              <w:t>совершенствование программ социальной и культурной интеграции мигрантов в российское общество и их адаптации к условиям жизни в поселении.</w:t>
            </w:r>
          </w:p>
          <w:p w:rsidR="00D011FC" w:rsidRPr="00990F00" w:rsidRDefault="00D011FC" w:rsidP="00D011FC">
            <w:pPr>
              <w:pStyle w:val="p2"/>
              <w:spacing w:before="0" w:beforeAutospacing="0" w:after="0" w:afterAutospacing="0"/>
              <w:ind w:left="57" w:firstLine="212"/>
              <w:jc w:val="both"/>
            </w:pPr>
            <w:r w:rsidRPr="00990F00">
              <w:rPr>
                <w:rStyle w:val="s3"/>
                <w:color w:val="000000"/>
              </w:rPr>
              <w:t>Для достижения поставленной цели необходимо выполнение следующих задач:</w:t>
            </w:r>
          </w:p>
          <w:p w:rsidR="00D011FC" w:rsidRPr="00990F00" w:rsidRDefault="00D011FC" w:rsidP="00D011FC">
            <w:pPr>
              <w:ind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1. Утверждение основ гражданской идентичности как начала, объединя</w:t>
            </w:r>
            <w:r w:rsidR="001437C1" w:rsidRPr="00990F00">
              <w:rPr>
                <w:sz w:val="24"/>
                <w:szCs w:val="24"/>
              </w:rPr>
              <w:t>ющего всех жителей Печерского  сельского поселения Хиславичского</w:t>
            </w:r>
            <w:r w:rsidRPr="00990F00">
              <w:rPr>
                <w:sz w:val="24"/>
                <w:szCs w:val="24"/>
              </w:rPr>
              <w:t xml:space="preserve"> района Смоленской области;</w:t>
            </w:r>
          </w:p>
          <w:p w:rsidR="00D011FC" w:rsidRPr="00990F00" w:rsidRDefault="00D011FC" w:rsidP="00D011FC">
            <w:pPr>
              <w:ind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2. Воспитание культуры толерантности и межнационального согласия;</w:t>
            </w:r>
          </w:p>
          <w:p w:rsidR="00D011FC" w:rsidRPr="00990F00" w:rsidRDefault="00D011FC" w:rsidP="00D011FC">
            <w:pPr>
              <w:ind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3. Достижение необходимого уровня правовой культуры граждан как основы толерантного сознания и поведения;</w:t>
            </w:r>
          </w:p>
          <w:p w:rsidR="00D011FC" w:rsidRPr="00990F00" w:rsidRDefault="00D011FC" w:rsidP="00D011FC">
            <w:pPr>
              <w:ind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011FC" w:rsidRPr="00990F00" w:rsidRDefault="00D011FC" w:rsidP="00D011FC">
            <w:pPr>
              <w:ind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D011FC" w:rsidRPr="00990F00" w:rsidRDefault="00D011FC" w:rsidP="00D011FC">
            <w:pPr>
              <w:ind w:left="33" w:firstLine="392"/>
              <w:rPr>
                <w:sz w:val="24"/>
                <w:szCs w:val="24"/>
              </w:rPr>
            </w:pPr>
            <w:r w:rsidRPr="00990F00">
              <w:rPr>
                <w:sz w:val="24"/>
                <w:szCs w:val="24"/>
              </w:rPr>
              <w:t>6. Разработка и реализация в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      </w:r>
          </w:p>
          <w:p w:rsidR="00D011FC" w:rsidRPr="00990F00" w:rsidRDefault="00D011FC" w:rsidP="00D011FC">
            <w:pPr>
              <w:pStyle w:val="p2"/>
              <w:spacing w:before="0" w:beforeAutospacing="0" w:after="0" w:afterAutospacing="0"/>
              <w:ind w:left="57" w:firstLine="392"/>
              <w:jc w:val="both"/>
            </w:pPr>
            <w:r w:rsidRPr="00990F00">
              <w:t>7. Участие в миграционной политики государства, координации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миграции.</w:t>
            </w:r>
          </w:p>
          <w:p w:rsidR="003E7790" w:rsidRPr="00D011FC" w:rsidRDefault="00D011FC" w:rsidP="00D011FC">
            <w:pPr>
              <w:pStyle w:val="p2"/>
              <w:spacing w:before="0" w:beforeAutospacing="0" w:after="0" w:afterAutospacing="0"/>
              <w:ind w:left="57" w:firstLine="392"/>
              <w:jc w:val="both"/>
            </w:pPr>
            <w:r w:rsidRPr="00990F00">
              <w:t>8. создание миграционной ситуации, которая способствует решению задач в сфере социально-экономического, пространственного и демографического развития, поддержания межнационального и межрелигиозного мира и согласия в поселении, а также в сфере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8178E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7B2315" w:rsidRDefault="00F8178E" w:rsidP="007B2315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2014 -2023</w:t>
            </w:r>
            <w:r w:rsidR="00E641FA">
              <w:rPr>
                <w:b/>
                <w:iCs/>
                <w:sz w:val="24"/>
                <w:szCs w:val="24"/>
              </w:rPr>
              <w:t xml:space="preserve"> год – 0</w:t>
            </w:r>
            <w:r w:rsidR="007B2315">
              <w:rPr>
                <w:b/>
                <w:iCs/>
                <w:sz w:val="24"/>
                <w:szCs w:val="24"/>
              </w:rPr>
              <w:t xml:space="preserve">,0 тыс. рублей; </w:t>
            </w:r>
            <w:r w:rsidR="007B2315">
              <w:rPr>
                <w:iCs/>
                <w:sz w:val="24"/>
                <w:szCs w:val="24"/>
              </w:rPr>
              <w:t>из них: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7B2315" w:rsidRPr="007B2315" w:rsidRDefault="00E641FA" w:rsidP="007B2315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7B2315">
              <w:rPr>
                <w:sz w:val="24"/>
                <w:szCs w:val="24"/>
              </w:rPr>
              <w:t>,0 тыс. руб</w:t>
            </w:r>
          </w:p>
          <w:p w:rsidR="00EA28A3" w:rsidRDefault="00F8178E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DA580D" w:rsidRPr="00DA580D">
              <w:rPr>
                <w:b/>
                <w:sz w:val="24"/>
                <w:szCs w:val="24"/>
              </w:rPr>
              <w:t xml:space="preserve"> год</w:t>
            </w:r>
            <w:r w:rsidR="00EA28A3">
              <w:rPr>
                <w:sz w:val="24"/>
                <w:szCs w:val="24"/>
              </w:rPr>
              <w:t>– 1,0 тыс.руб,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EA28A3" w:rsidRDefault="00F8178E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DA580D" w:rsidRPr="00DA580D">
              <w:rPr>
                <w:b/>
                <w:sz w:val="24"/>
                <w:szCs w:val="24"/>
              </w:rPr>
              <w:t xml:space="preserve"> год</w:t>
            </w:r>
            <w:r w:rsidR="00EA28A3">
              <w:rPr>
                <w:sz w:val="24"/>
                <w:szCs w:val="24"/>
              </w:rPr>
              <w:t xml:space="preserve"> – 1,0 тыс. 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EA28A3" w:rsidRDefault="00F8178E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DA580D" w:rsidRPr="00DA580D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</w:t>
            </w:r>
            <w:r w:rsidR="00EA28A3">
              <w:rPr>
                <w:sz w:val="24"/>
                <w:szCs w:val="24"/>
              </w:rPr>
              <w:t>,0 тыс. 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F8178E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EA28A3">
              <w:rPr>
                <w:sz w:val="24"/>
                <w:szCs w:val="24"/>
              </w:rPr>
              <w:t>,0 тыс. руб;</w:t>
            </w:r>
          </w:p>
          <w:p w:rsidR="003E7790" w:rsidRPr="0093439D" w:rsidRDefault="003E7790" w:rsidP="00F8178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031A2F" w:rsidRDefault="00031A2F" w:rsidP="003E7790">
            <w:pPr>
              <w:rPr>
                <w:b/>
                <w:sz w:val="24"/>
                <w:szCs w:val="24"/>
              </w:rPr>
            </w:pPr>
            <w:r w:rsidRPr="00031A2F">
              <w:rPr>
                <w:sz w:val="24"/>
                <w:szCs w:val="24"/>
              </w:rPr>
              <w:t>Повышение уровня антитеррористической защищенности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Default="003E7790" w:rsidP="003E7790">
      <w:pPr>
        <w:jc w:val="both"/>
        <w:rPr>
          <w:color w:val="FF0000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A971F3" w:rsidRPr="004A2829" w:rsidRDefault="00A971F3" w:rsidP="00A971F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056"/>
        <w:gridCol w:w="1134"/>
        <w:gridCol w:w="1276"/>
        <w:gridCol w:w="1275"/>
        <w:gridCol w:w="567"/>
        <w:gridCol w:w="1560"/>
        <w:gridCol w:w="1842"/>
      </w:tblGrid>
      <w:tr w:rsidR="00A971F3" w:rsidRPr="00D76D8E" w:rsidTr="00D85855">
        <w:tc>
          <w:tcPr>
            <w:tcW w:w="60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№ п/п</w:t>
            </w:r>
          </w:p>
        </w:tc>
        <w:tc>
          <w:tcPr>
            <w:tcW w:w="205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 w:rsidR="00F8178E">
              <w:t>2023</w:t>
            </w:r>
            <w:r>
              <w:t xml:space="preserve"> год</w:t>
            </w:r>
            <w:r w:rsidRPr="00D76D8E">
              <w:t>)</w:t>
            </w:r>
          </w:p>
        </w:tc>
        <w:tc>
          <w:tcPr>
            <w:tcW w:w="5244" w:type="dxa"/>
            <w:gridSpan w:val="4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042D6F" w:rsidRPr="00D76D8E" w:rsidTr="00042D6F">
        <w:trPr>
          <w:cantSplit/>
          <w:trHeight w:val="1134"/>
        </w:trPr>
        <w:tc>
          <w:tcPr>
            <w:tcW w:w="60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842" w:type="dxa"/>
            <w:gridSpan w:val="2"/>
          </w:tcPr>
          <w:p w:rsidR="00042D6F" w:rsidRDefault="00F8178E" w:rsidP="00D85855">
            <w:pPr>
              <w:jc w:val="center"/>
            </w:pPr>
            <w:r>
              <w:t>2024</w:t>
            </w:r>
          </w:p>
          <w:p w:rsidR="00042D6F" w:rsidRPr="00D76D8E" w:rsidRDefault="00042D6F" w:rsidP="00D85855">
            <w:pPr>
              <w:jc w:val="center"/>
            </w:pPr>
            <w:r w:rsidRPr="00D76D8E">
              <w:t>год</w:t>
            </w:r>
          </w:p>
        </w:tc>
        <w:tc>
          <w:tcPr>
            <w:tcW w:w="1560" w:type="dxa"/>
          </w:tcPr>
          <w:p w:rsidR="00042D6F" w:rsidRDefault="00F8178E" w:rsidP="00D85855">
            <w:pPr>
              <w:tabs>
                <w:tab w:val="left" w:pos="4560"/>
              </w:tabs>
              <w:jc w:val="center"/>
            </w:pPr>
            <w:r>
              <w:t>2025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 w:rsidRPr="00D76D8E">
              <w:t>год</w:t>
            </w:r>
          </w:p>
        </w:tc>
        <w:tc>
          <w:tcPr>
            <w:tcW w:w="1842" w:type="dxa"/>
          </w:tcPr>
          <w:p w:rsidR="00042D6F" w:rsidRDefault="00F8178E" w:rsidP="00D85855">
            <w:pPr>
              <w:tabs>
                <w:tab w:val="left" w:pos="4560"/>
              </w:tabs>
              <w:jc w:val="center"/>
            </w:pPr>
            <w:r>
              <w:t>2026</w:t>
            </w:r>
          </w:p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 xml:space="preserve"> год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FD026A" w:rsidRDefault="00042D6F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>Доля муниципальных</w:t>
            </w:r>
          </w:p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</w:t>
            </w:r>
            <w:r w:rsidRPr="00767977">
              <w:rPr>
                <w:sz w:val="22"/>
                <w:szCs w:val="22"/>
              </w:rPr>
              <w:lastRenderedPageBreak/>
              <w:t>многообразие</w:t>
            </w:r>
          </w:p>
          <w:p w:rsidR="00042D6F" w:rsidRPr="005B53E5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</w:tr>
      <w:tr w:rsidR="00A971F3" w:rsidRPr="00D76D8E" w:rsidTr="00042D6F">
        <w:tc>
          <w:tcPr>
            <w:tcW w:w="604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134" w:type="dxa"/>
          </w:tcPr>
          <w:p w:rsidR="00A971F3" w:rsidRDefault="00D53DCA" w:rsidP="00D85855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80</w:t>
            </w: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3E7790" w:rsidRDefault="003E7790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A971F3" w:rsidRPr="00A971F3" w:rsidRDefault="00A971F3" w:rsidP="00A971F3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971F3" w:rsidRPr="008944F0" w:rsidRDefault="00A971F3" w:rsidP="00A971F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957"/>
        <w:gridCol w:w="3492"/>
        <w:gridCol w:w="2956"/>
      </w:tblGrid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4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6B4FB2">
              <w:rPr>
                <w:b/>
                <w:sz w:val="24"/>
                <w:szCs w:val="24"/>
              </w:rPr>
              <w:t>«</w:t>
            </w:r>
            <w:r w:rsidR="006B4FB2" w:rsidRPr="006B4FB2">
              <w:rPr>
                <w:b/>
                <w:bCs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6B4FB2">
              <w:rPr>
                <w:b/>
                <w:sz w:val="24"/>
                <w:szCs w:val="24"/>
              </w:rPr>
              <w:t>»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 xml:space="preserve"> Глава муниц</w:t>
            </w:r>
            <w:r w:rsidR="00BD386F">
              <w:rPr>
                <w:sz w:val="24"/>
                <w:szCs w:val="24"/>
              </w:rPr>
              <w:t xml:space="preserve">ипального образования </w:t>
            </w:r>
            <w:r w:rsidR="00583717">
              <w:rPr>
                <w:sz w:val="24"/>
                <w:szCs w:val="24"/>
              </w:rPr>
              <w:t>Печерского сельского поселения Хиславичского района Смоленской области</w:t>
            </w:r>
            <w:r w:rsidR="00BD386F">
              <w:rPr>
                <w:sz w:val="24"/>
                <w:szCs w:val="24"/>
              </w:rPr>
              <w:t>-</w:t>
            </w:r>
            <w:r w:rsidRPr="00A97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3.1.</w:t>
            </w:r>
          </w:p>
        </w:tc>
        <w:tc>
          <w:tcPr>
            <w:tcW w:w="2957" w:type="dxa"/>
          </w:tcPr>
          <w:p w:rsidR="00A971F3" w:rsidRPr="002D2CB5" w:rsidRDefault="008146EA" w:rsidP="00D85855">
            <w:pPr>
              <w:jc w:val="both"/>
              <w:rPr>
                <w:sz w:val="22"/>
                <w:szCs w:val="22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3492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29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8146EA" w:rsidP="00D8585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71F3">
              <w:rPr>
                <w:sz w:val="22"/>
                <w:szCs w:val="22"/>
              </w:rPr>
              <w:t>унктов сельского поселения</w:t>
            </w:r>
            <w:r w:rsidR="00A971F3" w:rsidRPr="005B53E5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5B53E5">
              <w:rPr>
                <w:sz w:val="22"/>
                <w:szCs w:val="22"/>
              </w:rPr>
              <w:t xml:space="preserve">обеспеченных </w:t>
            </w:r>
            <w:r w:rsidR="00A971F3" w:rsidRPr="00A01F12">
              <w:rPr>
                <w:sz w:val="22"/>
                <w:szCs w:val="22"/>
              </w:rPr>
              <w:t>наглядно-агитационной продукци</w:t>
            </w:r>
            <w:r w:rsidR="00A971F3">
              <w:rPr>
                <w:sz w:val="22"/>
                <w:szCs w:val="22"/>
              </w:rPr>
              <w:t xml:space="preserve">ей </w:t>
            </w:r>
            <w:r w:rsidR="00A971F3" w:rsidRPr="00A01F12">
              <w:rPr>
                <w:sz w:val="22"/>
                <w:szCs w:val="22"/>
              </w:rPr>
              <w:t>(плакат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, памят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 листов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стенд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) о порядке и правилах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поведения населения при угрозе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возникновения</w:t>
            </w:r>
          </w:p>
          <w:p w:rsidR="00A971F3" w:rsidRPr="00FF3B17" w:rsidRDefault="00A971F3" w:rsidP="00D85855">
            <w:pPr>
              <w:jc w:val="both"/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</w:tr>
    </w:tbl>
    <w:p w:rsidR="003E7790" w:rsidRPr="00897FB3" w:rsidRDefault="003E7790" w:rsidP="003E7790">
      <w:pPr>
        <w:jc w:val="both"/>
        <w:rPr>
          <w:b/>
        </w:rPr>
      </w:pPr>
    </w:p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84E3C" w:rsidRDefault="00F84E3C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84E3C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701"/>
        <w:gridCol w:w="1701"/>
        <w:gridCol w:w="1860"/>
      </w:tblGrid>
      <w:tr w:rsidR="003E7790" w:rsidRPr="007D65AC" w:rsidTr="003E7790">
        <w:tc>
          <w:tcPr>
            <w:tcW w:w="3227" w:type="dxa"/>
            <w:vMerge w:val="restart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Объем финансового обеспечения по годам реализации (тыс.руб.)</w:t>
            </w:r>
          </w:p>
        </w:tc>
      </w:tr>
      <w:tr w:rsidR="00042D6F" w:rsidRPr="006A76A8" w:rsidTr="00042D6F">
        <w:tc>
          <w:tcPr>
            <w:tcW w:w="3227" w:type="dxa"/>
            <w:vMerge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65AC">
              <w:t>всего</w:t>
            </w:r>
          </w:p>
        </w:tc>
        <w:tc>
          <w:tcPr>
            <w:tcW w:w="1701" w:type="dxa"/>
          </w:tcPr>
          <w:p w:rsidR="00042D6F" w:rsidRPr="007D65AC" w:rsidRDefault="00F8178E" w:rsidP="007B2315">
            <w:pPr>
              <w:autoSpaceDE w:val="0"/>
              <w:autoSpaceDN w:val="0"/>
              <w:adjustRightInd w:val="0"/>
              <w:ind w:left="162"/>
              <w:jc w:val="both"/>
              <w:rPr>
                <w:b/>
              </w:rPr>
            </w:pPr>
            <w:r>
              <w:t>2024</w:t>
            </w:r>
            <w:r w:rsidR="00042D6F">
              <w:t xml:space="preserve"> </w:t>
            </w:r>
            <w:r w:rsidR="00042D6F" w:rsidRPr="007D65AC">
              <w:t>год</w:t>
            </w:r>
          </w:p>
        </w:tc>
        <w:tc>
          <w:tcPr>
            <w:tcW w:w="1701" w:type="dxa"/>
          </w:tcPr>
          <w:p w:rsidR="00042D6F" w:rsidRPr="007D65AC" w:rsidRDefault="00F8178E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042D6F">
              <w:t xml:space="preserve"> </w:t>
            </w:r>
            <w:r w:rsidR="00042D6F" w:rsidRPr="007D65AC">
              <w:t xml:space="preserve"> год </w:t>
            </w:r>
          </w:p>
        </w:tc>
        <w:tc>
          <w:tcPr>
            <w:tcW w:w="1860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7D65AC">
              <w:t>2</w:t>
            </w:r>
            <w:r w:rsidR="00F8178E">
              <w:t>026</w:t>
            </w:r>
            <w:r>
              <w:t xml:space="preserve"> </w:t>
            </w:r>
            <w:r w:rsidRPr="007D65AC">
              <w:t xml:space="preserve"> год 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42D6F" w:rsidRPr="00042D6F" w:rsidRDefault="00042D6F" w:rsidP="007B2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860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D65A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04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  <w:tr w:rsidR="00042D6F" w:rsidRPr="00CD7B17" w:rsidTr="00042D6F">
        <w:tc>
          <w:tcPr>
            <w:tcW w:w="3227" w:type="dxa"/>
          </w:tcPr>
          <w:p w:rsidR="00042D6F" w:rsidRPr="007D65AC" w:rsidRDefault="00042D6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7D65A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  <w:p w:rsidR="00042D6F" w:rsidRPr="00C85C08" w:rsidRDefault="00042D6F" w:rsidP="007B2315">
            <w:pPr>
              <w:autoSpaceDE w:val="0"/>
              <w:autoSpaceDN w:val="0"/>
              <w:adjustRightInd w:val="0"/>
              <w:ind w:left="55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</w:tbl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2D6F" w:rsidRDefault="00042D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178E" w:rsidRDefault="00F8178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178E" w:rsidRDefault="00F8178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178E" w:rsidRDefault="00F8178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178E" w:rsidRDefault="00F8178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26"/>
        <w:gridCol w:w="7129"/>
      </w:tblGrid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</w:rPr>
            </w:pPr>
            <w:r w:rsidRPr="002A524B">
              <w:t>№ п/п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</w:pPr>
            <w:r w:rsidRPr="002A524B">
              <w:t>1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</w:tr>
      <w:tr w:rsidR="00A971F3" w:rsidRPr="00D574AF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767977">
              <w:rPr>
                <w:sz w:val="22"/>
                <w:szCs w:val="22"/>
              </w:rPr>
              <w:t>муниципальных</w:t>
            </w:r>
          </w:p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отчеты о мероприятиях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 образовательных учреждений, домов культуры, библиотек расположенных на территории сельского поселения</w:t>
            </w:r>
          </w:p>
          <w:p w:rsidR="00A971F3" w:rsidRPr="00C85C08" w:rsidRDefault="00A971F3" w:rsidP="00D858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71F3" w:rsidRPr="00FF3B17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A971F3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отчёт о мероприятиях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</w:t>
            </w:r>
            <w:r w:rsidRPr="00C85C08">
              <w:rPr>
                <w:b/>
                <w:sz w:val="24"/>
                <w:szCs w:val="24"/>
              </w:rPr>
              <w:t xml:space="preserve"> </w:t>
            </w:r>
            <w:r w:rsidR="00C85C08" w:rsidRPr="00C85C08">
              <w:rPr>
                <w:sz w:val="24"/>
                <w:szCs w:val="24"/>
              </w:rPr>
              <w:t>Администрации Печерского</w:t>
            </w:r>
            <w:r w:rsidRPr="00C85C08">
              <w:rPr>
                <w:sz w:val="24"/>
                <w:szCs w:val="24"/>
              </w:rPr>
              <w:t xml:space="preserve"> с</w:t>
            </w:r>
            <w:r w:rsidR="00C85C08" w:rsidRPr="00C85C08">
              <w:rPr>
                <w:sz w:val="24"/>
                <w:szCs w:val="24"/>
              </w:rPr>
              <w:t>ельского поселения Хиславичского</w:t>
            </w:r>
            <w:r w:rsidRPr="00C85C08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4960BA" w:rsidRDefault="004960BA" w:rsidP="004960BA">
      <w:pPr>
        <w:pStyle w:val="a8"/>
        <w:ind w:left="855"/>
        <w:rPr>
          <w:rFonts w:ascii="Times New Roman" w:hAnsi="Times New Roman"/>
          <w:sz w:val="28"/>
          <w:szCs w:val="28"/>
        </w:rPr>
      </w:pPr>
    </w:p>
    <w:p w:rsidR="004960BA" w:rsidRPr="004960BA" w:rsidRDefault="004960BA" w:rsidP="004960BA">
      <w:pPr>
        <w:pStyle w:val="a8"/>
        <w:ind w:left="855"/>
        <w:jc w:val="center"/>
        <w:rPr>
          <w:rFonts w:ascii="Times New Roman" w:hAnsi="Times New Roman"/>
          <w:sz w:val="28"/>
          <w:szCs w:val="28"/>
        </w:rPr>
      </w:pPr>
      <w:r w:rsidRPr="004960BA">
        <w:rPr>
          <w:rFonts w:ascii="Times New Roman" w:hAnsi="Times New Roman"/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4960BA" w:rsidRDefault="004960BA" w:rsidP="004960BA">
      <w:pPr>
        <w:pStyle w:val="a8"/>
        <w:ind w:left="0" w:firstLine="36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960BA" w:rsidRDefault="004960BA" w:rsidP="00A929BF">
      <w:pPr>
        <w:pStyle w:val="a8"/>
        <w:ind w:left="0"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929BF" w:rsidRPr="00990F00" w:rsidRDefault="00A929BF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A929BF" w:rsidRPr="00990F00" w:rsidRDefault="00A929BF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 </w:t>
      </w:r>
    </w:p>
    <w:p w:rsidR="00A929BF" w:rsidRPr="00990F00" w:rsidRDefault="00A929BF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нефте -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 </w:t>
      </w:r>
    </w:p>
    <w:p w:rsidR="00A929BF" w:rsidRPr="00990F00" w:rsidRDefault="00A929BF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     </w:t>
      </w:r>
    </w:p>
    <w:p w:rsidR="001437C1" w:rsidRPr="00990F00" w:rsidRDefault="00A929BF" w:rsidP="001437C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 Комплексное решение проблемы 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A929BF" w:rsidRPr="00990F00" w:rsidRDefault="00A929BF" w:rsidP="001437C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Основные направления участия органов местного самоуправления в профилактике терроризма и экстремизма на территории Печерского сельского поселения Хиславич</w:t>
      </w:r>
      <w:r w:rsidR="001437C1" w:rsidRPr="00990F00">
        <w:rPr>
          <w:rFonts w:ascii="Times New Roman" w:hAnsi="Times New Roman"/>
          <w:sz w:val="28"/>
          <w:szCs w:val="28"/>
        </w:rPr>
        <w:t>ского района Смоленской области: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A929BF" w:rsidRPr="00990F00">
        <w:rPr>
          <w:rFonts w:ascii="Times New Roman" w:hAnsi="Times New Roman"/>
          <w:sz w:val="28"/>
          <w:szCs w:val="28"/>
        </w:rPr>
        <w:t xml:space="preserve"> Организация и проведение тематических занятий со школьниками Заревской  основной общеобразовательной школы,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 показ учебных фильмов и т.д.).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A929BF" w:rsidRPr="00990F00">
        <w:rPr>
          <w:rFonts w:ascii="Times New Roman" w:hAnsi="Times New Roman"/>
          <w:sz w:val="28"/>
          <w:szCs w:val="28"/>
        </w:rPr>
        <w:t xml:space="preserve"> Организация и проведение занятий с детьми школьного возраста на базе Заревской  основной общеобразовательной школы, в которых планируется </w:t>
      </w:r>
      <w:r w:rsidR="00A929BF" w:rsidRPr="00990F00">
        <w:rPr>
          <w:rFonts w:ascii="Times New Roman" w:hAnsi="Times New Roman"/>
          <w:sz w:val="28"/>
          <w:szCs w:val="28"/>
        </w:rPr>
        <w:lastRenderedPageBreak/>
        <w:t>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Печерского сельского поселения Хиславичского района Смоленской  области , их традиций и этнических ценностей.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- </w:t>
      </w:r>
      <w:r w:rsidR="00A929BF" w:rsidRPr="00990F00">
        <w:rPr>
          <w:rFonts w:ascii="Times New Roman" w:hAnsi="Times New Roman"/>
          <w:sz w:val="28"/>
          <w:szCs w:val="28"/>
        </w:rPr>
        <w:t>Оборудование информационного стенда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A929BF" w:rsidRPr="00990F00">
        <w:rPr>
          <w:rFonts w:ascii="Times New Roman" w:hAnsi="Times New Roman"/>
          <w:sz w:val="28"/>
          <w:szCs w:val="28"/>
        </w:rPr>
        <w:t xml:space="preserve">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- </w:t>
      </w:r>
      <w:r w:rsidR="00A929BF" w:rsidRPr="00990F00">
        <w:rPr>
          <w:rFonts w:ascii="Times New Roman" w:hAnsi="Times New Roman"/>
          <w:sz w:val="28"/>
          <w:szCs w:val="28"/>
        </w:rPr>
        <w:t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 направленности в целях укрепления толерантности формирования уважительного отношения населения муниципального образования к культуре и традициям народов, населяющих Печерское  сельское   поселение  Хиславичского района  Смоленской   области 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- </w:t>
      </w:r>
      <w:r w:rsidR="00A929BF" w:rsidRPr="00990F00">
        <w:rPr>
          <w:rFonts w:ascii="Times New Roman" w:hAnsi="Times New Roman"/>
          <w:sz w:val="28"/>
          <w:szCs w:val="28"/>
        </w:rPr>
        <w:t xml:space="preserve"> Проведение разъяснительной работы с молодежью в форме бесед- семинаров.</w:t>
      </w:r>
    </w:p>
    <w:p w:rsidR="00A929BF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A929BF" w:rsidRPr="00990F00">
        <w:rPr>
          <w:rFonts w:ascii="Times New Roman" w:hAnsi="Times New Roman"/>
          <w:sz w:val="28"/>
          <w:szCs w:val="28"/>
        </w:rPr>
        <w:t xml:space="preserve">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муниципальных средствах массовой информации.</w:t>
      </w:r>
    </w:p>
    <w:p w:rsidR="001437C1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A929BF" w:rsidRPr="00990F00">
        <w:rPr>
          <w:rFonts w:ascii="Times New Roman" w:hAnsi="Times New Roman"/>
          <w:sz w:val="28"/>
          <w:szCs w:val="28"/>
        </w:rPr>
        <w:t xml:space="preserve">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C82ADD" w:rsidRPr="00990F00" w:rsidRDefault="001437C1" w:rsidP="00A929BF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C82ADD" w:rsidRPr="00990F00">
        <w:rPr>
          <w:rFonts w:ascii="Times New Roman" w:hAnsi="Times New Roman"/>
          <w:sz w:val="28"/>
          <w:szCs w:val="28"/>
        </w:rPr>
        <w:t>Повышение эффективности профилактической, информационной и разьяснительной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Федерации.</w:t>
      </w:r>
    </w:p>
    <w:p w:rsidR="00A929BF" w:rsidRPr="00990F00" w:rsidRDefault="001437C1" w:rsidP="001437C1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>-</w:t>
      </w:r>
      <w:r w:rsidR="00C82ADD" w:rsidRPr="00990F00">
        <w:rPr>
          <w:rFonts w:ascii="Times New Roman" w:hAnsi="Times New Roman"/>
          <w:sz w:val="28"/>
          <w:szCs w:val="28"/>
        </w:rPr>
        <w:t xml:space="preserve"> Противодействие формированию этнических (полиэтнических) анклавов.</w:t>
      </w:r>
    </w:p>
    <w:p w:rsidR="00A929BF" w:rsidRPr="00990F00" w:rsidRDefault="001437C1" w:rsidP="00A929BF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</w:t>
      </w:r>
      <w:r w:rsidR="00A929BF" w:rsidRPr="00990F00">
        <w:rPr>
          <w:rFonts w:ascii="Times New Roman" w:hAnsi="Times New Roman"/>
          <w:sz w:val="28"/>
          <w:szCs w:val="28"/>
        </w:rPr>
        <w:t xml:space="preserve"> Компетенция органа местного самоуправления муниципального образования Печерского сельского поселения Хиславич</w:t>
      </w:r>
      <w:r w:rsidRPr="00990F00">
        <w:rPr>
          <w:rFonts w:ascii="Times New Roman" w:hAnsi="Times New Roman"/>
          <w:sz w:val="28"/>
          <w:szCs w:val="28"/>
        </w:rPr>
        <w:t>ского района Смоленской области: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1.</w:t>
      </w:r>
      <w:r w:rsidR="00A929BF" w:rsidRPr="00990F00">
        <w:rPr>
          <w:rFonts w:ascii="Times New Roman" w:hAnsi="Times New Roman"/>
          <w:sz w:val="28"/>
          <w:szCs w:val="28"/>
        </w:rPr>
        <w:t xml:space="preserve"> Совет депутатов Печерского сельского поселения Хиславичского района Смоленской области: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-</w:t>
      </w:r>
      <w:r w:rsidR="00A929BF" w:rsidRPr="00990F00">
        <w:rPr>
          <w:rFonts w:ascii="Times New Roman" w:hAnsi="Times New Roman"/>
          <w:sz w:val="28"/>
          <w:szCs w:val="28"/>
        </w:rPr>
        <w:t xml:space="preserve"> Принимает решения по вопросам участия в профилактике терроризма и экстремизма.</w:t>
      </w:r>
    </w:p>
    <w:p w:rsidR="00A929BF" w:rsidRPr="00990F00" w:rsidRDefault="00A929BF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</w:t>
      </w:r>
      <w:r w:rsidR="001437C1" w:rsidRPr="00990F00">
        <w:rPr>
          <w:rFonts w:ascii="Times New Roman" w:hAnsi="Times New Roman"/>
          <w:sz w:val="28"/>
          <w:szCs w:val="28"/>
        </w:rPr>
        <w:t xml:space="preserve">   - </w:t>
      </w:r>
      <w:r w:rsidRPr="00990F00">
        <w:rPr>
          <w:rFonts w:ascii="Times New Roman" w:hAnsi="Times New Roman"/>
          <w:sz w:val="28"/>
          <w:szCs w:val="28"/>
        </w:rPr>
        <w:t>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 на территории Печерского сельского поселения Хиславичского района Смоленской области.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A929BF" w:rsidRPr="00990F00">
        <w:rPr>
          <w:rFonts w:ascii="Times New Roman" w:hAnsi="Times New Roman"/>
          <w:sz w:val="28"/>
          <w:szCs w:val="28"/>
        </w:rPr>
        <w:t xml:space="preserve">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</w:t>
      </w:r>
      <w:r w:rsidR="00A929BF" w:rsidRPr="00990F00">
        <w:rPr>
          <w:rFonts w:ascii="Times New Roman" w:hAnsi="Times New Roman"/>
          <w:sz w:val="28"/>
          <w:szCs w:val="28"/>
        </w:rPr>
        <w:t>2. Администрация: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- </w:t>
      </w:r>
      <w:r w:rsidR="00A929BF" w:rsidRPr="00990F00">
        <w:rPr>
          <w:rFonts w:ascii="Times New Roman" w:hAnsi="Times New Roman"/>
          <w:sz w:val="28"/>
          <w:szCs w:val="28"/>
        </w:rPr>
        <w:t>Запрашивает и получает от исполнительных органов государственной власти  Хиславичского муниципального образования информацию, документы и материалы, необходимые для реализации мероприятий программы.</w:t>
      </w:r>
    </w:p>
    <w:p w:rsidR="00A929BF" w:rsidRPr="00990F00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-</w:t>
      </w:r>
      <w:r w:rsidR="00A929BF" w:rsidRPr="00990F00">
        <w:rPr>
          <w:rFonts w:ascii="Times New Roman" w:hAnsi="Times New Roman"/>
          <w:sz w:val="28"/>
          <w:szCs w:val="28"/>
        </w:rPr>
        <w:t xml:space="preserve"> Ежегодно на заседании Совета депутатов Печерского сельского поселения предоставляет информацию о выполнении целевой программы в рамках ежегодного отчета о деятельности Администрации.</w:t>
      </w:r>
    </w:p>
    <w:p w:rsidR="00A929BF" w:rsidRPr="00A929BF" w:rsidRDefault="001437C1" w:rsidP="00A929B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90F00">
        <w:rPr>
          <w:rFonts w:ascii="Times New Roman" w:hAnsi="Times New Roman"/>
          <w:sz w:val="28"/>
          <w:szCs w:val="28"/>
        </w:rPr>
        <w:t xml:space="preserve">     -</w:t>
      </w:r>
      <w:r w:rsidR="00A929BF" w:rsidRPr="00990F00">
        <w:rPr>
          <w:rFonts w:ascii="Times New Roman" w:hAnsi="Times New Roman"/>
          <w:sz w:val="28"/>
          <w:szCs w:val="28"/>
        </w:rPr>
        <w:t xml:space="preserve"> Осуществляет профилактическую работу во взаимодействии с иными исполнительными органами государственной власти Хиславичского муниципального образования, жителями муниципального образования.</w:t>
      </w:r>
    </w:p>
    <w:p w:rsidR="00A929BF" w:rsidRPr="00A929BF" w:rsidRDefault="00A929BF" w:rsidP="00A929BF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A929BF" w:rsidRDefault="00A929BF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C82ADD" w:rsidRDefault="00C82ADD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1437C1" w:rsidRDefault="001437C1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B4FB2">
        <w:rPr>
          <w:b/>
          <w:sz w:val="28"/>
          <w:szCs w:val="28"/>
        </w:rPr>
        <w:t>Совершенствование системы мониторинга состояния безопасности в поселении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D386F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0049C0" w:rsidRPr="000049C0" w:rsidRDefault="00AB17DC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0049C0">
              <w:rPr>
                <w:color w:val="000000"/>
                <w:sz w:val="28"/>
                <w:szCs w:val="28"/>
              </w:rPr>
              <w:t>«</w:t>
            </w:r>
            <w:r w:rsidR="000049C0" w:rsidRPr="000049C0">
              <w:rPr>
                <w:color w:val="000000"/>
                <w:sz w:val="24"/>
                <w:szCs w:val="24"/>
              </w:rPr>
              <w:t>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="000049C0" w:rsidRPr="000049C0">
              <w:rPr>
                <w:sz w:val="24"/>
                <w:szCs w:val="24"/>
              </w:rPr>
              <w:t>;</w:t>
            </w: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Default="00F54929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Pr="008944F0" w:rsidRDefault="00F54929" w:rsidP="00A971F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Pr="007B0B75" w:rsidRDefault="00A971F3" w:rsidP="00A971F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A971F3" w:rsidRPr="00CD3744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1085"/>
        <w:gridCol w:w="1467"/>
        <w:gridCol w:w="1701"/>
        <w:gridCol w:w="1701"/>
        <w:gridCol w:w="2053"/>
      </w:tblGrid>
      <w:tr w:rsidR="00A971F3" w:rsidRPr="007B0B75" w:rsidTr="00D85855">
        <w:tc>
          <w:tcPr>
            <w:tcW w:w="560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№ п/п</w:t>
            </w:r>
          </w:p>
        </w:tc>
        <w:tc>
          <w:tcPr>
            <w:tcW w:w="1816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Единица измере</w:t>
            </w:r>
            <w:r>
              <w:t xml:space="preserve"> </w:t>
            </w:r>
            <w:r w:rsidRPr="007B0B75">
              <w:t>ния</w:t>
            </w:r>
          </w:p>
        </w:tc>
        <w:tc>
          <w:tcPr>
            <w:tcW w:w="1467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Базовое значение показателя реализации (</w:t>
            </w:r>
            <w:r w:rsidR="00F8178E">
              <w:t>2023</w:t>
            </w:r>
            <w:r>
              <w:t>год</w:t>
            </w:r>
            <w:r w:rsidRPr="007B0B75">
              <w:t>)</w:t>
            </w:r>
          </w:p>
        </w:tc>
        <w:tc>
          <w:tcPr>
            <w:tcW w:w="5455" w:type="dxa"/>
            <w:gridSpan w:val="3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 xml:space="preserve">Планируемое значение показателя реализации </w:t>
            </w:r>
          </w:p>
        </w:tc>
      </w:tr>
      <w:tr w:rsidR="00C85C08" w:rsidRPr="007B0B75" w:rsidTr="00C85C08">
        <w:tc>
          <w:tcPr>
            <w:tcW w:w="560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85C08" w:rsidRDefault="00F8178E" w:rsidP="00D8585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год</w:t>
            </w:r>
          </w:p>
        </w:tc>
        <w:tc>
          <w:tcPr>
            <w:tcW w:w="1701" w:type="dxa"/>
          </w:tcPr>
          <w:p w:rsidR="00C85C08" w:rsidRDefault="00F8178E" w:rsidP="00D8585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</w:tc>
        <w:tc>
          <w:tcPr>
            <w:tcW w:w="2053" w:type="dxa"/>
          </w:tcPr>
          <w:p w:rsidR="00C85C08" w:rsidRDefault="00F8178E" w:rsidP="00D85855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2</w:t>
            </w:r>
          </w:p>
        </w:tc>
        <w:tc>
          <w:tcPr>
            <w:tcW w:w="1085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3</w:t>
            </w:r>
          </w:p>
        </w:tc>
        <w:tc>
          <w:tcPr>
            <w:tcW w:w="1467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4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5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6</w:t>
            </w:r>
          </w:p>
        </w:tc>
        <w:tc>
          <w:tcPr>
            <w:tcW w:w="2053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7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767977">
              <w:rPr>
                <w:sz w:val="22"/>
                <w:szCs w:val="22"/>
              </w:rPr>
              <w:t>муниципальных</w:t>
            </w:r>
          </w:p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</w:t>
            </w:r>
            <w:r>
              <w:rPr>
                <w:sz w:val="22"/>
                <w:szCs w:val="22"/>
              </w:rPr>
              <w:lastRenderedPageBreak/>
              <w:t xml:space="preserve">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C85C08" w:rsidRPr="00CB0903" w:rsidRDefault="006A7446" w:rsidP="00D8585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5F0EE3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C85C08" w:rsidRPr="00FF3B17" w:rsidRDefault="006A7446" w:rsidP="006A7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085" w:type="dxa"/>
          </w:tcPr>
          <w:p w:rsidR="00C85C08" w:rsidRPr="00CB0903" w:rsidRDefault="006A7446" w:rsidP="00D8585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3DCA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960"/>
        <w:gridCol w:w="31"/>
        <w:gridCol w:w="993"/>
        <w:gridCol w:w="1134"/>
        <w:gridCol w:w="1281"/>
      </w:tblGrid>
      <w:tr w:rsidR="00DA6EAD" w:rsidTr="006B4F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DA580D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7B2315" w:rsidTr="007B23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F81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B2315" w:rsidRPr="00BE425B">
              <w:rPr>
                <w:sz w:val="24"/>
                <w:szCs w:val="24"/>
              </w:rPr>
              <w:t xml:space="preserve"> год            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BE425B" w:rsidRDefault="00F81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F81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  <w:lang w:val="en-US"/>
              </w:rPr>
              <w:t>N</w:t>
            </w:r>
            <w:r w:rsidRPr="007B3D82">
              <w:rPr>
                <w:sz w:val="24"/>
                <w:szCs w:val="24"/>
              </w:rPr>
              <w:t>-</w:t>
            </w:r>
            <w:r w:rsidRPr="00BE425B">
              <w:rPr>
                <w:sz w:val="24"/>
                <w:szCs w:val="24"/>
              </w:rPr>
              <w:t xml:space="preserve">й </w:t>
            </w:r>
            <w:r w:rsidR="007B2315" w:rsidRPr="00BE425B">
              <w:rPr>
                <w:sz w:val="24"/>
                <w:szCs w:val="24"/>
              </w:rPr>
              <w:t>год</w:t>
            </w:r>
          </w:p>
          <w:p w:rsidR="00BE425B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планового периода</w:t>
            </w:r>
          </w:p>
        </w:tc>
      </w:tr>
      <w:tr w:rsidR="007B2315" w:rsidTr="005C717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Pr="00D53DCA" w:rsidRDefault="00DA6EAD">
            <w:pPr>
              <w:jc w:val="center"/>
              <w:rPr>
                <w:b/>
                <w:sz w:val="24"/>
                <w:szCs w:val="24"/>
              </w:rPr>
            </w:pPr>
            <w:r w:rsidRPr="00D53DCA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6B4FB2" w:rsidRPr="00D53DCA">
              <w:rPr>
                <w:b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D53DCA">
              <w:rPr>
                <w:b/>
                <w:sz w:val="24"/>
                <w:szCs w:val="24"/>
              </w:rPr>
              <w:t>»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B2315" w:rsidTr="007B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709"/>
        <w:jc w:val="both"/>
        <w:rPr>
          <w:b/>
          <w:sz w:val="28"/>
          <w:szCs w:val="28"/>
        </w:rPr>
      </w:pPr>
    </w:p>
    <w:p w:rsidR="00DA6EAD" w:rsidRDefault="00DA6EAD" w:rsidP="00DA6EAD">
      <w:pPr>
        <w:ind w:left="709"/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F54929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C9" w:rsidRDefault="00A370C9" w:rsidP="008C5F35">
      <w:r>
        <w:separator/>
      </w:r>
    </w:p>
  </w:endnote>
  <w:endnote w:type="continuationSeparator" w:id="0">
    <w:p w:rsidR="00A370C9" w:rsidRDefault="00A370C9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DF2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C9" w:rsidRDefault="00A370C9" w:rsidP="008C5F35">
      <w:r>
        <w:separator/>
      </w:r>
    </w:p>
  </w:footnote>
  <w:footnote w:type="continuationSeparator" w:id="0">
    <w:p w:rsidR="00A370C9" w:rsidRDefault="00A370C9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DF2C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20699"/>
    <w:multiLevelType w:val="hybridMultilevel"/>
    <w:tmpl w:val="E20205BA"/>
    <w:lvl w:ilvl="0" w:tplc="F336E6EE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0760D"/>
    <w:rsid w:val="00016D6C"/>
    <w:rsid w:val="0002323A"/>
    <w:rsid w:val="00031A2F"/>
    <w:rsid w:val="000329DD"/>
    <w:rsid w:val="00034B0E"/>
    <w:rsid w:val="00035B61"/>
    <w:rsid w:val="00042D6F"/>
    <w:rsid w:val="000524CC"/>
    <w:rsid w:val="00062F26"/>
    <w:rsid w:val="000704B9"/>
    <w:rsid w:val="00081E20"/>
    <w:rsid w:val="00084266"/>
    <w:rsid w:val="0009661F"/>
    <w:rsid w:val="000B4D4B"/>
    <w:rsid w:val="000C6195"/>
    <w:rsid w:val="000D173B"/>
    <w:rsid w:val="000E2B65"/>
    <w:rsid w:val="000E5A04"/>
    <w:rsid w:val="00101A60"/>
    <w:rsid w:val="0010341C"/>
    <w:rsid w:val="00117E0F"/>
    <w:rsid w:val="001247A9"/>
    <w:rsid w:val="001437C1"/>
    <w:rsid w:val="00144CD0"/>
    <w:rsid w:val="00171E01"/>
    <w:rsid w:val="001931EB"/>
    <w:rsid w:val="001E47C2"/>
    <w:rsid w:val="001E5B12"/>
    <w:rsid w:val="002013C4"/>
    <w:rsid w:val="00203BD6"/>
    <w:rsid w:val="00221F75"/>
    <w:rsid w:val="00227020"/>
    <w:rsid w:val="00245C5C"/>
    <w:rsid w:val="00250175"/>
    <w:rsid w:val="0025738D"/>
    <w:rsid w:val="0026630D"/>
    <w:rsid w:val="002667AF"/>
    <w:rsid w:val="00267482"/>
    <w:rsid w:val="002B51E4"/>
    <w:rsid w:val="002E346A"/>
    <w:rsid w:val="002E3FB6"/>
    <w:rsid w:val="002F6442"/>
    <w:rsid w:val="002F749C"/>
    <w:rsid w:val="0031479D"/>
    <w:rsid w:val="00335319"/>
    <w:rsid w:val="00393AFB"/>
    <w:rsid w:val="003B29D5"/>
    <w:rsid w:val="003D1221"/>
    <w:rsid w:val="003E7790"/>
    <w:rsid w:val="003F77AA"/>
    <w:rsid w:val="003F7816"/>
    <w:rsid w:val="00406B06"/>
    <w:rsid w:val="00437C5E"/>
    <w:rsid w:val="00442BAF"/>
    <w:rsid w:val="004560A9"/>
    <w:rsid w:val="00475566"/>
    <w:rsid w:val="004854AB"/>
    <w:rsid w:val="0048596A"/>
    <w:rsid w:val="004960BA"/>
    <w:rsid w:val="004A0A76"/>
    <w:rsid w:val="004B0189"/>
    <w:rsid w:val="004B741C"/>
    <w:rsid w:val="004C5131"/>
    <w:rsid w:val="004E1F74"/>
    <w:rsid w:val="004E2414"/>
    <w:rsid w:val="004F20A1"/>
    <w:rsid w:val="00527734"/>
    <w:rsid w:val="00563919"/>
    <w:rsid w:val="005653A0"/>
    <w:rsid w:val="00571E5C"/>
    <w:rsid w:val="0057468C"/>
    <w:rsid w:val="00583717"/>
    <w:rsid w:val="00584F35"/>
    <w:rsid w:val="00594296"/>
    <w:rsid w:val="0059586E"/>
    <w:rsid w:val="005B2B4C"/>
    <w:rsid w:val="005B3A9E"/>
    <w:rsid w:val="005D141A"/>
    <w:rsid w:val="005E4DE2"/>
    <w:rsid w:val="0061030A"/>
    <w:rsid w:val="00637594"/>
    <w:rsid w:val="0069001F"/>
    <w:rsid w:val="00690743"/>
    <w:rsid w:val="00694545"/>
    <w:rsid w:val="006A33D2"/>
    <w:rsid w:val="006A4032"/>
    <w:rsid w:val="006A7446"/>
    <w:rsid w:val="006A76A8"/>
    <w:rsid w:val="006B4FB2"/>
    <w:rsid w:val="006C5648"/>
    <w:rsid w:val="006D315A"/>
    <w:rsid w:val="006E06CD"/>
    <w:rsid w:val="006E539B"/>
    <w:rsid w:val="00713BFC"/>
    <w:rsid w:val="00733F00"/>
    <w:rsid w:val="00752347"/>
    <w:rsid w:val="00765E0F"/>
    <w:rsid w:val="00781E8B"/>
    <w:rsid w:val="00782ECF"/>
    <w:rsid w:val="007867BE"/>
    <w:rsid w:val="007A4E44"/>
    <w:rsid w:val="007A6AB6"/>
    <w:rsid w:val="007B2315"/>
    <w:rsid w:val="007B3D82"/>
    <w:rsid w:val="007C3F40"/>
    <w:rsid w:val="007C4768"/>
    <w:rsid w:val="007D159E"/>
    <w:rsid w:val="007D21B5"/>
    <w:rsid w:val="007D65AC"/>
    <w:rsid w:val="007E0C8C"/>
    <w:rsid w:val="007E44F3"/>
    <w:rsid w:val="007F3CF6"/>
    <w:rsid w:val="007F5152"/>
    <w:rsid w:val="007F5EFD"/>
    <w:rsid w:val="008008B3"/>
    <w:rsid w:val="008068ED"/>
    <w:rsid w:val="00811B12"/>
    <w:rsid w:val="008146EA"/>
    <w:rsid w:val="00820A02"/>
    <w:rsid w:val="0084676B"/>
    <w:rsid w:val="00855745"/>
    <w:rsid w:val="00861EDA"/>
    <w:rsid w:val="00870BB8"/>
    <w:rsid w:val="00874BAE"/>
    <w:rsid w:val="008825BF"/>
    <w:rsid w:val="008864F1"/>
    <w:rsid w:val="00886911"/>
    <w:rsid w:val="008977D6"/>
    <w:rsid w:val="00897FB3"/>
    <w:rsid w:val="008C5F35"/>
    <w:rsid w:val="0090261A"/>
    <w:rsid w:val="009434B5"/>
    <w:rsid w:val="0094678A"/>
    <w:rsid w:val="0095053D"/>
    <w:rsid w:val="0095134C"/>
    <w:rsid w:val="009621D7"/>
    <w:rsid w:val="009667B9"/>
    <w:rsid w:val="00972445"/>
    <w:rsid w:val="00990C3A"/>
    <w:rsid w:val="00990F00"/>
    <w:rsid w:val="009B434C"/>
    <w:rsid w:val="009B47C1"/>
    <w:rsid w:val="009C139B"/>
    <w:rsid w:val="009D7D7B"/>
    <w:rsid w:val="009E1E68"/>
    <w:rsid w:val="00A370C9"/>
    <w:rsid w:val="00A42A96"/>
    <w:rsid w:val="00A471C5"/>
    <w:rsid w:val="00A75E4F"/>
    <w:rsid w:val="00A8485B"/>
    <w:rsid w:val="00A929BF"/>
    <w:rsid w:val="00A971F3"/>
    <w:rsid w:val="00AB17DC"/>
    <w:rsid w:val="00AE15C0"/>
    <w:rsid w:val="00AE7385"/>
    <w:rsid w:val="00AF3B62"/>
    <w:rsid w:val="00B21837"/>
    <w:rsid w:val="00B24B77"/>
    <w:rsid w:val="00B4204D"/>
    <w:rsid w:val="00B472A3"/>
    <w:rsid w:val="00B47EB8"/>
    <w:rsid w:val="00B56E4C"/>
    <w:rsid w:val="00B67E32"/>
    <w:rsid w:val="00B74FAA"/>
    <w:rsid w:val="00B860F8"/>
    <w:rsid w:val="00B91CEB"/>
    <w:rsid w:val="00B959CC"/>
    <w:rsid w:val="00B96322"/>
    <w:rsid w:val="00BB669C"/>
    <w:rsid w:val="00BD28EB"/>
    <w:rsid w:val="00BD386F"/>
    <w:rsid w:val="00BD7584"/>
    <w:rsid w:val="00BE1458"/>
    <w:rsid w:val="00BE425B"/>
    <w:rsid w:val="00C11C0C"/>
    <w:rsid w:val="00C12A5C"/>
    <w:rsid w:val="00C16AF0"/>
    <w:rsid w:val="00C17C90"/>
    <w:rsid w:val="00C23767"/>
    <w:rsid w:val="00C3153D"/>
    <w:rsid w:val="00C346CC"/>
    <w:rsid w:val="00C40118"/>
    <w:rsid w:val="00C44DED"/>
    <w:rsid w:val="00C82ADD"/>
    <w:rsid w:val="00C85420"/>
    <w:rsid w:val="00C85C08"/>
    <w:rsid w:val="00C87D3D"/>
    <w:rsid w:val="00CD3FE1"/>
    <w:rsid w:val="00CD6B6C"/>
    <w:rsid w:val="00CD7E76"/>
    <w:rsid w:val="00CE0FE8"/>
    <w:rsid w:val="00D011FC"/>
    <w:rsid w:val="00D13248"/>
    <w:rsid w:val="00D3361E"/>
    <w:rsid w:val="00D53DCA"/>
    <w:rsid w:val="00D63C02"/>
    <w:rsid w:val="00D82284"/>
    <w:rsid w:val="00D8324F"/>
    <w:rsid w:val="00D92C64"/>
    <w:rsid w:val="00DA580D"/>
    <w:rsid w:val="00DA6B2F"/>
    <w:rsid w:val="00DA6EAD"/>
    <w:rsid w:val="00DE4CBE"/>
    <w:rsid w:val="00DE7979"/>
    <w:rsid w:val="00DF2CAB"/>
    <w:rsid w:val="00E004AA"/>
    <w:rsid w:val="00E01A98"/>
    <w:rsid w:val="00E04625"/>
    <w:rsid w:val="00E14E31"/>
    <w:rsid w:val="00E3077A"/>
    <w:rsid w:val="00E32BEE"/>
    <w:rsid w:val="00E33A3C"/>
    <w:rsid w:val="00E43938"/>
    <w:rsid w:val="00E43C8E"/>
    <w:rsid w:val="00E504B1"/>
    <w:rsid w:val="00E50595"/>
    <w:rsid w:val="00E50DD9"/>
    <w:rsid w:val="00E641FA"/>
    <w:rsid w:val="00E71F76"/>
    <w:rsid w:val="00E84603"/>
    <w:rsid w:val="00E91AE2"/>
    <w:rsid w:val="00EA1BEA"/>
    <w:rsid w:val="00EA1F5D"/>
    <w:rsid w:val="00EA28A3"/>
    <w:rsid w:val="00EB0FA7"/>
    <w:rsid w:val="00EB19B0"/>
    <w:rsid w:val="00EB50CB"/>
    <w:rsid w:val="00EE21EF"/>
    <w:rsid w:val="00EE4097"/>
    <w:rsid w:val="00EF24CC"/>
    <w:rsid w:val="00F22AA4"/>
    <w:rsid w:val="00F27663"/>
    <w:rsid w:val="00F40F8D"/>
    <w:rsid w:val="00F46BA6"/>
    <w:rsid w:val="00F5146D"/>
    <w:rsid w:val="00F54929"/>
    <w:rsid w:val="00F562E0"/>
    <w:rsid w:val="00F8178E"/>
    <w:rsid w:val="00F84E3C"/>
    <w:rsid w:val="00F85185"/>
    <w:rsid w:val="00F919D8"/>
    <w:rsid w:val="00FA72FF"/>
    <w:rsid w:val="00FB3D46"/>
    <w:rsid w:val="00FC470E"/>
    <w:rsid w:val="00FE40D4"/>
    <w:rsid w:val="00FF1F53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page-titlefull">
    <w:name w:val="page-title__full"/>
    <w:rsid w:val="00A971F3"/>
  </w:style>
  <w:style w:type="paragraph" w:customStyle="1" w:styleId="p5">
    <w:name w:val="p5"/>
    <w:basedOn w:val="a"/>
    <w:rsid w:val="00D011F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011FC"/>
  </w:style>
  <w:style w:type="paragraph" w:customStyle="1" w:styleId="p2">
    <w:name w:val="p2"/>
    <w:basedOn w:val="a"/>
    <w:rsid w:val="00D011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4FDE-516B-4F86-A408-208E996E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102</cp:revision>
  <cp:lastPrinted>2022-07-01T07:13:00Z</cp:lastPrinted>
  <dcterms:created xsi:type="dcterms:W3CDTF">2022-06-30T14:55:00Z</dcterms:created>
  <dcterms:modified xsi:type="dcterms:W3CDTF">2024-06-07T07:26:00Z</dcterms:modified>
</cp:coreProperties>
</file>