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FE" w:rsidRDefault="008A5BFE" w:rsidP="008A5BF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24865" cy="1172845"/>
            <wp:effectExtent l="0" t="0" r="0" b="8255"/>
            <wp:docPr id="1" name="Рисунок 1" descr="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BFE" w:rsidRDefault="008A5BFE" w:rsidP="008A5BF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8A5BFE" w:rsidRDefault="008A5BFE" w:rsidP="008A5BF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КОРЗОВСКОГО СЕЛЬСКОГО ПОСЕЛЕНИЯ</w:t>
      </w:r>
    </w:p>
    <w:p w:rsidR="008A5BFE" w:rsidRDefault="008A5BFE" w:rsidP="008A5BF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ХИСЛАВИЧСКОГО РАЙОНА СМОЛЕНСКОЙ ОБЛАСТИ</w:t>
      </w:r>
    </w:p>
    <w:p w:rsidR="008A5BFE" w:rsidRDefault="008A5BFE" w:rsidP="008A5BF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5BFE" w:rsidRDefault="008A5BFE" w:rsidP="008A5BFE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8A5BFE" w:rsidRDefault="008A5BFE" w:rsidP="008A5BFE"/>
    <w:p w:rsidR="008A5BFE" w:rsidRPr="008A5BFE" w:rsidRDefault="008A5BFE" w:rsidP="008A5BFE">
      <w:pPr>
        <w:tabs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 w:rsidRPr="008A5BFE">
        <w:rPr>
          <w:rFonts w:ascii="Times New Roman" w:hAnsi="Times New Roman" w:cs="Times New Roman"/>
          <w:sz w:val="28"/>
          <w:szCs w:val="28"/>
        </w:rPr>
        <w:t xml:space="preserve">От </w:t>
      </w:r>
      <w:r w:rsidR="0084357F">
        <w:rPr>
          <w:rFonts w:ascii="Times New Roman" w:hAnsi="Times New Roman" w:cs="Times New Roman"/>
          <w:sz w:val="28"/>
          <w:szCs w:val="28"/>
        </w:rPr>
        <w:t>09</w:t>
      </w:r>
      <w:r w:rsidRPr="008A5BFE">
        <w:rPr>
          <w:rFonts w:ascii="Times New Roman" w:hAnsi="Times New Roman" w:cs="Times New Roman"/>
          <w:sz w:val="28"/>
          <w:szCs w:val="28"/>
        </w:rPr>
        <w:t xml:space="preserve"> </w:t>
      </w:r>
      <w:r w:rsidR="0084357F">
        <w:rPr>
          <w:rFonts w:ascii="Times New Roman" w:hAnsi="Times New Roman" w:cs="Times New Roman"/>
          <w:sz w:val="28"/>
          <w:szCs w:val="28"/>
        </w:rPr>
        <w:t>февраля</w:t>
      </w:r>
      <w:r w:rsidR="00C75A82">
        <w:rPr>
          <w:rFonts w:ascii="Times New Roman" w:hAnsi="Times New Roman" w:cs="Times New Roman"/>
          <w:sz w:val="28"/>
          <w:szCs w:val="28"/>
        </w:rPr>
        <w:t xml:space="preserve"> </w:t>
      </w:r>
      <w:r w:rsidRPr="008A5BFE">
        <w:rPr>
          <w:rFonts w:ascii="Times New Roman" w:hAnsi="Times New Roman" w:cs="Times New Roman"/>
          <w:sz w:val="28"/>
          <w:szCs w:val="28"/>
        </w:rPr>
        <w:t>202</w:t>
      </w:r>
      <w:r w:rsidR="0084357F">
        <w:rPr>
          <w:rFonts w:ascii="Times New Roman" w:hAnsi="Times New Roman" w:cs="Times New Roman"/>
          <w:sz w:val="28"/>
          <w:szCs w:val="28"/>
        </w:rPr>
        <w:t>4</w:t>
      </w:r>
      <w:r w:rsidRPr="008A5BFE">
        <w:rPr>
          <w:rFonts w:ascii="Times New Roman" w:hAnsi="Times New Roman" w:cs="Times New Roman"/>
          <w:sz w:val="28"/>
          <w:szCs w:val="28"/>
        </w:rPr>
        <w:t>г</w:t>
      </w:r>
      <w:r w:rsidR="0084357F">
        <w:rPr>
          <w:rFonts w:ascii="Times New Roman" w:hAnsi="Times New Roman" w:cs="Times New Roman"/>
          <w:sz w:val="28"/>
          <w:szCs w:val="28"/>
        </w:rPr>
        <w:t>ода</w:t>
      </w:r>
      <w:r w:rsidRPr="008A5B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43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BFE">
        <w:rPr>
          <w:rFonts w:ascii="Times New Roman" w:hAnsi="Times New Roman" w:cs="Times New Roman"/>
          <w:sz w:val="28"/>
          <w:szCs w:val="28"/>
        </w:rPr>
        <w:t>№</w:t>
      </w:r>
      <w:r w:rsidR="002F2D4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4357F">
        <w:rPr>
          <w:rFonts w:ascii="Times New Roman" w:hAnsi="Times New Roman" w:cs="Times New Roman"/>
          <w:sz w:val="28"/>
          <w:szCs w:val="28"/>
        </w:rPr>
        <w:t>12</w:t>
      </w:r>
    </w:p>
    <w:p w:rsidR="008A5BFE" w:rsidRDefault="008A5BFE" w:rsidP="008A5BFE"/>
    <w:p w:rsidR="008A5BFE" w:rsidRDefault="008A5BFE" w:rsidP="008A5BFE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Об утверждении плана мероприятий</w:t>
      </w:r>
    </w:p>
    <w:p w:rsidR="008A5BFE" w:rsidRDefault="008A5BFE" w:rsidP="008A5BFE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по профилактике терроризма</w:t>
      </w:r>
    </w:p>
    <w:p w:rsidR="008A5BFE" w:rsidRDefault="008A5BFE" w:rsidP="008A5BFE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и экстремизма на территории</w:t>
      </w:r>
    </w:p>
    <w:p w:rsidR="008A5BFE" w:rsidRDefault="008A5BFE" w:rsidP="008A5BFE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сельского поселения</w:t>
      </w:r>
    </w:p>
    <w:p w:rsidR="008A5BFE" w:rsidRDefault="008A5BFE" w:rsidP="008A5BFE">
      <w:pPr>
        <w:spacing w:after="0"/>
        <w:jc w:val="both"/>
        <w:rPr>
          <w:rFonts w:ascii="Times New Roman" w:hAnsi="Times New Roman" w:cs="Times New Roman"/>
          <w:kern w:val="36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36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</w:rPr>
        <w:t xml:space="preserve"> района</w:t>
      </w:r>
    </w:p>
    <w:p w:rsidR="008A5BFE" w:rsidRDefault="008A5BFE" w:rsidP="008A5BFE">
      <w:pPr>
        <w:spacing w:after="0"/>
        <w:jc w:val="both"/>
      </w:pPr>
      <w:r>
        <w:rPr>
          <w:rFonts w:ascii="Times New Roman" w:hAnsi="Times New Roman" w:cs="Times New Roman"/>
          <w:kern w:val="36"/>
          <w:sz w:val="28"/>
          <w:szCs w:val="28"/>
        </w:rPr>
        <w:t>Смоленской области на 202</w:t>
      </w:r>
      <w:r w:rsidR="0084357F">
        <w:rPr>
          <w:rFonts w:ascii="Times New Roman" w:hAnsi="Times New Roman" w:cs="Times New Roman"/>
          <w:kern w:val="36"/>
          <w:sz w:val="28"/>
          <w:szCs w:val="28"/>
        </w:rPr>
        <w:t>4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 год</w:t>
      </w:r>
    </w:p>
    <w:p w:rsidR="008A5BFE" w:rsidRPr="008A5BFE" w:rsidRDefault="008A5BFE" w:rsidP="008A5BFE"/>
    <w:p w:rsidR="008A5BFE" w:rsidRPr="008A5BFE" w:rsidRDefault="008A5BFE" w:rsidP="008A5BFE"/>
    <w:p w:rsidR="008A5BFE" w:rsidRDefault="008A5BFE" w:rsidP="008A5BFE"/>
    <w:p w:rsidR="008A5BFE" w:rsidRDefault="008A5BFE" w:rsidP="008A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36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25.07.2002 № 114-ФЗ «О противодействии экстремистской деятельности», Федеральным законом от 06.03.2006 № 35-ФЗ «О противодействии терроризму», руководствуясь подпунктом 6 пункта 2 статьи 8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целях определения основных направлений деятельности в рамках реализации вопроса местного значения –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п о с т а н о в л я е т: </w:t>
      </w: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Утвердить план мероприятий по профилактике 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</w:t>
      </w:r>
      <w:r w:rsidR="008435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постановлению.</w:t>
      </w:r>
    </w:p>
    <w:p w:rsidR="008A5BFE" w:rsidRDefault="008A5BFE" w:rsidP="008A5BFE">
      <w:pPr>
        <w:numPr>
          <w:ilvl w:val="0"/>
          <w:numId w:val="1"/>
        </w:numPr>
        <w:autoSpaceDE w:val="0"/>
        <w:autoSpaceDN w:val="0"/>
        <w:adjustRightInd w:val="0"/>
        <w:spacing w:before="100" w:after="10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исполнения плана мероприятий по профилактике 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 202</w:t>
      </w:r>
      <w:r w:rsidR="008435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возложить на Главу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Антоненкова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8A5BFE" w:rsidRPr="008A5BFE" w:rsidRDefault="008A5BFE" w:rsidP="008A5BFE">
      <w:pPr>
        <w:jc w:val="both"/>
        <w:rPr>
          <w:rFonts w:ascii="Times New Roman" w:hAnsi="Times New Roman" w:cs="Times New Roman"/>
          <w:snapToGrid w:val="0"/>
          <w:sz w:val="28"/>
          <w:szCs w:val="20"/>
          <w:lang w:eastAsia="ar-SA"/>
        </w:rPr>
      </w:pPr>
      <w:r>
        <w:rPr>
          <w:rFonts w:ascii="Times New Roman" w:hAnsi="Times New Roman" w:cs="Times New Roman"/>
          <w:snapToGrid w:val="0"/>
          <w:sz w:val="28"/>
          <w:szCs w:val="20"/>
          <w:lang w:eastAsia="ar-SA"/>
        </w:rPr>
        <w:t xml:space="preserve">  3. </w:t>
      </w:r>
      <w:r w:rsidRPr="008A5BFE">
        <w:rPr>
          <w:rFonts w:ascii="Times New Roman" w:hAnsi="Times New Roman" w:cs="Times New Roman"/>
          <w:snapToGrid w:val="0"/>
          <w:sz w:val="28"/>
          <w:szCs w:val="20"/>
          <w:lang w:eastAsia="ar-SA"/>
        </w:rPr>
        <w:t>Настоящее Постановление вступает в силу со дня его официального обнародования на официальном сайте Администрации муниципального образования «</w:t>
      </w:r>
      <w:proofErr w:type="spellStart"/>
      <w:r w:rsidRPr="008A5BFE">
        <w:rPr>
          <w:rFonts w:ascii="Times New Roman" w:hAnsi="Times New Roman" w:cs="Times New Roman"/>
          <w:snapToGrid w:val="0"/>
          <w:sz w:val="28"/>
          <w:szCs w:val="20"/>
          <w:lang w:eastAsia="ar-SA"/>
        </w:rPr>
        <w:t>Хиславичский</w:t>
      </w:r>
      <w:proofErr w:type="spellEnd"/>
      <w:r w:rsidRPr="008A5BFE">
        <w:rPr>
          <w:rFonts w:ascii="Times New Roman" w:hAnsi="Times New Roman" w:cs="Times New Roman"/>
          <w:snapToGrid w:val="0"/>
          <w:sz w:val="28"/>
          <w:szCs w:val="20"/>
          <w:lang w:eastAsia="ar-SA"/>
        </w:rPr>
        <w:t xml:space="preserve"> район» Смоленской области в информационно-телекоммуникационной сети «Интернет» (</w:t>
      </w:r>
      <w:hyperlink r:id="rId6" w:history="1">
        <w:r w:rsidRPr="008A5BFE">
          <w:rPr>
            <w:rFonts w:ascii="Times New Roman" w:hAnsi="Times New Roman" w:cs="Times New Roman"/>
            <w:snapToGrid w:val="0"/>
            <w:color w:val="0563C1"/>
            <w:sz w:val="28"/>
            <w:szCs w:val="20"/>
            <w:u w:val="single"/>
            <w:lang w:val="en-US" w:eastAsia="ar-SA"/>
          </w:rPr>
          <w:t>hislav</w:t>
        </w:r>
        <w:r w:rsidRPr="008A5BFE">
          <w:rPr>
            <w:rFonts w:ascii="Times New Roman" w:hAnsi="Times New Roman" w:cs="Times New Roman"/>
            <w:snapToGrid w:val="0"/>
            <w:color w:val="0563C1"/>
            <w:sz w:val="28"/>
            <w:szCs w:val="20"/>
            <w:u w:val="single"/>
            <w:lang w:eastAsia="ar-SA"/>
          </w:rPr>
          <w:t>@</w:t>
        </w:r>
        <w:r w:rsidRPr="008A5BFE">
          <w:rPr>
            <w:rFonts w:ascii="Times New Roman" w:hAnsi="Times New Roman" w:cs="Times New Roman"/>
            <w:snapToGrid w:val="0"/>
            <w:color w:val="0563C1"/>
            <w:sz w:val="28"/>
            <w:szCs w:val="20"/>
            <w:u w:val="single"/>
            <w:lang w:val="en-US" w:eastAsia="ar-SA"/>
          </w:rPr>
          <w:t>admin</w:t>
        </w:r>
        <w:r w:rsidRPr="008A5BFE">
          <w:rPr>
            <w:rFonts w:ascii="Times New Roman" w:hAnsi="Times New Roman" w:cs="Times New Roman"/>
            <w:snapToGrid w:val="0"/>
            <w:color w:val="0563C1"/>
            <w:sz w:val="28"/>
            <w:szCs w:val="20"/>
            <w:u w:val="single"/>
            <w:lang w:eastAsia="ar-SA"/>
          </w:rPr>
          <w:t>-</w:t>
        </w:r>
        <w:r w:rsidRPr="008A5BFE">
          <w:rPr>
            <w:rFonts w:ascii="Times New Roman" w:hAnsi="Times New Roman" w:cs="Times New Roman"/>
            <w:snapToGrid w:val="0"/>
            <w:color w:val="0563C1"/>
            <w:sz w:val="28"/>
            <w:szCs w:val="20"/>
            <w:u w:val="single"/>
            <w:lang w:val="en-US" w:eastAsia="ar-SA"/>
          </w:rPr>
          <w:t>smolensk</w:t>
        </w:r>
        <w:r w:rsidRPr="008A5BFE">
          <w:rPr>
            <w:rFonts w:ascii="Times New Roman" w:hAnsi="Times New Roman" w:cs="Times New Roman"/>
            <w:snapToGrid w:val="0"/>
            <w:color w:val="0563C1"/>
            <w:sz w:val="28"/>
            <w:szCs w:val="20"/>
            <w:u w:val="single"/>
            <w:lang w:eastAsia="ar-SA"/>
          </w:rPr>
          <w:t>.</w:t>
        </w:r>
        <w:proofErr w:type="spellStart"/>
        <w:r w:rsidRPr="008A5BFE">
          <w:rPr>
            <w:rFonts w:ascii="Times New Roman" w:hAnsi="Times New Roman" w:cs="Times New Roman"/>
            <w:snapToGrid w:val="0"/>
            <w:color w:val="0563C1"/>
            <w:sz w:val="28"/>
            <w:szCs w:val="20"/>
            <w:u w:val="single"/>
            <w:lang w:val="en-US" w:eastAsia="ar-SA"/>
          </w:rPr>
          <w:t>ru</w:t>
        </w:r>
        <w:proofErr w:type="spellEnd"/>
      </w:hyperlink>
      <w:r w:rsidRPr="008A5BFE">
        <w:rPr>
          <w:rFonts w:ascii="Times New Roman" w:hAnsi="Times New Roman" w:cs="Times New Roman"/>
          <w:snapToGrid w:val="0"/>
          <w:sz w:val="28"/>
          <w:szCs w:val="20"/>
          <w:lang w:eastAsia="ar-SA"/>
        </w:rPr>
        <w:t>) в разделе «</w:t>
      </w:r>
      <w:proofErr w:type="spellStart"/>
      <w:r w:rsidRPr="008A5BFE">
        <w:rPr>
          <w:rFonts w:ascii="Times New Roman" w:hAnsi="Times New Roman" w:cs="Times New Roman"/>
          <w:snapToGrid w:val="0"/>
          <w:sz w:val="28"/>
          <w:szCs w:val="20"/>
          <w:lang w:eastAsia="ar-SA"/>
        </w:rPr>
        <w:t>Корзовское</w:t>
      </w:r>
      <w:proofErr w:type="spellEnd"/>
      <w:r w:rsidRPr="008A5BFE">
        <w:rPr>
          <w:rFonts w:ascii="Times New Roman" w:hAnsi="Times New Roman" w:cs="Times New Roman"/>
          <w:snapToGrid w:val="0"/>
          <w:sz w:val="28"/>
          <w:szCs w:val="20"/>
          <w:lang w:eastAsia="ar-SA"/>
        </w:rPr>
        <w:t xml:space="preserve"> сельское поселение».</w:t>
      </w: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4.Контроль за исполнением настоящего постановления оставляю за собой.</w:t>
      </w:r>
    </w:p>
    <w:p w:rsidR="00AC42BD" w:rsidRDefault="00AC42BD" w:rsidP="008A5BF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2BD" w:rsidRDefault="00AC42BD" w:rsidP="008A5BF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2BD" w:rsidRDefault="00AC42BD" w:rsidP="008A5BF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2BD" w:rsidRDefault="00AC42BD" w:rsidP="008A5BFE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ind w:left="870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Е.Н. Антоненков</w:t>
      </w: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ind w:left="870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ind w:firstLine="300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Приложение №1</w:t>
      </w: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Корзовского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ind w:firstLine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Хиславичского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района </w:t>
      </w: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Смоленской области</w:t>
      </w:r>
    </w:p>
    <w:p w:rsidR="008A5BFE" w:rsidRDefault="008A5BFE" w:rsidP="008A5BFE">
      <w:pPr>
        <w:autoSpaceDE w:val="0"/>
        <w:autoSpaceDN w:val="0"/>
        <w:adjustRightInd w:val="0"/>
        <w:spacing w:after="0" w:line="240" w:lineRule="auto"/>
        <w:ind w:firstLine="3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</w:t>
      </w:r>
      <w:r w:rsidR="00741A54">
        <w:rPr>
          <w:rFonts w:ascii="Times New Roman" w:hAnsi="Times New Roman" w:cs="Times New Roman"/>
          <w:sz w:val="20"/>
          <w:szCs w:val="20"/>
        </w:rPr>
        <w:t>09</w:t>
      </w:r>
      <w:r>
        <w:rPr>
          <w:rFonts w:ascii="Times New Roman" w:hAnsi="Times New Roman" w:cs="Times New Roman"/>
          <w:sz w:val="20"/>
          <w:szCs w:val="20"/>
        </w:rPr>
        <w:t>.0</w:t>
      </w:r>
      <w:r w:rsidR="0084357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84357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г.  № </w:t>
      </w:r>
      <w:r w:rsidR="0084357F">
        <w:rPr>
          <w:rFonts w:ascii="Times New Roman" w:hAnsi="Times New Roman" w:cs="Times New Roman"/>
          <w:sz w:val="20"/>
          <w:szCs w:val="20"/>
        </w:rPr>
        <w:t>12</w:t>
      </w: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по профилактике терроризма и экстремизма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Хиславичского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</w:t>
      </w:r>
    </w:p>
    <w:p w:rsidR="008A5BFE" w:rsidRDefault="008A5BFE" w:rsidP="008A5BFE">
      <w:pPr>
        <w:autoSpaceDE w:val="0"/>
        <w:autoSpaceDN w:val="0"/>
        <w:adjustRightInd w:val="0"/>
        <w:spacing w:before="100" w:after="100" w:line="240" w:lineRule="auto"/>
        <w:ind w:firstLine="3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на 202</w:t>
      </w:r>
      <w:r w:rsidR="008435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9565" w:type="dxa"/>
        <w:tblInd w:w="-11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"/>
        <w:gridCol w:w="3526"/>
        <w:gridCol w:w="1426"/>
        <w:gridCol w:w="1950"/>
        <w:gridCol w:w="2115"/>
      </w:tblGrid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</w:t>
            </w: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квартал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741A54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5BF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организации досуга и обеспечения жителей сельского поселения услугами работы учреждений культуры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проявлениям экстремизма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664F94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F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8A5BFE" w:rsidRDefault="00664F94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B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A5B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квартал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акции среди молодежи поселения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64F94" w:rsidRDefault="00664F94" w:rsidP="00664F94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64F94" w:rsidRDefault="00664F94" w:rsidP="00664F94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средств не требуется</w:t>
            </w: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печатных памяток по тематике противодействия экстремизму и терроризму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664F94" w:rsidRDefault="00664F94" w:rsidP="00664F94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664F94" w:rsidRDefault="00664F94" w:rsidP="00664F94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сельского поселения</w:t>
            </w: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квартал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</w:tr>
      <w:tr w:rsidR="008A5BFE" w:rsidTr="00741A54"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квартал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BFE" w:rsidTr="00741A54">
        <w:trPr>
          <w:trHeight w:val="2716"/>
        </w:trPr>
        <w:tc>
          <w:tcPr>
            <w:tcW w:w="54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5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населения информационных материалов, содействующих укреплению межнационального и межконфессионального согласия</w:t>
            </w:r>
          </w:p>
        </w:tc>
        <w:tc>
          <w:tcPr>
            <w:tcW w:w="14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</w:tcPr>
          <w:p w:rsidR="008A5BFE" w:rsidRDefault="008A5BFE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средств не требуется</w:t>
            </w:r>
          </w:p>
        </w:tc>
      </w:tr>
    </w:tbl>
    <w:p w:rsidR="008A5BFE" w:rsidRDefault="008A5BFE" w:rsidP="008A5BFE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8A5BFE" w:rsidRDefault="008A5BFE" w:rsidP="008A5BF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34E21" w:rsidRPr="008A5BFE" w:rsidRDefault="00134E21" w:rsidP="008A5BFE"/>
    <w:sectPr w:rsidR="00134E21" w:rsidRPr="008A5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E4B54"/>
    <w:multiLevelType w:val="singleLevel"/>
    <w:tmpl w:val="3188B480"/>
    <w:lvl w:ilvl="0">
      <w:start w:val="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FE"/>
    <w:rsid w:val="000A6A14"/>
    <w:rsid w:val="00134E21"/>
    <w:rsid w:val="002F2D4C"/>
    <w:rsid w:val="00664F94"/>
    <w:rsid w:val="00741A54"/>
    <w:rsid w:val="0084357F"/>
    <w:rsid w:val="008A5BFE"/>
    <w:rsid w:val="00AC42BD"/>
    <w:rsid w:val="00C7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7D3ED-9E18-417D-BC28-2861BD3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slav@admin-smolen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2024-02-16T11:39:00Z</cp:lastPrinted>
  <dcterms:created xsi:type="dcterms:W3CDTF">2024-02-16T11:39:00Z</dcterms:created>
  <dcterms:modified xsi:type="dcterms:W3CDTF">2024-02-16T11:40:00Z</dcterms:modified>
</cp:coreProperties>
</file>