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23" w:rsidRDefault="007E4423" w:rsidP="007E4423">
      <w:pPr>
        <w:jc w:val="center"/>
      </w:pPr>
      <w:r>
        <w:rPr>
          <w:noProof/>
        </w:rPr>
        <w:drawing>
          <wp:inline distT="0" distB="0" distL="0" distR="0">
            <wp:extent cx="830580" cy="762000"/>
            <wp:effectExtent l="19050" t="0" r="7620" b="0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423" w:rsidRDefault="007E4423" w:rsidP="007E4423">
      <w:pPr>
        <w:pStyle w:val="ConsPlusTitle"/>
        <w:outlineLvl w:val="0"/>
        <w:rPr>
          <w:rFonts w:eastAsia="Calibri" w:cs="Times New Roman"/>
          <w:bCs w:val="0"/>
          <w:sz w:val="32"/>
          <w:szCs w:val="32"/>
          <w:lang w:eastAsia="en-US"/>
        </w:rPr>
      </w:pPr>
    </w:p>
    <w:p w:rsidR="007E4423" w:rsidRDefault="007E4423" w:rsidP="007E4423">
      <w:pPr>
        <w:pStyle w:val="ConsPlusTitle"/>
        <w:jc w:val="center"/>
        <w:outlineLvl w:val="0"/>
        <w:rPr>
          <w:rFonts w:eastAsia="Calibri" w:cs="Times New Roman"/>
          <w:bCs w:val="0"/>
          <w:sz w:val="32"/>
          <w:szCs w:val="32"/>
          <w:lang w:eastAsia="en-US"/>
        </w:rPr>
      </w:pPr>
      <w:r>
        <w:rPr>
          <w:rFonts w:eastAsia="Calibri" w:cs="Times New Roman"/>
          <w:bCs w:val="0"/>
          <w:sz w:val="32"/>
          <w:szCs w:val="32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4423" w:rsidRDefault="007E4423" w:rsidP="007E44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ГОРОДИЩЕНСКОГО СЕЛЬСКОГО ПОСЕЛЕНИЯ</w:t>
      </w:r>
    </w:p>
    <w:p w:rsidR="007E4423" w:rsidRDefault="007E4423" w:rsidP="007E44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ХИСЛАВИЧСКОГО РАЙОНА СМОЛЕНСКОЙ ОБЛАСТИ</w:t>
      </w:r>
    </w:p>
    <w:p w:rsidR="007E4423" w:rsidRDefault="007E4423" w:rsidP="007E44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4423" w:rsidRDefault="007E4423" w:rsidP="007E44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4423" w:rsidRDefault="007E4423" w:rsidP="007E44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4423" w:rsidRDefault="007E4423" w:rsidP="007E44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4423" w:rsidRDefault="00450F57" w:rsidP="007E44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 августа</w:t>
      </w:r>
      <w:r w:rsidR="007E4423">
        <w:rPr>
          <w:rFonts w:ascii="Times New Roman" w:hAnsi="Times New Roman" w:cs="Times New Roman"/>
          <w:b w:val="0"/>
          <w:sz w:val="28"/>
          <w:szCs w:val="28"/>
        </w:rPr>
        <w:t xml:space="preserve"> 2024 года                                                                   № 48 </w:t>
      </w:r>
    </w:p>
    <w:p w:rsidR="002874BE" w:rsidRPr="00F43276" w:rsidRDefault="002874BE" w:rsidP="00F43276">
      <w:pPr>
        <w:jc w:val="both"/>
        <w:rPr>
          <w:color w:val="000000" w:themeColor="text1"/>
          <w:szCs w:val="28"/>
        </w:rPr>
      </w:pPr>
    </w:p>
    <w:p w:rsidR="00450F57" w:rsidRPr="00450F57" w:rsidRDefault="00C242FC" w:rsidP="007E4423">
      <w:pPr>
        <w:ind w:right="-2"/>
        <w:jc w:val="both"/>
        <w:rPr>
          <w:color w:val="000000" w:themeColor="text1"/>
          <w:szCs w:val="28"/>
        </w:rPr>
      </w:pPr>
      <w:r w:rsidRPr="00450F57">
        <w:rPr>
          <w:color w:val="000000" w:themeColor="text1"/>
          <w:szCs w:val="28"/>
        </w:rPr>
        <w:t xml:space="preserve">О </w:t>
      </w:r>
      <w:r w:rsidR="00534C89" w:rsidRPr="00450F57">
        <w:rPr>
          <w:color w:val="000000" w:themeColor="text1"/>
          <w:szCs w:val="28"/>
        </w:rPr>
        <w:t>мерах по</w:t>
      </w:r>
      <w:r w:rsidR="00650C1B" w:rsidRPr="00450F57">
        <w:rPr>
          <w:color w:val="000000" w:themeColor="text1"/>
          <w:szCs w:val="28"/>
        </w:rPr>
        <w:t xml:space="preserve"> выявлению и </w:t>
      </w:r>
    </w:p>
    <w:p w:rsidR="00450F57" w:rsidRPr="00450F57" w:rsidRDefault="00C242FC" w:rsidP="007E4423">
      <w:pPr>
        <w:ind w:right="-2"/>
        <w:jc w:val="both"/>
        <w:rPr>
          <w:color w:val="000000" w:themeColor="text1"/>
          <w:szCs w:val="28"/>
        </w:rPr>
      </w:pPr>
      <w:r w:rsidRPr="00450F57">
        <w:rPr>
          <w:color w:val="000000" w:themeColor="text1"/>
          <w:szCs w:val="28"/>
        </w:rPr>
        <w:t xml:space="preserve">уничтожению незаконных посевов, </w:t>
      </w:r>
    </w:p>
    <w:p w:rsidR="00450F57" w:rsidRPr="00450F57" w:rsidRDefault="00C242FC" w:rsidP="007E4423">
      <w:pPr>
        <w:ind w:right="-2"/>
        <w:jc w:val="both"/>
        <w:rPr>
          <w:color w:val="000000" w:themeColor="text1"/>
          <w:szCs w:val="28"/>
        </w:rPr>
      </w:pPr>
      <w:r w:rsidRPr="00450F57">
        <w:rPr>
          <w:color w:val="000000" w:themeColor="text1"/>
          <w:szCs w:val="28"/>
        </w:rPr>
        <w:t xml:space="preserve">очагов произрастания дикорастущих </w:t>
      </w:r>
    </w:p>
    <w:p w:rsidR="00450F57" w:rsidRPr="00450F57" w:rsidRDefault="00C242FC" w:rsidP="007E4423">
      <w:pPr>
        <w:ind w:right="-2"/>
        <w:jc w:val="both"/>
        <w:rPr>
          <w:color w:val="000000" w:themeColor="text1"/>
          <w:szCs w:val="28"/>
        </w:rPr>
      </w:pPr>
      <w:r w:rsidRPr="00450F57">
        <w:rPr>
          <w:color w:val="000000" w:themeColor="text1"/>
          <w:szCs w:val="28"/>
        </w:rPr>
        <w:t xml:space="preserve">наркосодержащих растений на </w:t>
      </w:r>
    </w:p>
    <w:p w:rsidR="00450F57" w:rsidRPr="00450F57" w:rsidRDefault="00C242FC" w:rsidP="007E4423">
      <w:pPr>
        <w:ind w:right="-2"/>
        <w:jc w:val="both"/>
        <w:rPr>
          <w:color w:val="000000" w:themeColor="text1"/>
          <w:szCs w:val="28"/>
        </w:rPr>
      </w:pPr>
      <w:r w:rsidRPr="00450F57">
        <w:rPr>
          <w:color w:val="000000" w:themeColor="text1"/>
          <w:szCs w:val="28"/>
        </w:rPr>
        <w:t>территории</w:t>
      </w:r>
      <w:r w:rsidR="007E4423" w:rsidRPr="00450F57">
        <w:rPr>
          <w:color w:val="000000" w:themeColor="text1"/>
          <w:szCs w:val="28"/>
        </w:rPr>
        <w:t xml:space="preserve"> Городищенского сельского </w:t>
      </w:r>
    </w:p>
    <w:p w:rsidR="00C242FC" w:rsidRPr="00450F57" w:rsidRDefault="007E4423" w:rsidP="007E4423">
      <w:pPr>
        <w:ind w:right="-2"/>
        <w:jc w:val="both"/>
        <w:rPr>
          <w:color w:val="000000" w:themeColor="text1"/>
          <w:szCs w:val="28"/>
        </w:rPr>
      </w:pPr>
      <w:r w:rsidRPr="00450F57">
        <w:rPr>
          <w:color w:val="000000" w:themeColor="text1"/>
          <w:szCs w:val="28"/>
        </w:rPr>
        <w:t>поселения Хиславичского района Смоленской области</w:t>
      </w:r>
    </w:p>
    <w:p w:rsidR="007E4423" w:rsidRDefault="007E4423" w:rsidP="00B71ECF">
      <w:pPr>
        <w:ind w:firstLine="708"/>
        <w:jc w:val="both"/>
        <w:rPr>
          <w:color w:val="000000" w:themeColor="text1"/>
          <w:szCs w:val="28"/>
        </w:rPr>
      </w:pPr>
    </w:p>
    <w:p w:rsidR="005A328D" w:rsidRDefault="00C242FC" w:rsidP="00B71ECF">
      <w:pPr>
        <w:ind w:firstLine="708"/>
        <w:jc w:val="both"/>
        <w:rPr>
          <w:color w:val="000000" w:themeColor="text1"/>
          <w:szCs w:val="28"/>
        </w:rPr>
      </w:pPr>
      <w:r w:rsidRPr="00C242FC">
        <w:rPr>
          <w:color w:val="000000" w:themeColor="text1"/>
          <w:szCs w:val="28"/>
        </w:rPr>
        <w:t xml:space="preserve">В целях предотвращения незаконных посевов, распространения очагов дикорастущих наркосодержащих растений на территории </w:t>
      </w:r>
      <w:r w:rsidR="007E4423">
        <w:rPr>
          <w:color w:val="000000" w:themeColor="text1"/>
          <w:szCs w:val="28"/>
        </w:rPr>
        <w:t>Гор</w:t>
      </w:r>
      <w:r w:rsidR="00450F57">
        <w:rPr>
          <w:color w:val="000000" w:themeColor="text1"/>
          <w:szCs w:val="28"/>
        </w:rPr>
        <w:t xml:space="preserve">одищенского сельского поселения </w:t>
      </w:r>
      <w:r w:rsidR="007E4423">
        <w:rPr>
          <w:color w:val="000000" w:themeColor="text1"/>
          <w:szCs w:val="28"/>
        </w:rPr>
        <w:t xml:space="preserve">Хиславичского района Смоленской области </w:t>
      </w:r>
      <w:r w:rsidR="00B71ECF">
        <w:rPr>
          <w:color w:val="000000" w:themeColor="text1"/>
          <w:szCs w:val="28"/>
        </w:rPr>
        <w:t>А</w:t>
      </w:r>
      <w:r w:rsidRPr="00C242FC">
        <w:rPr>
          <w:color w:val="000000" w:themeColor="text1"/>
          <w:szCs w:val="28"/>
        </w:rPr>
        <w:t>дминистрация</w:t>
      </w:r>
      <w:r w:rsidR="007E4423">
        <w:rPr>
          <w:color w:val="000000" w:themeColor="text1"/>
          <w:szCs w:val="28"/>
        </w:rPr>
        <w:t xml:space="preserve"> Городищенского сельского поселения Хиславичского района Смоленской области</w:t>
      </w:r>
    </w:p>
    <w:p w:rsidR="00C242FC" w:rsidRDefault="00C242FC" w:rsidP="00450F57">
      <w:pPr>
        <w:rPr>
          <w:b/>
          <w:color w:val="000000" w:themeColor="text1"/>
          <w:szCs w:val="28"/>
        </w:rPr>
      </w:pPr>
      <w:r w:rsidRPr="00920567">
        <w:rPr>
          <w:b/>
          <w:color w:val="000000" w:themeColor="text1"/>
          <w:szCs w:val="28"/>
        </w:rPr>
        <w:t>ПОСТАНОВЛЯЕТ:</w:t>
      </w:r>
    </w:p>
    <w:p w:rsidR="005A328D" w:rsidRPr="00920567" w:rsidRDefault="005A328D" w:rsidP="00920567">
      <w:pPr>
        <w:ind w:firstLine="708"/>
        <w:rPr>
          <w:b/>
          <w:color w:val="000000" w:themeColor="text1"/>
          <w:szCs w:val="28"/>
        </w:rPr>
      </w:pPr>
    </w:p>
    <w:p w:rsidR="00C242FC" w:rsidRPr="00C242FC" w:rsidRDefault="00C242FC" w:rsidP="00920567">
      <w:pPr>
        <w:ind w:firstLine="567"/>
        <w:jc w:val="both"/>
        <w:rPr>
          <w:color w:val="000000" w:themeColor="text1"/>
          <w:szCs w:val="28"/>
        </w:rPr>
      </w:pPr>
      <w:r w:rsidRPr="00C242FC">
        <w:rPr>
          <w:color w:val="000000" w:themeColor="text1"/>
          <w:szCs w:val="28"/>
        </w:rPr>
        <w:t>1. Создать рабочую группу по выявлению и уничтожению незаконных посевов, дикорастущих наркосодержащих растени</w:t>
      </w:r>
      <w:r w:rsidR="007E4423">
        <w:rPr>
          <w:color w:val="000000" w:themeColor="text1"/>
          <w:szCs w:val="28"/>
        </w:rPr>
        <w:t>й на территории Городищенского сельского поселения Хиславичского района Смоленской области</w:t>
      </w:r>
      <w:r w:rsidRPr="00C242FC">
        <w:rPr>
          <w:color w:val="000000" w:themeColor="text1"/>
          <w:szCs w:val="28"/>
        </w:rPr>
        <w:t xml:space="preserve"> в составе согласно приложению № 1 (далее – рабочая группа).</w:t>
      </w:r>
    </w:p>
    <w:p w:rsidR="00C242FC" w:rsidRPr="00C242FC" w:rsidRDefault="00C242FC" w:rsidP="00920567">
      <w:pPr>
        <w:ind w:firstLine="567"/>
        <w:jc w:val="both"/>
        <w:rPr>
          <w:color w:val="000000" w:themeColor="text1"/>
          <w:szCs w:val="28"/>
        </w:rPr>
      </w:pPr>
      <w:r w:rsidRPr="00C242FC">
        <w:rPr>
          <w:color w:val="000000" w:themeColor="text1"/>
          <w:szCs w:val="28"/>
        </w:rPr>
        <w:t xml:space="preserve">2. Утвердить положение о рабочей группе по выявлению и уничтожению незаконных посевов, дикорастущих наркосодержащих растений на территории </w:t>
      </w:r>
      <w:r w:rsidR="007E4423">
        <w:rPr>
          <w:color w:val="000000" w:themeColor="text1"/>
          <w:szCs w:val="28"/>
        </w:rPr>
        <w:t>Городищенского сельского поселения Хиславичского района Смоленской области</w:t>
      </w:r>
      <w:r w:rsidRPr="00C242FC">
        <w:rPr>
          <w:color w:val="000000" w:themeColor="text1"/>
          <w:szCs w:val="28"/>
        </w:rPr>
        <w:t xml:space="preserve"> согласно приложению № 2.</w:t>
      </w:r>
    </w:p>
    <w:p w:rsidR="00C242FC" w:rsidRPr="00C242FC" w:rsidRDefault="00C242FC" w:rsidP="00920567">
      <w:pPr>
        <w:ind w:firstLine="567"/>
        <w:jc w:val="both"/>
        <w:rPr>
          <w:color w:val="000000" w:themeColor="text1"/>
          <w:szCs w:val="28"/>
        </w:rPr>
      </w:pPr>
      <w:r w:rsidRPr="00C242FC">
        <w:rPr>
          <w:color w:val="000000" w:themeColor="text1"/>
          <w:szCs w:val="28"/>
        </w:rPr>
        <w:t xml:space="preserve">3. Утвердить план 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7E4423">
        <w:rPr>
          <w:color w:val="000000" w:themeColor="text1"/>
          <w:szCs w:val="28"/>
        </w:rPr>
        <w:t>Городищенского сельского поселения Хиславичского района Смоленской области</w:t>
      </w:r>
      <w:r w:rsidRPr="00C242FC">
        <w:rPr>
          <w:color w:val="000000" w:themeColor="text1"/>
          <w:szCs w:val="28"/>
        </w:rPr>
        <w:t xml:space="preserve"> согласно приложению №3.</w:t>
      </w:r>
    </w:p>
    <w:p w:rsidR="00C242FC" w:rsidRPr="00C242FC" w:rsidRDefault="00C242FC" w:rsidP="00920567">
      <w:pPr>
        <w:ind w:firstLine="567"/>
        <w:jc w:val="both"/>
        <w:rPr>
          <w:color w:val="000000" w:themeColor="text1"/>
          <w:szCs w:val="28"/>
        </w:rPr>
      </w:pPr>
      <w:r w:rsidRPr="00C242FC">
        <w:rPr>
          <w:color w:val="000000" w:themeColor="text1"/>
          <w:szCs w:val="28"/>
        </w:rPr>
        <w:t xml:space="preserve">4. Обратить внимание жителей населенных пунктов </w:t>
      </w:r>
      <w:r w:rsidR="007E4423">
        <w:rPr>
          <w:color w:val="000000" w:themeColor="text1"/>
          <w:szCs w:val="28"/>
        </w:rPr>
        <w:t>Городищенского сельского поселения Хиславичского района Смоленской области</w:t>
      </w:r>
      <w:r w:rsidRPr="00C242FC">
        <w:rPr>
          <w:color w:val="000000" w:themeColor="text1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7E4423">
        <w:rPr>
          <w:color w:val="000000" w:themeColor="text1"/>
          <w:szCs w:val="28"/>
        </w:rPr>
        <w:t>Городищенского сельского поселения Хиславичского района Смоленской области</w:t>
      </w:r>
      <w:r w:rsidRPr="00C242FC">
        <w:rPr>
          <w:color w:val="000000" w:themeColor="text1"/>
          <w:szCs w:val="28"/>
        </w:rPr>
        <w:t xml:space="preserve"> на необходимость принятия мер по уничтожению очагов </w:t>
      </w:r>
      <w:r w:rsidRPr="00C242FC">
        <w:rPr>
          <w:color w:val="000000" w:themeColor="text1"/>
          <w:szCs w:val="28"/>
        </w:rPr>
        <w:lastRenderedPageBreak/>
        <w:t>произрастания дикорастущих наркосодержащих растений, на участках, находящихся у них в пользовании.</w:t>
      </w:r>
    </w:p>
    <w:p w:rsidR="00C242FC" w:rsidRPr="00C242FC" w:rsidRDefault="00B71ECF" w:rsidP="0092056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C242FC" w:rsidRPr="00C242FC">
        <w:rPr>
          <w:color w:val="000000" w:themeColor="text1"/>
          <w:szCs w:val="28"/>
        </w:rPr>
        <w:t>. О</w:t>
      </w:r>
      <w:r w:rsidR="00082999">
        <w:rPr>
          <w:color w:val="000000" w:themeColor="text1"/>
          <w:szCs w:val="28"/>
        </w:rPr>
        <w:t>бнародовать</w:t>
      </w:r>
      <w:r w:rsidR="00C242FC" w:rsidRPr="00C242FC">
        <w:rPr>
          <w:color w:val="000000" w:themeColor="text1"/>
          <w:szCs w:val="28"/>
        </w:rPr>
        <w:t xml:space="preserve"> настоящее постановление в порядке, определенном Уставом </w:t>
      </w:r>
      <w:r w:rsidR="007E4423">
        <w:rPr>
          <w:color w:val="000000" w:themeColor="text1"/>
          <w:szCs w:val="28"/>
        </w:rPr>
        <w:t>Городищенского сельского поселения Хиславичского района Смоленской области</w:t>
      </w:r>
      <w:r w:rsidR="00C242FC" w:rsidRPr="00C242FC">
        <w:rPr>
          <w:color w:val="000000" w:themeColor="text1"/>
          <w:szCs w:val="28"/>
        </w:rPr>
        <w:t xml:space="preserve"> и </w:t>
      </w:r>
      <w:r w:rsidR="00082999">
        <w:rPr>
          <w:color w:val="000000" w:themeColor="text1"/>
          <w:szCs w:val="28"/>
        </w:rPr>
        <w:t xml:space="preserve">разместить </w:t>
      </w:r>
      <w:r w:rsidR="00C242FC" w:rsidRPr="00C242FC">
        <w:rPr>
          <w:color w:val="000000" w:themeColor="text1"/>
          <w:szCs w:val="28"/>
        </w:rPr>
        <w:t xml:space="preserve">на официальном сайте </w:t>
      </w:r>
      <w:r>
        <w:rPr>
          <w:color w:val="000000" w:themeColor="text1"/>
          <w:szCs w:val="28"/>
        </w:rPr>
        <w:t>А</w:t>
      </w:r>
      <w:r w:rsidR="00C242FC" w:rsidRPr="00C242FC">
        <w:rPr>
          <w:color w:val="000000" w:themeColor="text1"/>
          <w:szCs w:val="28"/>
        </w:rPr>
        <w:t xml:space="preserve">дминистрации </w:t>
      </w:r>
      <w:r w:rsidR="007E4423">
        <w:rPr>
          <w:color w:val="000000" w:themeColor="text1"/>
          <w:szCs w:val="28"/>
        </w:rPr>
        <w:t>Городищенского сельского поселения Хиславичского района Смоленской области</w:t>
      </w:r>
      <w:r w:rsidR="00C242FC" w:rsidRPr="00C242FC">
        <w:rPr>
          <w:color w:val="000000" w:themeColor="text1"/>
          <w:szCs w:val="28"/>
        </w:rPr>
        <w:t xml:space="preserve"> в сети «Интернет».</w:t>
      </w:r>
    </w:p>
    <w:p w:rsidR="001B721B" w:rsidRDefault="00B71ECF" w:rsidP="00920567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C242FC" w:rsidRPr="00C242FC">
        <w:rPr>
          <w:color w:val="000000" w:themeColor="text1"/>
          <w:szCs w:val="28"/>
        </w:rPr>
        <w:t xml:space="preserve">. Контроль за исполнением настоящего постановления оставляю за собой.  </w:t>
      </w:r>
    </w:p>
    <w:p w:rsidR="002874BE" w:rsidRPr="00F43276" w:rsidRDefault="002874BE" w:rsidP="00920567">
      <w:pPr>
        <w:ind w:firstLine="567"/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0F54CA" w:rsidRDefault="000F54CA" w:rsidP="000F54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215B4C" w:rsidRPr="000F54CA" w:rsidRDefault="000F54CA" w:rsidP="000F54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Городищенского сельского поселения                                                             Хиславичского района Смоленской области                                   </w:t>
      </w:r>
      <w:r w:rsidR="00450F57">
        <w:rPr>
          <w:szCs w:val="28"/>
        </w:rPr>
        <w:t xml:space="preserve">   </w:t>
      </w:r>
      <w:r>
        <w:rPr>
          <w:szCs w:val="28"/>
        </w:rPr>
        <w:t xml:space="preserve">В.В.Якушев                      </w:t>
      </w: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920567" w:rsidRDefault="00920567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650C1B" w:rsidRDefault="00650C1B" w:rsidP="00F43276">
      <w:pPr>
        <w:jc w:val="both"/>
        <w:rPr>
          <w:color w:val="000000" w:themeColor="text1"/>
          <w:szCs w:val="28"/>
        </w:rPr>
      </w:pPr>
    </w:p>
    <w:p w:rsidR="00B607CD" w:rsidRPr="00920567" w:rsidRDefault="00B607CD" w:rsidP="00450F57">
      <w:pPr>
        <w:ind w:left="6237"/>
        <w:jc w:val="right"/>
        <w:rPr>
          <w:sz w:val="24"/>
        </w:rPr>
      </w:pPr>
      <w:r w:rsidRPr="00920567">
        <w:rPr>
          <w:sz w:val="24"/>
        </w:rPr>
        <w:t>Приложение № 1</w:t>
      </w:r>
    </w:p>
    <w:p w:rsidR="00920567" w:rsidRDefault="00441B0B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к постановлению </w:t>
      </w:r>
      <w:r w:rsidR="00056D30" w:rsidRPr="00920567">
        <w:rPr>
          <w:sz w:val="24"/>
        </w:rPr>
        <w:t>А</w:t>
      </w:r>
      <w:r w:rsidR="00B607CD" w:rsidRPr="00920567">
        <w:rPr>
          <w:sz w:val="24"/>
        </w:rPr>
        <w:t>дминистрации</w:t>
      </w:r>
      <w:r>
        <w:rPr>
          <w:sz w:val="24"/>
        </w:rPr>
        <w:t xml:space="preserve">                                   </w:t>
      </w:r>
      <w:r w:rsidR="006F3F42">
        <w:rPr>
          <w:sz w:val="24"/>
        </w:rPr>
        <w:t xml:space="preserve">  </w:t>
      </w:r>
    </w:p>
    <w:p w:rsidR="006F3F42" w:rsidRDefault="006F3F42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Городищенского сельского поселения</w:t>
      </w:r>
    </w:p>
    <w:p w:rsidR="006F3F42" w:rsidRDefault="006F3F42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Хиславичского района Смоленской                        </w:t>
      </w:r>
    </w:p>
    <w:p w:rsidR="006F3F42" w:rsidRDefault="006F3F42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области</w:t>
      </w:r>
    </w:p>
    <w:p w:rsidR="00B607CD" w:rsidRPr="00920567" w:rsidRDefault="00B607CD" w:rsidP="00450F57">
      <w:pPr>
        <w:ind w:left="5103"/>
        <w:jc w:val="right"/>
        <w:rPr>
          <w:sz w:val="24"/>
        </w:rPr>
      </w:pPr>
      <w:r w:rsidRPr="00920567">
        <w:rPr>
          <w:sz w:val="24"/>
        </w:rPr>
        <w:t>от  </w:t>
      </w:r>
      <w:r w:rsidR="006F3F42">
        <w:rPr>
          <w:sz w:val="24"/>
        </w:rPr>
        <w:t>02.08.</w:t>
      </w:r>
      <w:r w:rsidR="00BF79D0">
        <w:rPr>
          <w:sz w:val="24"/>
        </w:rPr>
        <w:t>2024</w:t>
      </w:r>
      <w:r w:rsidR="00414D39">
        <w:rPr>
          <w:sz w:val="24"/>
        </w:rPr>
        <w:t xml:space="preserve"> г. </w:t>
      </w:r>
      <w:r w:rsidRPr="00920567">
        <w:rPr>
          <w:sz w:val="24"/>
        </w:rPr>
        <w:t xml:space="preserve"> № </w:t>
      </w:r>
      <w:r w:rsidR="006F3F42">
        <w:rPr>
          <w:sz w:val="24"/>
        </w:rPr>
        <w:t>48</w:t>
      </w:r>
    </w:p>
    <w:p w:rsidR="00056D30" w:rsidRDefault="00056D30" w:rsidP="00B607CD">
      <w:pPr>
        <w:jc w:val="center"/>
        <w:rPr>
          <w:b/>
          <w:bCs/>
          <w:sz w:val="32"/>
          <w:szCs w:val="32"/>
        </w:rPr>
      </w:pPr>
    </w:p>
    <w:p w:rsidR="00920567" w:rsidRPr="00450F57" w:rsidRDefault="00B607CD" w:rsidP="00056D30">
      <w:pPr>
        <w:jc w:val="center"/>
        <w:rPr>
          <w:b/>
          <w:bCs/>
          <w:szCs w:val="28"/>
        </w:rPr>
      </w:pPr>
      <w:r w:rsidRPr="00450F57">
        <w:rPr>
          <w:b/>
          <w:bCs/>
          <w:szCs w:val="28"/>
        </w:rPr>
        <w:t xml:space="preserve">Состав рабочей группы </w:t>
      </w:r>
    </w:p>
    <w:p w:rsidR="00B607CD" w:rsidRPr="00450F57" w:rsidRDefault="00B607CD" w:rsidP="006F3F42">
      <w:pPr>
        <w:jc w:val="both"/>
        <w:rPr>
          <w:b/>
          <w:szCs w:val="28"/>
        </w:rPr>
      </w:pPr>
      <w:r w:rsidRPr="00450F57">
        <w:rPr>
          <w:b/>
          <w:bCs/>
          <w:szCs w:val="28"/>
        </w:rPr>
        <w:t xml:space="preserve">по выявлению и уничтожению незаконных посевов, дикорастущих наркосодержащих растений на территории </w:t>
      </w:r>
      <w:r w:rsidR="006F3F42" w:rsidRPr="00450F57">
        <w:rPr>
          <w:b/>
          <w:bCs/>
          <w:szCs w:val="28"/>
        </w:rPr>
        <w:t>Городищенского сельского поселения Хиславичского района Смоленской области</w:t>
      </w:r>
    </w:p>
    <w:p w:rsidR="00056D30" w:rsidRPr="00920567" w:rsidRDefault="00056D30" w:rsidP="001B721B">
      <w:pPr>
        <w:ind w:firstLine="284"/>
        <w:rPr>
          <w:sz w:val="24"/>
          <w:u w:val="single"/>
        </w:rPr>
      </w:pPr>
    </w:p>
    <w:p w:rsidR="001555C5" w:rsidRPr="00450F57" w:rsidRDefault="00B607CD" w:rsidP="001555C5">
      <w:pPr>
        <w:spacing w:before="100" w:after="120"/>
        <w:ind w:firstLine="284"/>
        <w:jc w:val="both"/>
        <w:rPr>
          <w:szCs w:val="28"/>
          <w:u w:val="single"/>
        </w:rPr>
      </w:pPr>
      <w:r w:rsidRPr="00450F57">
        <w:rPr>
          <w:szCs w:val="28"/>
          <w:u w:val="single"/>
        </w:rPr>
        <w:t>Председатель рабочей группы:</w:t>
      </w:r>
    </w:p>
    <w:p w:rsidR="00B607CD" w:rsidRPr="00450F57" w:rsidRDefault="001555C5" w:rsidP="001555C5">
      <w:pPr>
        <w:spacing w:before="100" w:after="120"/>
        <w:jc w:val="both"/>
        <w:rPr>
          <w:szCs w:val="28"/>
          <w:u w:val="single"/>
        </w:rPr>
      </w:pPr>
      <w:r w:rsidRPr="00450F57">
        <w:rPr>
          <w:szCs w:val="28"/>
        </w:rPr>
        <w:t>1.</w:t>
      </w:r>
      <w:r w:rsidR="006A2373" w:rsidRPr="00450F57">
        <w:rPr>
          <w:szCs w:val="28"/>
        </w:rPr>
        <w:t>Якушев Виктор Владимирович</w:t>
      </w:r>
      <w:r w:rsidR="00B607CD" w:rsidRPr="00450F57">
        <w:rPr>
          <w:szCs w:val="28"/>
        </w:rPr>
        <w:t xml:space="preserve"> – </w:t>
      </w:r>
      <w:r w:rsidR="00082999" w:rsidRPr="00450F57">
        <w:rPr>
          <w:szCs w:val="28"/>
        </w:rPr>
        <w:t>г</w:t>
      </w:r>
      <w:r w:rsidR="00450F57">
        <w:rPr>
          <w:szCs w:val="28"/>
        </w:rPr>
        <w:t xml:space="preserve">лава </w:t>
      </w:r>
      <w:r w:rsidR="00082999" w:rsidRPr="00450F57">
        <w:rPr>
          <w:szCs w:val="28"/>
        </w:rPr>
        <w:t>муниципального образования</w:t>
      </w:r>
      <w:r w:rsidR="006A2373" w:rsidRPr="00450F57">
        <w:rPr>
          <w:szCs w:val="28"/>
        </w:rPr>
        <w:t xml:space="preserve"> Городищенского сельского поселения</w:t>
      </w:r>
    </w:p>
    <w:p w:rsidR="00B607CD" w:rsidRPr="00450F57" w:rsidRDefault="00B607CD" w:rsidP="003715BA">
      <w:pPr>
        <w:spacing w:before="100" w:after="120"/>
        <w:ind w:firstLine="284"/>
        <w:jc w:val="both"/>
        <w:rPr>
          <w:szCs w:val="28"/>
        </w:rPr>
      </w:pPr>
      <w:r w:rsidRPr="00450F57">
        <w:rPr>
          <w:szCs w:val="28"/>
          <w:u w:val="single"/>
        </w:rPr>
        <w:t>Секретарь рабочей группы:</w:t>
      </w:r>
    </w:p>
    <w:p w:rsidR="006A2373" w:rsidRPr="00450F57" w:rsidRDefault="00B85242" w:rsidP="006A2373">
      <w:pPr>
        <w:spacing w:before="100" w:after="120"/>
        <w:jc w:val="both"/>
        <w:rPr>
          <w:szCs w:val="28"/>
        </w:rPr>
      </w:pPr>
      <w:r w:rsidRPr="00450F57">
        <w:rPr>
          <w:szCs w:val="28"/>
        </w:rPr>
        <w:t>2.</w:t>
      </w:r>
      <w:r w:rsidR="001555C5" w:rsidRPr="00450F57">
        <w:rPr>
          <w:szCs w:val="28"/>
        </w:rPr>
        <w:t xml:space="preserve"> </w:t>
      </w:r>
      <w:r w:rsidR="006A2373" w:rsidRPr="00450F57">
        <w:rPr>
          <w:szCs w:val="28"/>
        </w:rPr>
        <w:t>Булатова Татьяна Александровна</w:t>
      </w:r>
      <w:r w:rsidR="00B607CD" w:rsidRPr="00450F57">
        <w:rPr>
          <w:szCs w:val="28"/>
        </w:rPr>
        <w:t xml:space="preserve">  – </w:t>
      </w:r>
      <w:r w:rsidR="00082999" w:rsidRPr="00450F57">
        <w:rPr>
          <w:szCs w:val="28"/>
        </w:rPr>
        <w:t xml:space="preserve">ведущий </w:t>
      </w:r>
      <w:r w:rsidR="00B607CD" w:rsidRPr="00450F57">
        <w:rPr>
          <w:szCs w:val="28"/>
        </w:rPr>
        <w:t xml:space="preserve">специалист </w:t>
      </w:r>
      <w:r w:rsidR="006A2373" w:rsidRPr="00450F57">
        <w:rPr>
          <w:szCs w:val="28"/>
        </w:rPr>
        <w:t>администрации Городищенского сельского поселения</w:t>
      </w:r>
    </w:p>
    <w:p w:rsidR="00B607CD" w:rsidRPr="00450F57" w:rsidRDefault="00B607CD" w:rsidP="003715BA">
      <w:pPr>
        <w:spacing w:before="100" w:after="120"/>
        <w:jc w:val="both"/>
        <w:rPr>
          <w:szCs w:val="28"/>
        </w:rPr>
      </w:pPr>
    </w:p>
    <w:p w:rsidR="00B607CD" w:rsidRPr="00450F57" w:rsidRDefault="00B607CD" w:rsidP="003715BA">
      <w:pPr>
        <w:spacing w:before="100" w:after="120"/>
        <w:ind w:firstLine="284"/>
        <w:jc w:val="both"/>
        <w:rPr>
          <w:szCs w:val="28"/>
        </w:rPr>
      </w:pPr>
      <w:r w:rsidRPr="00450F57">
        <w:rPr>
          <w:szCs w:val="28"/>
          <w:u w:val="single"/>
        </w:rPr>
        <w:t>Члены рабочей группы:</w:t>
      </w:r>
    </w:p>
    <w:p w:rsidR="006A2373" w:rsidRPr="00450F57" w:rsidRDefault="006A2373" w:rsidP="006A2373">
      <w:pPr>
        <w:spacing w:before="100" w:after="120"/>
        <w:jc w:val="both"/>
        <w:rPr>
          <w:szCs w:val="28"/>
        </w:rPr>
      </w:pPr>
      <w:r w:rsidRPr="00450F57">
        <w:rPr>
          <w:szCs w:val="28"/>
        </w:rPr>
        <w:t>3.</w:t>
      </w:r>
      <w:r w:rsidR="001555C5" w:rsidRPr="00450F57">
        <w:rPr>
          <w:szCs w:val="28"/>
        </w:rPr>
        <w:t xml:space="preserve"> </w:t>
      </w:r>
      <w:r w:rsidRPr="00450F57">
        <w:rPr>
          <w:szCs w:val="28"/>
        </w:rPr>
        <w:t>Маганков Владимир Борисович</w:t>
      </w:r>
      <w:r w:rsidR="009E42F9" w:rsidRPr="00450F57">
        <w:rPr>
          <w:szCs w:val="28"/>
        </w:rPr>
        <w:t xml:space="preserve"> – главный</w:t>
      </w:r>
      <w:r w:rsidRPr="00450F57">
        <w:rPr>
          <w:szCs w:val="28"/>
        </w:rPr>
        <w:t xml:space="preserve"> специалист администрации Городищенского сельского поселения</w:t>
      </w:r>
    </w:p>
    <w:p w:rsidR="009E42F9" w:rsidRPr="00450F57" w:rsidRDefault="009E42F9" w:rsidP="003715BA">
      <w:pPr>
        <w:spacing w:before="100" w:after="120"/>
        <w:jc w:val="both"/>
        <w:rPr>
          <w:szCs w:val="28"/>
        </w:rPr>
      </w:pPr>
    </w:p>
    <w:p w:rsidR="001555C5" w:rsidRPr="00450F57" w:rsidRDefault="00B85242" w:rsidP="001555C5">
      <w:pPr>
        <w:spacing w:before="100" w:after="120"/>
        <w:jc w:val="both"/>
        <w:rPr>
          <w:szCs w:val="28"/>
        </w:rPr>
      </w:pPr>
      <w:r w:rsidRPr="00450F57">
        <w:rPr>
          <w:szCs w:val="28"/>
        </w:rPr>
        <w:t xml:space="preserve">4. </w:t>
      </w:r>
      <w:r w:rsidR="006A2373" w:rsidRPr="00450F57">
        <w:rPr>
          <w:szCs w:val="28"/>
        </w:rPr>
        <w:t>Полякова Людмила Владимировна</w:t>
      </w:r>
      <w:r w:rsidR="009E42F9" w:rsidRPr="00450F57">
        <w:rPr>
          <w:szCs w:val="28"/>
        </w:rPr>
        <w:t xml:space="preserve"> –</w:t>
      </w:r>
      <w:r w:rsidR="006A2373" w:rsidRPr="00450F57">
        <w:rPr>
          <w:szCs w:val="28"/>
        </w:rPr>
        <w:t xml:space="preserve"> </w:t>
      </w:r>
      <w:r w:rsidR="001555C5" w:rsidRPr="00450F57">
        <w:rPr>
          <w:szCs w:val="28"/>
        </w:rPr>
        <w:t>менеджер Администрации Городищенского сельского поселения</w:t>
      </w:r>
    </w:p>
    <w:p w:rsidR="009E42F9" w:rsidRPr="00450F57" w:rsidRDefault="009E42F9" w:rsidP="003715BA">
      <w:pPr>
        <w:spacing w:before="100" w:after="120"/>
        <w:jc w:val="both"/>
        <w:rPr>
          <w:szCs w:val="28"/>
        </w:rPr>
      </w:pPr>
    </w:p>
    <w:p w:rsidR="001555C5" w:rsidRPr="00450F57" w:rsidRDefault="001555C5" w:rsidP="001555C5">
      <w:pPr>
        <w:spacing w:before="100" w:after="120"/>
        <w:jc w:val="both"/>
        <w:rPr>
          <w:szCs w:val="28"/>
        </w:rPr>
      </w:pPr>
      <w:r w:rsidRPr="00450F57">
        <w:rPr>
          <w:szCs w:val="28"/>
        </w:rPr>
        <w:t>5. Зарецкая Людмила Владимировна</w:t>
      </w:r>
      <w:r w:rsidR="009E42F9" w:rsidRPr="00450F57">
        <w:rPr>
          <w:szCs w:val="28"/>
        </w:rPr>
        <w:t xml:space="preserve"> –</w:t>
      </w:r>
      <w:r w:rsidRPr="00450F57">
        <w:rPr>
          <w:szCs w:val="28"/>
        </w:rPr>
        <w:t xml:space="preserve"> менеджер Администрации Городищенского сельского поселения</w:t>
      </w:r>
    </w:p>
    <w:p w:rsidR="009E42F9" w:rsidRPr="00450F57" w:rsidRDefault="009E42F9" w:rsidP="003715BA">
      <w:pPr>
        <w:spacing w:before="100" w:after="120"/>
        <w:jc w:val="both"/>
        <w:rPr>
          <w:szCs w:val="28"/>
        </w:rPr>
      </w:pPr>
    </w:p>
    <w:p w:rsidR="009E42F9" w:rsidRPr="00450F57" w:rsidRDefault="001555C5" w:rsidP="003715BA">
      <w:pPr>
        <w:spacing w:before="100" w:after="120"/>
        <w:jc w:val="both"/>
        <w:rPr>
          <w:szCs w:val="28"/>
        </w:rPr>
      </w:pPr>
      <w:r w:rsidRPr="00450F57">
        <w:rPr>
          <w:szCs w:val="28"/>
        </w:rPr>
        <w:t>6. Семенин Иван Александрович</w:t>
      </w:r>
      <w:r w:rsidR="009E42F9" w:rsidRPr="00450F57">
        <w:rPr>
          <w:szCs w:val="28"/>
        </w:rPr>
        <w:t xml:space="preserve"> – участковый уполномоченный полиции</w:t>
      </w:r>
      <w:r w:rsidRPr="00450F57">
        <w:rPr>
          <w:szCs w:val="28"/>
        </w:rPr>
        <w:t xml:space="preserve"> по Хиславичскому району</w:t>
      </w:r>
      <w:r w:rsidR="009E42F9" w:rsidRPr="00450F57">
        <w:rPr>
          <w:szCs w:val="28"/>
        </w:rPr>
        <w:t xml:space="preserve"> (по согласованию)</w:t>
      </w:r>
    </w:p>
    <w:p w:rsidR="00B607CD" w:rsidRPr="00920567" w:rsidRDefault="00B607CD" w:rsidP="00B607CD">
      <w:pPr>
        <w:spacing w:before="100" w:after="120"/>
        <w:rPr>
          <w:sz w:val="24"/>
        </w:rPr>
      </w:pPr>
    </w:p>
    <w:p w:rsidR="00B607CD" w:rsidRPr="00920567" w:rsidRDefault="00B607CD" w:rsidP="00B607CD">
      <w:pPr>
        <w:spacing w:before="100" w:after="120"/>
        <w:rPr>
          <w:sz w:val="24"/>
        </w:rPr>
      </w:pPr>
    </w:p>
    <w:p w:rsidR="00B607CD" w:rsidRPr="00920567" w:rsidRDefault="00B607CD" w:rsidP="00B607CD">
      <w:pPr>
        <w:spacing w:before="100" w:after="120"/>
        <w:rPr>
          <w:sz w:val="24"/>
        </w:rPr>
      </w:pPr>
    </w:p>
    <w:p w:rsidR="00B607CD" w:rsidRPr="00920567" w:rsidRDefault="00B607CD" w:rsidP="00B607CD">
      <w:pPr>
        <w:spacing w:before="100" w:after="120"/>
        <w:rPr>
          <w:sz w:val="24"/>
        </w:rPr>
      </w:pPr>
    </w:p>
    <w:p w:rsidR="00650C1B" w:rsidRDefault="00650C1B" w:rsidP="00B607CD">
      <w:pPr>
        <w:spacing w:before="100" w:after="120"/>
        <w:rPr>
          <w:sz w:val="24"/>
        </w:rPr>
      </w:pPr>
    </w:p>
    <w:p w:rsidR="003715BA" w:rsidRPr="00920567" w:rsidRDefault="003715BA" w:rsidP="00B607CD">
      <w:pPr>
        <w:spacing w:before="100" w:after="120"/>
        <w:rPr>
          <w:sz w:val="24"/>
        </w:rPr>
      </w:pPr>
    </w:p>
    <w:p w:rsidR="003715BA" w:rsidRDefault="003715BA" w:rsidP="008F41A3">
      <w:pPr>
        <w:ind w:left="6237"/>
        <w:jc w:val="both"/>
        <w:rPr>
          <w:sz w:val="24"/>
        </w:rPr>
      </w:pPr>
    </w:p>
    <w:p w:rsidR="008E3256" w:rsidRDefault="008E3256" w:rsidP="008F41A3">
      <w:pPr>
        <w:ind w:left="6237"/>
        <w:jc w:val="both"/>
        <w:rPr>
          <w:sz w:val="24"/>
        </w:rPr>
      </w:pPr>
    </w:p>
    <w:p w:rsidR="005A328D" w:rsidRDefault="005A328D" w:rsidP="008F41A3">
      <w:pPr>
        <w:ind w:left="6237"/>
        <w:jc w:val="both"/>
        <w:rPr>
          <w:sz w:val="24"/>
        </w:rPr>
      </w:pPr>
    </w:p>
    <w:p w:rsidR="003715BA" w:rsidRDefault="003715BA" w:rsidP="00450F57">
      <w:pPr>
        <w:jc w:val="both"/>
        <w:rPr>
          <w:sz w:val="24"/>
        </w:rPr>
      </w:pPr>
    </w:p>
    <w:p w:rsidR="00D256E8" w:rsidRPr="00920567" w:rsidRDefault="00D256E8" w:rsidP="00450F57">
      <w:pPr>
        <w:ind w:left="6237"/>
        <w:jc w:val="right"/>
        <w:rPr>
          <w:sz w:val="24"/>
        </w:rPr>
      </w:pPr>
      <w:r w:rsidRPr="00920567">
        <w:rPr>
          <w:sz w:val="24"/>
        </w:rPr>
        <w:t>Приложение № 2</w:t>
      </w:r>
    </w:p>
    <w:p w:rsidR="00920567" w:rsidRDefault="00641AD1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414D39">
        <w:rPr>
          <w:sz w:val="24"/>
        </w:rPr>
        <w:t xml:space="preserve">к </w:t>
      </w:r>
      <w:r w:rsidR="00D256E8" w:rsidRPr="00920567">
        <w:rPr>
          <w:sz w:val="24"/>
        </w:rPr>
        <w:t xml:space="preserve">постановлению Администрации </w:t>
      </w:r>
      <w:r>
        <w:rPr>
          <w:sz w:val="24"/>
        </w:rPr>
        <w:t>Городищенского</w:t>
      </w:r>
      <w:r w:rsidR="00D256E8" w:rsidRPr="00920567">
        <w:rPr>
          <w:sz w:val="24"/>
        </w:rPr>
        <w:t xml:space="preserve"> </w:t>
      </w:r>
    </w:p>
    <w:p w:rsidR="00641AD1" w:rsidRDefault="00641AD1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сельского поселения Хиславичского района</w:t>
      </w:r>
    </w:p>
    <w:p w:rsidR="00641AD1" w:rsidRDefault="00641AD1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Смоленской области</w:t>
      </w:r>
    </w:p>
    <w:p w:rsidR="00D256E8" w:rsidRPr="00920567" w:rsidRDefault="00E742D0" w:rsidP="00450F57">
      <w:pPr>
        <w:ind w:left="6237"/>
        <w:jc w:val="right"/>
        <w:rPr>
          <w:sz w:val="24"/>
        </w:rPr>
      </w:pPr>
      <w:r w:rsidRPr="00920567">
        <w:rPr>
          <w:sz w:val="24"/>
        </w:rPr>
        <w:t>от  </w:t>
      </w:r>
      <w:r w:rsidR="00641AD1">
        <w:rPr>
          <w:sz w:val="24"/>
        </w:rPr>
        <w:t>02.08</w:t>
      </w:r>
      <w:r w:rsidR="00450F57">
        <w:rPr>
          <w:sz w:val="24"/>
        </w:rPr>
        <w:t>.</w:t>
      </w:r>
      <w:r w:rsidR="00BF79D0">
        <w:rPr>
          <w:sz w:val="24"/>
        </w:rPr>
        <w:t>2024</w:t>
      </w:r>
      <w:r w:rsidR="00414D39">
        <w:rPr>
          <w:sz w:val="24"/>
        </w:rPr>
        <w:t xml:space="preserve"> г.  </w:t>
      </w:r>
      <w:r w:rsidR="00D256E8" w:rsidRPr="00920567">
        <w:rPr>
          <w:sz w:val="24"/>
        </w:rPr>
        <w:t xml:space="preserve">№ </w:t>
      </w:r>
      <w:r w:rsidR="00641AD1">
        <w:rPr>
          <w:sz w:val="24"/>
        </w:rPr>
        <w:t>48</w:t>
      </w:r>
    </w:p>
    <w:p w:rsidR="00B607CD" w:rsidRPr="00920567" w:rsidRDefault="00B607CD" w:rsidP="00B607CD">
      <w:pPr>
        <w:jc w:val="right"/>
        <w:rPr>
          <w:sz w:val="24"/>
        </w:rPr>
      </w:pPr>
    </w:p>
    <w:p w:rsidR="00B607CD" w:rsidRPr="00920567" w:rsidRDefault="00B607CD" w:rsidP="00B607CD">
      <w:pPr>
        <w:spacing w:before="100" w:after="100"/>
        <w:rPr>
          <w:sz w:val="24"/>
        </w:rPr>
      </w:pPr>
      <w:r w:rsidRPr="00920567">
        <w:rPr>
          <w:sz w:val="24"/>
        </w:rPr>
        <w:t>  </w:t>
      </w:r>
    </w:p>
    <w:p w:rsidR="00B607CD" w:rsidRPr="00450F57" w:rsidRDefault="00B607CD" w:rsidP="00B607CD">
      <w:pPr>
        <w:jc w:val="center"/>
        <w:rPr>
          <w:szCs w:val="28"/>
        </w:rPr>
      </w:pPr>
      <w:r w:rsidRPr="00450F57">
        <w:rPr>
          <w:b/>
          <w:bCs/>
          <w:szCs w:val="28"/>
        </w:rPr>
        <w:t>ПОЛОЖЕНИЕ</w:t>
      </w:r>
    </w:p>
    <w:p w:rsidR="00641AD1" w:rsidRPr="00450F57" w:rsidRDefault="00B607CD" w:rsidP="00641AD1">
      <w:pPr>
        <w:jc w:val="both"/>
        <w:rPr>
          <w:b/>
          <w:bCs/>
          <w:szCs w:val="28"/>
        </w:rPr>
      </w:pPr>
      <w:r w:rsidRPr="00450F57">
        <w:rPr>
          <w:b/>
          <w:bCs/>
          <w:szCs w:val="28"/>
        </w:rPr>
        <w:t xml:space="preserve">о  рабочей группе по выявлению и уничтожению незаконных посевов, очагов дикорастущих наркосодержащих растений на территории </w:t>
      </w:r>
      <w:r w:rsidR="00641AD1" w:rsidRPr="00450F57">
        <w:rPr>
          <w:b/>
          <w:bCs/>
          <w:szCs w:val="28"/>
        </w:rPr>
        <w:t xml:space="preserve">Городищенского сельского поселения Хиславичского района Смоленской области </w:t>
      </w:r>
    </w:p>
    <w:p w:rsidR="00641AD1" w:rsidRPr="00450F57" w:rsidRDefault="00641AD1" w:rsidP="00641AD1">
      <w:pPr>
        <w:jc w:val="both"/>
        <w:rPr>
          <w:b/>
          <w:bCs/>
          <w:szCs w:val="28"/>
        </w:rPr>
      </w:pPr>
    </w:p>
    <w:p w:rsidR="00B607CD" w:rsidRPr="00450F57" w:rsidRDefault="00641AD1" w:rsidP="00450F57">
      <w:pPr>
        <w:jc w:val="both"/>
        <w:rPr>
          <w:szCs w:val="28"/>
        </w:rPr>
      </w:pPr>
      <w:r w:rsidRPr="00450F57">
        <w:rPr>
          <w:b/>
          <w:bCs/>
          <w:szCs w:val="28"/>
        </w:rPr>
        <w:t xml:space="preserve">                                                         </w:t>
      </w:r>
      <w:r w:rsidR="00B607CD" w:rsidRPr="00450F57">
        <w:rPr>
          <w:szCs w:val="28"/>
        </w:rPr>
        <w:t>Общие положения</w:t>
      </w:r>
    </w:p>
    <w:p w:rsidR="00B607CD" w:rsidRPr="00450F57" w:rsidRDefault="00B607CD" w:rsidP="00450F57">
      <w:pPr>
        <w:spacing w:before="100" w:after="100"/>
        <w:jc w:val="both"/>
        <w:rPr>
          <w:szCs w:val="28"/>
        </w:rPr>
      </w:pPr>
      <w:r w:rsidRPr="00450F57">
        <w:rPr>
          <w:szCs w:val="28"/>
        </w:rPr>
        <w:t xml:space="preserve">         1. Рабочая группа по выявлению и уничтожению незаконных посевов, очагов дикорастущих наркосодержащих растений на территории </w:t>
      </w:r>
      <w:r w:rsidR="00641AD1" w:rsidRPr="00450F57">
        <w:rPr>
          <w:szCs w:val="28"/>
        </w:rPr>
        <w:t xml:space="preserve">Городищенского сельского поселения Хиславичского района Смоленской области </w:t>
      </w:r>
      <w:r w:rsidRPr="00450F57">
        <w:rPr>
          <w:szCs w:val="28"/>
        </w:rPr>
        <w:t>(далее - Рабочая группа) является коллегиальным совещательным органом.</w:t>
      </w:r>
    </w:p>
    <w:p w:rsidR="00B607CD" w:rsidRPr="00450F57" w:rsidRDefault="00B607CD" w:rsidP="00450F57">
      <w:pPr>
        <w:spacing w:before="100" w:after="100"/>
        <w:jc w:val="both"/>
        <w:rPr>
          <w:szCs w:val="28"/>
        </w:rPr>
      </w:pPr>
      <w:r w:rsidRPr="00450F57">
        <w:rPr>
          <w:szCs w:val="28"/>
        </w:rPr>
        <w:t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самоуправления, а также настоящим Положением.</w:t>
      </w:r>
    </w:p>
    <w:p w:rsidR="00B607CD" w:rsidRPr="00450F57" w:rsidRDefault="00B607CD" w:rsidP="00B607CD">
      <w:pPr>
        <w:spacing w:before="100" w:after="100"/>
        <w:jc w:val="both"/>
        <w:rPr>
          <w:szCs w:val="28"/>
        </w:rPr>
      </w:pPr>
      <w:r w:rsidRPr="00450F57">
        <w:rPr>
          <w:szCs w:val="28"/>
        </w:rPr>
        <w:t>         3. Рабочая группа осуществляет свою деятельность во взаимодействии с ант</w:t>
      </w:r>
      <w:r w:rsidR="00385E42" w:rsidRPr="00450F57">
        <w:rPr>
          <w:szCs w:val="28"/>
        </w:rPr>
        <w:t>инаркотической комиссией Смолен</w:t>
      </w:r>
      <w:r w:rsidRPr="00450F57">
        <w:rPr>
          <w:szCs w:val="28"/>
        </w:rPr>
        <w:t>ской области, территориальными органами федеральных органов исполнительной власти, органам</w:t>
      </w:r>
      <w:r w:rsidR="00450F57">
        <w:rPr>
          <w:szCs w:val="28"/>
        </w:rPr>
        <w:t>и государственной власти Смол</w:t>
      </w:r>
      <w:r w:rsidR="00385E42" w:rsidRPr="00450F57">
        <w:rPr>
          <w:szCs w:val="28"/>
        </w:rPr>
        <w:t>ен</w:t>
      </w:r>
      <w:r w:rsidRPr="00450F57">
        <w:rPr>
          <w:szCs w:val="28"/>
        </w:rPr>
        <w:t>ской области, органами местного самоуправления, общественными объединениями и организациями.</w:t>
      </w:r>
    </w:p>
    <w:p w:rsidR="00B607CD" w:rsidRPr="00450F57" w:rsidRDefault="00B607CD" w:rsidP="00B607CD">
      <w:pPr>
        <w:widowControl w:val="0"/>
        <w:numPr>
          <w:ilvl w:val="0"/>
          <w:numId w:val="3"/>
        </w:numPr>
        <w:autoSpaceDE w:val="0"/>
        <w:autoSpaceDN w:val="0"/>
        <w:spacing w:before="100" w:after="100"/>
        <w:jc w:val="center"/>
        <w:rPr>
          <w:szCs w:val="28"/>
        </w:rPr>
      </w:pPr>
      <w:r w:rsidRPr="00450F57">
        <w:rPr>
          <w:szCs w:val="28"/>
        </w:rPr>
        <w:t>Цели и задачи Рабочей группы.</w:t>
      </w:r>
    </w:p>
    <w:p w:rsidR="00E742D0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 xml:space="preserve">            4. Целью Рабочей группы является объединение усилий </w:t>
      </w:r>
      <w:r w:rsidR="009A3DEF" w:rsidRPr="00450F57">
        <w:rPr>
          <w:szCs w:val="28"/>
        </w:rPr>
        <w:t>А</w:t>
      </w:r>
      <w:r w:rsidRPr="00450F57">
        <w:rPr>
          <w:szCs w:val="28"/>
        </w:rPr>
        <w:t>дминистрац</w:t>
      </w:r>
      <w:r w:rsidR="00385E42" w:rsidRPr="00450F57">
        <w:rPr>
          <w:szCs w:val="28"/>
        </w:rPr>
        <w:t>ии Городищенского сельского поселения Хиславичского района Смоленской области</w:t>
      </w:r>
      <w:r w:rsidRPr="00450F57">
        <w:rPr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385E42" w:rsidRPr="00450F57">
        <w:rPr>
          <w:szCs w:val="28"/>
        </w:rPr>
        <w:t>Городищенского сельского поселения Хиславичского района Смоленской области</w:t>
      </w:r>
      <w:r w:rsidRPr="00450F57">
        <w:rPr>
          <w:szCs w:val="28"/>
        </w:rPr>
        <w:t>.</w:t>
      </w:r>
    </w:p>
    <w:p w:rsidR="00B607CD" w:rsidRPr="00450F57" w:rsidRDefault="00B607CD" w:rsidP="00450F57">
      <w:pPr>
        <w:ind w:firstLine="709"/>
        <w:rPr>
          <w:szCs w:val="28"/>
        </w:rPr>
      </w:pPr>
      <w:r w:rsidRPr="00450F57">
        <w:rPr>
          <w:szCs w:val="28"/>
        </w:rPr>
        <w:t>5. Основными задачами Рабочей группы являются: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- своевременное и качественное</w:t>
      </w:r>
      <w:r w:rsidR="00920567" w:rsidRPr="00450F57">
        <w:rPr>
          <w:szCs w:val="28"/>
        </w:rPr>
        <w:t>,</w:t>
      </w:r>
      <w:r w:rsidRPr="00450F57">
        <w:rPr>
          <w:szCs w:val="28"/>
        </w:rPr>
        <w:t xml:space="preserve"> в пределах компетенции</w:t>
      </w:r>
      <w:r w:rsidR="00920567" w:rsidRPr="00450F57">
        <w:rPr>
          <w:szCs w:val="28"/>
        </w:rPr>
        <w:t>,</w:t>
      </w:r>
      <w:r w:rsidRPr="00450F57">
        <w:rPr>
          <w:szCs w:val="28"/>
        </w:rPr>
        <w:t xml:space="preserve">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 xml:space="preserve">- обеспечение работы телефона доверия в </w:t>
      </w:r>
      <w:r w:rsidR="009A3DEF" w:rsidRPr="00450F57">
        <w:rPr>
          <w:szCs w:val="28"/>
        </w:rPr>
        <w:t>А</w:t>
      </w:r>
      <w:r w:rsidRPr="00450F57">
        <w:rPr>
          <w:szCs w:val="28"/>
        </w:rPr>
        <w:t>дминистрации</w:t>
      </w:r>
      <w:r w:rsidR="00385E42" w:rsidRPr="00450F57">
        <w:rPr>
          <w:szCs w:val="28"/>
        </w:rPr>
        <w:t xml:space="preserve"> Городищенского сельского поселения Хиславичского района Смоленской области </w:t>
      </w:r>
      <w:r w:rsidRPr="00450F57">
        <w:rPr>
          <w:szCs w:val="28"/>
        </w:rPr>
        <w:t>с целью приема сообщений от граждан о местах незаконных посевах либо очагов произрастания дикорастущих  наркосодержащих растений;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lastRenderedPageBreak/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 xml:space="preserve">-организация взаимодействия </w:t>
      </w:r>
      <w:r w:rsidR="006F36B1" w:rsidRPr="00450F57">
        <w:rPr>
          <w:szCs w:val="28"/>
        </w:rPr>
        <w:t>А</w:t>
      </w:r>
      <w:r w:rsidRPr="00450F57">
        <w:rPr>
          <w:szCs w:val="28"/>
        </w:rPr>
        <w:t>дминистрации</w:t>
      </w:r>
      <w:r w:rsidR="00385E42" w:rsidRPr="00450F57">
        <w:rPr>
          <w:color w:val="000000" w:themeColor="text1"/>
          <w:szCs w:val="28"/>
        </w:rPr>
        <w:t xml:space="preserve"> </w:t>
      </w:r>
      <w:r w:rsidR="00385E42" w:rsidRPr="00450F57">
        <w:rPr>
          <w:szCs w:val="28"/>
        </w:rPr>
        <w:t>Городищенского сельского поселения Хиславичского района Смоленской области</w:t>
      </w:r>
      <w:r w:rsidRPr="00450F57">
        <w:rPr>
          <w:szCs w:val="28"/>
        </w:rPr>
        <w:t xml:space="preserve">  с общественными объединениями и организациями, расположенными на территории </w:t>
      </w:r>
      <w:r w:rsidR="00385E42" w:rsidRPr="00450F57">
        <w:rPr>
          <w:szCs w:val="28"/>
        </w:rPr>
        <w:t>Городищенского сельского поселения Хиславичского района Смоленской области</w:t>
      </w:r>
      <w:r w:rsidRPr="00450F57">
        <w:rPr>
          <w:szCs w:val="28"/>
        </w:rPr>
        <w:t>, по противодействию незаконному обороту наркотических средств, психотропных веществ;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- иные задачи, предусмотренные законодательством Российской Федерации об обороте наркотических ср</w:t>
      </w:r>
      <w:r w:rsidR="00450F57">
        <w:rPr>
          <w:szCs w:val="28"/>
        </w:rPr>
        <w:t>едств, психотропных веществ, в </w:t>
      </w:r>
      <w:r w:rsidRPr="00450F57">
        <w:rPr>
          <w:szCs w:val="28"/>
        </w:rPr>
        <w:t>пределах полномочий Рабочей группы.</w:t>
      </w:r>
    </w:p>
    <w:p w:rsidR="00B607CD" w:rsidRPr="00450F57" w:rsidRDefault="00B607CD" w:rsidP="00B607CD">
      <w:pPr>
        <w:widowControl w:val="0"/>
        <w:numPr>
          <w:ilvl w:val="0"/>
          <w:numId w:val="3"/>
        </w:numPr>
        <w:autoSpaceDE w:val="0"/>
        <w:autoSpaceDN w:val="0"/>
        <w:spacing w:before="100" w:after="100"/>
        <w:jc w:val="center"/>
        <w:rPr>
          <w:szCs w:val="28"/>
        </w:rPr>
      </w:pPr>
      <w:r w:rsidRPr="00450F57">
        <w:rPr>
          <w:szCs w:val="28"/>
        </w:rPr>
        <w:t>Права Рабочей группы</w:t>
      </w:r>
    </w:p>
    <w:p w:rsidR="00B607CD" w:rsidRPr="00450F57" w:rsidRDefault="00B607CD" w:rsidP="00B607CD">
      <w:pPr>
        <w:spacing w:before="100" w:after="100"/>
        <w:jc w:val="both"/>
        <w:rPr>
          <w:szCs w:val="28"/>
        </w:rPr>
      </w:pPr>
      <w:r w:rsidRPr="00450F57">
        <w:rPr>
          <w:szCs w:val="28"/>
        </w:rPr>
        <w:t xml:space="preserve">          6. Разрабатывать в пределах своей компетенции предложения, касающиеся организации, координации и совершенствования взаимодействия </w:t>
      </w:r>
      <w:r w:rsidR="006F36B1" w:rsidRPr="00450F57">
        <w:rPr>
          <w:szCs w:val="28"/>
        </w:rPr>
        <w:t>А</w:t>
      </w:r>
      <w:r w:rsidRPr="00450F57">
        <w:rPr>
          <w:szCs w:val="28"/>
        </w:rPr>
        <w:t>дминистрации</w:t>
      </w:r>
      <w:r w:rsidR="00385E42" w:rsidRPr="00450F57">
        <w:rPr>
          <w:color w:val="000000" w:themeColor="text1"/>
          <w:szCs w:val="28"/>
        </w:rPr>
        <w:t xml:space="preserve"> </w:t>
      </w:r>
      <w:r w:rsidR="00385E42" w:rsidRPr="00450F57">
        <w:rPr>
          <w:szCs w:val="28"/>
        </w:rPr>
        <w:t>Городищенского сельского поселения Хиславичского района Смоленской области</w:t>
      </w:r>
      <w:r w:rsidR="00450F57">
        <w:rPr>
          <w:szCs w:val="28"/>
        </w:rPr>
        <w:t xml:space="preserve">  </w:t>
      </w:r>
      <w:r w:rsidRPr="00450F57">
        <w:rPr>
          <w:szCs w:val="28"/>
        </w:rPr>
        <w:t>с субъектами, осуществляющими деятельность по противодействию незаконному обороту наркотических средств, психотропн</w:t>
      </w:r>
      <w:r w:rsidR="00385E42" w:rsidRPr="00450F57">
        <w:rPr>
          <w:szCs w:val="28"/>
        </w:rPr>
        <w:t>ых веществ на территории Смолен</w:t>
      </w:r>
      <w:r w:rsidRPr="00450F57">
        <w:rPr>
          <w:szCs w:val="28"/>
        </w:rPr>
        <w:t>ской области.</w:t>
      </w:r>
    </w:p>
    <w:p w:rsidR="00B607CD" w:rsidRPr="00450F57" w:rsidRDefault="00B607CD" w:rsidP="00B607CD">
      <w:pPr>
        <w:spacing w:before="100" w:after="100"/>
        <w:jc w:val="both"/>
        <w:rPr>
          <w:szCs w:val="28"/>
        </w:rPr>
      </w:pPr>
      <w:r w:rsidRPr="00450F57">
        <w:rPr>
          <w:szCs w:val="28"/>
        </w:rPr>
        <w:t>            7. Обращаться к руковод</w:t>
      </w:r>
      <w:r w:rsidR="00450F57">
        <w:rPr>
          <w:szCs w:val="28"/>
        </w:rPr>
        <w:t xml:space="preserve">ителям государственных органов </w:t>
      </w:r>
      <w:r w:rsidRPr="00450F57">
        <w:rPr>
          <w:szCs w:val="28"/>
        </w:rPr>
        <w:t xml:space="preserve">и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r w:rsidR="00385E42" w:rsidRPr="00450F57">
        <w:rPr>
          <w:szCs w:val="28"/>
        </w:rPr>
        <w:t>Городищенского сельского поселения Хиславичского района Смоленской области</w:t>
      </w:r>
      <w:r w:rsidRPr="00450F57">
        <w:rPr>
          <w:szCs w:val="28"/>
        </w:rPr>
        <w:t>, для предоставления необходимых для деятельности Рабочей группы информации и документов.</w:t>
      </w:r>
    </w:p>
    <w:p w:rsidR="00B607CD" w:rsidRPr="00450F57" w:rsidRDefault="00B607CD" w:rsidP="00B607CD">
      <w:pPr>
        <w:widowControl w:val="0"/>
        <w:numPr>
          <w:ilvl w:val="0"/>
          <w:numId w:val="3"/>
        </w:numPr>
        <w:autoSpaceDE w:val="0"/>
        <w:autoSpaceDN w:val="0"/>
        <w:spacing w:before="100" w:after="100"/>
        <w:jc w:val="center"/>
        <w:rPr>
          <w:szCs w:val="28"/>
        </w:rPr>
      </w:pPr>
      <w:r w:rsidRPr="00450F57">
        <w:rPr>
          <w:szCs w:val="28"/>
        </w:rPr>
        <w:t>Порядок работы Рабочей группы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 xml:space="preserve">         9. Рабочая группа осуществляет свою деятельность на плановой основе. Материально-техническое обеспечение деятельности рабочей группы осуществляется </w:t>
      </w:r>
      <w:r w:rsidR="006F36B1" w:rsidRPr="00450F57">
        <w:rPr>
          <w:szCs w:val="28"/>
        </w:rPr>
        <w:t>А</w:t>
      </w:r>
      <w:r w:rsidRPr="00450F57">
        <w:rPr>
          <w:szCs w:val="28"/>
        </w:rPr>
        <w:t>дминистрацией</w:t>
      </w:r>
      <w:r w:rsidR="00385E42" w:rsidRPr="00450F57">
        <w:rPr>
          <w:color w:val="000000" w:themeColor="text1"/>
          <w:szCs w:val="28"/>
        </w:rPr>
        <w:t xml:space="preserve"> </w:t>
      </w:r>
      <w:r w:rsidR="00385E42" w:rsidRPr="00450F57">
        <w:rPr>
          <w:szCs w:val="28"/>
        </w:rPr>
        <w:t>Городищенского сельского поселения Хиславичского района Смоленской области</w:t>
      </w:r>
      <w:r w:rsidRPr="00450F57">
        <w:rPr>
          <w:i/>
          <w:szCs w:val="28"/>
        </w:rPr>
        <w:t>.</w:t>
      </w:r>
      <w:r w:rsidRPr="00450F57">
        <w:rPr>
          <w:szCs w:val="28"/>
        </w:rPr>
        <w:t> 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lastRenderedPageBreak/>
        <w:t>         10. Заседания Рабоч</w:t>
      </w:r>
      <w:r w:rsidR="00E742D0" w:rsidRPr="00450F57">
        <w:rPr>
          <w:szCs w:val="28"/>
        </w:rPr>
        <w:t>е</w:t>
      </w:r>
      <w:r w:rsidRPr="00450F57">
        <w:rPr>
          <w:szCs w:val="28"/>
        </w:rPr>
        <w:t>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</w:t>
      </w:r>
      <w:r w:rsidR="00E742D0" w:rsidRPr="00450F57">
        <w:rPr>
          <w:szCs w:val="28"/>
        </w:rPr>
        <w:t>е</w:t>
      </w:r>
      <w:r w:rsidRPr="00450F57">
        <w:rPr>
          <w:szCs w:val="28"/>
        </w:rPr>
        <w:t>й группы.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         11. Присутствие на заседании Рабочей группы её членов обязательно.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        14. Заседание Рабочей группы считается правомочным, если на нем  присутствует более половины ее членов.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         15. В зависимости от специфики рассматриваемых вопросов к участию  в заседаниях Рабочей группы могут привлекаться иные лица.</w:t>
      </w:r>
    </w:p>
    <w:p w:rsidR="00B607CD" w:rsidRPr="00450F57" w:rsidRDefault="00B607CD" w:rsidP="00450F57">
      <w:pPr>
        <w:jc w:val="both"/>
        <w:rPr>
          <w:szCs w:val="28"/>
        </w:rPr>
      </w:pPr>
      <w:r w:rsidRPr="00450F57">
        <w:rPr>
          <w:szCs w:val="28"/>
        </w:rPr>
        <w:t>        16. Решения Рабочей группы оформляется протоколом, который подписывается председателем Рабочей группы.</w:t>
      </w:r>
    </w:p>
    <w:p w:rsidR="00650C1B" w:rsidRPr="00450F57" w:rsidRDefault="00650C1B" w:rsidP="005A328D">
      <w:pPr>
        <w:jc w:val="both"/>
        <w:rPr>
          <w:szCs w:val="28"/>
        </w:rPr>
      </w:pPr>
    </w:p>
    <w:p w:rsidR="00573110" w:rsidRPr="00450F57" w:rsidRDefault="00573110" w:rsidP="0047799B">
      <w:pPr>
        <w:ind w:left="6237"/>
        <w:jc w:val="both"/>
        <w:rPr>
          <w:szCs w:val="28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7799B">
      <w:pPr>
        <w:ind w:left="6237"/>
        <w:jc w:val="both"/>
        <w:rPr>
          <w:sz w:val="24"/>
        </w:rPr>
      </w:pPr>
    </w:p>
    <w:p w:rsidR="00450F57" w:rsidRDefault="00450F57" w:rsidP="00450F57">
      <w:pPr>
        <w:jc w:val="both"/>
        <w:rPr>
          <w:sz w:val="24"/>
        </w:rPr>
        <w:sectPr w:rsidR="00450F57" w:rsidSect="00450F57">
          <w:pgSz w:w="11906" w:h="16838"/>
          <w:pgMar w:top="567" w:right="707" w:bottom="1134" w:left="1701" w:header="567" w:footer="709" w:gutter="0"/>
          <w:cols w:space="708"/>
          <w:titlePg/>
          <w:docGrid w:linePitch="381"/>
        </w:sectPr>
      </w:pPr>
    </w:p>
    <w:p w:rsidR="00450F57" w:rsidRDefault="00450F57" w:rsidP="00450F57">
      <w:pPr>
        <w:jc w:val="right"/>
        <w:rPr>
          <w:sz w:val="24"/>
        </w:rPr>
      </w:pPr>
    </w:p>
    <w:p w:rsidR="00D256E8" w:rsidRPr="00920567" w:rsidRDefault="00D256E8" w:rsidP="00450F57">
      <w:pPr>
        <w:ind w:left="6237"/>
        <w:jc w:val="right"/>
        <w:rPr>
          <w:sz w:val="24"/>
        </w:rPr>
      </w:pPr>
      <w:r w:rsidRPr="00920567">
        <w:rPr>
          <w:sz w:val="24"/>
        </w:rPr>
        <w:t>Приложение № 3</w:t>
      </w:r>
    </w:p>
    <w:p w:rsidR="00650C1B" w:rsidRDefault="00385E42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D256E8" w:rsidRPr="00920567">
        <w:rPr>
          <w:sz w:val="24"/>
        </w:rPr>
        <w:t>к постановлению Администрации</w:t>
      </w:r>
      <w:r>
        <w:rPr>
          <w:sz w:val="24"/>
        </w:rPr>
        <w:t xml:space="preserve"> Городищенского </w:t>
      </w:r>
      <w:r w:rsidR="00D256E8" w:rsidRPr="00920567">
        <w:rPr>
          <w:sz w:val="24"/>
        </w:rPr>
        <w:t xml:space="preserve">  </w:t>
      </w:r>
    </w:p>
    <w:p w:rsidR="00385E42" w:rsidRDefault="00385E42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сельского поселения Хиславичского района</w:t>
      </w:r>
    </w:p>
    <w:p w:rsidR="00385E42" w:rsidRDefault="00385E42" w:rsidP="00450F5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Смоленской области</w:t>
      </w:r>
    </w:p>
    <w:p w:rsidR="00D256E8" w:rsidRPr="00920567" w:rsidRDefault="00650C1B" w:rsidP="00450F57">
      <w:pPr>
        <w:ind w:left="6237"/>
        <w:jc w:val="right"/>
        <w:rPr>
          <w:sz w:val="24"/>
        </w:rPr>
      </w:pPr>
      <w:r>
        <w:rPr>
          <w:sz w:val="24"/>
        </w:rPr>
        <w:t>от  </w:t>
      </w:r>
      <w:r w:rsidR="00385E42">
        <w:rPr>
          <w:sz w:val="24"/>
        </w:rPr>
        <w:t>02.08</w:t>
      </w:r>
      <w:r w:rsidR="00450F57">
        <w:rPr>
          <w:sz w:val="24"/>
        </w:rPr>
        <w:t>.</w:t>
      </w:r>
      <w:r w:rsidR="00BF79D0">
        <w:rPr>
          <w:sz w:val="24"/>
        </w:rPr>
        <w:t>2024</w:t>
      </w:r>
      <w:bookmarkStart w:id="0" w:name="_GoBack"/>
      <w:bookmarkEnd w:id="0"/>
      <w:r w:rsidR="00414D39">
        <w:rPr>
          <w:sz w:val="24"/>
        </w:rPr>
        <w:t>г.</w:t>
      </w:r>
      <w:r w:rsidR="00D256E8" w:rsidRPr="00920567">
        <w:rPr>
          <w:sz w:val="24"/>
        </w:rPr>
        <w:t xml:space="preserve"> </w:t>
      </w:r>
      <w:r w:rsidR="00450F57">
        <w:rPr>
          <w:sz w:val="24"/>
        </w:rPr>
        <w:t xml:space="preserve"> </w:t>
      </w:r>
      <w:r w:rsidR="00D256E8" w:rsidRPr="00920567">
        <w:rPr>
          <w:sz w:val="24"/>
        </w:rPr>
        <w:t xml:space="preserve">№ </w:t>
      </w:r>
      <w:r w:rsidR="00385E42">
        <w:rPr>
          <w:sz w:val="24"/>
        </w:rPr>
        <w:t>48</w:t>
      </w:r>
    </w:p>
    <w:p w:rsidR="00B607CD" w:rsidRPr="00920567" w:rsidRDefault="00B607CD" w:rsidP="00B607CD">
      <w:pPr>
        <w:rPr>
          <w:sz w:val="24"/>
        </w:rPr>
      </w:pPr>
      <w:r w:rsidRPr="00920567">
        <w:rPr>
          <w:sz w:val="24"/>
        </w:rPr>
        <w:t> </w:t>
      </w:r>
    </w:p>
    <w:p w:rsidR="00B607CD" w:rsidRPr="00650C1B" w:rsidRDefault="00B607CD" w:rsidP="00B607CD">
      <w:pPr>
        <w:jc w:val="center"/>
        <w:rPr>
          <w:sz w:val="24"/>
        </w:rPr>
      </w:pPr>
      <w:r w:rsidRPr="00650C1B">
        <w:rPr>
          <w:sz w:val="24"/>
        </w:rPr>
        <w:t>ПЛАН</w:t>
      </w:r>
    </w:p>
    <w:p w:rsidR="00D97C47" w:rsidRPr="003A7AC6" w:rsidRDefault="00B607CD" w:rsidP="001B721B">
      <w:pPr>
        <w:ind w:firstLine="709"/>
        <w:jc w:val="both"/>
        <w:rPr>
          <w:b/>
          <w:sz w:val="24"/>
        </w:rPr>
      </w:pPr>
      <w:r w:rsidRPr="00650C1B">
        <w:rPr>
          <w:sz w:val="24"/>
        </w:rPr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8373DD">
        <w:rPr>
          <w:sz w:val="24"/>
        </w:rPr>
        <w:t xml:space="preserve">Городищенского </w:t>
      </w:r>
      <w:r w:rsidR="008373DD" w:rsidRPr="003A7AC6">
        <w:rPr>
          <w:b/>
          <w:sz w:val="24"/>
        </w:rPr>
        <w:t>сельского поселения Хиславичского района Смоленской области</w:t>
      </w:r>
      <w:r w:rsidR="00BF79D0" w:rsidRPr="003A7AC6">
        <w:rPr>
          <w:b/>
          <w:sz w:val="24"/>
        </w:rPr>
        <w:t xml:space="preserve"> на 2024</w:t>
      </w:r>
      <w:r w:rsidRPr="003A7AC6">
        <w:rPr>
          <w:b/>
          <w:sz w:val="24"/>
        </w:rPr>
        <w:t xml:space="preserve"> год</w:t>
      </w:r>
    </w:p>
    <w:p w:rsidR="008373DD" w:rsidRPr="00392555" w:rsidRDefault="008373DD" w:rsidP="001B721B">
      <w:pPr>
        <w:ind w:firstLine="709"/>
        <w:jc w:val="both"/>
        <w:rPr>
          <w:sz w:val="24"/>
        </w:rPr>
      </w:pPr>
    </w:p>
    <w:tbl>
      <w:tblPr>
        <w:tblW w:w="15735" w:type="dxa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6379"/>
        <w:gridCol w:w="2551"/>
      </w:tblGrid>
      <w:tr w:rsidR="00B607CD" w:rsidRPr="00920567" w:rsidTr="00450F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E742D0" w:rsidP="00650C1B">
            <w:pPr>
              <w:jc w:val="center"/>
              <w:rPr>
                <w:sz w:val="24"/>
              </w:rPr>
            </w:pPr>
            <w:r w:rsidRPr="00920567">
              <w:rPr>
                <w:sz w:val="24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jc w:val="center"/>
              <w:rPr>
                <w:sz w:val="24"/>
              </w:rPr>
            </w:pPr>
            <w:r w:rsidRPr="00920567">
              <w:rPr>
                <w:sz w:val="24"/>
              </w:rPr>
              <w:t>Наименование мероприятий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ind w:firstLine="709"/>
              <w:jc w:val="center"/>
              <w:rPr>
                <w:sz w:val="24"/>
              </w:rPr>
            </w:pPr>
            <w:r w:rsidRPr="00920567">
              <w:rPr>
                <w:sz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5400D9" w:rsidP="00650C1B">
            <w:pPr>
              <w:spacing w:before="100" w:before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Отметка об исполнени</w:t>
            </w:r>
            <w:r w:rsidR="00AF3CEC">
              <w:rPr>
                <w:sz w:val="24"/>
              </w:rPr>
              <w:t>и</w:t>
            </w:r>
          </w:p>
        </w:tc>
      </w:tr>
      <w:tr w:rsidR="00B607CD" w:rsidRPr="00920567" w:rsidTr="00450F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AF4ED3">
            <w:pPr>
              <w:spacing w:before="100" w:beforeAutospacing="1"/>
              <w:jc w:val="both"/>
              <w:rPr>
                <w:sz w:val="24"/>
              </w:rPr>
            </w:pPr>
            <w:r w:rsidRPr="00920567">
              <w:rPr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В период июнь - сентябрь ежемесячно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942D76">
            <w:pPr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  <w:tr w:rsidR="00B607CD" w:rsidRPr="00920567" w:rsidTr="00450F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AF4ED3">
            <w:pPr>
              <w:spacing w:before="100" w:beforeAutospacing="1"/>
              <w:jc w:val="both"/>
              <w:rPr>
                <w:sz w:val="24"/>
              </w:rPr>
            </w:pPr>
            <w:r w:rsidRPr="00920567">
              <w:rPr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Обследование территории</w:t>
            </w:r>
            <w:r w:rsidR="003A7AC6">
              <w:rPr>
                <w:color w:val="000000" w:themeColor="text1"/>
                <w:sz w:val="24"/>
              </w:rPr>
              <w:t xml:space="preserve"> </w:t>
            </w:r>
            <w:r w:rsidR="003A7AC6">
              <w:rPr>
                <w:sz w:val="24"/>
              </w:rPr>
              <w:t>Городищенского сельского поселения Хиславичского района Смоленской области на</w:t>
            </w:r>
            <w:r w:rsidRPr="00920567">
              <w:rPr>
                <w:sz w:val="24"/>
              </w:rPr>
              <w:t xml:space="preserve">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3A7AC6" w:rsidP="00650C1B">
            <w:pPr>
              <w:rPr>
                <w:sz w:val="24"/>
              </w:rPr>
            </w:pPr>
            <w:r>
              <w:rPr>
                <w:sz w:val="24"/>
              </w:rPr>
              <w:t>д. Городище, д. Вороновка, д. Будяки, д.Суздалевка, д. Сиваи</w:t>
            </w:r>
            <w:r w:rsidR="00B607CD" w:rsidRPr="00920567">
              <w:rPr>
                <w:sz w:val="24"/>
              </w:rPr>
              <w:t>:</w:t>
            </w:r>
          </w:p>
          <w:p w:rsidR="00650C1B" w:rsidRPr="00920567" w:rsidRDefault="00650C1B" w:rsidP="00650C1B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B607CD" w:rsidRPr="00920567">
              <w:rPr>
                <w:sz w:val="24"/>
              </w:rPr>
              <w:t>юнь – сентябрь (</w:t>
            </w:r>
            <w:r w:rsidR="004A2ADF">
              <w:rPr>
                <w:sz w:val="24"/>
              </w:rPr>
              <w:t>первая неделя месяца</w:t>
            </w:r>
            <w:r w:rsidR="00B607CD" w:rsidRPr="00920567">
              <w:rPr>
                <w:sz w:val="24"/>
              </w:rPr>
              <w:t>).</w:t>
            </w:r>
          </w:p>
          <w:p w:rsidR="00B607CD" w:rsidRPr="00920567" w:rsidRDefault="003A7AC6" w:rsidP="00650C1B">
            <w:pPr>
              <w:rPr>
                <w:sz w:val="24"/>
              </w:rPr>
            </w:pPr>
            <w:r>
              <w:rPr>
                <w:sz w:val="24"/>
              </w:rPr>
              <w:t>д. Жанвиль, д. Бахаревка</w:t>
            </w:r>
            <w:r w:rsidR="00B607CD" w:rsidRPr="00920567">
              <w:rPr>
                <w:sz w:val="24"/>
              </w:rPr>
              <w:t>:</w:t>
            </w:r>
          </w:p>
          <w:p w:rsidR="00650C1B" w:rsidRPr="00920567" w:rsidRDefault="00650C1B" w:rsidP="00650C1B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B607CD" w:rsidRPr="00920567">
              <w:rPr>
                <w:sz w:val="24"/>
              </w:rPr>
              <w:t>юнь – сентябрь (</w:t>
            </w:r>
            <w:r w:rsidR="004A2ADF">
              <w:rPr>
                <w:sz w:val="24"/>
              </w:rPr>
              <w:t>вторая неделя месяца</w:t>
            </w:r>
            <w:r w:rsidR="00B607CD" w:rsidRPr="00920567">
              <w:rPr>
                <w:sz w:val="24"/>
              </w:rPr>
              <w:t>).</w:t>
            </w:r>
          </w:p>
          <w:p w:rsidR="00B607CD" w:rsidRPr="00920567" w:rsidRDefault="003A7AC6" w:rsidP="00650C1B">
            <w:pPr>
              <w:rPr>
                <w:sz w:val="24"/>
              </w:rPr>
            </w:pPr>
            <w:r>
              <w:rPr>
                <w:sz w:val="24"/>
              </w:rPr>
              <w:t>д. Иозефовка, д. Плещицы, д. Ларьковка, д. Пыковка, д. Богдановка, д. Красный Бор, д. Хорошково, д. Пиряны</w:t>
            </w:r>
            <w:r w:rsidR="00B607CD" w:rsidRPr="00920567">
              <w:rPr>
                <w:sz w:val="24"/>
              </w:rPr>
              <w:t>:</w:t>
            </w:r>
          </w:p>
          <w:p w:rsidR="00650C1B" w:rsidRPr="00920567" w:rsidRDefault="00650C1B" w:rsidP="00650C1B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B607CD" w:rsidRPr="00920567">
              <w:rPr>
                <w:sz w:val="24"/>
              </w:rPr>
              <w:t>юнь – сентябрь (</w:t>
            </w:r>
            <w:r w:rsidR="004A2ADF">
              <w:rPr>
                <w:sz w:val="24"/>
              </w:rPr>
              <w:t>третья неделя месяца</w:t>
            </w:r>
            <w:r w:rsidR="00B607CD" w:rsidRPr="00920567">
              <w:rPr>
                <w:sz w:val="24"/>
              </w:rPr>
              <w:t>).</w:t>
            </w:r>
          </w:p>
          <w:p w:rsidR="00B607CD" w:rsidRPr="00920567" w:rsidRDefault="003A7AC6" w:rsidP="00650C1B">
            <w:pPr>
              <w:rPr>
                <w:sz w:val="24"/>
              </w:rPr>
            </w:pPr>
            <w:r>
              <w:rPr>
                <w:sz w:val="24"/>
              </w:rPr>
              <w:t>д. Соино, д. Скверета, д. Жигалки, д. Старый Стан, д. Новый Стан</w:t>
            </w:r>
            <w:r w:rsidR="00B607CD" w:rsidRPr="00920567">
              <w:rPr>
                <w:sz w:val="24"/>
              </w:rPr>
              <w:t>:</w:t>
            </w:r>
          </w:p>
          <w:p w:rsidR="00B607CD" w:rsidRPr="00920567" w:rsidRDefault="00650C1B" w:rsidP="00650C1B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4A2ADF" w:rsidRPr="00920567">
              <w:rPr>
                <w:sz w:val="24"/>
              </w:rPr>
              <w:t>юнь – сентябрь (</w:t>
            </w:r>
            <w:r w:rsidR="004A2ADF">
              <w:rPr>
                <w:sz w:val="24"/>
              </w:rPr>
              <w:t>четвертая неделя месяца</w:t>
            </w:r>
            <w:r w:rsidR="004A2ADF" w:rsidRPr="00920567">
              <w:rPr>
                <w:sz w:val="24"/>
              </w:rPr>
              <w:t>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  <w:tr w:rsidR="00B607CD" w:rsidRPr="00920567" w:rsidTr="00450F57">
        <w:trPr>
          <w:trHeight w:val="13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AF4ED3">
            <w:pPr>
              <w:spacing w:before="100" w:beforeAutospacing="1"/>
              <w:jc w:val="both"/>
              <w:rPr>
                <w:sz w:val="24"/>
              </w:rPr>
            </w:pPr>
            <w:r w:rsidRPr="00920567">
              <w:rPr>
                <w:sz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наркосодержащих растений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Незамедлительно после выявления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650C1B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  <w:lang w:val="en-US"/>
              </w:rPr>
            </w:pPr>
          </w:p>
        </w:tc>
      </w:tr>
      <w:tr w:rsidR="00B607CD" w:rsidRPr="00920567" w:rsidTr="00450F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573110" w:rsidP="00AF4ED3">
            <w:pPr>
              <w:spacing w:before="100" w:beforeAutospacing="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  <w:tr w:rsidR="00B607CD" w:rsidRPr="00920567" w:rsidTr="00450F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573110" w:rsidP="00AF4ED3">
            <w:pPr>
              <w:spacing w:before="100" w:beforeAutospacing="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Доведение до руководителей сельскохозяйственных предприятий, иных организаций независимо от форм </w:t>
            </w:r>
            <w:r w:rsidRPr="00920567">
              <w:rPr>
                <w:sz w:val="24"/>
              </w:rPr>
              <w:lastRenderedPageBreak/>
              <w:t>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650C1B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lastRenderedPageBreak/>
              <w:t>Незамедлительно после выявления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920567" w:rsidRDefault="00B607CD" w:rsidP="00B607CD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</w:tbl>
    <w:p w:rsidR="00942D76" w:rsidRPr="00B267DB" w:rsidRDefault="00942D76" w:rsidP="00942D76">
      <w:pPr>
        <w:rPr>
          <w:szCs w:val="28"/>
        </w:rPr>
      </w:pPr>
    </w:p>
    <w:p w:rsidR="00B607CD" w:rsidRPr="001B721B" w:rsidRDefault="00942D76" w:rsidP="005A328D">
      <w:pPr>
        <w:rPr>
          <w:sz w:val="24"/>
        </w:rPr>
      </w:pPr>
      <w:r w:rsidRPr="001B721B">
        <w:rPr>
          <w:sz w:val="24"/>
        </w:rPr>
        <w:t xml:space="preserve">      Примечание: с учетом изменений социальной и оперативной обста</w:t>
      </w:r>
      <w:r w:rsidR="00042224">
        <w:rPr>
          <w:sz w:val="24"/>
        </w:rPr>
        <w:t>новки на территории Городищенского сельского поселения Хиславичского района Смоленской области</w:t>
      </w:r>
      <w:r w:rsidRPr="001B721B">
        <w:rPr>
          <w:sz w:val="24"/>
        </w:rPr>
        <w:t xml:space="preserve"> по решению председателя межведомственной комиссии по профилактике правонарушений  в план работы комиссии могут вноситься изменения, а также дополнительно включатся другие актуальные вопросы.</w:t>
      </w:r>
    </w:p>
    <w:sectPr w:rsidR="00B607CD" w:rsidRPr="001B721B" w:rsidSect="00450F57">
      <w:pgSz w:w="16838" w:h="11906" w:orient="landscape"/>
      <w:pgMar w:top="851" w:right="567" w:bottom="709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FC" w:rsidRDefault="00D02FFC" w:rsidP="00112FD6">
      <w:r>
        <w:separator/>
      </w:r>
    </w:p>
  </w:endnote>
  <w:endnote w:type="continuationSeparator" w:id="0">
    <w:p w:rsidR="00D02FFC" w:rsidRDefault="00D02FFC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FC" w:rsidRDefault="00D02FFC" w:rsidP="00112FD6">
      <w:r>
        <w:separator/>
      </w:r>
    </w:p>
  </w:footnote>
  <w:footnote w:type="continuationSeparator" w:id="0">
    <w:p w:rsidR="00D02FFC" w:rsidRDefault="00D02FFC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E64"/>
    <w:multiLevelType w:val="hybridMultilevel"/>
    <w:tmpl w:val="EABE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CB048A"/>
    <w:multiLevelType w:val="hybridMultilevel"/>
    <w:tmpl w:val="8F04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9408A"/>
    <w:multiLevelType w:val="hybridMultilevel"/>
    <w:tmpl w:val="C8A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3A5B"/>
    <w:multiLevelType w:val="hybridMultilevel"/>
    <w:tmpl w:val="62E0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039AB"/>
    <w:rsid w:val="000039EA"/>
    <w:rsid w:val="0000567D"/>
    <w:rsid w:val="00011BC1"/>
    <w:rsid w:val="000137F8"/>
    <w:rsid w:val="00015FAD"/>
    <w:rsid w:val="000176F7"/>
    <w:rsid w:val="00020970"/>
    <w:rsid w:val="00020973"/>
    <w:rsid w:val="00030E68"/>
    <w:rsid w:val="00030EEC"/>
    <w:rsid w:val="00031B07"/>
    <w:rsid w:val="0003440A"/>
    <w:rsid w:val="000344DF"/>
    <w:rsid w:val="000416B5"/>
    <w:rsid w:val="00042224"/>
    <w:rsid w:val="00043058"/>
    <w:rsid w:val="000436AA"/>
    <w:rsid w:val="00045A04"/>
    <w:rsid w:val="00054973"/>
    <w:rsid w:val="00056D30"/>
    <w:rsid w:val="00064452"/>
    <w:rsid w:val="00072344"/>
    <w:rsid w:val="00074E30"/>
    <w:rsid w:val="000762A1"/>
    <w:rsid w:val="00082999"/>
    <w:rsid w:val="00090C5D"/>
    <w:rsid w:val="000A4A3C"/>
    <w:rsid w:val="000B14FD"/>
    <w:rsid w:val="000C406A"/>
    <w:rsid w:val="000C6530"/>
    <w:rsid w:val="000D0080"/>
    <w:rsid w:val="000D35BA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54CA"/>
    <w:rsid w:val="000F6868"/>
    <w:rsid w:val="00101049"/>
    <w:rsid w:val="00101149"/>
    <w:rsid w:val="00101E10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468FB"/>
    <w:rsid w:val="00151F4A"/>
    <w:rsid w:val="0015341F"/>
    <w:rsid w:val="00153E93"/>
    <w:rsid w:val="00155551"/>
    <w:rsid w:val="001555C5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B721B"/>
    <w:rsid w:val="001D00AB"/>
    <w:rsid w:val="001D162E"/>
    <w:rsid w:val="001D4519"/>
    <w:rsid w:val="001D543D"/>
    <w:rsid w:val="001D5903"/>
    <w:rsid w:val="001E1A3B"/>
    <w:rsid w:val="001E2F54"/>
    <w:rsid w:val="001F17BE"/>
    <w:rsid w:val="002043F9"/>
    <w:rsid w:val="0021011C"/>
    <w:rsid w:val="00210B90"/>
    <w:rsid w:val="00214506"/>
    <w:rsid w:val="00214A12"/>
    <w:rsid w:val="00215B4C"/>
    <w:rsid w:val="00216391"/>
    <w:rsid w:val="00217063"/>
    <w:rsid w:val="00225CAA"/>
    <w:rsid w:val="00230C62"/>
    <w:rsid w:val="00231B03"/>
    <w:rsid w:val="0025136E"/>
    <w:rsid w:val="00254C77"/>
    <w:rsid w:val="00255771"/>
    <w:rsid w:val="002625DC"/>
    <w:rsid w:val="00263578"/>
    <w:rsid w:val="002641C4"/>
    <w:rsid w:val="002642DF"/>
    <w:rsid w:val="00266A74"/>
    <w:rsid w:val="00275A27"/>
    <w:rsid w:val="00277985"/>
    <w:rsid w:val="0028238E"/>
    <w:rsid w:val="002839A9"/>
    <w:rsid w:val="002874BE"/>
    <w:rsid w:val="00291A1E"/>
    <w:rsid w:val="002931CE"/>
    <w:rsid w:val="0029338B"/>
    <w:rsid w:val="00294100"/>
    <w:rsid w:val="002A11D5"/>
    <w:rsid w:val="002A2860"/>
    <w:rsid w:val="002A379E"/>
    <w:rsid w:val="002A3AF7"/>
    <w:rsid w:val="002B04A9"/>
    <w:rsid w:val="002B3767"/>
    <w:rsid w:val="002C3D73"/>
    <w:rsid w:val="002E3288"/>
    <w:rsid w:val="002F50E5"/>
    <w:rsid w:val="0030127F"/>
    <w:rsid w:val="003047CE"/>
    <w:rsid w:val="003077D8"/>
    <w:rsid w:val="003178B6"/>
    <w:rsid w:val="00323F7A"/>
    <w:rsid w:val="00332A55"/>
    <w:rsid w:val="00336B18"/>
    <w:rsid w:val="00346DD7"/>
    <w:rsid w:val="00350407"/>
    <w:rsid w:val="00351DB5"/>
    <w:rsid w:val="00351FD5"/>
    <w:rsid w:val="0035366F"/>
    <w:rsid w:val="003538E7"/>
    <w:rsid w:val="00353933"/>
    <w:rsid w:val="003564D9"/>
    <w:rsid w:val="00362E7A"/>
    <w:rsid w:val="0036678A"/>
    <w:rsid w:val="00367A22"/>
    <w:rsid w:val="0037060A"/>
    <w:rsid w:val="003711B4"/>
    <w:rsid w:val="003715BA"/>
    <w:rsid w:val="00374EBB"/>
    <w:rsid w:val="00381965"/>
    <w:rsid w:val="00385E42"/>
    <w:rsid w:val="0039229A"/>
    <w:rsid w:val="00392555"/>
    <w:rsid w:val="00393323"/>
    <w:rsid w:val="003944A5"/>
    <w:rsid w:val="00395361"/>
    <w:rsid w:val="003A47D1"/>
    <w:rsid w:val="003A6333"/>
    <w:rsid w:val="003A7AC6"/>
    <w:rsid w:val="003B0DD0"/>
    <w:rsid w:val="003B20E4"/>
    <w:rsid w:val="003B6CF5"/>
    <w:rsid w:val="003B7075"/>
    <w:rsid w:val="003C3160"/>
    <w:rsid w:val="003C7467"/>
    <w:rsid w:val="003C78A9"/>
    <w:rsid w:val="003D02E4"/>
    <w:rsid w:val="003D0F16"/>
    <w:rsid w:val="003D2671"/>
    <w:rsid w:val="003E4BA1"/>
    <w:rsid w:val="003E5A56"/>
    <w:rsid w:val="003E6689"/>
    <w:rsid w:val="003E779B"/>
    <w:rsid w:val="003F0B9E"/>
    <w:rsid w:val="003F23EF"/>
    <w:rsid w:val="003F6E91"/>
    <w:rsid w:val="0040256C"/>
    <w:rsid w:val="004053FD"/>
    <w:rsid w:val="004073D8"/>
    <w:rsid w:val="00407A89"/>
    <w:rsid w:val="0041058D"/>
    <w:rsid w:val="004114CD"/>
    <w:rsid w:val="004115B1"/>
    <w:rsid w:val="00414D39"/>
    <w:rsid w:val="00414DA1"/>
    <w:rsid w:val="0041587A"/>
    <w:rsid w:val="004159BB"/>
    <w:rsid w:val="00417E83"/>
    <w:rsid w:val="004229F7"/>
    <w:rsid w:val="00424F99"/>
    <w:rsid w:val="00432C4A"/>
    <w:rsid w:val="00432F30"/>
    <w:rsid w:val="0044016F"/>
    <w:rsid w:val="004404AA"/>
    <w:rsid w:val="00441B0B"/>
    <w:rsid w:val="00450F57"/>
    <w:rsid w:val="00454089"/>
    <w:rsid w:val="00457B83"/>
    <w:rsid w:val="0046090B"/>
    <w:rsid w:val="004762DE"/>
    <w:rsid w:val="0047799B"/>
    <w:rsid w:val="0049015D"/>
    <w:rsid w:val="00491355"/>
    <w:rsid w:val="00493F70"/>
    <w:rsid w:val="00494198"/>
    <w:rsid w:val="00495E78"/>
    <w:rsid w:val="004A2806"/>
    <w:rsid w:val="004A2ADF"/>
    <w:rsid w:val="004A3BF2"/>
    <w:rsid w:val="004A6575"/>
    <w:rsid w:val="004B7D39"/>
    <w:rsid w:val="004C08E0"/>
    <w:rsid w:val="004C4405"/>
    <w:rsid w:val="004C6F6C"/>
    <w:rsid w:val="004E3791"/>
    <w:rsid w:val="004E7AD9"/>
    <w:rsid w:val="004F3C25"/>
    <w:rsid w:val="004F7804"/>
    <w:rsid w:val="0050692E"/>
    <w:rsid w:val="0051236D"/>
    <w:rsid w:val="00516846"/>
    <w:rsid w:val="0051760F"/>
    <w:rsid w:val="005220EB"/>
    <w:rsid w:val="00523803"/>
    <w:rsid w:val="005302A9"/>
    <w:rsid w:val="005304A2"/>
    <w:rsid w:val="00532BD4"/>
    <w:rsid w:val="005348A7"/>
    <w:rsid w:val="00534C89"/>
    <w:rsid w:val="005400D9"/>
    <w:rsid w:val="00554CD4"/>
    <w:rsid w:val="0055678F"/>
    <w:rsid w:val="0056334F"/>
    <w:rsid w:val="00567ED3"/>
    <w:rsid w:val="0057161C"/>
    <w:rsid w:val="00573110"/>
    <w:rsid w:val="005746A1"/>
    <w:rsid w:val="00574A1D"/>
    <w:rsid w:val="0058048A"/>
    <w:rsid w:val="00590C61"/>
    <w:rsid w:val="00591228"/>
    <w:rsid w:val="0059231E"/>
    <w:rsid w:val="00595921"/>
    <w:rsid w:val="005A08AE"/>
    <w:rsid w:val="005A2252"/>
    <w:rsid w:val="005A2686"/>
    <w:rsid w:val="005A31D6"/>
    <w:rsid w:val="005A328D"/>
    <w:rsid w:val="005A4227"/>
    <w:rsid w:val="005B30DC"/>
    <w:rsid w:val="005B6419"/>
    <w:rsid w:val="005B775A"/>
    <w:rsid w:val="005C21B0"/>
    <w:rsid w:val="005D024D"/>
    <w:rsid w:val="005D2E1C"/>
    <w:rsid w:val="005D7FE1"/>
    <w:rsid w:val="005E0FD7"/>
    <w:rsid w:val="005F253F"/>
    <w:rsid w:val="005F7A3C"/>
    <w:rsid w:val="00600433"/>
    <w:rsid w:val="00605116"/>
    <w:rsid w:val="00611B6C"/>
    <w:rsid w:val="0061522B"/>
    <w:rsid w:val="00615776"/>
    <w:rsid w:val="00617479"/>
    <w:rsid w:val="00620882"/>
    <w:rsid w:val="00623D6C"/>
    <w:rsid w:val="00625745"/>
    <w:rsid w:val="0063296F"/>
    <w:rsid w:val="00635529"/>
    <w:rsid w:val="00637ECE"/>
    <w:rsid w:val="00641AD1"/>
    <w:rsid w:val="00650C1B"/>
    <w:rsid w:val="0065176E"/>
    <w:rsid w:val="0065283C"/>
    <w:rsid w:val="00656A9C"/>
    <w:rsid w:val="006673AD"/>
    <w:rsid w:val="00673BC9"/>
    <w:rsid w:val="00675016"/>
    <w:rsid w:val="00676C49"/>
    <w:rsid w:val="00676E24"/>
    <w:rsid w:val="00677247"/>
    <w:rsid w:val="00684F37"/>
    <w:rsid w:val="00686F13"/>
    <w:rsid w:val="00695771"/>
    <w:rsid w:val="00697316"/>
    <w:rsid w:val="006A19BD"/>
    <w:rsid w:val="006A2042"/>
    <w:rsid w:val="006A2373"/>
    <w:rsid w:val="006B30AC"/>
    <w:rsid w:val="006B531D"/>
    <w:rsid w:val="006B668D"/>
    <w:rsid w:val="006C2135"/>
    <w:rsid w:val="006C67DB"/>
    <w:rsid w:val="006C7153"/>
    <w:rsid w:val="006D140D"/>
    <w:rsid w:val="006D2B3C"/>
    <w:rsid w:val="006E13DB"/>
    <w:rsid w:val="006F2C10"/>
    <w:rsid w:val="006F36B1"/>
    <w:rsid w:val="006F3F42"/>
    <w:rsid w:val="006F55FD"/>
    <w:rsid w:val="006F5923"/>
    <w:rsid w:val="00713CF4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5451"/>
    <w:rsid w:val="0076601D"/>
    <w:rsid w:val="00771721"/>
    <w:rsid w:val="00775705"/>
    <w:rsid w:val="007804C7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A703F"/>
    <w:rsid w:val="007B1013"/>
    <w:rsid w:val="007B27AF"/>
    <w:rsid w:val="007B36E7"/>
    <w:rsid w:val="007B5E80"/>
    <w:rsid w:val="007C4893"/>
    <w:rsid w:val="007C69C6"/>
    <w:rsid w:val="007C7940"/>
    <w:rsid w:val="007D0275"/>
    <w:rsid w:val="007D3065"/>
    <w:rsid w:val="007D6A20"/>
    <w:rsid w:val="007E0405"/>
    <w:rsid w:val="007E4423"/>
    <w:rsid w:val="007E6939"/>
    <w:rsid w:val="007E7351"/>
    <w:rsid w:val="007E7DAE"/>
    <w:rsid w:val="007F3BC8"/>
    <w:rsid w:val="007F56F0"/>
    <w:rsid w:val="007F6F20"/>
    <w:rsid w:val="008053DB"/>
    <w:rsid w:val="0081049E"/>
    <w:rsid w:val="008105DF"/>
    <w:rsid w:val="00814294"/>
    <w:rsid w:val="008143F2"/>
    <w:rsid w:val="008144D1"/>
    <w:rsid w:val="008176DD"/>
    <w:rsid w:val="00826F03"/>
    <w:rsid w:val="00826F13"/>
    <w:rsid w:val="008373DD"/>
    <w:rsid w:val="00843453"/>
    <w:rsid w:val="00850660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23A9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4E2D"/>
    <w:rsid w:val="008C7403"/>
    <w:rsid w:val="008C750E"/>
    <w:rsid w:val="008D067A"/>
    <w:rsid w:val="008D1134"/>
    <w:rsid w:val="008D3F0A"/>
    <w:rsid w:val="008E24D2"/>
    <w:rsid w:val="008E3256"/>
    <w:rsid w:val="008E3609"/>
    <w:rsid w:val="008E3AC8"/>
    <w:rsid w:val="008F1E9C"/>
    <w:rsid w:val="008F3CAA"/>
    <w:rsid w:val="008F3D01"/>
    <w:rsid w:val="008F41A3"/>
    <w:rsid w:val="008F44E9"/>
    <w:rsid w:val="008F50DF"/>
    <w:rsid w:val="009005E2"/>
    <w:rsid w:val="00901307"/>
    <w:rsid w:val="00905AFE"/>
    <w:rsid w:val="00907061"/>
    <w:rsid w:val="00911542"/>
    <w:rsid w:val="00915840"/>
    <w:rsid w:val="00920567"/>
    <w:rsid w:val="00923C9E"/>
    <w:rsid w:val="00930885"/>
    <w:rsid w:val="00934C39"/>
    <w:rsid w:val="00940663"/>
    <w:rsid w:val="009420D8"/>
    <w:rsid w:val="0094220D"/>
    <w:rsid w:val="00942D76"/>
    <w:rsid w:val="0094372F"/>
    <w:rsid w:val="00944F66"/>
    <w:rsid w:val="009464B9"/>
    <w:rsid w:val="009517E3"/>
    <w:rsid w:val="009564EE"/>
    <w:rsid w:val="00960373"/>
    <w:rsid w:val="00960D42"/>
    <w:rsid w:val="0097107F"/>
    <w:rsid w:val="00974D91"/>
    <w:rsid w:val="0098334B"/>
    <w:rsid w:val="00984736"/>
    <w:rsid w:val="00985200"/>
    <w:rsid w:val="009942A3"/>
    <w:rsid w:val="009953D2"/>
    <w:rsid w:val="009A001C"/>
    <w:rsid w:val="009A06B1"/>
    <w:rsid w:val="009A1B11"/>
    <w:rsid w:val="009A2C2F"/>
    <w:rsid w:val="009A3DEF"/>
    <w:rsid w:val="009A414B"/>
    <w:rsid w:val="009A4F86"/>
    <w:rsid w:val="009B5366"/>
    <w:rsid w:val="009B5609"/>
    <w:rsid w:val="009C0BBA"/>
    <w:rsid w:val="009C198F"/>
    <w:rsid w:val="009C5C73"/>
    <w:rsid w:val="009D2113"/>
    <w:rsid w:val="009D442A"/>
    <w:rsid w:val="009D4452"/>
    <w:rsid w:val="009D775E"/>
    <w:rsid w:val="009E3A10"/>
    <w:rsid w:val="009E4211"/>
    <w:rsid w:val="009E42F9"/>
    <w:rsid w:val="009E5447"/>
    <w:rsid w:val="009F4D7B"/>
    <w:rsid w:val="00A03099"/>
    <w:rsid w:val="00A06087"/>
    <w:rsid w:val="00A157FC"/>
    <w:rsid w:val="00A2286D"/>
    <w:rsid w:val="00A256B7"/>
    <w:rsid w:val="00A3304E"/>
    <w:rsid w:val="00A336EF"/>
    <w:rsid w:val="00A3432A"/>
    <w:rsid w:val="00A34ECE"/>
    <w:rsid w:val="00A365D0"/>
    <w:rsid w:val="00A40D5D"/>
    <w:rsid w:val="00A421EC"/>
    <w:rsid w:val="00A50431"/>
    <w:rsid w:val="00A50557"/>
    <w:rsid w:val="00A579DB"/>
    <w:rsid w:val="00A60434"/>
    <w:rsid w:val="00A65896"/>
    <w:rsid w:val="00A66CD2"/>
    <w:rsid w:val="00A7293A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D05"/>
    <w:rsid w:val="00AB2E01"/>
    <w:rsid w:val="00AB57BD"/>
    <w:rsid w:val="00AB6AD6"/>
    <w:rsid w:val="00AB7BAC"/>
    <w:rsid w:val="00AC0183"/>
    <w:rsid w:val="00AC7EF0"/>
    <w:rsid w:val="00AD60FE"/>
    <w:rsid w:val="00AD7520"/>
    <w:rsid w:val="00AE05AB"/>
    <w:rsid w:val="00AE26AA"/>
    <w:rsid w:val="00AE4F13"/>
    <w:rsid w:val="00AE6179"/>
    <w:rsid w:val="00AF1C49"/>
    <w:rsid w:val="00AF3CEC"/>
    <w:rsid w:val="00AF461F"/>
    <w:rsid w:val="00AF4ED3"/>
    <w:rsid w:val="00AF54AE"/>
    <w:rsid w:val="00AF6876"/>
    <w:rsid w:val="00AF6A64"/>
    <w:rsid w:val="00B03E6B"/>
    <w:rsid w:val="00B140E6"/>
    <w:rsid w:val="00B217FF"/>
    <w:rsid w:val="00B243C7"/>
    <w:rsid w:val="00B26318"/>
    <w:rsid w:val="00B32FE5"/>
    <w:rsid w:val="00B33B2A"/>
    <w:rsid w:val="00B371B7"/>
    <w:rsid w:val="00B403B4"/>
    <w:rsid w:val="00B40819"/>
    <w:rsid w:val="00B42456"/>
    <w:rsid w:val="00B43197"/>
    <w:rsid w:val="00B46901"/>
    <w:rsid w:val="00B50734"/>
    <w:rsid w:val="00B54119"/>
    <w:rsid w:val="00B57E8B"/>
    <w:rsid w:val="00B607CD"/>
    <w:rsid w:val="00B60A54"/>
    <w:rsid w:val="00B6314D"/>
    <w:rsid w:val="00B654A9"/>
    <w:rsid w:val="00B67B50"/>
    <w:rsid w:val="00B7011B"/>
    <w:rsid w:val="00B71ECF"/>
    <w:rsid w:val="00B745F9"/>
    <w:rsid w:val="00B7572A"/>
    <w:rsid w:val="00B76DCC"/>
    <w:rsid w:val="00B77DC5"/>
    <w:rsid w:val="00B82004"/>
    <w:rsid w:val="00B82D3E"/>
    <w:rsid w:val="00B85242"/>
    <w:rsid w:val="00B8574F"/>
    <w:rsid w:val="00B87F88"/>
    <w:rsid w:val="00B9639A"/>
    <w:rsid w:val="00B96762"/>
    <w:rsid w:val="00BA3156"/>
    <w:rsid w:val="00BC0A89"/>
    <w:rsid w:val="00BC3672"/>
    <w:rsid w:val="00BD3917"/>
    <w:rsid w:val="00BD5562"/>
    <w:rsid w:val="00BD7216"/>
    <w:rsid w:val="00BE1BFD"/>
    <w:rsid w:val="00BE2AF3"/>
    <w:rsid w:val="00BE48FE"/>
    <w:rsid w:val="00BF281A"/>
    <w:rsid w:val="00BF4EE3"/>
    <w:rsid w:val="00BF5990"/>
    <w:rsid w:val="00BF79D0"/>
    <w:rsid w:val="00BF7BEF"/>
    <w:rsid w:val="00C113F5"/>
    <w:rsid w:val="00C16A0B"/>
    <w:rsid w:val="00C21B91"/>
    <w:rsid w:val="00C242B6"/>
    <w:rsid w:val="00C242FC"/>
    <w:rsid w:val="00C26811"/>
    <w:rsid w:val="00C2694F"/>
    <w:rsid w:val="00C30171"/>
    <w:rsid w:val="00C3114A"/>
    <w:rsid w:val="00C37234"/>
    <w:rsid w:val="00C42D74"/>
    <w:rsid w:val="00C43819"/>
    <w:rsid w:val="00C453F6"/>
    <w:rsid w:val="00C46AB9"/>
    <w:rsid w:val="00C56BBE"/>
    <w:rsid w:val="00C705FB"/>
    <w:rsid w:val="00C70D5D"/>
    <w:rsid w:val="00C77A83"/>
    <w:rsid w:val="00C81A86"/>
    <w:rsid w:val="00C93F07"/>
    <w:rsid w:val="00C947A2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5B2B"/>
    <w:rsid w:val="00CF658C"/>
    <w:rsid w:val="00CF6A62"/>
    <w:rsid w:val="00CF72A0"/>
    <w:rsid w:val="00D00B58"/>
    <w:rsid w:val="00D02FFC"/>
    <w:rsid w:val="00D034EA"/>
    <w:rsid w:val="00D123A7"/>
    <w:rsid w:val="00D21683"/>
    <w:rsid w:val="00D2269A"/>
    <w:rsid w:val="00D22A51"/>
    <w:rsid w:val="00D256E8"/>
    <w:rsid w:val="00D25F6F"/>
    <w:rsid w:val="00D26F77"/>
    <w:rsid w:val="00D278F3"/>
    <w:rsid w:val="00D34A10"/>
    <w:rsid w:val="00D528BC"/>
    <w:rsid w:val="00D62F1D"/>
    <w:rsid w:val="00D631CE"/>
    <w:rsid w:val="00D67E57"/>
    <w:rsid w:val="00D74CB0"/>
    <w:rsid w:val="00D80F56"/>
    <w:rsid w:val="00D90520"/>
    <w:rsid w:val="00D92D46"/>
    <w:rsid w:val="00D936FC"/>
    <w:rsid w:val="00D93C75"/>
    <w:rsid w:val="00D9565E"/>
    <w:rsid w:val="00D9612C"/>
    <w:rsid w:val="00D97C47"/>
    <w:rsid w:val="00DA026A"/>
    <w:rsid w:val="00DA13E8"/>
    <w:rsid w:val="00DA6EED"/>
    <w:rsid w:val="00DB0B2C"/>
    <w:rsid w:val="00DB114C"/>
    <w:rsid w:val="00DB4094"/>
    <w:rsid w:val="00DC070B"/>
    <w:rsid w:val="00DD0F7F"/>
    <w:rsid w:val="00DD18B7"/>
    <w:rsid w:val="00DE049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43C"/>
    <w:rsid w:val="00E24690"/>
    <w:rsid w:val="00E252B2"/>
    <w:rsid w:val="00E267AC"/>
    <w:rsid w:val="00E306DC"/>
    <w:rsid w:val="00E33226"/>
    <w:rsid w:val="00E35C94"/>
    <w:rsid w:val="00E42B2E"/>
    <w:rsid w:val="00E44121"/>
    <w:rsid w:val="00E4617A"/>
    <w:rsid w:val="00E51AB8"/>
    <w:rsid w:val="00E540E5"/>
    <w:rsid w:val="00E54B82"/>
    <w:rsid w:val="00E5793F"/>
    <w:rsid w:val="00E57957"/>
    <w:rsid w:val="00E70B66"/>
    <w:rsid w:val="00E71D62"/>
    <w:rsid w:val="00E742D0"/>
    <w:rsid w:val="00E76154"/>
    <w:rsid w:val="00E8124E"/>
    <w:rsid w:val="00E90BAE"/>
    <w:rsid w:val="00E9127F"/>
    <w:rsid w:val="00E95BD2"/>
    <w:rsid w:val="00E97C74"/>
    <w:rsid w:val="00EA0641"/>
    <w:rsid w:val="00EA1016"/>
    <w:rsid w:val="00EA16A4"/>
    <w:rsid w:val="00EA2FA7"/>
    <w:rsid w:val="00EA6A3F"/>
    <w:rsid w:val="00EB4777"/>
    <w:rsid w:val="00EC4699"/>
    <w:rsid w:val="00EC4DBA"/>
    <w:rsid w:val="00ED7463"/>
    <w:rsid w:val="00EE00CC"/>
    <w:rsid w:val="00EE15C0"/>
    <w:rsid w:val="00EE2796"/>
    <w:rsid w:val="00EE2F9A"/>
    <w:rsid w:val="00EE4F34"/>
    <w:rsid w:val="00F0205D"/>
    <w:rsid w:val="00F04267"/>
    <w:rsid w:val="00F05188"/>
    <w:rsid w:val="00F1062A"/>
    <w:rsid w:val="00F122B7"/>
    <w:rsid w:val="00F140E7"/>
    <w:rsid w:val="00F26D52"/>
    <w:rsid w:val="00F32CFD"/>
    <w:rsid w:val="00F351CE"/>
    <w:rsid w:val="00F35D37"/>
    <w:rsid w:val="00F40CA6"/>
    <w:rsid w:val="00F43276"/>
    <w:rsid w:val="00F62E3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3B2E"/>
    <w:rsid w:val="00F94510"/>
    <w:rsid w:val="00FA4202"/>
    <w:rsid w:val="00FA6197"/>
    <w:rsid w:val="00FB1282"/>
    <w:rsid w:val="00FB1401"/>
    <w:rsid w:val="00FB4AAA"/>
    <w:rsid w:val="00FB7E25"/>
    <w:rsid w:val="00FC2F51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1AF8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1B79D-5605-4E5B-A44A-D5CA4404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E4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nformat0">
    <w:name w:val="ConsPlusNonformat Знак"/>
    <w:link w:val="ConsPlusNonformat"/>
    <w:locked/>
    <w:rsid w:val="007E44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410E-C6EA-4A78-8EA3-F102238F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19</cp:revision>
  <cp:lastPrinted>2024-09-04T08:48:00Z</cp:lastPrinted>
  <dcterms:created xsi:type="dcterms:W3CDTF">2024-07-31T12:16:00Z</dcterms:created>
  <dcterms:modified xsi:type="dcterms:W3CDTF">2024-09-04T08:49:00Z</dcterms:modified>
</cp:coreProperties>
</file>