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441B7E" w:rsidP="0090286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0" w:rsidRDefault="00CF7710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C250FC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2E1322" w:rsidRPr="00D6309E">
        <w:rPr>
          <w:bCs w:val="0"/>
        </w:rPr>
        <w:t>т</w:t>
      </w:r>
      <w:r>
        <w:rPr>
          <w:bCs w:val="0"/>
        </w:rPr>
        <w:t xml:space="preserve"> 24</w:t>
      </w:r>
      <w:r w:rsidR="002E1322">
        <w:rPr>
          <w:bCs w:val="0"/>
        </w:rPr>
        <w:t xml:space="preserve"> </w:t>
      </w:r>
      <w:r>
        <w:rPr>
          <w:bCs w:val="0"/>
        </w:rPr>
        <w:t>января</w:t>
      </w:r>
      <w:r w:rsidR="002E1322" w:rsidRPr="00D6309E">
        <w:rPr>
          <w:bCs w:val="0"/>
        </w:rPr>
        <w:t xml:space="preserve"> 20</w:t>
      </w:r>
      <w:r w:rsidR="00902863">
        <w:rPr>
          <w:bCs w:val="0"/>
        </w:rPr>
        <w:t>2</w:t>
      </w:r>
      <w:r>
        <w:rPr>
          <w:bCs w:val="0"/>
        </w:rPr>
        <w:t>4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</w:t>
      </w:r>
      <w:r w:rsidR="00EC7EA1">
        <w:rPr>
          <w:bCs w:val="0"/>
        </w:rPr>
        <w:t xml:space="preserve">    </w:t>
      </w:r>
      <w:r w:rsidR="002E1322">
        <w:rPr>
          <w:bCs w:val="0"/>
        </w:rPr>
        <w:t xml:space="preserve">   </w:t>
      </w:r>
      <w:r w:rsidR="002E1322" w:rsidRPr="00D6309E">
        <w:rPr>
          <w:bCs w:val="0"/>
        </w:rPr>
        <w:t xml:space="preserve">№ </w:t>
      </w:r>
      <w:r w:rsidR="00B123F7">
        <w:rPr>
          <w:bCs w:val="0"/>
        </w:rPr>
        <w:t>6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B4348D" w:rsidRPr="00141CD4" w:rsidRDefault="00B4348D" w:rsidP="00B4348D">
      <w:pPr>
        <w:ind w:right="5812" w:firstLine="0"/>
        <w:rPr>
          <w:rFonts w:eastAsia="Times New Roman"/>
          <w:bCs w:val="0"/>
          <w:color w:val="auto"/>
          <w:lang w:eastAsia="ru-RU"/>
        </w:rPr>
      </w:pPr>
      <w:r w:rsidRPr="00B4348D">
        <w:rPr>
          <w:rFonts w:eastAsia="Times New Roman"/>
          <w:bCs w:val="0"/>
          <w:color w:val="auto"/>
          <w:lang w:eastAsia="ru-RU"/>
        </w:rPr>
        <w:t>Об утверждении средней стоимости 1 кв</w:t>
      </w:r>
      <w:r w:rsidR="00F57589">
        <w:rPr>
          <w:rFonts w:eastAsia="Times New Roman"/>
          <w:bCs w:val="0"/>
          <w:color w:val="auto"/>
          <w:lang w:eastAsia="ru-RU"/>
        </w:rPr>
        <w:t xml:space="preserve">адратного </w:t>
      </w:r>
      <w:r w:rsidRPr="00B4348D">
        <w:rPr>
          <w:rFonts w:eastAsia="Times New Roman"/>
          <w:bCs w:val="0"/>
          <w:color w:val="auto"/>
          <w:lang w:eastAsia="ru-RU"/>
        </w:rPr>
        <w:t>м</w:t>
      </w:r>
      <w:r w:rsidR="00F57589">
        <w:rPr>
          <w:rFonts w:eastAsia="Times New Roman"/>
          <w:bCs w:val="0"/>
          <w:color w:val="auto"/>
          <w:lang w:eastAsia="ru-RU"/>
        </w:rPr>
        <w:t>етра</w:t>
      </w:r>
      <w:r w:rsidRPr="00B4348D">
        <w:rPr>
          <w:rFonts w:eastAsia="Times New Roman"/>
          <w:bCs w:val="0"/>
          <w:color w:val="auto"/>
          <w:lang w:eastAsia="ru-RU"/>
        </w:rPr>
        <w:t xml:space="preserve"> общей площади жилья на территории муниципального образования «Хиславичский район» Смоленской области</w:t>
      </w:r>
      <w:r w:rsidR="00441B7E">
        <w:rPr>
          <w:rFonts w:eastAsia="Times New Roman"/>
          <w:bCs w:val="0"/>
          <w:color w:val="auto"/>
          <w:lang w:eastAsia="ru-RU"/>
        </w:rPr>
        <w:t xml:space="preserve"> </w:t>
      </w:r>
      <w:r w:rsidR="00141CD4">
        <w:rPr>
          <w:rFonts w:eastAsia="Times New Roman"/>
          <w:bCs w:val="0"/>
          <w:color w:val="auto"/>
          <w:lang w:eastAsia="ru-RU"/>
        </w:rPr>
        <w:t xml:space="preserve">на </w:t>
      </w:r>
      <w:r w:rsidR="00C250FC">
        <w:rPr>
          <w:rFonts w:eastAsia="Times New Roman"/>
          <w:bCs w:val="0"/>
          <w:color w:val="auto"/>
          <w:lang w:eastAsia="ru-RU"/>
        </w:rPr>
        <w:t>2024</w:t>
      </w:r>
      <w:r w:rsidR="00141CD4" w:rsidRPr="00141CD4">
        <w:rPr>
          <w:rFonts w:eastAsia="Times New Roman"/>
          <w:bCs w:val="0"/>
          <w:color w:val="auto"/>
          <w:lang w:eastAsia="ru-RU"/>
        </w:rPr>
        <w:t xml:space="preserve"> </w:t>
      </w:r>
      <w:r w:rsidR="00141CD4">
        <w:rPr>
          <w:rFonts w:eastAsia="Times New Roman"/>
          <w:bCs w:val="0"/>
          <w:color w:val="auto"/>
          <w:lang w:eastAsia="ru-RU"/>
        </w:rPr>
        <w:t>год</w:t>
      </w:r>
    </w:p>
    <w:p w:rsidR="00A61F0D" w:rsidRPr="00B4348D" w:rsidRDefault="00A61F0D" w:rsidP="00B4348D">
      <w:pPr>
        <w:ind w:right="5812" w:firstLine="0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B4348D" w:rsidRPr="00B4348D" w:rsidRDefault="00B4348D" w:rsidP="00B4348D">
      <w:pPr>
        <w:ind w:right="5102" w:firstLine="0"/>
        <w:rPr>
          <w:rFonts w:eastAsia="Times New Roman"/>
          <w:bCs w:val="0"/>
          <w:color w:val="auto"/>
          <w:lang w:eastAsia="ru-RU"/>
        </w:rPr>
      </w:pPr>
    </w:p>
    <w:p w:rsidR="00B4348D" w:rsidRPr="00B4348D" w:rsidRDefault="00B4348D" w:rsidP="00B4348D">
      <w:pPr>
        <w:ind w:firstLine="720"/>
        <w:rPr>
          <w:rFonts w:eastAsia="Times New Roman"/>
          <w:bCs w:val="0"/>
          <w:color w:val="auto"/>
          <w:lang w:eastAsia="ru-RU"/>
        </w:rPr>
      </w:pPr>
      <w:r w:rsidRPr="00B4348D">
        <w:rPr>
          <w:rFonts w:eastAsia="Times New Roman"/>
          <w:bCs w:val="0"/>
          <w:color w:val="auto"/>
          <w:lang w:eastAsia="ru-RU"/>
        </w:rPr>
        <w:t xml:space="preserve">В соответствии </w:t>
      </w:r>
      <w:r>
        <w:rPr>
          <w:rFonts w:eastAsia="Times New Roman"/>
          <w:bCs w:val="0"/>
          <w:color w:val="auto"/>
          <w:lang w:eastAsia="ru-RU"/>
        </w:rPr>
        <w:t xml:space="preserve">с </w:t>
      </w:r>
      <w:r>
        <w:t xml:space="preserve">Приказом </w:t>
      </w:r>
      <w:r w:rsidR="00141CD4">
        <w:t xml:space="preserve">Минстроя России </w:t>
      </w:r>
      <w:r>
        <w:t xml:space="preserve">от </w:t>
      </w:r>
      <w:r w:rsidR="00384214">
        <w:t>11.12.2023</w:t>
      </w:r>
      <w:r>
        <w:t xml:space="preserve"> г. № </w:t>
      </w:r>
      <w:r w:rsidR="00384214">
        <w:t>888</w:t>
      </w:r>
      <w:r>
        <w:t>/</w:t>
      </w:r>
      <w:proofErr w:type="spellStart"/>
      <w:r>
        <w:t>пр</w:t>
      </w:r>
      <w:proofErr w:type="spellEnd"/>
      <w:r>
        <w:t xml:space="preserve">  «О нормативе стоимости одного</w:t>
      </w:r>
      <w:r w:rsidR="00384214">
        <w:t xml:space="preserve"> </w:t>
      </w:r>
      <w:r>
        <w:t>квадратного</w:t>
      </w:r>
      <w:r w:rsidR="00384214">
        <w:t xml:space="preserve"> </w:t>
      </w:r>
      <w:r>
        <w:t xml:space="preserve">метра общей площади жилого помещения по Российской федерации на </w:t>
      </w:r>
      <w:r w:rsidR="00384214">
        <w:t>первое</w:t>
      </w:r>
      <w:r>
        <w:t xml:space="preserve"> полугодие 202</w:t>
      </w:r>
      <w:r w:rsidR="00384214">
        <w:t>4</w:t>
      </w:r>
      <w:r>
        <w:t xml:space="preserve"> года и показател</w:t>
      </w:r>
      <w:r w:rsidR="00384214">
        <w:t>ях</w:t>
      </w:r>
      <w: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141CD4">
        <w:rPr>
          <w:lang w:val="en-US"/>
        </w:rPr>
        <w:t>I</w:t>
      </w:r>
      <w:r>
        <w:t xml:space="preserve"> квартал 202</w:t>
      </w:r>
      <w:r w:rsidR="00763822">
        <w:t>4</w:t>
      </w:r>
      <w:r w:rsidR="00141CD4">
        <w:t xml:space="preserve"> </w:t>
      </w:r>
      <w:r>
        <w:t>года</w:t>
      </w:r>
      <w:r w:rsidR="00F57589">
        <w:t xml:space="preserve">», </w:t>
      </w:r>
      <w:r w:rsidR="00C250FC">
        <w:t xml:space="preserve">расчетом нормативно-средней стоимости 1 квадратного метра общей площади жилья на территории муниципального образования «Хиславичский район» Смоленской области </w:t>
      </w:r>
      <w:r w:rsidR="00FB3BED">
        <w:t>на</w:t>
      </w:r>
      <w:r w:rsidR="00C250FC">
        <w:t xml:space="preserve"> 202</w:t>
      </w:r>
      <w:r w:rsidR="00FB3BED">
        <w:t>4</w:t>
      </w:r>
      <w:r w:rsidR="00C250FC">
        <w:t xml:space="preserve"> год, предоставленны</w:t>
      </w:r>
      <w:r w:rsidR="00FB3BED">
        <w:t>й</w:t>
      </w:r>
      <w:r w:rsidR="00C250FC">
        <w:t xml:space="preserve"> отделом по экономике и комплексному развитию, </w:t>
      </w:r>
    </w:p>
    <w:p w:rsidR="00B123F7" w:rsidRDefault="00B123F7" w:rsidP="00B4348D">
      <w:pPr>
        <w:autoSpaceDE w:val="0"/>
        <w:autoSpaceDN w:val="0"/>
        <w:adjustRightInd w:val="0"/>
      </w:pPr>
    </w:p>
    <w:p w:rsidR="00B4348D" w:rsidRPr="00B4348D" w:rsidRDefault="00C250FC" w:rsidP="00B4348D">
      <w:pPr>
        <w:autoSpaceDE w:val="0"/>
        <w:autoSpaceDN w:val="0"/>
        <w:adjustRightInd w:val="0"/>
        <w:rPr>
          <w:rFonts w:eastAsia="Times New Roman"/>
          <w:b/>
          <w:bCs w:val="0"/>
          <w:color w:val="auto"/>
          <w:lang w:eastAsia="ru-RU"/>
        </w:rPr>
      </w:pPr>
      <w:r w:rsidRPr="001C3208">
        <w:t>Хиславичский районный Совет депутатов</w:t>
      </w:r>
      <w:r>
        <w:t xml:space="preserve"> </w:t>
      </w:r>
      <w:r w:rsidR="00B123F7">
        <w:t>р е ш и л</w:t>
      </w:r>
      <w:r w:rsidR="00B4348D" w:rsidRPr="00B4348D">
        <w:rPr>
          <w:rFonts w:eastAsia="Times New Roman"/>
          <w:b/>
          <w:bCs w:val="0"/>
          <w:color w:val="auto"/>
          <w:lang w:eastAsia="ru-RU"/>
        </w:rPr>
        <w:t>:</w:t>
      </w:r>
    </w:p>
    <w:p w:rsidR="00B4348D" w:rsidRPr="00B4348D" w:rsidRDefault="00B4348D" w:rsidP="00B4348D">
      <w:pPr>
        <w:autoSpaceDE w:val="0"/>
        <w:autoSpaceDN w:val="0"/>
        <w:adjustRightInd w:val="0"/>
        <w:rPr>
          <w:rFonts w:eastAsia="Times New Roman"/>
          <w:b/>
          <w:bCs w:val="0"/>
          <w:color w:val="auto"/>
          <w:lang w:eastAsia="ru-RU"/>
        </w:rPr>
      </w:pPr>
      <w:bookmarkStart w:id="0" w:name="_GoBack"/>
      <w:bookmarkEnd w:id="0"/>
    </w:p>
    <w:p w:rsidR="00B4348D" w:rsidRPr="00B4348D" w:rsidRDefault="00B4348D" w:rsidP="00B4348D">
      <w:pPr>
        <w:autoSpaceDE w:val="0"/>
        <w:autoSpaceDN w:val="0"/>
        <w:adjustRightInd w:val="0"/>
        <w:contextualSpacing/>
        <w:rPr>
          <w:bCs w:val="0"/>
          <w:color w:val="auto"/>
        </w:rPr>
      </w:pPr>
      <w:r w:rsidRPr="00B4348D">
        <w:rPr>
          <w:bCs w:val="0"/>
          <w:color w:val="auto"/>
        </w:rPr>
        <w:t>1.</w:t>
      </w:r>
      <w:r w:rsidRPr="00B4348D">
        <w:rPr>
          <w:rFonts w:ascii="Calibri" w:hAnsi="Calibri"/>
          <w:bCs w:val="0"/>
          <w:color w:val="auto"/>
          <w:sz w:val="22"/>
          <w:szCs w:val="22"/>
        </w:rPr>
        <w:t> </w:t>
      </w:r>
      <w:r w:rsidRPr="00B4348D">
        <w:rPr>
          <w:bCs w:val="0"/>
          <w:color w:val="auto"/>
        </w:rPr>
        <w:t>Утвердить среднюю стоимость 1 кв</w:t>
      </w:r>
      <w:r w:rsidR="00F57589">
        <w:rPr>
          <w:bCs w:val="0"/>
          <w:color w:val="auto"/>
        </w:rPr>
        <w:t xml:space="preserve">адратного </w:t>
      </w:r>
      <w:r w:rsidRPr="00B4348D">
        <w:rPr>
          <w:bCs w:val="0"/>
          <w:color w:val="auto"/>
        </w:rPr>
        <w:t>м</w:t>
      </w:r>
      <w:r w:rsidR="00F57589">
        <w:rPr>
          <w:bCs w:val="0"/>
          <w:color w:val="auto"/>
        </w:rPr>
        <w:t>етра</w:t>
      </w:r>
      <w:r w:rsidRPr="00B4348D">
        <w:rPr>
          <w:bCs w:val="0"/>
          <w:color w:val="auto"/>
        </w:rPr>
        <w:t xml:space="preserve"> общей площади жилья на территории муниципального образования «Хиславичский район» Смоленской области</w:t>
      </w:r>
      <w:r w:rsidR="00FB3BED">
        <w:rPr>
          <w:bCs w:val="0"/>
          <w:color w:val="auto"/>
        </w:rPr>
        <w:t xml:space="preserve"> </w:t>
      </w:r>
      <w:r w:rsidRPr="00B4348D">
        <w:rPr>
          <w:bCs w:val="0"/>
          <w:color w:val="auto"/>
        </w:rPr>
        <w:t xml:space="preserve">на </w:t>
      </w:r>
      <w:r w:rsidR="00141CD4" w:rsidRPr="00141CD4">
        <w:rPr>
          <w:rFonts w:eastAsia="Times New Roman"/>
          <w:bCs w:val="0"/>
          <w:color w:val="auto"/>
          <w:lang w:eastAsia="ru-RU"/>
        </w:rPr>
        <w:t>202</w:t>
      </w:r>
      <w:r w:rsidR="00C250FC">
        <w:rPr>
          <w:rFonts w:eastAsia="Times New Roman"/>
          <w:bCs w:val="0"/>
          <w:color w:val="auto"/>
          <w:lang w:eastAsia="ru-RU"/>
        </w:rPr>
        <w:t>4</w:t>
      </w:r>
      <w:r w:rsidR="00141CD4" w:rsidRPr="00141CD4">
        <w:rPr>
          <w:rFonts w:eastAsia="Times New Roman"/>
          <w:bCs w:val="0"/>
          <w:color w:val="auto"/>
          <w:lang w:eastAsia="ru-RU"/>
        </w:rPr>
        <w:t xml:space="preserve"> </w:t>
      </w:r>
      <w:r w:rsidR="00141CD4">
        <w:rPr>
          <w:rFonts w:eastAsia="Times New Roman"/>
          <w:bCs w:val="0"/>
          <w:color w:val="auto"/>
          <w:lang w:eastAsia="ru-RU"/>
        </w:rPr>
        <w:t>год</w:t>
      </w:r>
      <w:r w:rsidR="00141CD4" w:rsidRPr="00B4348D">
        <w:rPr>
          <w:bCs w:val="0"/>
          <w:color w:val="auto"/>
        </w:rPr>
        <w:t xml:space="preserve"> </w:t>
      </w:r>
      <w:r w:rsidRPr="00B4348D">
        <w:rPr>
          <w:bCs w:val="0"/>
          <w:color w:val="auto"/>
        </w:rPr>
        <w:t>в размере 3</w:t>
      </w:r>
      <w:r w:rsidR="00FB3BED">
        <w:rPr>
          <w:bCs w:val="0"/>
          <w:color w:val="auto"/>
        </w:rPr>
        <w:t>7250</w:t>
      </w:r>
      <w:r w:rsidRPr="00B4348D">
        <w:rPr>
          <w:bCs w:val="0"/>
          <w:color w:val="auto"/>
        </w:rPr>
        <w:t xml:space="preserve"> рублей.</w:t>
      </w:r>
    </w:p>
    <w:p w:rsidR="00B4348D" w:rsidRDefault="00B4348D" w:rsidP="00B4348D">
      <w:pPr>
        <w:autoSpaceDE w:val="0"/>
        <w:autoSpaceDN w:val="0"/>
        <w:adjustRightInd w:val="0"/>
        <w:contextualSpacing/>
        <w:rPr>
          <w:bCs w:val="0"/>
          <w:color w:val="auto"/>
        </w:rPr>
      </w:pPr>
      <w:r w:rsidRPr="00B4348D">
        <w:rPr>
          <w:bCs w:val="0"/>
          <w:color w:val="auto"/>
        </w:rPr>
        <w:t>2. Настоящее решение вступает в силу с</w:t>
      </w:r>
      <w:r w:rsidR="005B4BE1">
        <w:rPr>
          <w:bCs w:val="0"/>
          <w:color w:val="auto"/>
        </w:rPr>
        <w:t>о</w:t>
      </w:r>
      <w:r w:rsidR="00A61F0D">
        <w:rPr>
          <w:bCs w:val="0"/>
          <w:color w:val="auto"/>
        </w:rPr>
        <w:t xml:space="preserve"> </w:t>
      </w:r>
      <w:r w:rsidR="005B4BE1">
        <w:rPr>
          <w:bCs w:val="0"/>
          <w:color w:val="auto"/>
        </w:rPr>
        <w:t>дня его подписания.</w:t>
      </w:r>
    </w:p>
    <w:p w:rsidR="00902863" w:rsidRDefault="00902863" w:rsidP="00327B59">
      <w:pPr>
        <w:shd w:val="clear" w:color="auto" w:fill="FFFFFF"/>
        <w:ind w:firstLine="0"/>
      </w:pPr>
    </w:p>
    <w:p w:rsidR="00141CD4" w:rsidRDefault="00141CD4" w:rsidP="00141CD4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141CD4" w:rsidTr="00064934">
        <w:tc>
          <w:tcPr>
            <w:tcW w:w="5070" w:type="dxa"/>
          </w:tcPr>
          <w:p w:rsidR="00141CD4" w:rsidRPr="00730814" w:rsidRDefault="00B123F7" w:rsidP="00064934">
            <w:pPr>
              <w:ind w:firstLine="0"/>
              <w:rPr>
                <w:b/>
                <w:bCs w:val="0"/>
              </w:rPr>
            </w:pPr>
            <w:proofErr w:type="spellStart"/>
            <w:r>
              <w:t>И.п</w:t>
            </w:r>
            <w:proofErr w:type="spellEnd"/>
            <w:r>
              <w:t xml:space="preserve">. </w:t>
            </w:r>
            <w:r w:rsidR="00141CD4" w:rsidRPr="00403C12">
              <w:t>Глав</w:t>
            </w:r>
            <w:r>
              <w:t>ы</w:t>
            </w:r>
            <w:r w:rsidR="00141CD4">
              <w:rPr>
                <w:rStyle w:val="a8"/>
              </w:rPr>
              <w:t xml:space="preserve"> </w:t>
            </w:r>
            <w:r w:rsidR="00141CD4">
              <w:t>муниципального образования «Хиславичский район» Смоленской области</w:t>
            </w:r>
            <w:r w:rsidR="00141CD4" w:rsidRPr="00403C12">
              <w:t xml:space="preserve"> </w:t>
            </w:r>
            <w:r w:rsidR="00141CD4" w:rsidRPr="00730814">
              <w:rPr>
                <w:b/>
              </w:rPr>
              <w:t xml:space="preserve"> </w:t>
            </w:r>
          </w:p>
          <w:p w:rsidR="00141CD4" w:rsidRDefault="00141CD4" w:rsidP="00B123F7">
            <w:pPr>
              <w:ind w:firstLine="0"/>
            </w:pPr>
            <w:r>
              <w:rPr>
                <w:b/>
              </w:rPr>
              <w:t xml:space="preserve">                                     </w:t>
            </w:r>
            <w:r w:rsidR="00B123F7">
              <w:rPr>
                <w:b/>
              </w:rPr>
              <w:t xml:space="preserve">       </w:t>
            </w:r>
            <w:r w:rsidRPr="00730814">
              <w:rPr>
                <w:b/>
              </w:rPr>
              <w:t xml:space="preserve"> </w:t>
            </w:r>
            <w:r w:rsidR="00B123F7">
              <w:rPr>
                <w:b/>
              </w:rPr>
              <w:t>Е.Р. Свистун</w:t>
            </w:r>
          </w:p>
        </w:tc>
        <w:tc>
          <w:tcPr>
            <w:tcW w:w="425" w:type="dxa"/>
          </w:tcPr>
          <w:p w:rsidR="00141CD4" w:rsidRDefault="00141CD4" w:rsidP="00064934">
            <w:pPr>
              <w:ind w:firstLine="0"/>
            </w:pPr>
          </w:p>
        </w:tc>
        <w:tc>
          <w:tcPr>
            <w:tcW w:w="5103" w:type="dxa"/>
          </w:tcPr>
          <w:p w:rsidR="00141CD4" w:rsidRDefault="00141CD4" w:rsidP="0006493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141CD4" w:rsidRDefault="00141CD4" w:rsidP="00064934">
            <w:pPr>
              <w:tabs>
                <w:tab w:val="left" w:pos="1000"/>
                <w:tab w:val="left" w:pos="2552"/>
              </w:tabs>
              <w:ind w:firstLine="0"/>
            </w:pPr>
          </w:p>
          <w:p w:rsidR="00141CD4" w:rsidRDefault="00141CD4" w:rsidP="0006493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902863" w:rsidRDefault="00902863" w:rsidP="00327B59">
      <w:pPr>
        <w:shd w:val="clear" w:color="auto" w:fill="FFFFFF"/>
        <w:ind w:firstLine="0"/>
      </w:pPr>
    </w:p>
    <w:sectPr w:rsidR="00902863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0A2F"/>
    <w:rsid w:val="000558BC"/>
    <w:rsid w:val="000D285D"/>
    <w:rsid w:val="00122539"/>
    <w:rsid w:val="00141CD4"/>
    <w:rsid w:val="00161680"/>
    <w:rsid w:val="00195437"/>
    <w:rsid w:val="001D1182"/>
    <w:rsid w:val="00221F9F"/>
    <w:rsid w:val="002D3E4F"/>
    <w:rsid w:val="002E1322"/>
    <w:rsid w:val="002F6D95"/>
    <w:rsid w:val="0032724C"/>
    <w:rsid w:val="00327B59"/>
    <w:rsid w:val="0035746F"/>
    <w:rsid w:val="00361169"/>
    <w:rsid w:val="00377876"/>
    <w:rsid w:val="003811AD"/>
    <w:rsid w:val="00384214"/>
    <w:rsid w:val="00441B7E"/>
    <w:rsid w:val="005169E3"/>
    <w:rsid w:val="005B4BE1"/>
    <w:rsid w:val="00630A2F"/>
    <w:rsid w:val="00653D78"/>
    <w:rsid w:val="00716D3A"/>
    <w:rsid w:val="00763822"/>
    <w:rsid w:val="00785A9C"/>
    <w:rsid w:val="007959FA"/>
    <w:rsid w:val="00902863"/>
    <w:rsid w:val="009C381E"/>
    <w:rsid w:val="009D3A88"/>
    <w:rsid w:val="00A61F0D"/>
    <w:rsid w:val="00AD64E6"/>
    <w:rsid w:val="00B123F7"/>
    <w:rsid w:val="00B2718D"/>
    <w:rsid w:val="00B4348D"/>
    <w:rsid w:val="00C250FC"/>
    <w:rsid w:val="00CF7710"/>
    <w:rsid w:val="00DB5CF9"/>
    <w:rsid w:val="00E04783"/>
    <w:rsid w:val="00EC7EA1"/>
    <w:rsid w:val="00F36CA5"/>
    <w:rsid w:val="00F57589"/>
    <w:rsid w:val="00FB3BED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4B86-704A-42E8-B064-223641F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F5758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Cs w:val="0"/>
      <w:color w:val="auto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7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10"/>
    <w:rPr>
      <w:rFonts w:ascii="Tahoma" w:hAnsi="Tahoma" w:cs="Tahoma"/>
      <w:bCs/>
      <w:color w:val="000000"/>
      <w:sz w:val="16"/>
      <w:szCs w:val="16"/>
      <w:lang w:eastAsia="en-US"/>
    </w:rPr>
  </w:style>
  <w:style w:type="character" w:styleId="a8">
    <w:name w:val="footnote reference"/>
    <w:uiPriority w:val="99"/>
    <w:semiHidden/>
    <w:unhideWhenUsed/>
    <w:rsid w:val="0014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048B-FCB2-49CD-9FB0-E1AE7C2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7</cp:revision>
  <cp:lastPrinted>2022-05-11T12:53:00Z</cp:lastPrinted>
  <dcterms:created xsi:type="dcterms:W3CDTF">2024-01-09T10:37:00Z</dcterms:created>
  <dcterms:modified xsi:type="dcterms:W3CDTF">2024-01-23T06:40:00Z</dcterms:modified>
</cp:coreProperties>
</file>