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054A7" w14:textId="77777777" w:rsidR="00E730A4" w:rsidRDefault="00AD7C0A" w:rsidP="00AD7C0A">
      <w:pPr>
        <w:jc w:val="both"/>
        <w:rPr>
          <w:sz w:val="28"/>
          <w:szCs w:val="28"/>
        </w:rPr>
      </w:pPr>
      <w:r>
        <w:rPr>
          <w:sz w:val="28"/>
          <w:szCs w:val="28"/>
        </w:rPr>
        <w:t xml:space="preserve">  </w:t>
      </w:r>
    </w:p>
    <w:p w14:paraId="5CEC7FC8" w14:textId="77777777" w:rsidR="00E730A4" w:rsidRDefault="00E730A4" w:rsidP="00E730A4">
      <w:pPr>
        <w:spacing w:line="360" w:lineRule="auto"/>
        <w:jc w:val="center"/>
        <w:rPr>
          <w:sz w:val="48"/>
          <w:szCs w:val="48"/>
        </w:rPr>
      </w:pPr>
    </w:p>
    <w:p w14:paraId="77EEF1D2" w14:textId="77777777" w:rsidR="00E730A4" w:rsidRDefault="00E730A4" w:rsidP="00E730A4">
      <w:pPr>
        <w:spacing w:line="360" w:lineRule="auto"/>
        <w:jc w:val="center"/>
        <w:rPr>
          <w:sz w:val="48"/>
          <w:szCs w:val="48"/>
        </w:rPr>
      </w:pPr>
    </w:p>
    <w:p w14:paraId="24C00126" w14:textId="77777777" w:rsidR="00E730A4" w:rsidRDefault="00E730A4" w:rsidP="00E730A4">
      <w:pPr>
        <w:spacing w:line="360" w:lineRule="auto"/>
        <w:jc w:val="center"/>
        <w:rPr>
          <w:sz w:val="48"/>
          <w:szCs w:val="48"/>
        </w:rPr>
      </w:pPr>
    </w:p>
    <w:p w14:paraId="74F8CC05" w14:textId="77777777" w:rsidR="00E730A4" w:rsidRDefault="00E730A4" w:rsidP="00E730A4">
      <w:pPr>
        <w:spacing w:line="360" w:lineRule="auto"/>
        <w:jc w:val="center"/>
        <w:rPr>
          <w:sz w:val="48"/>
          <w:szCs w:val="48"/>
        </w:rPr>
      </w:pPr>
    </w:p>
    <w:p w14:paraId="07B7C505" w14:textId="77777777" w:rsidR="00E730A4" w:rsidRDefault="00E730A4" w:rsidP="00E730A4">
      <w:pPr>
        <w:spacing w:line="360" w:lineRule="auto"/>
        <w:jc w:val="center"/>
        <w:rPr>
          <w:sz w:val="48"/>
          <w:szCs w:val="48"/>
        </w:rPr>
      </w:pPr>
    </w:p>
    <w:p w14:paraId="300E0531" w14:textId="77777777" w:rsidR="00E730A4" w:rsidRPr="00E730A4" w:rsidRDefault="00E730A4" w:rsidP="00E730A4">
      <w:pPr>
        <w:spacing w:line="360" w:lineRule="auto"/>
        <w:jc w:val="center"/>
        <w:rPr>
          <w:sz w:val="48"/>
          <w:szCs w:val="48"/>
        </w:rPr>
      </w:pPr>
      <w:r w:rsidRPr="00E730A4">
        <w:rPr>
          <w:sz w:val="48"/>
          <w:szCs w:val="48"/>
        </w:rPr>
        <w:t>ПОЯСНИТЕЛЬНАЯ ЗАПИСКА</w:t>
      </w:r>
    </w:p>
    <w:p w14:paraId="24EA015E" w14:textId="77777777" w:rsidR="006D3FC3" w:rsidRDefault="00E730A4" w:rsidP="00E730A4">
      <w:pPr>
        <w:spacing w:line="360" w:lineRule="auto"/>
        <w:jc w:val="center"/>
        <w:rPr>
          <w:sz w:val="48"/>
          <w:szCs w:val="48"/>
        </w:rPr>
      </w:pPr>
      <w:r w:rsidRPr="00E730A4">
        <w:rPr>
          <w:sz w:val="48"/>
          <w:szCs w:val="48"/>
        </w:rPr>
        <w:t xml:space="preserve">к прогнозу социально-экономического развития </w:t>
      </w:r>
    </w:p>
    <w:p w14:paraId="40434173" w14:textId="77777777" w:rsidR="006D3FC3" w:rsidRDefault="00E730A4" w:rsidP="00E730A4">
      <w:pPr>
        <w:spacing w:line="360" w:lineRule="auto"/>
        <w:jc w:val="center"/>
        <w:rPr>
          <w:sz w:val="48"/>
          <w:szCs w:val="48"/>
        </w:rPr>
      </w:pPr>
      <w:r w:rsidRPr="00E730A4">
        <w:rPr>
          <w:sz w:val="48"/>
          <w:szCs w:val="48"/>
        </w:rPr>
        <w:t xml:space="preserve">муниципального образования </w:t>
      </w:r>
    </w:p>
    <w:p w14:paraId="6F32AB7F" w14:textId="261C9F23" w:rsidR="00E730A4" w:rsidRDefault="00E730A4" w:rsidP="00E730A4">
      <w:pPr>
        <w:spacing w:line="360" w:lineRule="auto"/>
        <w:jc w:val="center"/>
        <w:rPr>
          <w:sz w:val="48"/>
          <w:szCs w:val="48"/>
        </w:rPr>
      </w:pPr>
      <w:r w:rsidRPr="00E730A4">
        <w:rPr>
          <w:sz w:val="48"/>
          <w:szCs w:val="48"/>
        </w:rPr>
        <w:t xml:space="preserve">«Хиславичский </w:t>
      </w:r>
      <w:r w:rsidR="006C599F">
        <w:rPr>
          <w:sz w:val="48"/>
          <w:szCs w:val="48"/>
        </w:rPr>
        <w:t>муниципальный округ</w:t>
      </w:r>
      <w:r w:rsidRPr="00E730A4">
        <w:rPr>
          <w:sz w:val="48"/>
          <w:szCs w:val="48"/>
        </w:rPr>
        <w:t>» Смоленской области</w:t>
      </w:r>
    </w:p>
    <w:p w14:paraId="05EA155C" w14:textId="16D59B34" w:rsidR="007C60FF" w:rsidRDefault="007C60FF" w:rsidP="007C60FF">
      <w:pPr>
        <w:spacing w:line="360" w:lineRule="auto"/>
        <w:jc w:val="center"/>
        <w:rPr>
          <w:sz w:val="48"/>
          <w:szCs w:val="48"/>
        </w:rPr>
      </w:pPr>
      <w:r w:rsidRPr="007C60FF">
        <w:rPr>
          <w:sz w:val="48"/>
          <w:szCs w:val="48"/>
        </w:rPr>
        <w:t>на 202</w:t>
      </w:r>
      <w:r w:rsidR="00B019F1">
        <w:rPr>
          <w:sz w:val="48"/>
          <w:szCs w:val="48"/>
        </w:rPr>
        <w:t>5</w:t>
      </w:r>
      <w:r w:rsidRPr="007C60FF">
        <w:rPr>
          <w:sz w:val="48"/>
          <w:szCs w:val="48"/>
        </w:rPr>
        <w:t xml:space="preserve"> год и на плановый период </w:t>
      </w:r>
    </w:p>
    <w:p w14:paraId="00422565" w14:textId="354F6B36" w:rsidR="00E730A4" w:rsidRPr="007C60FF" w:rsidRDefault="007C60FF" w:rsidP="007C60FF">
      <w:pPr>
        <w:spacing w:line="360" w:lineRule="auto"/>
        <w:jc w:val="center"/>
        <w:rPr>
          <w:sz w:val="48"/>
          <w:szCs w:val="48"/>
        </w:rPr>
      </w:pPr>
      <w:r w:rsidRPr="007C60FF">
        <w:rPr>
          <w:sz w:val="48"/>
          <w:szCs w:val="48"/>
        </w:rPr>
        <w:t>202</w:t>
      </w:r>
      <w:r w:rsidR="00B019F1">
        <w:rPr>
          <w:sz w:val="48"/>
          <w:szCs w:val="48"/>
        </w:rPr>
        <w:t>6</w:t>
      </w:r>
      <w:r w:rsidRPr="007C60FF">
        <w:rPr>
          <w:sz w:val="48"/>
          <w:szCs w:val="48"/>
        </w:rPr>
        <w:t xml:space="preserve"> и 202</w:t>
      </w:r>
      <w:r w:rsidR="00B019F1">
        <w:rPr>
          <w:sz w:val="48"/>
          <w:szCs w:val="48"/>
        </w:rPr>
        <w:t>7</w:t>
      </w:r>
      <w:r w:rsidRPr="007C60FF">
        <w:rPr>
          <w:sz w:val="48"/>
          <w:szCs w:val="48"/>
        </w:rPr>
        <w:t xml:space="preserve"> годов</w:t>
      </w:r>
    </w:p>
    <w:p w14:paraId="04A1454C" w14:textId="77777777" w:rsidR="00E730A4" w:rsidRDefault="00E730A4" w:rsidP="00AD7C0A">
      <w:pPr>
        <w:jc w:val="both"/>
        <w:rPr>
          <w:sz w:val="28"/>
          <w:szCs w:val="28"/>
        </w:rPr>
      </w:pPr>
    </w:p>
    <w:p w14:paraId="39EC3187" w14:textId="77777777" w:rsidR="00E730A4" w:rsidRDefault="00E730A4" w:rsidP="00AD7C0A">
      <w:pPr>
        <w:jc w:val="both"/>
        <w:rPr>
          <w:sz w:val="28"/>
          <w:szCs w:val="28"/>
        </w:rPr>
      </w:pPr>
    </w:p>
    <w:p w14:paraId="3534E3BE" w14:textId="77777777" w:rsidR="00E730A4" w:rsidRDefault="00E730A4" w:rsidP="00AD7C0A">
      <w:pPr>
        <w:jc w:val="both"/>
        <w:rPr>
          <w:sz w:val="28"/>
          <w:szCs w:val="28"/>
        </w:rPr>
      </w:pPr>
    </w:p>
    <w:p w14:paraId="4911BF99" w14:textId="77777777" w:rsidR="00E730A4" w:rsidRDefault="00E730A4" w:rsidP="00AD7C0A">
      <w:pPr>
        <w:jc w:val="both"/>
        <w:rPr>
          <w:sz w:val="28"/>
          <w:szCs w:val="28"/>
        </w:rPr>
      </w:pPr>
    </w:p>
    <w:p w14:paraId="48F026AD" w14:textId="77777777" w:rsidR="00E730A4" w:rsidRDefault="00E730A4" w:rsidP="00AD7C0A">
      <w:pPr>
        <w:jc w:val="both"/>
        <w:rPr>
          <w:sz w:val="28"/>
          <w:szCs w:val="28"/>
        </w:rPr>
      </w:pPr>
    </w:p>
    <w:p w14:paraId="4008895F" w14:textId="77777777" w:rsidR="00E730A4" w:rsidRDefault="00E730A4" w:rsidP="00AD7C0A">
      <w:pPr>
        <w:jc w:val="both"/>
        <w:rPr>
          <w:sz w:val="28"/>
          <w:szCs w:val="28"/>
        </w:rPr>
      </w:pPr>
    </w:p>
    <w:p w14:paraId="228AE924" w14:textId="77777777" w:rsidR="00E730A4" w:rsidRDefault="00E730A4" w:rsidP="00AD7C0A">
      <w:pPr>
        <w:jc w:val="both"/>
        <w:rPr>
          <w:sz w:val="28"/>
          <w:szCs w:val="28"/>
        </w:rPr>
      </w:pPr>
    </w:p>
    <w:p w14:paraId="461EC592" w14:textId="77777777" w:rsidR="00E730A4" w:rsidRDefault="00E730A4" w:rsidP="00AD7C0A">
      <w:pPr>
        <w:jc w:val="both"/>
        <w:rPr>
          <w:sz w:val="28"/>
          <w:szCs w:val="28"/>
        </w:rPr>
      </w:pPr>
    </w:p>
    <w:p w14:paraId="258E546C" w14:textId="77777777" w:rsidR="00E730A4" w:rsidRDefault="00E730A4" w:rsidP="00AD7C0A">
      <w:pPr>
        <w:jc w:val="both"/>
        <w:rPr>
          <w:sz w:val="28"/>
          <w:szCs w:val="28"/>
        </w:rPr>
      </w:pPr>
    </w:p>
    <w:p w14:paraId="604979AA" w14:textId="77777777" w:rsidR="00E730A4" w:rsidRDefault="00E730A4" w:rsidP="00AD7C0A">
      <w:pPr>
        <w:jc w:val="both"/>
        <w:rPr>
          <w:sz w:val="28"/>
          <w:szCs w:val="28"/>
        </w:rPr>
      </w:pPr>
    </w:p>
    <w:p w14:paraId="7DCD6511" w14:textId="77777777" w:rsidR="00E730A4" w:rsidRDefault="00E730A4" w:rsidP="00AD7C0A">
      <w:pPr>
        <w:jc w:val="both"/>
        <w:rPr>
          <w:sz w:val="28"/>
          <w:szCs w:val="28"/>
        </w:rPr>
      </w:pPr>
    </w:p>
    <w:p w14:paraId="4BAB361C" w14:textId="77777777" w:rsidR="00E730A4" w:rsidRDefault="00E730A4" w:rsidP="00AD7C0A">
      <w:pPr>
        <w:jc w:val="both"/>
        <w:rPr>
          <w:sz w:val="28"/>
          <w:szCs w:val="28"/>
        </w:rPr>
      </w:pPr>
    </w:p>
    <w:p w14:paraId="0247B09C" w14:textId="77777777" w:rsidR="00E730A4" w:rsidRDefault="00E730A4" w:rsidP="00AD7C0A">
      <w:pPr>
        <w:jc w:val="both"/>
        <w:rPr>
          <w:sz w:val="28"/>
          <w:szCs w:val="28"/>
        </w:rPr>
      </w:pPr>
    </w:p>
    <w:p w14:paraId="134EFB62" w14:textId="77777777" w:rsidR="00E730A4" w:rsidRDefault="00E730A4" w:rsidP="00AD7C0A">
      <w:pPr>
        <w:jc w:val="both"/>
        <w:rPr>
          <w:sz w:val="28"/>
          <w:szCs w:val="28"/>
        </w:rPr>
      </w:pPr>
    </w:p>
    <w:p w14:paraId="26D9D0EB" w14:textId="77777777" w:rsidR="00E50A78" w:rsidRPr="00091AD9" w:rsidRDefault="00091AD9" w:rsidP="00E50A78">
      <w:pPr>
        <w:pStyle w:val="aa"/>
        <w:jc w:val="center"/>
        <w:rPr>
          <w:b/>
          <w:bCs/>
          <w:sz w:val="28"/>
          <w:szCs w:val="28"/>
          <w:u w:val="single"/>
        </w:rPr>
      </w:pPr>
      <w:r>
        <w:rPr>
          <w:b/>
          <w:bCs/>
          <w:sz w:val="28"/>
          <w:szCs w:val="28"/>
          <w:u w:val="single"/>
        </w:rPr>
        <w:t>1. Население</w:t>
      </w:r>
    </w:p>
    <w:p w14:paraId="0D3089FC" w14:textId="77777777" w:rsidR="00E50A78" w:rsidRPr="00E50A78" w:rsidRDefault="00E50A78" w:rsidP="00E50A78">
      <w:pPr>
        <w:pStyle w:val="aa"/>
        <w:jc w:val="center"/>
        <w:rPr>
          <w:b/>
          <w:bCs/>
          <w:sz w:val="28"/>
          <w:szCs w:val="28"/>
          <w:u w:val="single"/>
        </w:rPr>
      </w:pPr>
    </w:p>
    <w:p w14:paraId="123C9463" w14:textId="29E0B703" w:rsidR="00755E11" w:rsidRPr="00BF67A6" w:rsidRDefault="00755E11" w:rsidP="00755E11">
      <w:pPr>
        <w:pStyle w:val="30"/>
        <w:spacing w:after="0" w:line="276" w:lineRule="auto"/>
        <w:ind w:left="0" w:firstLine="709"/>
        <w:jc w:val="both"/>
        <w:rPr>
          <w:sz w:val="28"/>
          <w:szCs w:val="28"/>
        </w:rPr>
      </w:pPr>
      <w:r w:rsidRPr="00501D84">
        <w:rPr>
          <w:sz w:val="28"/>
          <w:szCs w:val="28"/>
        </w:rPr>
        <w:t>Средне - годовая численность в 202</w:t>
      </w:r>
      <w:r>
        <w:rPr>
          <w:sz w:val="28"/>
          <w:szCs w:val="28"/>
        </w:rPr>
        <w:t>3</w:t>
      </w:r>
      <w:r w:rsidRPr="00501D84">
        <w:rPr>
          <w:sz w:val="28"/>
          <w:szCs w:val="28"/>
        </w:rPr>
        <w:t xml:space="preserve"> году составила 6</w:t>
      </w:r>
      <w:r>
        <w:rPr>
          <w:sz w:val="28"/>
          <w:szCs w:val="28"/>
        </w:rPr>
        <w:t>477</w:t>
      </w:r>
      <w:r w:rsidRPr="00501D84">
        <w:rPr>
          <w:sz w:val="28"/>
          <w:szCs w:val="28"/>
        </w:rPr>
        <w:t xml:space="preserve"> человек. </w:t>
      </w:r>
      <w:r w:rsidRPr="00BF67A6">
        <w:rPr>
          <w:sz w:val="28"/>
          <w:szCs w:val="28"/>
        </w:rPr>
        <w:t>Трудовые ресурсы составляют 6</w:t>
      </w:r>
      <w:r>
        <w:rPr>
          <w:sz w:val="28"/>
          <w:szCs w:val="28"/>
        </w:rPr>
        <w:t>4</w:t>
      </w:r>
      <w:r w:rsidRPr="00BF67A6">
        <w:rPr>
          <w:sz w:val="28"/>
          <w:szCs w:val="28"/>
        </w:rPr>
        <w:t>,</w:t>
      </w:r>
      <w:r>
        <w:rPr>
          <w:sz w:val="28"/>
          <w:szCs w:val="28"/>
        </w:rPr>
        <w:t>3</w:t>
      </w:r>
      <w:r w:rsidRPr="00BF67A6">
        <w:rPr>
          <w:sz w:val="28"/>
          <w:szCs w:val="28"/>
        </w:rPr>
        <w:t>% в общем объёме населения. Численность экономически активного населения района составляет 4</w:t>
      </w:r>
      <w:r>
        <w:rPr>
          <w:sz w:val="28"/>
          <w:szCs w:val="28"/>
        </w:rPr>
        <w:t xml:space="preserve"> 284</w:t>
      </w:r>
      <w:r w:rsidRPr="00BF67A6">
        <w:rPr>
          <w:sz w:val="28"/>
          <w:szCs w:val="28"/>
        </w:rPr>
        <w:t xml:space="preserve"> человека.</w:t>
      </w:r>
    </w:p>
    <w:p w14:paraId="39154E44" w14:textId="536E651B" w:rsidR="00755E11" w:rsidRPr="00755E11" w:rsidRDefault="00755E11" w:rsidP="00755E11">
      <w:pPr>
        <w:spacing w:line="276" w:lineRule="auto"/>
        <w:ind w:firstLine="720"/>
        <w:jc w:val="both"/>
        <w:rPr>
          <w:sz w:val="28"/>
          <w:szCs w:val="28"/>
        </w:rPr>
      </w:pPr>
      <w:r w:rsidRPr="00755E11">
        <w:rPr>
          <w:sz w:val="28"/>
          <w:szCs w:val="28"/>
        </w:rPr>
        <w:t>В 2023 году в районе родилось 26 человек,  умерло 119.  Естественный прирост имеет отрицательное значение (- 9</w:t>
      </w:r>
      <w:r>
        <w:rPr>
          <w:sz w:val="28"/>
          <w:szCs w:val="28"/>
        </w:rPr>
        <w:t>3</w:t>
      </w:r>
      <w:r w:rsidRPr="00755E11">
        <w:rPr>
          <w:sz w:val="28"/>
          <w:szCs w:val="28"/>
        </w:rPr>
        <w:t xml:space="preserve">). Число </w:t>
      </w:r>
      <w:proofErr w:type="gramStart"/>
      <w:r w:rsidRPr="00755E11">
        <w:rPr>
          <w:sz w:val="28"/>
          <w:szCs w:val="28"/>
        </w:rPr>
        <w:t>умерших</w:t>
      </w:r>
      <w:proofErr w:type="gramEnd"/>
      <w:r w:rsidRPr="00755E11">
        <w:rPr>
          <w:sz w:val="28"/>
          <w:szCs w:val="28"/>
        </w:rPr>
        <w:t xml:space="preserve"> в 4,5 раза </w:t>
      </w:r>
      <w:r>
        <w:rPr>
          <w:sz w:val="28"/>
          <w:szCs w:val="28"/>
        </w:rPr>
        <w:t xml:space="preserve">превысило </w:t>
      </w:r>
      <w:r w:rsidRPr="00755E11">
        <w:rPr>
          <w:sz w:val="28"/>
          <w:szCs w:val="28"/>
        </w:rPr>
        <w:t>число родившихся (в 2022 году превышало в 3,4 раза). В 2023 году по сравнению с 2022 годом число смертей уменьшилось на 23 случая, число родившихся уменьшилось на 17.</w:t>
      </w:r>
    </w:p>
    <w:p w14:paraId="4D29AB8D" w14:textId="77777777" w:rsidR="00755E11" w:rsidRDefault="00755E11" w:rsidP="00755E11">
      <w:pPr>
        <w:spacing w:line="276" w:lineRule="auto"/>
        <w:ind w:firstLine="720"/>
        <w:jc w:val="both"/>
        <w:rPr>
          <w:sz w:val="28"/>
          <w:szCs w:val="28"/>
        </w:rPr>
      </w:pPr>
      <w:r w:rsidRPr="00755E11">
        <w:rPr>
          <w:sz w:val="28"/>
          <w:szCs w:val="28"/>
        </w:rPr>
        <w:t xml:space="preserve">За 2023 год в  район  прибыло 284 человека (- 18  к 2022 г.), а выбыло 307 (-35 к 2022 г.).  Миграционное снижение составило - 23 человека. </w:t>
      </w:r>
    </w:p>
    <w:p w14:paraId="0168584E" w14:textId="52A72BE5" w:rsidR="00755E11" w:rsidRPr="00755E11" w:rsidRDefault="00755E11" w:rsidP="00755E11">
      <w:pPr>
        <w:spacing w:line="276" w:lineRule="auto"/>
        <w:ind w:firstLine="720"/>
        <w:jc w:val="both"/>
        <w:rPr>
          <w:sz w:val="28"/>
          <w:szCs w:val="28"/>
        </w:rPr>
      </w:pPr>
      <w:r w:rsidRPr="00755E11">
        <w:rPr>
          <w:sz w:val="28"/>
          <w:szCs w:val="28"/>
        </w:rPr>
        <w:t>Численность постоянного населения за год сокращается из-за высокой смертности, поэтому тенденцию к сокращению среднегодовой численности постоянного населения в ближайшей перспективе сохранится.</w:t>
      </w:r>
    </w:p>
    <w:p w14:paraId="367ED682" w14:textId="77777777" w:rsidR="00E50A78" w:rsidRDefault="00E50A78" w:rsidP="00E730A4">
      <w:pPr>
        <w:jc w:val="center"/>
        <w:rPr>
          <w:b/>
          <w:bCs/>
          <w:sz w:val="28"/>
          <w:szCs w:val="28"/>
          <w:u w:val="single"/>
        </w:rPr>
      </w:pPr>
    </w:p>
    <w:p w14:paraId="3AF81491" w14:textId="77777777" w:rsidR="00E50A78" w:rsidRDefault="00E50A78" w:rsidP="00E730A4">
      <w:pPr>
        <w:jc w:val="center"/>
        <w:rPr>
          <w:b/>
          <w:bCs/>
          <w:sz w:val="28"/>
          <w:szCs w:val="28"/>
          <w:u w:val="single"/>
        </w:rPr>
      </w:pPr>
    </w:p>
    <w:p w14:paraId="5A39C243" w14:textId="77777777" w:rsidR="00E50A78" w:rsidRDefault="00E50A78" w:rsidP="00E730A4">
      <w:pPr>
        <w:jc w:val="center"/>
        <w:rPr>
          <w:b/>
          <w:bCs/>
          <w:sz w:val="28"/>
          <w:szCs w:val="28"/>
          <w:u w:val="single"/>
        </w:rPr>
      </w:pPr>
    </w:p>
    <w:p w14:paraId="74DE5808" w14:textId="77777777" w:rsidR="00E50A78" w:rsidRDefault="00E50A78" w:rsidP="00E730A4">
      <w:pPr>
        <w:jc w:val="center"/>
        <w:rPr>
          <w:b/>
          <w:bCs/>
          <w:sz w:val="28"/>
          <w:szCs w:val="28"/>
          <w:u w:val="single"/>
        </w:rPr>
      </w:pPr>
    </w:p>
    <w:p w14:paraId="10E426FE" w14:textId="77777777" w:rsidR="00E50A78" w:rsidRDefault="00E50A78" w:rsidP="00E730A4">
      <w:pPr>
        <w:jc w:val="center"/>
        <w:rPr>
          <w:b/>
          <w:bCs/>
          <w:sz w:val="28"/>
          <w:szCs w:val="28"/>
          <w:u w:val="single"/>
        </w:rPr>
      </w:pPr>
    </w:p>
    <w:p w14:paraId="1BB889F6" w14:textId="77777777" w:rsidR="00E50A78" w:rsidRDefault="00E50A78" w:rsidP="00E730A4">
      <w:pPr>
        <w:jc w:val="center"/>
        <w:rPr>
          <w:b/>
          <w:bCs/>
          <w:sz w:val="28"/>
          <w:szCs w:val="28"/>
          <w:u w:val="single"/>
        </w:rPr>
      </w:pPr>
    </w:p>
    <w:p w14:paraId="119151E0" w14:textId="77777777" w:rsidR="00E50A78" w:rsidRDefault="00E50A78" w:rsidP="00E730A4">
      <w:pPr>
        <w:jc w:val="center"/>
        <w:rPr>
          <w:b/>
          <w:bCs/>
          <w:sz w:val="28"/>
          <w:szCs w:val="28"/>
          <w:u w:val="single"/>
        </w:rPr>
      </w:pPr>
    </w:p>
    <w:p w14:paraId="0EFEB800" w14:textId="77777777" w:rsidR="00E50A78" w:rsidRDefault="00E50A78" w:rsidP="00E730A4">
      <w:pPr>
        <w:jc w:val="center"/>
        <w:rPr>
          <w:b/>
          <w:bCs/>
          <w:sz w:val="28"/>
          <w:szCs w:val="28"/>
          <w:u w:val="single"/>
        </w:rPr>
      </w:pPr>
    </w:p>
    <w:p w14:paraId="5CE57F43" w14:textId="77777777" w:rsidR="00E50A78" w:rsidRDefault="00E50A78" w:rsidP="00E730A4">
      <w:pPr>
        <w:jc w:val="center"/>
        <w:rPr>
          <w:b/>
          <w:bCs/>
          <w:sz w:val="28"/>
          <w:szCs w:val="28"/>
          <w:u w:val="single"/>
        </w:rPr>
      </w:pPr>
    </w:p>
    <w:p w14:paraId="6B500E12" w14:textId="77777777" w:rsidR="00E50A78" w:rsidRDefault="00E50A78" w:rsidP="00E730A4">
      <w:pPr>
        <w:jc w:val="center"/>
        <w:rPr>
          <w:b/>
          <w:bCs/>
          <w:sz w:val="28"/>
          <w:szCs w:val="28"/>
          <w:u w:val="single"/>
        </w:rPr>
      </w:pPr>
    </w:p>
    <w:p w14:paraId="7938B57B" w14:textId="77777777" w:rsidR="00E50A78" w:rsidRDefault="00E50A78" w:rsidP="00E730A4">
      <w:pPr>
        <w:jc w:val="center"/>
        <w:rPr>
          <w:b/>
          <w:bCs/>
          <w:sz w:val="28"/>
          <w:szCs w:val="28"/>
          <w:u w:val="single"/>
        </w:rPr>
      </w:pPr>
    </w:p>
    <w:p w14:paraId="0F973416" w14:textId="77777777" w:rsidR="00E50A78" w:rsidRDefault="00E50A78" w:rsidP="00E730A4">
      <w:pPr>
        <w:jc w:val="center"/>
        <w:rPr>
          <w:b/>
          <w:bCs/>
          <w:sz w:val="28"/>
          <w:szCs w:val="28"/>
          <w:u w:val="single"/>
        </w:rPr>
      </w:pPr>
    </w:p>
    <w:p w14:paraId="36B5E1F8" w14:textId="77777777" w:rsidR="00E50A78" w:rsidRDefault="00E50A78" w:rsidP="00E730A4">
      <w:pPr>
        <w:jc w:val="center"/>
        <w:rPr>
          <w:b/>
          <w:bCs/>
          <w:sz w:val="28"/>
          <w:szCs w:val="28"/>
          <w:u w:val="single"/>
        </w:rPr>
      </w:pPr>
    </w:p>
    <w:p w14:paraId="7AAAC6D9" w14:textId="77777777" w:rsidR="00E50A78" w:rsidRDefault="00E50A78" w:rsidP="00E730A4">
      <w:pPr>
        <w:jc w:val="center"/>
        <w:rPr>
          <w:b/>
          <w:bCs/>
          <w:sz w:val="28"/>
          <w:szCs w:val="28"/>
          <w:u w:val="single"/>
        </w:rPr>
      </w:pPr>
    </w:p>
    <w:p w14:paraId="049B7849" w14:textId="77777777" w:rsidR="00E50A78" w:rsidRDefault="00E50A78" w:rsidP="00E730A4">
      <w:pPr>
        <w:jc w:val="center"/>
        <w:rPr>
          <w:b/>
          <w:bCs/>
          <w:sz w:val="28"/>
          <w:szCs w:val="28"/>
          <w:u w:val="single"/>
        </w:rPr>
      </w:pPr>
    </w:p>
    <w:p w14:paraId="5B6228F6" w14:textId="77777777" w:rsidR="00E50A78" w:rsidRDefault="00E50A78" w:rsidP="00E730A4">
      <w:pPr>
        <w:jc w:val="center"/>
        <w:rPr>
          <w:b/>
          <w:bCs/>
          <w:sz w:val="28"/>
          <w:szCs w:val="28"/>
          <w:u w:val="single"/>
        </w:rPr>
      </w:pPr>
    </w:p>
    <w:p w14:paraId="5FCA5828" w14:textId="77777777" w:rsidR="00E50A78" w:rsidRDefault="00E50A78" w:rsidP="00E730A4">
      <w:pPr>
        <w:jc w:val="center"/>
        <w:rPr>
          <w:b/>
          <w:bCs/>
          <w:sz w:val="28"/>
          <w:szCs w:val="28"/>
          <w:u w:val="single"/>
        </w:rPr>
      </w:pPr>
    </w:p>
    <w:p w14:paraId="70A4DADC" w14:textId="77777777" w:rsidR="00E50A78" w:rsidRDefault="00E50A78" w:rsidP="00E730A4">
      <w:pPr>
        <w:jc w:val="center"/>
        <w:rPr>
          <w:b/>
          <w:bCs/>
          <w:sz w:val="28"/>
          <w:szCs w:val="28"/>
          <w:u w:val="single"/>
        </w:rPr>
      </w:pPr>
    </w:p>
    <w:p w14:paraId="7F6D0C13" w14:textId="77777777" w:rsidR="00E50A78" w:rsidRDefault="00E50A78" w:rsidP="00E730A4">
      <w:pPr>
        <w:jc w:val="center"/>
        <w:rPr>
          <w:b/>
          <w:bCs/>
          <w:sz w:val="28"/>
          <w:szCs w:val="28"/>
          <w:u w:val="single"/>
        </w:rPr>
      </w:pPr>
    </w:p>
    <w:p w14:paraId="1575334F" w14:textId="77777777" w:rsidR="00E50A78" w:rsidRDefault="00E50A78" w:rsidP="00E730A4">
      <w:pPr>
        <w:jc w:val="center"/>
        <w:rPr>
          <w:b/>
          <w:bCs/>
          <w:sz w:val="28"/>
          <w:szCs w:val="28"/>
          <w:u w:val="single"/>
        </w:rPr>
      </w:pPr>
    </w:p>
    <w:p w14:paraId="4C3E21A9" w14:textId="77777777" w:rsidR="001E2877" w:rsidRDefault="001E2877" w:rsidP="00E730A4">
      <w:pPr>
        <w:jc w:val="center"/>
        <w:rPr>
          <w:b/>
          <w:bCs/>
          <w:sz w:val="28"/>
          <w:szCs w:val="28"/>
          <w:u w:val="single"/>
        </w:rPr>
      </w:pPr>
    </w:p>
    <w:p w14:paraId="069E2092" w14:textId="77777777" w:rsidR="001E2877" w:rsidRDefault="001E2877" w:rsidP="00E730A4">
      <w:pPr>
        <w:jc w:val="center"/>
        <w:rPr>
          <w:b/>
          <w:bCs/>
          <w:sz w:val="28"/>
          <w:szCs w:val="28"/>
          <w:u w:val="single"/>
        </w:rPr>
      </w:pPr>
    </w:p>
    <w:p w14:paraId="7B544226" w14:textId="77777777" w:rsidR="001E2877" w:rsidRDefault="001E2877" w:rsidP="00E730A4">
      <w:pPr>
        <w:jc w:val="center"/>
        <w:rPr>
          <w:b/>
          <w:bCs/>
          <w:sz w:val="28"/>
          <w:szCs w:val="28"/>
          <w:u w:val="single"/>
        </w:rPr>
      </w:pPr>
    </w:p>
    <w:p w14:paraId="6A7AA616" w14:textId="77777777" w:rsidR="001E2877" w:rsidRDefault="001E2877" w:rsidP="00E730A4">
      <w:pPr>
        <w:jc w:val="center"/>
        <w:rPr>
          <w:b/>
          <w:bCs/>
          <w:sz w:val="28"/>
          <w:szCs w:val="28"/>
          <w:u w:val="single"/>
        </w:rPr>
      </w:pPr>
    </w:p>
    <w:p w14:paraId="4BEFCE3F" w14:textId="77777777" w:rsidR="00755E11" w:rsidRDefault="00755E11" w:rsidP="00E730A4">
      <w:pPr>
        <w:jc w:val="center"/>
        <w:rPr>
          <w:b/>
          <w:bCs/>
          <w:sz w:val="28"/>
          <w:szCs w:val="28"/>
          <w:u w:val="single"/>
        </w:rPr>
      </w:pPr>
    </w:p>
    <w:p w14:paraId="7E42849D" w14:textId="77777777" w:rsidR="00E50A78" w:rsidRDefault="00E50A78" w:rsidP="00E730A4">
      <w:pPr>
        <w:jc w:val="center"/>
        <w:rPr>
          <w:b/>
          <w:bCs/>
          <w:sz w:val="28"/>
          <w:szCs w:val="28"/>
          <w:u w:val="single"/>
        </w:rPr>
      </w:pPr>
    </w:p>
    <w:p w14:paraId="58E66715" w14:textId="77777777" w:rsidR="00E50A78" w:rsidRDefault="00E50A78" w:rsidP="00E730A4">
      <w:pPr>
        <w:jc w:val="center"/>
        <w:rPr>
          <w:b/>
          <w:bCs/>
          <w:sz w:val="28"/>
          <w:szCs w:val="28"/>
          <w:u w:val="single"/>
        </w:rPr>
      </w:pPr>
    </w:p>
    <w:p w14:paraId="1A0D67C6" w14:textId="77777777" w:rsidR="00060ECD" w:rsidRPr="0040270A" w:rsidRDefault="00091AD9" w:rsidP="00060ECD">
      <w:pPr>
        <w:jc w:val="center"/>
        <w:rPr>
          <w:b/>
          <w:bCs/>
          <w:sz w:val="28"/>
          <w:szCs w:val="28"/>
          <w:u w:val="single"/>
        </w:rPr>
      </w:pPr>
      <w:r>
        <w:rPr>
          <w:b/>
          <w:bCs/>
          <w:sz w:val="28"/>
          <w:szCs w:val="28"/>
          <w:u w:val="single"/>
        </w:rPr>
        <w:t xml:space="preserve">3. </w:t>
      </w:r>
      <w:r w:rsidR="00060ECD" w:rsidRPr="0040270A">
        <w:rPr>
          <w:b/>
          <w:bCs/>
          <w:sz w:val="28"/>
          <w:szCs w:val="28"/>
          <w:u w:val="single"/>
        </w:rPr>
        <w:t>Промышленное производство</w:t>
      </w:r>
    </w:p>
    <w:p w14:paraId="0F52D3ED" w14:textId="77777777" w:rsidR="00060ECD" w:rsidRDefault="00060ECD" w:rsidP="00060ECD">
      <w:pPr>
        <w:jc w:val="center"/>
        <w:rPr>
          <w:b/>
          <w:bCs/>
          <w:sz w:val="28"/>
          <w:szCs w:val="28"/>
          <w:u w:val="single"/>
        </w:rPr>
      </w:pPr>
    </w:p>
    <w:p w14:paraId="7798D907" w14:textId="77777777" w:rsidR="009B10F3" w:rsidRPr="00655DC2" w:rsidRDefault="009B10F3" w:rsidP="009B10F3">
      <w:pPr>
        <w:jc w:val="center"/>
        <w:rPr>
          <w:bCs/>
          <w:i/>
          <w:sz w:val="28"/>
          <w:szCs w:val="28"/>
          <w:u w:val="single"/>
        </w:rPr>
      </w:pPr>
      <w:r w:rsidRPr="00655DC2">
        <w:rPr>
          <w:bCs/>
          <w:i/>
          <w:sz w:val="28"/>
          <w:szCs w:val="28"/>
          <w:u w:val="single"/>
        </w:rPr>
        <w:t>Обрабатывающие производства</w:t>
      </w:r>
    </w:p>
    <w:p w14:paraId="3DCAC8A5" w14:textId="77777777" w:rsidR="009B10F3" w:rsidRDefault="009B10F3" w:rsidP="009B10F3">
      <w:pPr>
        <w:jc w:val="center"/>
        <w:rPr>
          <w:b/>
          <w:bCs/>
          <w:sz w:val="28"/>
          <w:szCs w:val="28"/>
          <w:u w:val="single"/>
        </w:rPr>
      </w:pPr>
    </w:p>
    <w:p w14:paraId="004CE78F" w14:textId="77777777" w:rsidR="00B019F1" w:rsidRDefault="00B019F1" w:rsidP="00B019F1">
      <w:pPr>
        <w:spacing w:line="360" w:lineRule="auto"/>
        <w:ind w:firstLine="709"/>
        <w:jc w:val="both"/>
        <w:rPr>
          <w:bCs/>
          <w:sz w:val="28"/>
          <w:szCs w:val="28"/>
        </w:rPr>
      </w:pPr>
      <w:r>
        <w:rPr>
          <w:bCs/>
          <w:sz w:val="28"/>
          <w:szCs w:val="28"/>
        </w:rPr>
        <w:t>На территории муниципального образования до 01 июня 2023 года осуществлял деятельность молокоперерабатывающий завод ЗАО «Тропарево». В настоящее время данное предприятие выставлено на продажу.</w:t>
      </w:r>
    </w:p>
    <w:p w14:paraId="215C0E00" w14:textId="77777777" w:rsidR="00B019F1" w:rsidRDefault="00B019F1" w:rsidP="00B019F1">
      <w:pPr>
        <w:spacing w:line="360" w:lineRule="auto"/>
        <w:ind w:firstLine="709"/>
        <w:jc w:val="both"/>
        <w:rPr>
          <w:bCs/>
          <w:sz w:val="28"/>
          <w:szCs w:val="28"/>
        </w:rPr>
      </w:pPr>
      <w:r>
        <w:rPr>
          <w:bCs/>
          <w:sz w:val="28"/>
          <w:szCs w:val="28"/>
        </w:rPr>
        <w:t>Других промышленных предприятий на территории муниципального образования не имеется.</w:t>
      </w:r>
    </w:p>
    <w:p w14:paraId="3F10E867" w14:textId="1ECEEBB9" w:rsidR="00060ECD" w:rsidRDefault="00060ECD" w:rsidP="00B019F1">
      <w:pPr>
        <w:spacing w:line="360" w:lineRule="auto"/>
        <w:ind w:firstLine="709"/>
        <w:jc w:val="both"/>
        <w:rPr>
          <w:i/>
          <w:sz w:val="28"/>
          <w:szCs w:val="28"/>
          <w:u w:val="single"/>
        </w:rPr>
      </w:pPr>
    </w:p>
    <w:p w14:paraId="06B0A019" w14:textId="77777777" w:rsidR="00060ECD" w:rsidRDefault="00060ECD" w:rsidP="00060ECD">
      <w:pPr>
        <w:spacing w:line="276" w:lineRule="auto"/>
        <w:jc w:val="center"/>
        <w:rPr>
          <w:i/>
          <w:sz w:val="28"/>
          <w:szCs w:val="28"/>
          <w:u w:val="single"/>
        </w:rPr>
      </w:pPr>
    </w:p>
    <w:p w14:paraId="40FA890B" w14:textId="77777777" w:rsidR="00060ECD" w:rsidRDefault="00060ECD" w:rsidP="00060ECD">
      <w:pPr>
        <w:spacing w:line="276" w:lineRule="auto"/>
        <w:jc w:val="center"/>
        <w:rPr>
          <w:i/>
          <w:sz w:val="28"/>
          <w:szCs w:val="28"/>
          <w:u w:val="single"/>
        </w:rPr>
      </w:pPr>
      <w:r>
        <w:rPr>
          <w:i/>
          <w:sz w:val="28"/>
          <w:szCs w:val="28"/>
          <w:u w:val="single"/>
        </w:rPr>
        <w:t>Обеспечение электрической энергией, газом и паром; кондиционирование воздуха</w:t>
      </w:r>
    </w:p>
    <w:p w14:paraId="66683A0B" w14:textId="77777777" w:rsidR="00060ECD" w:rsidRDefault="00060ECD" w:rsidP="00060ECD">
      <w:pPr>
        <w:spacing w:line="276" w:lineRule="auto"/>
        <w:jc w:val="center"/>
        <w:rPr>
          <w:i/>
          <w:sz w:val="28"/>
          <w:szCs w:val="28"/>
          <w:u w:val="single"/>
        </w:rPr>
      </w:pPr>
    </w:p>
    <w:p w14:paraId="4787AA09" w14:textId="77777777" w:rsidR="00060ECD" w:rsidRDefault="00060ECD" w:rsidP="00060ECD">
      <w:pPr>
        <w:spacing w:line="276" w:lineRule="auto"/>
        <w:jc w:val="center"/>
        <w:rPr>
          <w:i/>
          <w:sz w:val="28"/>
          <w:szCs w:val="28"/>
          <w:u w:val="single"/>
        </w:rPr>
      </w:pPr>
      <w:r>
        <w:rPr>
          <w:i/>
          <w:sz w:val="28"/>
          <w:szCs w:val="28"/>
          <w:u w:val="single"/>
        </w:rPr>
        <w:t>Водоснабжение; водоотведение, организация сбора и утилизация отходов, деятельность по ликвидации загрязнений</w:t>
      </w:r>
    </w:p>
    <w:p w14:paraId="3A9306A4" w14:textId="77777777" w:rsidR="00060ECD" w:rsidRPr="0040270A" w:rsidRDefault="00060ECD" w:rsidP="00060ECD">
      <w:pPr>
        <w:spacing w:line="276" w:lineRule="auto"/>
        <w:jc w:val="center"/>
        <w:rPr>
          <w:i/>
          <w:sz w:val="28"/>
          <w:szCs w:val="28"/>
          <w:u w:val="single"/>
        </w:rPr>
      </w:pPr>
    </w:p>
    <w:p w14:paraId="3572A695" w14:textId="77777777" w:rsidR="00060ECD" w:rsidRDefault="00060ECD" w:rsidP="00060ECD">
      <w:pPr>
        <w:spacing w:line="360" w:lineRule="auto"/>
        <w:ind w:firstLine="851"/>
        <w:jc w:val="both"/>
        <w:rPr>
          <w:sz w:val="28"/>
          <w:szCs w:val="28"/>
        </w:rPr>
      </w:pPr>
      <w:r>
        <w:rPr>
          <w:sz w:val="28"/>
          <w:szCs w:val="28"/>
        </w:rPr>
        <w:t xml:space="preserve">На территории района бесперебойно работает предприятие </w:t>
      </w:r>
      <w:proofErr w:type="spellStart"/>
      <w:r>
        <w:rPr>
          <w:sz w:val="28"/>
          <w:szCs w:val="28"/>
        </w:rPr>
        <w:t>жилищно</w:t>
      </w:r>
      <w:proofErr w:type="spellEnd"/>
      <w:r>
        <w:rPr>
          <w:sz w:val="28"/>
          <w:szCs w:val="28"/>
        </w:rPr>
        <w:t xml:space="preserve"> – коммунальной сферы - Хиславичский МУП «Жилкомсервис». Населению и организациям данное предприятие оказывает  услуги по теплоснабжению, водоснабжению, водоотведению и очистке сточных вод. </w:t>
      </w:r>
    </w:p>
    <w:p w14:paraId="0A6D7647" w14:textId="77777777" w:rsidR="00A148A2" w:rsidRDefault="00A148A2" w:rsidP="00E45A55">
      <w:pPr>
        <w:spacing w:line="360" w:lineRule="auto"/>
        <w:jc w:val="both"/>
        <w:rPr>
          <w:sz w:val="28"/>
          <w:szCs w:val="28"/>
        </w:rPr>
      </w:pPr>
    </w:p>
    <w:p w14:paraId="245F3499" w14:textId="77777777" w:rsidR="00A148A2" w:rsidRDefault="00A148A2" w:rsidP="00E45A55">
      <w:pPr>
        <w:spacing w:line="360" w:lineRule="auto"/>
        <w:jc w:val="both"/>
        <w:rPr>
          <w:sz w:val="28"/>
          <w:szCs w:val="28"/>
        </w:rPr>
      </w:pPr>
    </w:p>
    <w:p w14:paraId="73718AE6" w14:textId="77777777" w:rsidR="00A148A2" w:rsidRDefault="00A148A2" w:rsidP="00E45A55">
      <w:pPr>
        <w:spacing w:line="360" w:lineRule="auto"/>
        <w:jc w:val="both"/>
        <w:rPr>
          <w:sz w:val="28"/>
          <w:szCs w:val="28"/>
        </w:rPr>
      </w:pPr>
    </w:p>
    <w:p w14:paraId="65EA9808" w14:textId="77777777" w:rsidR="00A148A2" w:rsidRDefault="00A148A2" w:rsidP="00E45A55">
      <w:pPr>
        <w:spacing w:line="360" w:lineRule="auto"/>
        <w:jc w:val="both"/>
        <w:rPr>
          <w:sz w:val="28"/>
          <w:szCs w:val="28"/>
        </w:rPr>
      </w:pPr>
    </w:p>
    <w:p w14:paraId="73D75C1F" w14:textId="77777777" w:rsidR="00A148A2" w:rsidRDefault="00A148A2" w:rsidP="00E45A55">
      <w:pPr>
        <w:spacing w:line="360" w:lineRule="auto"/>
        <w:jc w:val="both"/>
        <w:rPr>
          <w:sz w:val="28"/>
          <w:szCs w:val="28"/>
        </w:rPr>
      </w:pPr>
    </w:p>
    <w:p w14:paraId="27F5FCB6" w14:textId="77777777" w:rsidR="00580B98" w:rsidRDefault="00580B98" w:rsidP="00E45A55">
      <w:pPr>
        <w:spacing w:line="360" w:lineRule="auto"/>
        <w:jc w:val="both"/>
        <w:rPr>
          <w:sz w:val="28"/>
          <w:szCs w:val="28"/>
        </w:rPr>
      </w:pPr>
    </w:p>
    <w:p w14:paraId="22EC97E1" w14:textId="77777777" w:rsidR="00580B98" w:rsidRDefault="00580B98" w:rsidP="00E45A55">
      <w:pPr>
        <w:spacing w:line="360" w:lineRule="auto"/>
        <w:jc w:val="both"/>
        <w:rPr>
          <w:sz w:val="28"/>
          <w:szCs w:val="28"/>
        </w:rPr>
      </w:pPr>
    </w:p>
    <w:p w14:paraId="698B4A55" w14:textId="77777777" w:rsidR="00580B98" w:rsidRDefault="00580B98" w:rsidP="00E45A55">
      <w:pPr>
        <w:spacing w:line="360" w:lineRule="auto"/>
        <w:jc w:val="both"/>
        <w:rPr>
          <w:sz w:val="28"/>
          <w:szCs w:val="28"/>
        </w:rPr>
      </w:pPr>
    </w:p>
    <w:p w14:paraId="1FAF968B" w14:textId="77777777" w:rsidR="00580B98" w:rsidRDefault="00580B98" w:rsidP="00E45A55">
      <w:pPr>
        <w:spacing w:line="360" w:lineRule="auto"/>
        <w:jc w:val="both"/>
        <w:rPr>
          <w:sz w:val="28"/>
          <w:szCs w:val="28"/>
        </w:rPr>
      </w:pPr>
    </w:p>
    <w:p w14:paraId="2E2F090C" w14:textId="77777777" w:rsidR="00580B98" w:rsidRDefault="00580B98" w:rsidP="00E45A55">
      <w:pPr>
        <w:spacing w:line="360" w:lineRule="auto"/>
        <w:jc w:val="both"/>
        <w:rPr>
          <w:sz w:val="28"/>
          <w:szCs w:val="28"/>
        </w:rPr>
      </w:pPr>
    </w:p>
    <w:p w14:paraId="5D7ACDD3" w14:textId="77777777" w:rsidR="00A148A2" w:rsidRDefault="00A148A2" w:rsidP="00E45A55">
      <w:pPr>
        <w:spacing w:line="360" w:lineRule="auto"/>
        <w:jc w:val="both"/>
        <w:rPr>
          <w:sz w:val="28"/>
          <w:szCs w:val="28"/>
        </w:rPr>
      </w:pPr>
    </w:p>
    <w:p w14:paraId="4B3707E5" w14:textId="77777777" w:rsidR="002B602C" w:rsidRDefault="0040270A" w:rsidP="00E45A55">
      <w:pPr>
        <w:spacing w:line="360" w:lineRule="auto"/>
        <w:jc w:val="both"/>
        <w:rPr>
          <w:sz w:val="28"/>
          <w:szCs w:val="28"/>
        </w:rPr>
      </w:pPr>
      <w:r>
        <w:rPr>
          <w:sz w:val="28"/>
          <w:szCs w:val="28"/>
        </w:rPr>
        <w:tab/>
      </w:r>
    </w:p>
    <w:p w14:paraId="1936B9C8" w14:textId="77777777" w:rsidR="005373F0" w:rsidRDefault="005373F0" w:rsidP="00E45A55">
      <w:pPr>
        <w:spacing w:line="360" w:lineRule="auto"/>
        <w:jc w:val="both"/>
        <w:rPr>
          <w:sz w:val="28"/>
          <w:szCs w:val="28"/>
        </w:rPr>
      </w:pPr>
    </w:p>
    <w:p w14:paraId="6381DC1C" w14:textId="77777777" w:rsidR="007D298C" w:rsidRPr="00343F56" w:rsidRDefault="00091AD9" w:rsidP="007D298C">
      <w:pPr>
        <w:jc w:val="center"/>
        <w:rPr>
          <w:b/>
          <w:sz w:val="28"/>
          <w:szCs w:val="28"/>
          <w:u w:val="single"/>
        </w:rPr>
      </w:pPr>
      <w:r>
        <w:rPr>
          <w:b/>
          <w:sz w:val="28"/>
          <w:szCs w:val="28"/>
          <w:u w:val="single"/>
        </w:rPr>
        <w:t xml:space="preserve">4. </w:t>
      </w:r>
      <w:r w:rsidR="007D298C" w:rsidRPr="00343F56">
        <w:rPr>
          <w:b/>
          <w:sz w:val="28"/>
          <w:szCs w:val="28"/>
          <w:u w:val="single"/>
        </w:rPr>
        <w:t>Сельское хозяйство</w:t>
      </w:r>
    </w:p>
    <w:p w14:paraId="07E60FB1" w14:textId="77777777" w:rsidR="007D298C" w:rsidRDefault="007D298C" w:rsidP="007D298C">
      <w:pPr>
        <w:ind w:firstLine="709"/>
        <w:jc w:val="both"/>
        <w:rPr>
          <w:sz w:val="28"/>
          <w:szCs w:val="28"/>
        </w:rPr>
      </w:pPr>
    </w:p>
    <w:p w14:paraId="14FA9D31" w14:textId="77777777" w:rsidR="00755E11" w:rsidRDefault="00755E11" w:rsidP="00755E11">
      <w:pPr>
        <w:ind w:firstLine="709"/>
        <w:jc w:val="both"/>
        <w:rPr>
          <w:sz w:val="28"/>
          <w:szCs w:val="28"/>
        </w:rPr>
      </w:pPr>
      <w:r>
        <w:rPr>
          <w:sz w:val="28"/>
          <w:szCs w:val="28"/>
        </w:rPr>
        <w:t xml:space="preserve">В  районе в 2023 году производством сельхозпродукции занимались 21 хозяйство,  в том числе: </w:t>
      </w:r>
    </w:p>
    <w:p w14:paraId="6D6D0F2E" w14:textId="77777777" w:rsidR="00755E11" w:rsidRDefault="00755E11" w:rsidP="00755E11">
      <w:pPr>
        <w:ind w:firstLine="709"/>
        <w:jc w:val="both"/>
        <w:rPr>
          <w:sz w:val="28"/>
          <w:szCs w:val="28"/>
        </w:rPr>
      </w:pPr>
      <w:r>
        <w:rPr>
          <w:sz w:val="28"/>
          <w:szCs w:val="28"/>
        </w:rPr>
        <w:t xml:space="preserve">2 закрытых акционерных общества (ЗАО «Свободный труд», ЗАО «Тропарево»); </w:t>
      </w:r>
    </w:p>
    <w:p w14:paraId="0BEC4243" w14:textId="77777777" w:rsidR="00755E11" w:rsidRDefault="00755E11" w:rsidP="00755E11">
      <w:pPr>
        <w:ind w:firstLine="709"/>
        <w:jc w:val="both"/>
        <w:rPr>
          <w:sz w:val="28"/>
          <w:szCs w:val="28"/>
        </w:rPr>
      </w:pPr>
      <w:r>
        <w:rPr>
          <w:sz w:val="28"/>
          <w:szCs w:val="28"/>
        </w:rPr>
        <w:t>5 сельскохозяйственных производственных кооперативов (СПК «</w:t>
      </w:r>
      <w:proofErr w:type="spellStart"/>
      <w:r>
        <w:rPr>
          <w:sz w:val="28"/>
          <w:szCs w:val="28"/>
        </w:rPr>
        <w:t>Соино</w:t>
      </w:r>
      <w:proofErr w:type="spellEnd"/>
      <w:r>
        <w:rPr>
          <w:sz w:val="28"/>
          <w:szCs w:val="28"/>
        </w:rPr>
        <w:t>», СПК (колхоз) «Дружба», СПК «Звезда», СПК «Большие Хутора», СПК «</w:t>
      </w:r>
      <w:proofErr w:type="spellStart"/>
      <w:r>
        <w:rPr>
          <w:sz w:val="28"/>
          <w:szCs w:val="28"/>
        </w:rPr>
        <w:t>Кожуховичи</w:t>
      </w:r>
      <w:proofErr w:type="spellEnd"/>
      <w:r>
        <w:rPr>
          <w:sz w:val="28"/>
          <w:szCs w:val="28"/>
        </w:rPr>
        <w:t xml:space="preserve">»); </w:t>
      </w:r>
    </w:p>
    <w:p w14:paraId="01B6C335" w14:textId="77777777" w:rsidR="00755E11" w:rsidRDefault="00755E11" w:rsidP="00755E11">
      <w:pPr>
        <w:ind w:firstLine="709"/>
        <w:jc w:val="both"/>
        <w:rPr>
          <w:sz w:val="28"/>
          <w:szCs w:val="28"/>
        </w:rPr>
      </w:pPr>
      <w:r>
        <w:rPr>
          <w:sz w:val="28"/>
          <w:szCs w:val="28"/>
        </w:rPr>
        <w:t xml:space="preserve">2 общества с ограниченной ответственностью (Смоленское подразделение ООО «Брянская мясная компания», ООО «Росинка»); </w:t>
      </w:r>
    </w:p>
    <w:p w14:paraId="5B6B8AF0" w14:textId="77777777" w:rsidR="00755E11" w:rsidRDefault="00755E11" w:rsidP="00755E11">
      <w:pPr>
        <w:ind w:firstLine="709"/>
        <w:jc w:val="both"/>
        <w:rPr>
          <w:sz w:val="28"/>
          <w:szCs w:val="28"/>
        </w:rPr>
      </w:pPr>
      <w:r>
        <w:rPr>
          <w:sz w:val="28"/>
          <w:szCs w:val="28"/>
        </w:rPr>
        <w:t xml:space="preserve">4 индивидуальных предпринимателей Глав крестьянских (фермерских) хозяйств (ИП КФХ Новиков А.И., ИП КФХ Романов А.В., ИП КФХ Шевелев М.В., ИП КФХ Антоненков Н.В.);  </w:t>
      </w:r>
    </w:p>
    <w:p w14:paraId="47BE0C5B" w14:textId="77777777" w:rsidR="00755E11" w:rsidRDefault="00755E11" w:rsidP="00755E11">
      <w:pPr>
        <w:ind w:firstLine="709"/>
        <w:jc w:val="both"/>
        <w:rPr>
          <w:sz w:val="28"/>
          <w:szCs w:val="28"/>
        </w:rPr>
      </w:pPr>
      <w:r>
        <w:rPr>
          <w:sz w:val="28"/>
          <w:szCs w:val="28"/>
        </w:rPr>
        <w:t xml:space="preserve">8 индивидуальных предпринимателя (ИП Котельник И.А., ИП Боровков П.И., ИП </w:t>
      </w:r>
      <w:proofErr w:type="spellStart"/>
      <w:r>
        <w:rPr>
          <w:sz w:val="28"/>
          <w:szCs w:val="28"/>
        </w:rPr>
        <w:t>Шапортова</w:t>
      </w:r>
      <w:proofErr w:type="spellEnd"/>
      <w:r>
        <w:rPr>
          <w:sz w:val="28"/>
          <w:szCs w:val="28"/>
        </w:rPr>
        <w:t xml:space="preserve"> И.Л., ИП </w:t>
      </w:r>
      <w:proofErr w:type="spellStart"/>
      <w:r>
        <w:rPr>
          <w:sz w:val="28"/>
          <w:szCs w:val="28"/>
        </w:rPr>
        <w:t>Елесичева</w:t>
      </w:r>
      <w:proofErr w:type="spellEnd"/>
      <w:r>
        <w:rPr>
          <w:sz w:val="28"/>
          <w:szCs w:val="28"/>
        </w:rPr>
        <w:t xml:space="preserve"> В.В.,ИП Тарасенков Р.М., ИП Поздняков, ИП Чижевский А.Л., ИП Казакова А.А.).</w:t>
      </w:r>
    </w:p>
    <w:p w14:paraId="60ECD081" w14:textId="77777777" w:rsidR="00755E11" w:rsidRDefault="00755E11" w:rsidP="00755E11">
      <w:pPr>
        <w:ind w:firstLine="709"/>
        <w:jc w:val="both"/>
        <w:rPr>
          <w:sz w:val="28"/>
          <w:szCs w:val="28"/>
        </w:rPr>
      </w:pPr>
      <w:r>
        <w:rPr>
          <w:sz w:val="28"/>
          <w:szCs w:val="28"/>
        </w:rPr>
        <w:t xml:space="preserve">Посевная площадь по району в 2023 году составила 28026,5 га (в прошлом году – 30439 га), что на 2412,5 га меньше уровня прошлого года, из них: </w:t>
      </w:r>
    </w:p>
    <w:p w14:paraId="7807CFB5" w14:textId="77777777" w:rsidR="00755E11" w:rsidRDefault="00755E11" w:rsidP="00755E11">
      <w:pPr>
        <w:ind w:firstLine="709"/>
        <w:jc w:val="both"/>
        <w:rPr>
          <w:sz w:val="28"/>
          <w:szCs w:val="28"/>
        </w:rPr>
      </w:pPr>
      <w:r>
        <w:rPr>
          <w:sz w:val="28"/>
          <w:szCs w:val="28"/>
        </w:rPr>
        <w:t xml:space="preserve">зерновые и зернобобовые культуры – 8212 га (в 2022 году – 9097 га); </w:t>
      </w:r>
    </w:p>
    <w:p w14:paraId="5EB853B4" w14:textId="77777777" w:rsidR="00755E11" w:rsidRDefault="00755E11" w:rsidP="00755E11">
      <w:pPr>
        <w:ind w:firstLine="709"/>
        <w:jc w:val="both"/>
        <w:rPr>
          <w:sz w:val="28"/>
          <w:szCs w:val="28"/>
        </w:rPr>
      </w:pPr>
      <w:r>
        <w:rPr>
          <w:sz w:val="28"/>
          <w:szCs w:val="28"/>
        </w:rPr>
        <w:t xml:space="preserve">кормовые культуры – 19802 га (в 2022 году – 21337 га). </w:t>
      </w:r>
    </w:p>
    <w:p w14:paraId="60701175" w14:textId="77777777" w:rsidR="00755E11" w:rsidRDefault="00755E11" w:rsidP="00755E11">
      <w:pPr>
        <w:ind w:firstLine="709"/>
        <w:jc w:val="both"/>
        <w:rPr>
          <w:sz w:val="28"/>
          <w:szCs w:val="28"/>
        </w:rPr>
      </w:pPr>
      <w:r>
        <w:rPr>
          <w:sz w:val="28"/>
          <w:szCs w:val="28"/>
        </w:rPr>
        <w:t xml:space="preserve">В составе кормовых культур: </w:t>
      </w:r>
    </w:p>
    <w:p w14:paraId="465A9304" w14:textId="77777777" w:rsidR="00755E11" w:rsidRDefault="00755E11" w:rsidP="00755E11">
      <w:pPr>
        <w:ind w:firstLine="709"/>
        <w:jc w:val="both"/>
        <w:rPr>
          <w:sz w:val="28"/>
          <w:szCs w:val="28"/>
        </w:rPr>
      </w:pPr>
      <w:r>
        <w:rPr>
          <w:sz w:val="28"/>
          <w:szCs w:val="28"/>
        </w:rPr>
        <w:t xml:space="preserve">многолетние травы прошлых лет – 14425 га (в 2022 году – 17064 га);       </w:t>
      </w:r>
    </w:p>
    <w:p w14:paraId="1BC6CE4E" w14:textId="77777777" w:rsidR="00755E11" w:rsidRDefault="00755E11" w:rsidP="00755E11">
      <w:pPr>
        <w:ind w:firstLine="709"/>
        <w:jc w:val="both"/>
        <w:rPr>
          <w:sz w:val="28"/>
          <w:szCs w:val="28"/>
        </w:rPr>
      </w:pPr>
      <w:r>
        <w:rPr>
          <w:sz w:val="28"/>
          <w:szCs w:val="28"/>
        </w:rPr>
        <w:t xml:space="preserve">многолетние травы беспокровные – 894 га (в 2022 году – 873 га); </w:t>
      </w:r>
    </w:p>
    <w:p w14:paraId="34E5559C" w14:textId="77777777" w:rsidR="00755E11" w:rsidRDefault="00755E11" w:rsidP="00755E11">
      <w:pPr>
        <w:ind w:firstLine="709"/>
        <w:jc w:val="both"/>
        <w:rPr>
          <w:sz w:val="28"/>
          <w:szCs w:val="28"/>
        </w:rPr>
      </w:pPr>
      <w:r>
        <w:rPr>
          <w:sz w:val="28"/>
          <w:szCs w:val="28"/>
        </w:rPr>
        <w:t xml:space="preserve">однолетние и силосные – 540 га (в 2022 году – 335 га); </w:t>
      </w:r>
    </w:p>
    <w:p w14:paraId="5D122241" w14:textId="77777777" w:rsidR="00755E11" w:rsidRDefault="00755E11" w:rsidP="00755E11">
      <w:pPr>
        <w:ind w:firstLine="709"/>
        <w:jc w:val="both"/>
        <w:rPr>
          <w:sz w:val="28"/>
          <w:szCs w:val="28"/>
        </w:rPr>
      </w:pPr>
      <w:r>
        <w:rPr>
          <w:sz w:val="28"/>
          <w:szCs w:val="28"/>
        </w:rPr>
        <w:t xml:space="preserve">кукуруза на силос – 3861 га (в 2022 году – 3065 га).  </w:t>
      </w:r>
    </w:p>
    <w:p w14:paraId="1BB8F6A0" w14:textId="77777777" w:rsidR="00755E11" w:rsidRDefault="00755E11" w:rsidP="00755E11">
      <w:pPr>
        <w:ind w:firstLine="709"/>
        <w:jc w:val="both"/>
        <w:rPr>
          <w:sz w:val="28"/>
          <w:szCs w:val="28"/>
        </w:rPr>
      </w:pPr>
      <w:r>
        <w:rPr>
          <w:sz w:val="28"/>
          <w:szCs w:val="28"/>
        </w:rPr>
        <w:t xml:space="preserve">Кроме того картофель – 8,5 га (в 2022 году – 5 га). </w:t>
      </w:r>
    </w:p>
    <w:p w14:paraId="21DA17E4" w14:textId="77777777" w:rsidR="00755E11" w:rsidRDefault="00755E11" w:rsidP="00755E11">
      <w:pPr>
        <w:ind w:firstLine="709"/>
        <w:jc w:val="both"/>
        <w:rPr>
          <w:sz w:val="28"/>
          <w:szCs w:val="28"/>
        </w:rPr>
      </w:pPr>
      <w:r>
        <w:rPr>
          <w:sz w:val="28"/>
          <w:szCs w:val="28"/>
        </w:rPr>
        <w:t>Валовое производство зерна в весе после доработки составило 17585,1 тонн (в 2022 году – 22717,7 тонн). Урожайность зерновых составила 21,4 ц/га (в 2022 году – 24,9 ц/га).</w:t>
      </w:r>
    </w:p>
    <w:p w14:paraId="46D34F68" w14:textId="77777777" w:rsidR="00755E11" w:rsidRDefault="00755E11" w:rsidP="00755E11">
      <w:pPr>
        <w:ind w:firstLine="709"/>
        <w:jc w:val="both"/>
        <w:rPr>
          <w:sz w:val="28"/>
          <w:szCs w:val="28"/>
        </w:rPr>
      </w:pPr>
      <w:r>
        <w:rPr>
          <w:sz w:val="28"/>
          <w:szCs w:val="28"/>
        </w:rPr>
        <w:t>На 1 условную голову при условном поголовье КРС 6030 голов было заготовлено 34,8 центнера кормовых единиц.</w:t>
      </w:r>
    </w:p>
    <w:p w14:paraId="339A30DC" w14:textId="77777777" w:rsidR="00755E11" w:rsidRDefault="00755E11" w:rsidP="00755E11">
      <w:pPr>
        <w:ind w:firstLine="709"/>
        <w:jc w:val="both"/>
        <w:rPr>
          <w:sz w:val="28"/>
          <w:szCs w:val="28"/>
        </w:rPr>
      </w:pPr>
      <w:r>
        <w:rPr>
          <w:sz w:val="28"/>
          <w:szCs w:val="28"/>
        </w:rPr>
        <w:t>В районе под урожай 2024 года посеяно 3540 га озимых зерновых культур (озимая рожь 76 га, озимая тритикале – 15 га, озимая пшеница – 3449 га).</w:t>
      </w:r>
    </w:p>
    <w:p w14:paraId="3D5126DD" w14:textId="77777777" w:rsidR="00755E11" w:rsidRDefault="00755E11" w:rsidP="00755E11">
      <w:pPr>
        <w:ind w:firstLine="709"/>
        <w:jc w:val="both"/>
        <w:rPr>
          <w:sz w:val="28"/>
          <w:szCs w:val="28"/>
        </w:rPr>
      </w:pPr>
      <w:r>
        <w:rPr>
          <w:sz w:val="28"/>
          <w:szCs w:val="28"/>
        </w:rPr>
        <w:t>Сельскохозяйственными предприятиями з</w:t>
      </w:r>
      <w:r w:rsidRPr="007B5822">
        <w:rPr>
          <w:sz w:val="28"/>
          <w:szCs w:val="28"/>
        </w:rPr>
        <w:t xml:space="preserve">асыпано семян яровых </w:t>
      </w:r>
      <w:r>
        <w:rPr>
          <w:sz w:val="28"/>
          <w:szCs w:val="28"/>
        </w:rPr>
        <w:t xml:space="preserve">зерновых и зернобобовых </w:t>
      </w:r>
      <w:r w:rsidRPr="007B5822">
        <w:rPr>
          <w:sz w:val="28"/>
          <w:szCs w:val="28"/>
        </w:rPr>
        <w:t>культур</w:t>
      </w:r>
      <w:r>
        <w:rPr>
          <w:sz w:val="28"/>
          <w:szCs w:val="28"/>
        </w:rPr>
        <w:t xml:space="preserve"> – 375,2 тонн: 36,7</w:t>
      </w:r>
      <w:r w:rsidRPr="007B5822">
        <w:rPr>
          <w:sz w:val="28"/>
          <w:szCs w:val="28"/>
        </w:rPr>
        <w:t xml:space="preserve"> т.  гречих</w:t>
      </w:r>
      <w:r>
        <w:rPr>
          <w:sz w:val="28"/>
          <w:szCs w:val="28"/>
        </w:rPr>
        <w:t>и</w:t>
      </w:r>
      <w:r w:rsidRPr="007B5822">
        <w:rPr>
          <w:sz w:val="28"/>
          <w:szCs w:val="28"/>
        </w:rPr>
        <w:t xml:space="preserve">, </w:t>
      </w:r>
      <w:r>
        <w:rPr>
          <w:sz w:val="28"/>
          <w:szCs w:val="28"/>
        </w:rPr>
        <w:t>23</w:t>
      </w:r>
      <w:r w:rsidRPr="007B5822">
        <w:rPr>
          <w:sz w:val="28"/>
          <w:szCs w:val="28"/>
        </w:rPr>
        <w:t xml:space="preserve"> т.  яров</w:t>
      </w:r>
      <w:r>
        <w:rPr>
          <w:sz w:val="28"/>
          <w:szCs w:val="28"/>
        </w:rPr>
        <w:t>ой</w:t>
      </w:r>
      <w:r w:rsidRPr="007B5822">
        <w:rPr>
          <w:sz w:val="28"/>
          <w:szCs w:val="28"/>
        </w:rPr>
        <w:t xml:space="preserve"> пшениц</w:t>
      </w:r>
      <w:r>
        <w:rPr>
          <w:sz w:val="28"/>
          <w:szCs w:val="28"/>
        </w:rPr>
        <w:t>ы</w:t>
      </w:r>
      <w:r w:rsidRPr="007B5822">
        <w:rPr>
          <w:sz w:val="28"/>
          <w:szCs w:val="28"/>
        </w:rPr>
        <w:t>,</w:t>
      </w:r>
      <w:r>
        <w:rPr>
          <w:sz w:val="28"/>
          <w:szCs w:val="28"/>
        </w:rPr>
        <w:t xml:space="preserve"> 3 тонны гороха,</w:t>
      </w:r>
      <w:r w:rsidRPr="007B5822">
        <w:rPr>
          <w:sz w:val="28"/>
          <w:szCs w:val="28"/>
        </w:rPr>
        <w:t xml:space="preserve"> 3</w:t>
      </w:r>
      <w:r>
        <w:rPr>
          <w:sz w:val="28"/>
          <w:szCs w:val="28"/>
        </w:rPr>
        <w:t>08</w:t>
      </w:r>
      <w:r w:rsidRPr="007B5822">
        <w:rPr>
          <w:sz w:val="28"/>
          <w:szCs w:val="28"/>
        </w:rPr>
        <w:t xml:space="preserve"> т. </w:t>
      </w:r>
      <w:r>
        <w:rPr>
          <w:sz w:val="28"/>
          <w:szCs w:val="28"/>
        </w:rPr>
        <w:t>овса, и 4,5 т. – зерновой смеси.</w:t>
      </w:r>
      <w:r w:rsidRPr="007B5822">
        <w:rPr>
          <w:sz w:val="28"/>
          <w:szCs w:val="28"/>
        </w:rPr>
        <w:t xml:space="preserve">  </w:t>
      </w:r>
      <w:r>
        <w:rPr>
          <w:sz w:val="28"/>
          <w:szCs w:val="28"/>
        </w:rPr>
        <w:t xml:space="preserve">Сведения по засыпке семян без ЗАО «Тропарево» </w:t>
      </w:r>
      <w:proofErr w:type="gramStart"/>
      <w:r>
        <w:rPr>
          <w:sz w:val="28"/>
          <w:szCs w:val="28"/>
        </w:rPr>
        <w:t>и ООО</w:t>
      </w:r>
      <w:proofErr w:type="gramEnd"/>
      <w:r>
        <w:rPr>
          <w:sz w:val="28"/>
          <w:szCs w:val="28"/>
        </w:rPr>
        <w:t xml:space="preserve"> «Брянская мясная компания» (данные не предоставляются).</w:t>
      </w:r>
      <w:r w:rsidRPr="00C86CAD">
        <w:rPr>
          <w:sz w:val="28"/>
          <w:szCs w:val="28"/>
        </w:rPr>
        <w:t xml:space="preserve"> </w:t>
      </w:r>
    </w:p>
    <w:p w14:paraId="6D4CB5F0" w14:textId="77777777" w:rsidR="00755E11" w:rsidRDefault="00755E11" w:rsidP="00755E11">
      <w:pPr>
        <w:ind w:firstLine="709"/>
        <w:jc w:val="both"/>
        <w:rPr>
          <w:sz w:val="28"/>
          <w:szCs w:val="28"/>
        </w:rPr>
      </w:pPr>
      <w:r>
        <w:rPr>
          <w:sz w:val="28"/>
          <w:szCs w:val="28"/>
        </w:rPr>
        <w:t>Общее поголовье крупного рогатого скота составило 3190 голов, что по сравнению с прошлым годом меньше на 16989 голов (наличие КРС на 01.01.2023 года – 20214 голов). Поголовье коров составило 941 г., что по сравнению с соответствующим периодом прошлого года меньше на 7137 голов.</w:t>
      </w:r>
    </w:p>
    <w:p w14:paraId="32ECA73B" w14:textId="77777777" w:rsidR="00755E11" w:rsidRDefault="00755E11" w:rsidP="00755E11">
      <w:pPr>
        <w:ind w:firstLine="709"/>
        <w:jc w:val="both"/>
        <w:rPr>
          <w:sz w:val="28"/>
          <w:szCs w:val="28"/>
        </w:rPr>
      </w:pPr>
      <w:r>
        <w:rPr>
          <w:sz w:val="28"/>
          <w:szCs w:val="28"/>
        </w:rPr>
        <w:lastRenderedPageBreak/>
        <w:t xml:space="preserve">В 2023 году хозяйствами района произведено молока в количестве 2147 тонн (прошлый год – 2598,7 т.), удой на 1 фуражную корову составил 3050 кг (прошлый год – 2877 кг). Реализовано молока в физическом весе – 1866,6 тонн, что по сравнению с прошлым годом меньше на 87,8 т. Произведено скота и птицы на убой в живом весе в количестве 2462,7 тонн (в прошлом году – 280 тонн). </w:t>
      </w:r>
    </w:p>
    <w:p w14:paraId="3BD863C4" w14:textId="77777777" w:rsidR="00755E11" w:rsidRDefault="00755E11" w:rsidP="00755E11">
      <w:pPr>
        <w:ind w:firstLine="709"/>
        <w:jc w:val="both"/>
        <w:rPr>
          <w:sz w:val="28"/>
          <w:szCs w:val="28"/>
        </w:rPr>
      </w:pPr>
      <w:r w:rsidRPr="0038340A">
        <w:rPr>
          <w:sz w:val="28"/>
          <w:szCs w:val="28"/>
        </w:rPr>
        <w:t xml:space="preserve">В связи с неблагоприятной обстановкой в районе по заболеванию КРС бруцеллезом, в 2023 году </w:t>
      </w:r>
      <w:r>
        <w:rPr>
          <w:sz w:val="28"/>
          <w:szCs w:val="28"/>
        </w:rPr>
        <w:t xml:space="preserve">ООО «Брянская мясная компания» реализовывала </w:t>
      </w:r>
      <w:r w:rsidRPr="0038340A">
        <w:rPr>
          <w:sz w:val="28"/>
          <w:szCs w:val="28"/>
        </w:rPr>
        <w:t xml:space="preserve"> продукци</w:t>
      </w:r>
      <w:r>
        <w:rPr>
          <w:sz w:val="28"/>
          <w:szCs w:val="28"/>
        </w:rPr>
        <w:t>ю</w:t>
      </w:r>
      <w:r w:rsidRPr="0038340A">
        <w:rPr>
          <w:sz w:val="28"/>
          <w:szCs w:val="28"/>
        </w:rPr>
        <w:t xml:space="preserve"> животноводства</w:t>
      </w:r>
      <w:r>
        <w:rPr>
          <w:sz w:val="28"/>
          <w:szCs w:val="28"/>
        </w:rPr>
        <w:t xml:space="preserve"> </w:t>
      </w:r>
      <w:proofErr w:type="gramStart"/>
      <w:r>
        <w:rPr>
          <w:sz w:val="28"/>
          <w:szCs w:val="28"/>
        </w:rPr>
        <w:t>по</w:t>
      </w:r>
      <w:proofErr w:type="gramEnd"/>
      <w:r>
        <w:rPr>
          <w:sz w:val="28"/>
          <w:szCs w:val="28"/>
        </w:rPr>
        <w:t xml:space="preserve"> ценах намного ниже рыночных. Также двумя хозяйствами СПК «Большие Хутора» и СПК «</w:t>
      </w:r>
      <w:proofErr w:type="spellStart"/>
      <w:r>
        <w:rPr>
          <w:sz w:val="28"/>
          <w:szCs w:val="28"/>
        </w:rPr>
        <w:t>Кожуховичи</w:t>
      </w:r>
      <w:proofErr w:type="spellEnd"/>
      <w:r>
        <w:rPr>
          <w:sz w:val="28"/>
          <w:szCs w:val="28"/>
        </w:rPr>
        <w:t>» были ликвидированы дойные стада</w:t>
      </w:r>
      <w:r w:rsidRPr="0038340A">
        <w:rPr>
          <w:sz w:val="28"/>
          <w:szCs w:val="28"/>
        </w:rPr>
        <w:t>.</w:t>
      </w:r>
    </w:p>
    <w:p w14:paraId="77782E2A" w14:textId="77777777" w:rsidR="00755E11" w:rsidRDefault="00755E11" w:rsidP="00755E11">
      <w:pPr>
        <w:ind w:firstLine="709"/>
        <w:jc w:val="both"/>
        <w:rPr>
          <w:sz w:val="28"/>
          <w:szCs w:val="28"/>
        </w:rPr>
      </w:pPr>
      <w:r>
        <w:rPr>
          <w:sz w:val="28"/>
          <w:szCs w:val="28"/>
        </w:rPr>
        <w:t xml:space="preserve">В 2024 году сохраняется </w:t>
      </w:r>
      <w:r w:rsidRPr="0038340A">
        <w:rPr>
          <w:sz w:val="28"/>
          <w:szCs w:val="28"/>
        </w:rPr>
        <w:t>неблагоприятн</w:t>
      </w:r>
      <w:r>
        <w:rPr>
          <w:sz w:val="28"/>
          <w:szCs w:val="28"/>
        </w:rPr>
        <w:t>ая</w:t>
      </w:r>
      <w:r w:rsidRPr="0038340A">
        <w:rPr>
          <w:sz w:val="28"/>
          <w:szCs w:val="28"/>
        </w:rPr>
        <w:t xml:space="preserve"> обстановк</w:t>
      </w:r>
      <w:r>
        <w:rPr>
          <w:sz w:val="28"/>
          <w:szCs w:val="28"/>
        </w:rPr>
        <w:t>а</w:t>
      </w:r>
      <w:r w:rsidRPr="0038340A">
        <w:rPr>
          <w:sz w:val="28"/>
          <w:szCs w:val="28"/>
        </w:rPr>
        <w:t xml:space="preserve"> в районе по заболеванию КРС бруцеллезом</w:t>
      </w:r>
      <w:r>
        <w:rPr>
          <w:sz w:val="28"/>
          <w:szCs w:val="28"/>
        </w:rPr>
        <w:t>, СПК «</w:t>
      </w:r>
      <w:proofErr w:type="spellStart"/>
      <w:r>
        <w:rPr>
          <w:sz w:val="28"/>
          <w:szCs w:val="28"/>
        </w:rPr>
        <w:t>Соино</w:t>
      </w:r>
      <w:proofErr w:type="spellEnd"/>
      <w:r>
        <w:rPr>
          <w:sz w:val="28"/>
          <w:szCs w:val="28"/>
        </w:rPr>
        <w:t xml:space="preserve">» планируется ликвидировать дойное стадо. Таким образом, увеличение производства продукции животноводства не ожидается. </w:t>
      </w:r>
    </w:p>
    <w:p w14:paraId="58900AE6" w14:textId="77777777" w:rsidR="00755E11" w:rsidRPr="0038340A" w:rsidRDefault="00755E11" w:rsidP="00755E11">
      <w:pPr>
        <w:ind w:firstLine="709"/>
        <w:jc w:val="both"/>
        <w:rPr>
          <w:sz w:val="28"/>
          <w:szCs w:val="28"/>
        </w:rPr>
      </w:pPr>
      <w:r>
        <w:rPr>
          <w:sz w:val="28"/>
          <w:szCs w:val="28"/>
        </w:rPr>
        <w:t>С 2024 по 2028 годы в районе планируется увеличение производства картофеля за счет реализации ИП Поздняковым С.С. проекта по картофелеводству, в рамках проекта «</w:t>
      </w:r>
      <w:proofErr w:type="spellStart"/>
      <w:r>
        <w:rPr>
          <w:sz w:val="28"/>
          <w:szCs w:val="28"/>
        </w:rPr>
        <w:t>Агростартап</w:t>
      </w:r>
      <w:proofErr w:type="spellEnd"/>
      <w:r>
        <w:rPr>
          <w:sz w:val="28"/>
          <w:szCs w:val="28"/>
        </w:rPr>
        <w:t>».</w:t>
      </w:r>
    </w:p>
    <w:p w14:paraId="49C81F74" w14:textId="77777777" w:rsidR="00755E11" w:rsidRDefault="00755E11" w:rsidP="00F2411A">
      <w:pPr>
        <w:pStyle w:val="aa"/>
        <w:jc w:val="center"/>
        <w:rPr>
          <w:b/>
          <w:bCs/>
          <w:sz w:val="28"/>
          <w:szCs w:val="28"/>
          <w:u w:val="single"/>
        </w:rPr>
      </w:pPr>
    </w:p>
    <w:p w14:paraId="28FF0D52" w14:textId="77777777" w:rsidR="00755E11" w:rsidRDefault="00755E11" w:rsidP="00F2411A">
      <w:pPr>
        <w:pStyle w:val="aa"/>
        <w:jc w:val="center"/>
        <w:rPr>
          <w:b/>
          <w:bCs/>
          <w:sz w:val="28"/>
          <w:szCs w:val="28"/>
          <w:u w:val="single"/>
        </w:rPr>
      </w:pPr>
    </w:p>
    <w:p w14:paraId="5BAECE9D" w14:textId="77777777" w:rsidR="00755E11" w:rsidRDefault="00755E11" w:rsidP="00F2411A">
      <w:pPr>
        <w:pStyle w:val="aa"/>
        <w:jc w:val="center"/>
        <w:rPr>
          <w:b/>
          <w:bCs/>
          <w:sz w:val="28"/>
          <w:szCs w:val="28"/>
          <w:u w:val="single"/>
        </w:rPr>
      </w:pPr>
    </w:p>
    <w:p w14:paraId="5C395658" w14:textId="77777777" w:rsidR="00755E11" w:rsidRDefault="00755E11" w:rsidP="00F2411A">
      <w:pPr>
        <w:pStyle w:val="aa"/>
        <w:jc w:val="center"/>
        <w:rPr>
          <w:b/>
          <w:bCs/>
          <w:sz w:val="28"/>
          <w:szCs w:val="28"/>
          <w:u w:val="single"/>
        </w:rPr>
      </w:pPr>
    </w:p>
    <w:p w14:paraId="1EB24ABB" w14:textId="77777777" w:rsidR="00755E11" w:rsidRDefault="00755E11" w:rsidP="00F2411A">
      <w:pPr>
        <w:pStyle w:val="aa"/>
        <w:jc w:val="center"/>
        <w:rPr>
          <w:b/>
          <w:bCs/>
          <w:sz w:val="28"/>
          <w:szCs w:val="28"/>
          <w:u w:val="single"/>
        </w:rPr>
      </w:pPr>
    </w:p>
    <w:p w14:paraId="38E9BCD4" w14:textId="77777777" w:rsidR="00755E11" w:rsidRDefault="00755E11" w:rsidP="00F2411A">
      <w:pPr>
        <w:pStyle w:val="aa"/>
        <w:jc w:val="center"/>
        <w:rPr>
          <w:b/>
          <w:bCs/>
          <w:sz w:val="28"/>
          <w:szCs w:val="28"/>
          <w:u w:val="single"/>
        </w:rPr>
      </w:pPr>
    </w:p>
    <w:p w14:paraId="79FDE322" w14:textId="77777777" w:rsidR="00755E11" w:rsidRDefault="00755E11" w:rsidP="00F2411A">
      <w:pPr>
        <w:pStyle w:val="aa"/>
        <w:jc w:val="center"/>
        <w:rPr>
          <w:b/>
          <w:bCs/>
          <w:sz w:val="28"/>
          <w:szCs w:val="28"/>
          <w:u w:val="single"/>
        </w:rPr>
      </w:pPr>
    </w:p>
    <w:p w14:paraId="1BFF928E" w14:textId="77777777" w:rsidR="00755E11" w:rsidRDefault="00755E11" w:rsidP="00F2411A">
      <w:pPr>
        <w:pStyle w:val="aa"/>
        <w:jc w:val="center"/>
        <w:rPr>
          <w:b/>
          <w:bCs/>
          <w:sz w:val="28"/>
          <w:szCs w:val="28"/>
          <w:u w:val="single"/>
        </w:rPr>
      </w:pPr>
    </w:p>
    <w:p w14:paraId="36A60729" w14:textId="77777777" w:rsidR="00755E11" w:rsidRDefault="00755E11" w:rsidP="00F2411A">
      <w:pPr>
        <w:pStyle w:val="aa"/>
        <w:jc w:val="center"/>
        <w:rPr>
          <w:b/>
          <w:bCs/>
          <w:sz w:val="28"/>
          <w:szCs w:val="28"/>
          <w:u w:val="single"/>
        </w:rPr>
      </w:pPr>
    </w:p>
    <w:p w14:paraId="1A6D84DE" w14:textId="77777777" w:rsidR="00755E11" w:rsidRDefault="00755E11" w:rsidP="00F2411A">
      <w:pPr>
        <w:pStyle w:val="aa"/>
        <w:jc w:val="center"/>
        <w:rPr>
          <w:b/>
          <w:bCs/>
          <w:sz w:val="28"/>
          <w:szCs w:val="28"/>
          <w:u w:val="single"/>
        </w:rPr>
      </w:pPr>
    </w:p>
    <w:p w14:paraId="768EEB5F" w14:textId="77777777" w:rsidR="00755E11" w:rsidRDefault="00755E11" w:rsidP="00F2411A">
      <w:pPr>
        <w:pStyle w:val="aa"/>
        <w:jc w:val="center"/>
        <w:rPr>
          <w:b/>
          <w:bCs/>
          <w:sz w:val="28"/>
          <w:szCs w:val="28"/>
          <w:u w:val="single"/>
        </w:rPr>
      </w:pPr>
    </w:p>
    <w:p w14:paraId="63E89A97" w14:textId="77777777" w:rsidR="00755E11" w:rsidRDefault="00755E11" w:rsidP="00F2411A">
      <w:pPr>
        <w:pStyle w:val="aa"/>
        <w:jc w:val="center"/>
        <w:rPr>
          <w:b/>
          <w:bCs/>
          <w:sz w:val="28"/>
          <w:szCs w:val="28"/>
          <w:u w:val="single"/>
        </w:rPr>
      </w:pPr>
    </w:p>
    <w:p w14:paraId="6D7F6F17" w14:textId="77777777" w:rsidR="00755E11" w:rsidRDefault="00755E11" w:rsidP="00F2411A">
      <w:pPr>
        <w:pStyle w:val="aa"/>
        <w:jc w:val="center"/>
        <w:rPr>
          <w:b/>
          <w:bCs/>
          <w:sz w:val="28"/>
          <w:szCs w:val="28"/>
          <w:u w:val="single"/>
        </w:rPr>
      </w:pPr>
    </w:p>
    <w:p w14:paraId="4CD5B632" w14:textId="77777777" w:rsidR="00755E11" w:rsidRDefault="00755E11" w:rsidP="00F2411A">
      <w:pPr>
        <w:pStyle w:val="aa"/>
        <w:jc w:val="center"/>
        <w:rPr>
          <w:b/>
          <w:bCs/>
          <w:sz w:val="28"/>
          <w:szCs w:val="28"/>
          <w:u w:val="single"/>
        </w:rPr>
      </w:pPr>
    </w:p>
    <w:p w14:paraId="3DBB8B48" w14:textId="77777777" w:rsidR="00755E11" w:rsidRDefault="00755E11" w:rsidP="00F2411A">
      <w:pPr>
        <w:pStyle w:val="aa"/>
        <w:jc w:val="center"/>
        <w:rPr>
          <w:b/>
          <w:bCs/>
          <w:sz w:val="28"/>
          <w:szCs w:val="28"/>
          <w:u w:val="single"/>
        </w:rPr>
      </w:pPr>
    </w:p>
    <w:p w14:paraId="5EDB314E" w14:textId="77777777" w:rsidR="00755E11" w:rsidRDefault="00755E11" w:rsidP="00F2411A">
      <w:pPr>
        <w:pStyle w:val="aa"/>
        <w:jc w:val="center"/>
        <w:rPr>
          <w:b/>
          <w:bCs/>
          <w:sz w:val="28"/>
          <w:szCs w:val="28"/>
          <w:u w:val="single"/>
        </w:rPr>
      </w:pPr>
    </w:p>
    <w:p w14:paraId="19FF699C" w14:textId="77777777" w:rsidR="00755E11" w:rsidRDefault="00755E11" w:rsidP="00F2411A">
      <w:pPr>
        <w:pStyle w:val="aa"/>
        <w:jc w:val="center"/>
        <w:rPr>
          <w:b/>
          <w:bCs/>
          <w:sz w:val="28"/>
          <w:szCs w:val="28"/>
          <w:u w:val="single"/>
        </w:rPr>
      </w:pPr>
    </w:p>
    <w:p w14:paraId="25E8F950" w14:textId="77777777" w:rsidR="00755E11" w:rsidRDefault="00755E11" w:rsidP="00F2411A">
      <w:pPr>
        <w:pStyle w:val="aa"/>
        <w:jc w:val="center"/>
        <w:rPr>
          <w:b/>
          <w:bCs/>
          <w:sz w:val="28"/>
          <w:szCs w:val="28"/>
          <w:u w:val="single"/>
        </w:rPr>
      </w:pPr>
    </w:p>
    <w:p w14:paraId="4B925744" w14:textId="77777777" w:rsidR="00F2411A" w:rsidRPr="00E50A78" w:rsidRDefault="00091AD9" w:rsidP="00F2411A">
      <w:pPr>
        <w:pStyle w:val="aa"/>
        <w:jc w:val="center"/>
        <w:rPr>
          <w:b/>
          <w:bCs/>
          <w:sz w:val="28"/>
          <w:szCs w:val="28"/>
          <w:u w:val="single"/>
        </w:rPr>
      </w:pPr>
      <w:r>
        <w:rPr>
          <w:b/>
          <w:bCs/>
          <w:sz w:val="28"/>
          <w:szCs w:val="28"/>
          <w:u w:val="single"/>
        </w:rPr>
        <w:t xml:space="preserve">5. </w:t>
      </w:r>
      <w:r w:rsidR="001140D1">
        <w:rPr>
          <w:b/>
          <w:bCs/>
          <w:sz w:val="28"/>
          <w:szCs w:val="28"/>
          <w:u w:val="single"/>
        </w:rPr>
        <w:t>Строительство</w:t>
      </w:r>
    </w:p>
    <w:p w14:paraId="482AAB16" w14:textId="77777777" w:rsidR="00FB7581" w:rsidRPr="00E50A78" w:rsidRDefault="00FB7581" w:rsidP="00F2411A">
      <w:pPr>
        <w:pStyle w:val="aa"/>
        <w:jc w:val="center"/>
        <w:rPr>
          <w:b/>
          <w:bCs/>
          <w:sz w:val="28"/>
          <w:szCs w:val="28"/>
          <w:u w:val="single"/>
        </w:rPr>
      </w:pPr>
    </w:p>
    <w:p w14:paraId="27F24D9A" w14:textId="311A7BA1" w:rsidR="0036316A" w:rsidRPr="0036316A" w:rsidRDefault="0036316A" w:rsidP="0036316A">
      <w:pPr>
        <w:spacing w:line="360" w:lineRule="auto"/>
        <w:ind w:firstLine="709"/>
        <w:jc w:val="both"/>
        <w:rPr>
          <w:sz w:val="28"/>
          <w:szCs w:val="28"/>
        </w:rPr>
      </w:pPr>
      <w:r w:rsidRPr="0036316A">
        <w:rPr>
          <w:sz w:val="28"/>
          <w:szCs w:val="28"/>
        </w:rPr>
        <w:t>За 202</w:t>
      </w:r>
      <w:r w:rsidR="00755E11">
        <w:rPr>
          <w:sz w:val="28"/>
          <w:szCs w:val="28"/>
        </w:rPr>
        <w:t>3</w:t>
      </w:r>
      <w:r w:rsidRPr="0036316A">
        <w:rPr>
          <w:sz w:val="28"/>
          <w:szCs w:val="28"/>
        </w:rPr>
        <w:t xml:space="preserve"> год введено жилья </w:t>
      </w:r>
      <w:r w:rsidR="00BF3D5B">
        <w:rPr>
          <w:sz w:val="28"/>
          <w:szCs w:val="28"/>
        </w:rPr>
        <w:t>1</w:t>
      </w:r>
      <w:r w:rsidR="00755E11">
        <w:rPr>
          <w:sz w:val="28"/>
          <w:szCs w:val="28"/>
        </w:rPr>
        <w:t>750</w:t>
      </w:r>
      <w:r w:rsidRPr="0036316A">
        <w:rPr>
          <w:sz w:val="28"/>
          <w:szCs w:val="28"/>
        </w:rPr>
        <w:t xml:space="preserve"> </w:t>
      </w:r>
      <w:proofErr w:type="spellStart"/>
      <w:r w:rsidRPr="0036316A">
        <w:rPr>
          <w:sz w:val="28"/>
          <w:szCs w:val="28"/>
        </w:rPr>
        <w:t>кв.м</w:t>
      </w:r>
      <w:proofErr w:type="spellEnd"/>
      <w:r w:rsidRPr="0036316A">
        <w:rPr>
          <w:sz w:val="28"/>
          <w:szCs w:val="28"/>
        </w:rPr>
        <w:t>., что к уровню 202</w:t>
      </w:r>
      <w:r w:rsidR="00755E11">
        <w:rPr>
          <w:sz w:val="28"/>
          <w:szCs w:val="28"/>
        </w:rPr>
        <w:t>2</w:t>
      </w:r>
      <w:r w:rsidRPr="0036316A">
        <w:rPr>
          <w:sz w:val="28"/>
          <w:szCs w:val="28"/>
        </w:rPr>
        <w:t xml:space="preserve"> года</w:t>
      </w:r>
      <w:r w:rsidR="00755E11">
        <w:rPr>
          <w:sz w:val="28"/>
          <w:szCs w:val="28"/>
        </w:rPr>
        <w:t xml:space="preserve"> составило 143,2%</w:t>
      </w:r>
      <w:r w:rsidRPr="0036316A">
        <w:rPr>
          <w:sz w:val="28"/>
          <w:szCs w:val="28"/>
        </w:rPr>
        <w:t xml:space="preserve">. </w:t>
      </w:r>
      <w:r w:rsidR="00755E11">
        <w:rPr>
          <w:sz w:val="28"/>
          <w:szCs w:val="28"/>
        </w:rPr>
        <w:t xml:space="preserve"> </w:t>
      </w:r>
      <w:r w:rsidRPr="0036316A">
        <w:rPr>
          <w:sz w:val="28"/>
          <w:szCs w:val="28"/>
        </w:rPr>
        <w:t xml:space="preserve">Строительство жилья осуществляется  населением за счёт собственных и заёмных средств. </w:t>
      </w:r>
    </w:p>
    <w:p w14:paraId="1597C1EC" w14:textId="4EF09B30" w:rsidR="00A148A2" w:rsidRPr="0036316A" w:rsidRDefault="0036316A" w:rsidP="0036316A">
      <w:pPr>
        <w:spacing w:line="360" w:lineRule="auto"/>
        <w:ind w:firstLine="709"/>
        <w:jc w:val="both"/>
        <w:rPr>
          <w:sz w:val="28"/>
          <w:szCs w:val="28"/>
        </w:rPr>
      </w:pPr>
      <w:r w:rsidRPr="0036316A">
        <w:rPr>
          <w:sz w:val="28"/>
          <w:szCs w:val="28"/>
        </w:rPr>
        <w:t xml:space="preserve">По муниципальной программе «Обеспечение жильем молодых семей на территории муниципального образования «Хиславичский район» Смоленской области» одной молодой семье были выделены социальные выплаты на строительство (приобретение) жилья в сумме </w:t>
      </w:r>
      <w:r w:rsidR="00755E11" w:rsidRPr="00755E11">
        <w:rPr>
          <w:sz w:val="28"/>
          <w:szCs w:val="28"/>
        </w:rPr>
        <w:t>594,972</w:t>
      </w:r>
      <w:r w:rsidR="00755E11">
        <w:rPr>
          <w:sz w:val="26"/>
          <w:szCs w:val="26"/>
        </w:rPr>
        <w:t xml:space="preserve"> </w:t>
      </w:r>
      <w:proofErr w:type="spellStart"/>
      <w:r w:rsidRPr="0036316A">
        <w:rPr>
          <w:sz w:val="28"/>
          <w:szCs w:val="28"/>
        </w:rPr>
        <w:t>тыс</w:t>
      </w:r>
      <w:proofErr w:type="gramStart"/>
      <w:r w:rsidRPr="0036316A">
        <w:rPr>
          <w:sz w:val="28"/>
          <w:szCs w:val="28"/>
        </w:rPr>
        <w:t>.р</w:t>
      </w:r>
      <w:proofErr w:type="gramEnd"/>
      <w:r w:rsidRPr="0036316A">
        <w:rPr>
          <w:sz w:val="28"/>
          <w:szCs w:val="28"/>
        </w:rPr>
        <w:t>ублей</w:t>
      </w:r>
      <w:proofErr w:type="spellEnd"/>
      <w:r w:rsidRPr="0036316A">
        <w:rPr>
          <w:sz w:val="28"/>
          <w:szCs w:val="28"/>
        </w:rPr>
        <w:t>.</w:t>
      </w:r>
    </w:p>
    <w:p w14:paraId="79F73E51" w14:textId="77777777" w:rsidR="00575D50" w:rsidRPr="0036316A" w:rsidRDefault="00575D50" w:rsidP="0036316A">
      <w:pPr>
        <w:pStyle w:val="aa"/>
        <w:spacing w:line="360" w:lineRule="auto"/>
        <w:ind w:firstLine="709"/>
        <w:jc w:val="both"/>
        <w:rPr>
          <w:b/>
          <w:bCs/>
          <w:sz w:val="28"/>
          <w:szCs w:val="28"/>
          <w:u w:val="single"/>
        </w:rPr>
      </w:pPr>
    </w:p>
    <w:p w14:paraId="1D1EA37D" w14:textId="77777777" w:rsidR="00575D50" w:rsidRPr="0036316A" w:rsidRDefault="00575D50" w:rsidP="0036316A">
      <w:pPr>
        <w:pStyle w:val="aa"/>
        <w:spacing w:line="360" w:lineRule="auto"/>
        <w:ind w:firstLine="709"/>
        <w:jc w:val="both"/>
        <w:rPr>
          <w:b/>
          <w:bCs/>
          <w:sz w:val="28"/>
          <w:szCs w:val="28"/>
          <w:u w:val="single"/>
        </w:rPr>
      </w:pPr>
    </w:p>
    <w:p w14:paraId="3B72A1D7" w14:textId="77777777" w:rsidR="00401460" w:rsidRDefault="00401460" w:rsidP="00575D50">
      <w:pPr>
        <w:pStyle w:val="aa"/>
        <w:jc w:val="center"/>
        <w:rPr>
          <w:b/>
          <w:bCs/>
          <w:sz w:val="27"/>
          <w:szCs w:val="27"/>
          <w:u w:val="single"/>
        </w:rPr>
      </w:pPr>
    </w:p>
    <w:p w14:paraId="37B78E1F" w14:textId="77777777" w:rsidR="00401460" w:rsidRDefault="00401460" w:rsidP="00575D50">
      <w:pPr>
        <w:pStyle w:val="aa"/>
        <w:jc w:val="center"/>
        <w:rPr>
          <w:b/>
          <w:bCs/>
          <w:sz w:val="28"/>
          <w:szCs w:val="28"/>
          <w:u w:val="single"/>
        </w:rPr>
      </w:pPr>
    </w:p>
    <w:p w14:paraId="17D40D03" w14:textId="77777777" w:rsidR="006B7E3A" w:rsidRDefault="006B7E3A" w:rsidP="00575D50">
      <w:pPr>
        <w:pStyle w:val="aa"/>
        <w:jc w:val="center"/>
        <w:rPr>
          <w:b/>
          <w:bCs/>
          <w:sz w:val="28"/>
          <w:szCs w:val="28"/>
          <w:u w:val="single"/>
        </w:rPr>
      </w:pPr>
    </w:p>
    <w:p w14:paraId="3D03E616" w14:textId="77777777" w:rsidR="006B7E3A" w:rsidRPr="00401460" w:rsidRDefault="006B7E3A" w:rsidP="00575D50">
      <w:pPr>
        <w:pStyle w:val="aa"/>
        <w:jc w:val="center"/>
        <w:rPr>
          <w:b/>
          <w:bCs/>
          <w:sz w:val="28"/>
          <w:szCs w:val="28"/>
          <w:u w:val="single"/>
        </w:rPr>
      </w:pPr>
    </w:p>
    <w:p w14:paraId="599EA418" w14:textId="77777777" w:rsidR="00575D50" w:rsidRDefault="00575D50" w:rsidP="00575D50">
      <w:pPr>
        <w:pStyle w:val="aa"/>
        <w:jc w:val="center"/>
        <w:rPr>
          <w:b/>
          <w:bCs/>
          <w:sz w:val="27"/>
          <w:szCs w:val="27"/>
          <w:u w:val="single"/>
        </w:rPr>
      </w:pPr>
    </w:p>
    <w:p w14:paraId="360A1F36" w14:textId="77777777" w:rsidR="00575D50" w:rsidRDefault="00575D50" w:rsidP="00575D50">
      <w:pPr>
        <w:pStyle w:val="aa"/>
        <w:jc w:val="center"/>
        <w:rPr>
          <w:b/>
          <w:bCs/>
          <w:sz w:val="27"/>
          <w:szCs w:val="27"/>
          <w:u w:val="single"/>
        </w:rPr>
      </w:pPr>
    </w:p>
    <w:p w14:paraId="3D5C2313" w14:textId="77777777" w:rsidR="00575D50" w:rsidRDefault="00575D50" w:rsidP="00575D50">
      <w:pPr>
        <w:pStyle w:val="aa"/>
        <w:jc w:val="center"/>
        <w:rPr>
          <w:b/>
          <w:bCs/>
          <w:sz w:val="27"/>
          <w:szCs w:val="27"/>
          <w:u w:val="single"/>
        </w:rPr>
      </w:pPr>
    </w:p>
    <w:p w14:paraId="12BA5C2F" w14:textId="77777777" w:rsidR="00336DC6" w:rsidRDefault="00336DC6" w:rsidP="00575D50">
      <w:pPr>
        <w:pStyle w:val="aa"/>
        <w:jc w:val="center"/>
        <w:rPr>
          <w:b/>
          <w:bCs/>
          <w:sz w:val="27"/>
          <w:szCs w:val="27"/>
          <w:u w:val="single"/>
        </w:rPr>
      </w:pPr>
    </w:p>
    <w:p w14:paraId="126F271B" w14:textId="77777777" w:rsidR="00575D50" w:rsidRDefault="00575D50" w:rsidP="00575D50">
      <w:pPr>
        <w:pStyle w:val="aa"/>
        <w:jc w:val="center"/>
        <w:rPr>
          <w:b/>
          <w:bCs/>
          <w:sz w:val="27"/>
          <w:szCs w:val="27"/>
          <w:u w:val="single"/>
        </w:rPr>
      </w:pPr>
    </w:p>
    <w:p w14:paraId="4D3BFAD8" w14:textId="77777777" w:rsidR="00C47F74" w:rsidRDefault="00C47F74" w:rsidP="00575D50">
      <w:pPr>
        <w:pStyle w:val="aa"/>
        <w:jc w:val="center"/>
        <w:rPr>
          <w:b/>
          <w:bCs/>
          <w:sz w:val="27"/>
          <w:szCs w:val="27"/>
          <w:u w:val="single"/>
        </w:rPr>
      </w:pPr>
    </w:p>
    <w:p w14:paraId="1113079D" w14:textId="77777777" w:rsidR="00C47F74" w:rsidRDefault="00C47F74" w:rsidP="00575D50">
      <w:pPr>
        <w:pStyle w:val="aa"/>
        <w:jc w:val="center"/>
        <w:rPr>
          <w:b/>
          <w:bCs/>
          <w:sz w:val="27"/>
          <w:szCs w:val="27"/>
          <w:u w:val="single"/>
        </w:rPr>
      </w:pPr>
    </w:p>
    <w:p w14:paraId="2217CF07" w14:textId="77777777" w:rsidR="00C47F74" w:rsidRDefault="00C47F74" w:rsidP="00575D50">
      <w:pPr>
        <w:pStyle w:val="aa"/>
        <w:jc w:val="center"/>
        <w:rPr>
          <w:b/>
          <w:bCs/>
          <w:sz w:val="27"/>
          <w:szCs w:val="27"/>
          <w:u w:val="single"/>
        </w:rPr>
      </w:pPr>
    </w:p>
    <w:p w14:paraId="066E13D7" w14:textId="77777777" w:rsidR="00C47F74" w:rsidRDefault="00C47F74" w:rsidP="00575D50">
      <w:pPr>
        <w:pStyle w:val="aa"/>
        <w:jc w:val="center"/>
        <w:rPr>
          <w:b/>
          <w:bCs/>
          <w:sz w:val="27"/>
          <w:szCs w:val="27"/>
          <w:u w:val="single"/>
        </w:rPr>
      </w:pPr>
    </w:p>
    <w:p w14:paraId="47FBDFD8" w14:textId="77777777" w:rsidR="00C47F74" w:rsidRDefault="00C47F74" w:rsidP="00575D50">
      <w:pPr>
        <w:pStyle w:val="aa"/>
        <w:jc w:val="center"/>
        <w:rPr>
          <w:b/>
          <w:bCs/>
          <w:sz w:val="27"/>
          <w:szCs w:val="27"/>
          <w:u w:val="single"/>
        </w:rPr>
      </w:pPr>
    </w:p>
    <w:p w14:paraId="24C738E9" w14:textId="77777777" w:rsidR="00C47F74" w:rsidRDefault="00C47F74" w:rsidP="00575D50">
      <w:pPr>
        <w:pStyle w:val="aa"/>
        <w:jc w:val="center"/>
        <w:rPr>
          <w:b/>
          <w:bCs/>
          <w:sz w:val="27"/>
          <w:szCs w:val="27"/>
          <w:u w:val="single"/>
        </w:rPr>
      </w:pPr>
    </w:p>
    <w:p w14:paraId="09DF1B83" w14:textId="77777777" w:rsidR="00C47F74" w:rsidRDefault="00C47F74" w:rsidP="00575D50">
      <w:pPr>
        <w:pStyle w:val="aa"/>
        <w:jc w:val="center"/>
        <w:rPr>
          <w:b/>
          <w:bCs/>
          <w:sz w:val="27"/>
          <w:szCs w:val="27"/>
          <w:u w:val="single"/>
        </w:rPr>
      </w:pPr>
    </w:p>
    <w:p w14:paraId="4F2F3466" w14:textId="77777777" w:rsidR="00A148A2" w:rsidRDefault="00A148A2" w:rsidP="00575D50">
      <w:pPr>
        <w:pStyle w:val="aa"/>
        <w:jc w:val="center"/>
        <w:rPr>
          <w:b/>
          <w:bCs/>
          <w:sz w:val="27"/>
          <w:szCs w:val="27"/>
          <w:u w:val="single"/>
        </w:rPr>
      </w:pPr>
    </w:p>
    <w:p w14:paraId="60FA15A7" w14:textId="77777777" w:rsidR="00575D50" w:rsidRPr="00575D50" w:rsidRDefault="00091AD9" w:rsidP="00575D50">
      <w:pPr>
        <w:pStyle w:val="aa"/>
        <w:jc w:val="center"/>
        <w:rPr>
          <w:b/>
          <w:bCs/>
          <w:sz w:val="28"/>
          <w:szCs w:val="28"/>
          <w:u w:val="single"/>
        </w:rPr>
      </w:pPr>
      <w:r>
        <w:rPr>
          <w:b/>
          <w:bCs/>
          <w:sz w:val="28"/>
          <w:szCs w:val="28"/>
          <w:u w:val="single"/>
        </w:rPr>
        <w:t xml:space="preserve">6. </w:t>
      </w:r>
      <w:r w:rsidR="001140D1">
        <w:rPr>
          <w:b/>
          <w:bCs/>
          <w:sz w:val="28"/>
          <w:szCs w:val="28"/>
          <w:u w:val="single"/>
        </w:rPr>
        <w:t>Торговля и услуги населению</w:t>
      </w:r>
    </w:p>
    <w:p w14:paraId="751D9762" w14:textId="77777777" w:rsidR="00575D50" w:rsidRDefault="00575D50" w:rsidP="00575D50">
      <w:pPr>
        <w:pStyle w:val="aa"/>
        <w:jc w:val="center"/>
        <w:rPr>
          <w:b/>
          <w:bCs/>
          <w:sz w:val="27"/>
          <w:szCs w:val="27"/>
          <w:u w:val="single"/>
        </w:rPr>
      </w:pPr>
    </w:p>
    <w:p w14:paraId="1912D8E5" w14:textId="77777777" w:rsidR="00755E11" w:rsidRDefault="00755E11" w:rsidP="00755E11">
      <w:pPr>
        <w:spacing w:line="360" w:lineRule="auto"/>
        <w:ind w:firstLine="708"/>
        <w:jc w:val="both"/>
        <w:rPr>
          <w:sz w:val="28"/>
          <w:szCs w:val="28"/>
        </w:rPr>
      </w:pPr>
      <w:r>
        <w:rPr>
          <w:sz w:val="28"/>
          <w:szCs w:val="28"/>
        </w:rPr>
        <w:t>Оборот розничной торговли в 2023 году составил 476,1 млн. руб. (индекс физического объема составил 163,3 % к уровню 2022 г.).</w:t>
      </w:r>
    </w:p>
    <w:p w14:paraId="031777CD" w14:textId="77777777" w:rsidR="00755E11" w:rsidRDefault="00755E11" w:rsidP="00755E11">
      <w:pPr>
        <w:spacing w:line="360" w:lineRule="auto"/>
        <w:ind w:firstLine="708"/>
        <w:jc w:val="both"/>
        <w:rPr>
          <w:sz w:val="28"/>
          <w:szCs w:val="28"/>
        </w:rPr>
      </w:pPr>
      <w:r>
        <w:rPr>
          <w:sz w:val="28"/>
          <w:szCs w:val="28"/>
        </w:rPr>
        <w:t>Платных услуг оказано на 29,9 млн. рублей (индекс физического объема составил 107,3% к уровню 2022 г.).</w:t>
      </w:r>
    </w:p>
    <w:p w14:paraId="365BA633" w14:textId="77777777" w:rsidR="00755E11" w:rsidRPr="00D605AD" w:rsidRDefault="00755E11" w:rsidP="00755E11">
      <w:pPr>
        <w:spacing w:line="360" w:lineRule="auto"/>
        <w:ind w:firstLine="708"/>
        <w:jc w:val="both"/>
        <w:rPr>
          <w:sz w:val="28"/>
          <w:szCs w:val="28"/>
        </w:rPr>
      </w:pPr>
      <w:r>
        <w:rPr>
          <w:sz w:val="28"/>
          <w:szCs w:val="28"/>
        </w:rPr>
        <w:t xml:space="preserve">Потребительский рынок на протяжении 3-х последних лет не претерпел значительных изменений. Наибольший удельный вес занимают торговые точки по продаже продовольственных и смешанных товаров в общем объёме предприятий </w:t>
      </w:r>
      <w:r w:rsidRPr="00D605AD">
        <w:rPr>
          <w:sz w:val="28"/>
          <w:szCs w:val="28"/>
        </w:rPr>
        <w:t>торговли.</w:t>
      </w:r>
    </w:p>
    <w:p w14:paraId="7503CB3E" w14:textId="77777777" w:rsidR="00755E11" w:rsidRPr="00AF4817" w:rsidRDefault="00755E11" w:rsidP="00755E11">
      <w:pPr>
        <w:spacing w:line="360" w:lineRule="auto"/>
        <w:ind w:firstLine="709"/>
        <w:jc w:val="both"/>
        <w:rPr>
          <w:sz w:val="28"/>
          <w:szCs w:val="28"/>
        </w:rPr>
      </w:pPr>
      <w:r w:rsidRPr="00AF4817">
        <w:rPr>
          <w:sz w:val="28"/>
          <w:szCs w:val="28"/>
        </w:rPr>
        <w:t xml:space="preserve">По состоянию на 01 января 2024 года на территории Хиславичского района функционирует 62 предприятия розничной торговли, из них 51 магазин стационарной торговли и 11 магазинов нестационарной торговли. </w:t>
      </w:r>
      <w:proofErr w:type="gramStart"/>
      <w:r w:rsidRPr="00AF4817">
        <w:rPr>
          <w:sz w:val="28"/>
          <w:szCs w:val="28"/>
        </w:rPr>
        <w:t>Торговые сети представлены магазинами «Магнит», «Магнит-</w:t>
      </w:r>
      <w:proofErr w:type="spellStart"/>
      <w:r w:rsidRPr="00AF4817">
        <w:rPr>
          <w:sz w:val="28"/>
          <w:szCs w:val="28"/>
        </w:rPr>
        <w:t>косметик</w:t>
      </w:r>
      <w:proofErr w:type="spellEnd"/>
      <w:r w:rsidRPr="00AF4817">
        <w:rPr>
          <w:sz w:val="28"/>
          <w:szCs w:val="28"/>
        </w:rPr>
        <w:t>», «Магнит у дома» (ЗАО «Тандер»), «Пятерочка» (ТОСП ООО «Агроторг»), «Бристоль» (ООО «Альбион-2002») и «Лаваш».</w:t>
      </w:r>
      <w:proofErr w:type="gramEnd"/>
    </w:p>
    <w:p w14:paraId="2D98FCC4" w14:textId="77777777" w:rsidR="00755E11" w:rsidRPr="00AF4817" w:rsidRDefault="00755E11" w:rsidP="00755E11">
      <w:pPr>
        <w:spacing w:line="360" w:lineRule="auto"/>
        <w:ind w:firstLine="709"/>
        <w:jc w:val="both"/>
        <w:rPr>
          <w:sz w:val="28"/>
          <w:szCs w:val="28"/>
        </w:rPr>
      </w:pPr>
      <w:r w:rsidRPr="00AF4817">
        <w:rPr>
          <w:sz w:val="28"/>
          <w:szCs w:val="28"/>
        </w:rPr>
        <w:t xml:space="preserve">Общая площадь торговых объектов Хиславичского района составляет 5495,2 </w:t>
      </w:r>
      <w:proofErr w:type="spellStart"/>
      <w:r w:rsidRPr="00AF4817">
        <w:rPr>
          <w:sz w:val="28"/>
          <w:szCs w:val="28"/>
        </w:rPr>
        <w:t>кв.м</w:t>
      </w:r>
      <w:proofErr w:type="spellEnd"/>
      <w:r w:rsidRPr="00AF4817">
        <w:rPr>
          <w:sz w:val="28"/>
          <w:szCs w:val="28"/>
        </w:rPr>
        <w:t xml:space="preserve">. Фактическая обеспеченность площадью торговых объектов составляет 848,42 </w:t>
      </w:r>
      <w:proofErr w:type="spellStart"/>
      <w:r w:rsidRPr="00AF4817">
        <w:rPr>
          <w:sz w:val="28"/>
          <w:szCs w:val="28"/>
        </w:rPr>
        <w:t>кв.м</w:t>
      </w:r>
      <w:proofErr w:type="spellEnd"/>
      <w:r w:rsidRPr="00AF4817">
        <w:rPr>
          <w:sz w:val="28"/>
          <w:szCs w:val="28"/>
        </w:rPr>
        <w:t>. на 1 тыс. человек.</w:t>
      </w:r>
    </w:p>
    <w:p w14:paraId="666529C7" w14:textId="77777777" w:rsidR="00593712" w:rsidRDefault="00593712" w:rsidP="00F2411A">
      <w:pPr>
        <w:pStyle w:val="aa"/>
        <w:jc w:val="center"/>
        <w:rPr>
          <w:b/>
          <w:bCs/>
          <w:sz w:val="27"/>
          <w:szCs w:val="27"/>
          <w:u w:val="single"/>
        </w:rPr>
      </w:pPr>
    </w:p>
    <w:p w14:paraId="5200AE6E" w14:textId="77777777" w:rsidR="00575D50" w:rsidRDefault="00575D50" w:rsidP="00F2411A">
      <w:pPr>
        <w:pStyle w:val="aa"/>
        <w:jc w:val="center"/>
        <w:rPr>
          <w:b/>
          <w:bCs/>
          <w:sz w:val="27"/>
          <w:szCs w:val="27"/>
          <w:u w:val="single"/>
        </w:rPr>
      </w:pPr>
    </w:p>
    <w:p w14:paraId="7F308474" w14:textId="77777777" w:rsidR="00575D50" w:rsidRDefault="00575D50" w:rsidP="00F2411A">
      <w:pPr>
        <w:pStyle w:val="aa"/>
        <w:jc w:val="center"/>
        <w:rPr>
          <w:b/>
          <w:bCs/>
          <w:sz w:val="27"/>
          <w:szCs w:val="27"/>
          <w:u w:val="single"/>
        </w:rPr>
      </w:pPr>
    </w:p>
    <w:p w14:paraId="035655D3" w14:textId="77777777" w:rsidR="00575D50" w:rsidRDefault="00575D50" w:rsidP="00F2411A">
      <w:pPr>
        <w:pStyle w:val="aa"/>
        <w:jc w:val="center"/>
        <w:rPr>
          <w:b/>
          <w:bCs/>
          <w:sz w:val="27"/>
          <w:szCs w:val="27"/>
          <w:u w:val="single"/>
        </w:rPr>
      </w:pPr>
    </w:p>
    <w:p w14:paraId="2227208C" w14:textId="77777777" w:rsidR="00575D50" w:rsidRDefault="00575D50" w:rsidP="00F2411A">
      <w:pPr>
        <w:pStyle w:val="aa"/>
        <w:jc w:val="center"/>
        <w:rPr>
          <w:b/>
          <w:bCs/>
          <w:sz w:val="27"/>
          <w:szCs w:val="27"/>
          <w:u w:val="single"/>
        </w:rPr>
      </w:pPr>
    </w:p>
    <w:p w14:paraId="52186ABB" w14:textId="77777777" w:rsidR="00575D50" w:rsidRDefault="00575D50" w:rsidP="00F2411A">
      <w:pPr>
        <w:pStyle w:val="aa"/>
        <w:jc w:val="center"/>
        <w:rPr>
          <w:b/>
          <w:bCs/>
          <w:sz w:val="27"/>
          <w:szCs w:val="27"/>
          <w:u w:val="single"/>
        </w:rPr>
      </w:pPr>
    </w:p>
    <w:p w14:paraId="0DC379E7" w14:textId="77777777" w:rsidR="00575D50" w:rsidRDefault="00575D50" w:rsidP="00F2411A">
      <w:pPr>
        <w:pStyle w:val="aa"/>
        <w:jc w:val="center"/>
        <w:rPr>
          <w:b/>
          <w:bCs/>
          <w:sz w:val="27"/>
          <w:szCs w:val="27"/>
          <w:u w:val="single"/>
        </w:rPr>
      </w:pPr>
    </w:p>
    <w:p w14:paraId="1F2850F6" w14:textId="77777777" w:rsidR="00575D50" w:rsidRDefault="00575D50" w:rsidP="00F2411A">
      <w:pPr>
        <w:pStyle w:val="aa"/>
        <w:jc w:val="center"/>
        <w:rPr>
          <w:b/>
          <w:bCs/>
          <w:sz w:val="27"/>
          <w:szCs w:val="27"/>
          <w:u w:val="single"/>
        </w:rPr>
      </w:pPr>
    </w:p>
    <w:p w14:paraId="68B6B020" w14:textId="77777777" w:rsidR="00575D50" w:rsidRDefault="00575D50" w:rsidP="00F2411A">
      <w:pPr>
        <w:pStyle w:val="aa"/>
        <w:jc w:val="center"/>
        <w:rPr>
          <w:b/>
          <w:bCs/>
          <w:sz w:val="27"/>
          <w:szCs w:val="27"/>
          <w:u w:val="single"/>
        </w:rPr>
      </w:pPr>
    </w:p>
    <w:p w14:paraId="438FB5C2" w14:textId="77777777" w:rsidR="0036316A" w:rsidRDefault="0036316A" w:rsidP="00F2411A">
      <w:pPr>
        <w:pStyle w:val="aa"/>
        <w:jc w:val="center"/>
        <w:rPr>
          <w:b/>
          <w:bCs/>
          <w:sz w:val="27"/>
          <w:szCs w:val="27"/>
          <w:u w:val="single"/>
        </w:rPr>
      </w:pPr>
    </w:p>
    <w:p w14:paraId="7B3CB029" w14:textId="77777777" w:rsidR="00575D50" w:rsidRDefault="00575D50" w:rsidP="00F2411A">
      <w:pPr>
        <w:pStyle w:val="aa"/>
        <w:jc w:val="center"/>
        <w:rPr>
          <w:b/>
          <w:bCs/>
          <w:sz w:val="27"/>
          <w:szCs w:val="27"/>
          <w:u w:val="single"/>
        </w:rPr>
      </w:pPr>
    </w:p>
    <w:p w14:paraId="623F092E" w14:textId="77777777" w:rsidR="00091AD9" w:rsidRDefault="00091AD9" w:rsidP="00060ECD">
      <w:pPr>
        <w:jc w:val="center"/>
        <w:rPr>
          <w:b/>
          <w:sz w:val="28"/>
          <w:szCs w:val="28"/>
          <w:u w:val="single"/>
        </w:rPr>
      </w:pPr>
      <w:r>
        <w:rPr>
          <w:b/>
          <w:sz w:val="28"/>
          <w:szCs w:val="28"/>
          <w:u w:val="single"/>
        </w:rPr>
        <w:t xml:space="preserve">8. </w:t>
      </w:r>
      <w:r w:rsidR="00060ECD">
        <w:rPr>
          <w:b/>
          <w:sz w:val="28"/>
          <w:szCs w:val="28"/>
          <w:u w:val="single"/>
        </w:rPr>
        <w:t>Малое и среднее предпринимательство</w:t>
      </w:r>
      <w:r>
        <w:rPr>
          <w:b/>
          <w:sz w:val="28"/>
          <w:szCs w:val="28"/>
          <w:u w:val="single"/>
        </w:rPr>
        <w:t xml:space="preserve">, </w:t>
      </w:r>
    </w:p>
    <w:p w14:paraId="27502652" w14:textId="77777777" w:rsidR="00060ECD" w:rsidRDefault="00091AD9" w:rsidP="00060ECD">
      <w:pPr>
        <w:jc w:val="center"/>
        <w:rPr>
          <w:b/>
          <w:sz w:val="28"/>
          <w:szCs w:val="28"/>
          <w:u w:val="single"/>
        </w:rPr>
      </w:pPr>
      <w:r>
        <w:rPr>
          <w:b/>
          <w:sz w:val="28"/>
          <w:szCs w:val="28"/>
          <w:u w:val="single"/>
        </w:rPr>
        <w:t>включая микропредприятия</w:t>
      </w:r>
    </w:p>
    <w:p w14:paraId="48DACDE3" w14:textId="77777777" w:rsidR="00060ECD" w:rsidRDefault="00060ECD" w:rsidP="00060ECD">
      <w:pPr>
        <w:jc w:val="center"/>
        <w:rPr>
          <w:b/>
          <w:sz w:val="28"/>
          <w:szCs w:val="28"/>
          <w:u w:val="single"/>
        </w:rPr>
      </w:pPr>
    </w:p>
    <w:p w14:paraId="0D195CDA" w14:textId="77777777" w:rsidR="00060ECD" w:rsidRDefault="00060ECD" w:rsidP="00060ECD">
      <w:pPr>
        <w:jc w:val="center"/>
        <w:rPr>
          <w:b/>
          <w:sz w:val="28"/>
          <w:szCs w:val="28"/>
          <w:u w:val="single"/>
        </w:rPr>
      </w:pPr>
    </w:p>
    <w:p w14:paraId="1F666BA7" w14:textId="77777777" w:rsidR="00755E11" w:rsidRPr="00755E11" w:rsidRDefault="00755E11" w:rsidP="00755E11">
      <w:pPr>
        <w:pStyle w:val="a3"/>
        <w:spacing w:line="276" w:lineRule="auto"/>
        <w:ind w:firstLine="851"/>
        <w:jc w:val="both"/>
        <w:rPr>
          <w:sz w:val="28"/>
          <w:szCs w:val="28"/>
        </w:rPr>
      </w:pPr>
      <w:r w:rsidRPr="00755E11">
        <w:rPr>
          <w:sz w:val="28"/>
          <w:szCs w:val="28"/>
        </w:rPr>
        <w:t xml:space="preserve">На территории муниципального образования «Хиславичский район» Смоленской области в 2023 году осуществляли деятельность 33 малых  и микро предприятий и 157 индивидуальных предпринимателя.  По сравнению с данными 2022 года количество субъектов увеличилось на 14 единиц, а число малых  и микро предприятий увеличилось на 7 единиц. </w:t>
      </w:r>
    </w:p>
    <w:p w14:paraId="373CACDA" w14:textId="77777777" w:rsidR="00755E11" w:rsidRPr="00755E11" w:rsidRDefault="00755E11" w:rsidP="00755E11">
      <w:pPr>
        <w:pStyle w:val="a3"/>
        <w:spacing w:line="276" w:lineRule="auto"/>
        <w:ind w:firstLine="851"/>
        <w:jc w:val="both"/>
        <w:rPr>
          <w:sz w:val="28"/>
          <w:szCs w:val="28"/>
        </w:rPr>
      </w:pPr>
      <w:r w:rsidRPr="00755E11">
        <w:rPr>
          <w:sz w:val="28"/>
          <w:szCs w:val="28"/>
        </w:rPr>
        <w:t>К 2027 году количество малых предприятий планируется увеличить на 2 единицы, и общее количество составит 35 единиц.</w:t>
      </w:r>
    </w:p>
    <w:p w14:paraId="2DBFF01A" w14:textId="77777777" w:rsidR="00755E11" w:rsidRDefault="00755E11" w:rsidP="00755E11">
      <w:pPr>
        <w:spacing w:line="276" w:lineRule="auto"/>
        <w:ind w:firstLine="709"/>
        <w:jc w:val="both"/>
        <w:rPr>
          <w:sz w:val="28"/>
          <w:szCs w:val="28"/>
        </w:rPr>
      </w:pPr>
      <w:r w:rsidRPr="00755E11">
        <w:rPr>
          <w:sz w:val="28"/>
          <w:szCs w:val="28"/>
        </w:rPr>
        <w:t>Основная продукция, производимая в районе, выпускается на предприятиях</w:t>
      </w:r>
      <w:r>
        <w:rPr>
          <w:sz w:val="28"/>
          <w:szCs w:val="28"/>
        </w:rPr>
        <w:t xml:space="preserve"> малого предпринимательства. </w:t>
      </w:r>
    </w:p>
    <w:p w14:paraId="376AE52B" w14:textId="77777777" w:rsidR="00755E11" w:rsidRPr="00347207" w:rsidRDefault="00755E11" w:rsidP="00755E11">
      <w:pPr>
        <w:spacing w:line="276" w:lineRule="auto"/>
        <w:ind w:firstLine="709"/>
        <w:contextualSpacing/>
        <w:jc w:val="both"/>
        <w:rPr>
          <w:sz w:val="28"/>
          <w:szCs w:val="28"/>
        </w:rPr>
      </w:pPr>
      <w:r w:rsidRPr="00347207">
        <w:rPr>
          <w:sz w:val="28"/>
          <w:szCs w:val="28"/>
        </w:rPr>
        <w:t>Структура малого и среднего предпринимательства по видам экономической деятельности не претерпела существенных изменений</w:t>
      </w:r>
      <w:r>
        <w:rPr>
          <w:sz w:val="28"/>
          <w:szCs w:val="28"/>
        </w:rPr>
        <w:t xml:space="preserve"> за  последнее время</w:t>
      </w:r>
      <w:r w:rsidRPr="00347207">
        <w:rPr>
          <w:sz w:val="28"/>
          <w:szCs w:val="28"/>
        </w:rPr>
        <w:t>, наиболее популярными видами деятельности являются: торговля оптовая и розничная, ремонт автотранспортных средств и мотоциклов</w:t>
      </w:r>
      <w:r>
        <w:rPr>
          <w:sz w:val="28"/>
          <w:szCs w:val="28"/>
        </w:rPr>
        <w:t>;</w:t>
      </w:r>
      <w:r w:rsidRPr="00347207">
        <w:rPr>
          <w:sz w:val="28"/>
          <w:szCs w:val="28"/>
        </w:rPr>
        <w:t xml:space="preserve"> транспортировка и хранение</w:t>
      </w:r>
      <w:r>
        <w:rPr>
          <w:sz w:val="28"/>
          <w:szCs w:val="28"/>
        </w:rPr>
        <w:t>;</w:t>
      </w:r>
      <w:r w:rsidRPr="00347207">
        <w:rPr>
          <w:sz w:val="28"/>
          <w:szCs w:val="28"/>
        </w:rPr>
        <w:t xml:space="preserve"> </w:t>
      </w:r>
      <w:r w:rsidRPr="00DD0BD0">
        <w:rPr>
          <w:color w:val="000000"/>
          <w:sz w:val="28"/>
          <w:szCs w:val="28"/>
        </w:rPr>
        <w:t>с</w:t>
      </w:r>
      <w:r w:rsidRPr="00B63EA6">
        <w:rPr>
          <w:color w:val="000000"/>
          <w:sz w:val="28"/>
          <w:szCs w:val="28"/>
        </w:rPr>
        <w:t>ельское, лесное хозяйство, охота, рыболовство и рыбоводство</w:t>
      </w:r>
      <w:r w:rsidRPr="00347207">
        <w:rPr>
          <w:sz w:val="28"/>
          <w:szCs w:val="28"/>
        </w:rPr>
        <w:t>.</w:t>
      </w:r>
    </w:p>
    <w:p w14:paraId="1AE686A7" w14:textId="77777777" w:rsidR="00755E11" w:rsidRPr="005B27DB" w:rsidRDefault="00755E11" w:rsidP="00755E11">
      <w:pPr>
        <w:spacing w:line="276" w:lineRule="auto"/>
        <w:ind w:firstLine="851"/>
        <w:jc w:val="both"/>
        <w:rPr>
          <w:sz w:val="28"/>
          <w:szCs w:val="28"/>
        </w:rPr>
      </w:pPr>
      <w:r w:rsidRPr="005B27DB">
        <w:rPr>
          <w:sz w:val="28"/>
          <w:szCs w:val="28"/>
        </w:rPr>
        <w:t xml:space="preserve">В 2023  году  оборот малых предприятий, в том числе </w:t>
      </w:r>
      <w:proofErr w:type="spellStart"/>
      <w:r w:rsidRPr="005B27DB">
        <w:rPr>
          <w:sz w:val="28"/>
          <w:szCs w:val="28"/>
        </w:rPr>
        <w:t>микропредприятий</w:t>
      </w:r>
      <w:proofErr w:type="spellEnd"/>
      <w:r w:rsidRPr="005B27DB">
        <w:rPr>
          <w:sz w:val="28"/>
          <w:szCs w:val="28"/>
        </w:rPr>
        <w:t xml:space="preserve"> составил </w:t>
      </w:r>
      <w:r>
        <w:rPr>
          <w:sz w:val="28"/>
          <w:szCs w:val="28"/>
        </w:rPr>
        <w:t>1,171</w:t>
      </w:r>
      <w:r w:rsidRPr="005B27DB">
        <w:rPr>
          <w:sz w:val="28"/>
          <w:szCs w:val="28"/>
        </w:rPr>
        <w:t xml:space="preserve"> млн. руб. Из общего оборота, оборот розничной торговли Хиславичского </w:t>
      </w:r>
      <w:proofErr w:type="spellStart"/>
      <w:r w:rsidRPr="005B27DB">
        <w:rPr>
          <w:sz w:val="28"/>
          <w:szCs w:val="28"/>
        </w:rPr>
        <w:t>Райпо</w:t>
      </w:r>
      <w:proofErr w:type="spellEnd"/>
      <w:r w:rsidRPr="005B27DB">
        <w:rPr>
          <w:sz w:val="28"/>
          <w:szCs w:val="28"/>
        </w:rPr>
        <w:t xml:space="preserve"> составил 58,645 </w:t>
      </w:r>
      <w:proofErr w:type="spellStart"/>
      <w:r w:rsidRPr="005B27DB">
        <w:rPr>
          <w:sz w:val="28"/>
          <w:szCs w:val="28"/>
        </w:rPr>
        <w:t>млн</w:t>
      </w:r>
      <w:proofErr w:type="gramStart"/>
      <w:r w:rsidRPr="005B27DB">
        <w:rPr>
          <w:sz w:val="28"/>
          <w:szCs w:val="28"/>
        </w:rPr>
        <w:t>.р</w:t>
      </w:r>
      <w:proofErr w:type="gramEnd"/>
      <w:r w:rsidRPr="005B27DB">
        <w:rPr>
          <w:sz w:val="28"/>
          <w:szCs w:val="28"/>
        </w:rPr>
        <w:t>уб</w:t>
      </w:r>
      <w:proofErr w:type="spellEnd"/>
      <w:r w:rsidRPr="005B27DB">
        <w:rPr>
          <w:sz w:val="28"/>
          <w:szCs w:val="28"/>
        </w:rPr>
        <w:t xml:space="preserve">. (69%к уровню 2022 года), ООО «Каскад» </w:t>
      </w:r>
      <w:r>
        <w:rPr>
          <w:sz w:val="28"/>
          <w:szCs w:val="28"/>
        </w:rPr>
        <w:t xml:space="preserve">- </w:t>
      </w:r>
      <w:r w:rsidRPr="005B27DB">
        <w:rPr>
          <w:sz w:val="28"/>
          <w:szCs w:val="28"/>
        </w:rPr>
        <w:t xml:space="preserve">21,0 </w:t>
      </w:r>
      <w:proofErr w:type="spellStart"/>
      <w:r w:rsidRPr="005B27DB">
        <w:rPr>
          <w:sz w:val="28"/>
          <w:szCs w:val="28"/>
        </w:rPr>
        <w:t>млн.рублей</w:t>
      </w:r>
      <w:proofErr w:type="spellEnd"/>
      <w:r w:rsidRPr="005B27DB">
        <w:rPr>
          <w:sz w:val="28"/>
          <w:szCs w:val="28"/>
        </w:rPr>
        <w:t xml:space="preserve"> (на уровне 2022 года). Оборот предприятий, </w:t>
      </w:r>
      <w:proofErr w:type="spellStart"/>
      <w:r w:rsidRPr="005B27DB">
        <w:rPr>
          <w:sz w:val="28"/>
          <w:szCs w:val="28"/>
        </w:rPr>
        <w:t>заничающихся</w:t>
      </w:r>
      <w:proofErr w:type="spellEnd"/>
      <w:r w:rsidRPr="005B27DB">
        <w:rPr>
          <w:sz w:val="28"/>
          <w:szCs w:val="28"/>
        </w:rPr>
        <w:t xml:space="preserve"> добычей полезных ископаемых ООО </w:t>
      </w:r>
      <w:r>
        <w:rPr>
          <w:sz w:val="28"/>
          <w:szCs w:val="28"/>
        </w:rPr>
        <w:t>«</w:t>
      </w:r>
      <w:proofErr w:type="spellStart"/>
      <w:r w:rsidRPr="005B27DB">
        <w:rPr>
          <w:sz w:val="28"/>
          <w:szCs w:val="28"/>
        </w:rPr>
        <w:t>Гороватка</w:t>
      </w:r>
      <w:proofErr w:type="spellEnd"/>
      <w:r w:rsidRPr="005B27DB">
        <w:rPr>
          <w:sz w:val="28"/>
          <w:szCs w:val="28"/>
        </w:rPr>
        <w:t xml:space="preserve">» составил 14,2 </w:t>
      </w:r>
      <w:proofErr w:type="spellStart"/>
      <w:r w:rsidRPr="005B27DB">
        <w:rPr>
          <w:sz w:val="28"/>
          <w:szCs w:val="28"/>
        </w:rPr>
        <w:t>млн</w:t>
      </w:r>
      <w:proofErr w:type="gramStart"/>
      <w:r w:rsidRPr="005B27DB">
        <w:rPr>
          <w:sz w:val="28"/>
          <w:szCs w:val="28"/>
        </w:rPr>
        <w:t>.р</w:t>
      </w:r>
      <w:proofErr w:type="gramEnd"/>
      <w:r w:rsidRPr="005B27DB">
        <w:rPr>
          <w:sz w:val="28"/>
          <w:szCs w:val="28"/>
        </w:rPr>
        <w:t>уб</w:t>
      </w:r>
      <w:proofErr w:type="spellEnd"/>
      <w:r w:rsidRPr="005B27DB">
        <w:rPr>
          <w:sz w:val="28"/>
          <w:szCs w:val="28"/>
        </w:rPr>
        <w:t>. (61,8% к уровню 2022 года).</w:t>
      </w:r>
      <w:r>
        <w:rPr>
          <w:sz w:val="28"/>
          <w:szCs w:val="28"/>
        </w:rPr>
        <w:t xml:space="preserve"> </w:t>
      </w:r>
      <w:r w:rsidRPr="005B27DB">
        <w:rPr>
          <w:sz w:val="28"/>
          <w:szCs w:val="28"/>
        </w:rPr>
        <w:t xml:space="preserve">Оборот предприятий занимающихся производством и распределением газа и воды в 2023 году составил  32,2 </w:t>
      </w:r>
      <w:proofErr w:type="spellStart"/>
      <w:r w:rsidRPr="005B27DB">
        <w:rPr>
          <w:sz w:val="28"/>
          <w:szCs w:val="28"/>
        </w:rPr>
        <w:t>млн</w:t>
      </w:r>
      <w:proofErr w:type="gramStart"/>
      <w:r w:rsidRPr="005B27DB">
        <w:rPr>
          <w:sz w:val="28"/>
          <w:szCs w:val="28"/>
        </w:rPr>
        <w:t>.р</w:t>
      </w:r>
      <w:proofErr w:type="gramEnd"/>
      <w:r w:rsidRPr="005B27DB">
        <w:rPr>
          <w:sz w:val="28"/>
          <w:szCs w:val="28"/>
        </w:rPr>
        <w:t>уб</w:t>
      </w:r>
      <w:proofErr w:type="spellEnd"/>
      <w:r w:rsidRPr="005B27DB">
        <w:rPr>
          <w:sz w:val="28"/>
          <w:szCs w:val="28"/>
        </w:rPr>
        <w:t xml:space="preserve">. (123,7% к уровню 2022 года).  Всего по обороту малых и средних предприятий, включая </w:t>
      </w:r>
      <w:proofErr w:type="spellStart"/>
      <w:r w:rsidRPr="005B27DB">
        <w:rPr>
          <w:sz w:val="28"/>
          <w:szCs w:val="28"/>
        </w:rPr>
        <w:t>микропредприятия</w:t>
      </w:r>
      <w:proofErr w:type="spellEnd"/>
      <w:r w:rsidRPr="005B27DB">
        <w:rPr>
          <w:sz w:val="28"/>
          <w:szCs w:val="28"/>
        </w:rPr>
        <w:t xml:space="preserve"> планируется увеличение к 2025 году до </w:t>
      </w:r>
      <w:r>
        <w:rPr>
          <w:sz w:val="28"/>
          <w:szCs w:val="28"/>
        </w:rPr>
        <w:t xml:space="preserve">1,422 </w:t>
      </w:r>
      <w:proofErr w:type="spellStart"/>
      <w:r>
        <w:rPr>
          <w:sz w:val="28"/>
          <w:szCs w:val="28"/>
        </w:rPr>
        <w:t>млн</w:t>
      </w:r>
      <w:proofErr w:type="gramStart"/>
      <w:r>
        <w:rPr>
          <w:sz w:val="28"/>
          <w:szCs w:val="28"/>
        </w:rPr>
        <w:t>.р</w:t>
      </w:r>
      <w:proofErr w:type="gramEnd"/>
      <w:r>
        <w:rPr>
          <w:sz w:val="28"/>
          <w:szCs w:val="28"/>
        </w:rPr>
        <w:t>ублей</w:t>
      </w:r>
      <w:proofErr w:type="spellEnd"/>
      <w:r w:rsidRPr="005B27DB">
        <w:rPr>
          <w:sz w:val="28"/>
          <w:szCs w:val="28"/>
        </w:rPr>
        <w:t>.</w:t>
      </w:r>
    </w:p>
    <w:p w14:paraId="18C87AF4" w14:textId="77777777" w:rsidR="00755E11" w:rsidRPr="009A3802" w:rsidRDefault="00755E11" w:rsidP="00755E11">
      <w:pPr>
        <w:widowControl w:val="0"/>
        <w:autoSpaceDE w:val="0"/>
        <w:autoSpaceDN w:val="0"/>
        <w:adjustRightInd w:val="0"/>
        <w:spacing w:line="276" w:lineRule="auto"/>
        <w:ind w:firstLine="709"/>
        <w:jc w:val="both"/>
        <w:rPr>
          <w:sz w:val="28"/>
          <w:szCs w:val="28"/>
        </w:rPr>
      </w:pPr>
      <w:r w:rsidRPr="007F6D57">
        <w:rPr>
          <w:sz w:val="28"/>
          <w:szCs w:val="28"/>
        </w:rPr>
        <w:t>Администрация</w:t>
      </w:r>
      <w:r>
        <w:rPr>
          <w:sz w:val="28"/>
          <w:szCs w:val="28"/>
        </w:rPr>
        <w:t xml:space="preserve"> муниципального образования в целях развития малого бизнеса информирует предпринимателей на сайте Администрации обо всех проводимых мероприятиях по поддержке субъектов малого и среднего предпринимательства</w:t>
      </w:r>
      <w:r w:rsidRPr="009A3802">
        <w:rPr>
          <w:sz w:val="28"/>
          <w:szCs w:val="28"/>
        </w:rPr>
        <w:t xml:space="preserve">, </w:t>
      </w:r>
      <w:proofErr w:type="gramStart"/>
      <w:r w:rsidRPr="009A3802">
        <w:rPr>
          <w:sz w:val="28"/>
          <w:szCs w:val="28"/>
        </w:rPr>
        <w:t xml:space="preserve">проводит </w:t>
      </w:r>
      <w:r>
        <w:rPr>
          <w:sz w:val="28"/>
          <w:szCs w:val="28"/>
        </w:rPr>
        <w:t>мероприятия</w:t>
      </w:r>
      <w:r w:rsidRPr="009A3802">
        <w:rPr>
          <w:sz w:val="28"/>
          <w:szCs w:val="28"/>
        </w:rPr>
        <w:t xml:space="preserve"> с субъектами малого</w:t>
      </w:r>
      <w:r>
        <w:rPr>
          <w:sz w:val="28"/>
          <w:szCs w:val="28"/>
        </w:rPr>
        <w:t xml:space="preserve"> и среднего</w:t>
      </w:r>
      <w:r w:rsidRPr="009A3802">
        <w:rPr>
          <w:sz w:val="28"/>
          <w:szCs w:val="28"/>
        </w:rPr>
        <w:t xml:space="preserve"> предпринимательства с участием областных представителей инфраструктуры поддержи</w:t>
      </w:r>
      <w:proofErr w:type="gramEnd"/>
      <w:r w:rsidRPr="009A3802">
        <w:rPr>
          <w:sz w:val="28"/>
          <w:szCs w:val="28"/>
        </w:rPr>
        <w:t xml:space="preserve"> субъектов МСП. </w:t>
      </w:r>
    </w:p>
    <w:p w14:paraId="04C3CF02" w14:textId="77777777" w:rsidR="00060ECD" w:rsidRDefault="00060ECD" w:rsidP="00060ECD">
      <w:pPr>
        <w:spacing w:line="360" w:lineRule="auto"/>
        <w:ind w:firstLine="709"/>
        <w:jc w:val="both"/>
        <w:rPr>
          <w:sz w:val="28"/>
          <w:szCs w:val="28"/>
        </w:rPr>
      </w:pPr>
    </w:p>
    <w:p w14:paraId="66E939B8" w14:textId="77777777" w:rsidR="00575D50" w:rsidRDefault="00575D50" w:rsidP="002B2898">
      <w:pPr>
        <w:pStyle w:val="aa"/>
        <w:spacing w:line="360" w:lineRule="auto"/>
        <w:ind w:firstLine="709"/>
        <w:jc w:val="both"/>
        <w:rPr>
          <w:b/>
          <w:bCs/>
          <w:sz w:val="27"/>
          <w:szCs w:val="27"/>
          <w:u w:val="single"/>
        </w:rPr>
      </w:pPr>
    </w:p>
    <w:p w14:paraId="1C583850" w14:textId="77777777" w:rsidR="00060ECD" w:rsidRDefault="00060ECD" w:rsidP="002B2898">
      <w:pPr>
        <w:pStyle w:val="aa"/>
        <w:spacing w:line="360" w:lineRule="auto"/>
        <w:ind w:firstLine="709"/>
        <w:jc w:val="both"/>
        <w:rPr>
          <w:b/>
          <w:bCs/>
          <w:sz w:val="27"/>
          <w:szCs w:val="27"/>
          <w:u w:val="single"/>
        </w:rPr>
      </w:pPr>
    </w:p>
    <w:p w14:paraId="0C72A16C" w14:textId="77777777" w:rsidR="00060ECD" w:rsidRPr="00571055" w:rsidRDefault="00091AD9" w:rsidP="00091AD9">
      <w:pPr>
        <w:jc w:val="center"/>
        <w:rPr>
          <w:b/>
          <w:sz w:val="28"/>
          <w:szCs w:val="28"/>
          <w:u w:val="single"/>
        </w:rPr>
      </w:pPr>
      <w:r>
        <w:rPr>
          <w:b/>
          <w:sz w:val="28"/>
          <w:szCs w:val="28"/>
          <w:u w:val="single"/>
        </w:rPr>
        <w:t xml:space="preserve">9. </w:t>
      </w:r>
      <w:r w:rsidR="00060ECD" w:rsidRPr="00571055">
        <w:rPr>
          <w:b/>
          <w:sz w:val="28"/>
          <w:szCs w:val="28"/>
          <w:u w:val="single"/>
        </w:rPr>
        <w:t>Инвестиции</w:t>
      </w:r>
    </w:p>
    <w:p w14:paraId="24A75A04" w14:textId="77777777" w:rsidR="00060ECD" w:rsidRPr="00580B98" w:rsidRDefault="00060ECD" w:rsidP="00580B98">
      <w:pPr>
        <w:ind w:firstLine="709"/>
        <w:jc w:val="both"/>
        <w:rPr>
          <w:sz w:val="28"/>
          <w:szCs w:val="28"/>
        </w:rPr>
      </w:pPr>
    </w:p>
    <w:p w14:paraId="0983EE17" w14:textId="77777777" w:rsidR="00755E11" w:rsidRPr="00755E11" w:rsidRDefault="00755E11" w:rsidP="00350F6C">
      <w:pPr>
        <w:pStyle w:val="a5"/>
        <w:ind w:left="0" w:firstLine="709"/>
        <w:jc w:val="both"/>
        <w:rPr>
          <w:sz w:val="28"/>
          <w:szCs w:val="28"/>
        </w:rPr>
      </w:pPr>
      <w:r w:rsidRPr="00755E11">
        <w:rPr>
          <w:sz w:val="28"/>
          <w:szCs w:val="28"/>
        </w:rPr>
        <w:t xml:space="preserve">За 2023 год общий объем инвестиций в основной капитал </w:t>
      </w:r>
      <w:proofErr w:type="gramStart"/>
      <w:r w:rsidRPr="00755E11">
        <w:rPr>
          <w:sz w:val="28"/>
          <w:szCs w:val="28"/>
        </w:rPr>
        <w:t>организаций, не относящихся к субъектам малого предпринимательства по статистическим данным  составил</w:t>
      </w:r>
      <w:proofErr w:type="gramEnd"/>
      <w:r w:rsidRPr="00755E11">
        <w:rPr>
          <w:sz w:val="28"/>
          <w:szCs w:val="28"/>
        </w:rPr>
        <w:t xml:space="preserve"> 226,7 млн. рублей. Индекс физического объема к уровню аналогичного периода прошлого года (в сопоставимых ценах) составил 37,1%.</w:t>
      </w:r>
    </w:p>
    <w:p w14:paraId="2551A1C1" w14:textId="77777777" w:rsidR="00755E11" w:rsidRPr="00755E11" w:rsidRDefault="00755E11" w:rsidP="00350F6C">
      <w:pPr>
        <w:pStyle w:val="a5"/>
        <w:ind w:left="0" w:firstLine="709"/>
        <w:jc w:val="both"/>
        <w:rPr>
          <w:sz w:val="28"/>
          <w:szCs w:val="28"/>
        </w:rPr>
      </w:pPr>
      <w:r w:rsidRPr="00755E11">
        <w:rPr>
          <w:sz w:val="28"/>
          <w:szCs w:val="28"/>
        </w:rPr>
        <w:t xml:space="preserve">По субъектам малого предпринимательства (предприятия сельского хозяйства) объем инвестиций составил 11,85 </w:t>
      </w:r>
      <w:proofErr w:type="spellStart"/>
      <w:r w:rsidRPr="00755E11">
        <w:rPr>
          <w:sz w:val="28"/>
          <w:szCs w:val="28"/>
        </w:rPr>
        <w:t>млн</w:t>
      </w:r>
      <w:proofErr w:type="gramStart"/>
      <w:r w:rsidRPr="00755E11">
        <w:rPr>
          <w:sz w:val="28"/>
          <w:szCs w:val="28"/>
        </w:rPr>
        <w:t>.р</w:t>
      </w:r>
      <w:proofErr w:type="gramEnd"/>
      <w:r w:rsidRPr="00755E11">
        <w:rPr>
          <w:sz w:val="28"/>
          <w:szCs w:val="28"/>
        </w:rPr>
        <w:t>ублей</w:t>
      </w:r>
      <w:proofErr w:type="spellEnd"/>
      <w:r w:rsidRPr="00755E11">
        <w:rPr>
          <w:sz w:val="28"/>
          <w:szCs w:val="28"/>
        </w:rPr>
        <w:t xml:space="preserve"> – приобретение сельскохозяйственной техники. </w:t>
      </w:r>
    </w:p>
    <w:p w14:paraId="47B721D5" w14:textId="77777777" w:rsidR="00755E11" w:rsidRPr="00755E11" w:rsidRDefault="00755E11" w:rsidP="00350F6C">
      <w:pPr>
        <w:pStyle w:val="a5"/>
        <w:ind w:left="0" w:firstLine="709"/>
        <w:jc w:val="both"/>
        <w:rPr>
          <w:sz w:val="28"/>
          <w:szCs w:val="28"/>
        </w:rPr>
      </w:pPr>
      <w:r w:rsidRPr="00755E11">
        <w:rPr>
          <w:sz w:val="28"/>
          <w:szCs w:val="28"/>
        </w:rPr>
        <w:t xml:space="preserve">Основной объем инвестиций среди </w:t>
      </w:r>
      <w:proofErr w:type="gramStart"/>
      <w:r w:rsidRPr="00755E11">
        <w:rPr>
          <w:sz w:val="28"/>
          <w:szCs w:val="28"/>
        </w:rPr>
        <w:t>организаций, не относящихся к субъектам малого предпринимательства пришелся</w:t>
      </w:r>
      <w:proofErr w:type="gramEnd"/>
      <w:r w:rsidRPr="00755E11">
        <w:rPr>
          <w:sz w:val="28"/>
          <w:szCs w:val="28"/>
        </w:rPr>
        <w:t xml:space="preserve">: </w:t>
      </w:r>
    </w:p>
    <w:p w14:paraId="5799D579" w14:textId="77777777" w:rsidR="00755E11" w:rsidRPr="00755E11" w:rsidRDefault="00755E11" w:rsidP="00350F6C">
      <w:pPr>
        <w:pStyle w:val="a5"/>
        <w:ind w:left="0" w:firstLine="709"/>
        <w:jc w:val="both"/>
        <w:rPr>
          <w:sz w:val="28"/>
          <w:szCs w:val="28"/>
        </w:rPr>
      </w:pPr>
      <w:r w:rsidRPr="00755E11">
        <w:rPr>
          <w:sz w:val="28"/>
          <w:szCs w:val="28"/>
        </w:rPr>
        <w:t xml:space="preserve">- на ООО «Брянская мясная компания»: 167,151 </w:t>
      </w:r>
      <w:proofErr w:type="spellStart"/>
      <w:r w:rsidRPr="00755E11">
        <w:rPr>
          <w:sz w:val="28"/>
          <w:szCs w:val="28"/>
        </w:rPr>
        <w:t>млн</w:t>
      </w:r>
      <w:proofErr w:type="gramStart"/>
      <w:r w:rsidRPr="00755E11">
        <w:rPr>
          <w:sz w:val="28"/>
          <w:szCs w:val="28"/>
        </w:rPr>
        <w:t>.р</w:t>
      </w:r>
      <w:proofErr w:type="gramEnd"/>
      <w:r w:rsidRPr="00755E11">
        <w:rPr>
          <w:sz w:val="28"/>
          <w:szCs w:val="28"/>
        </w:rPr>
        <w:t>ублей</w:t>
      </w:r>
      <w:proofErr w:type="spellEnd"/>
      <w:r w:rsidRPr="00755E11">
        <w:rPr>
          <w:sz w:val="28"/>
          <w:szCs w:val="28"/>
        </w:rPr>
        <w:t>;</w:t>
      </w:r>
    </w:p>
    <w:p w14:paraId="439F6EC7" w14:textId="77777777" w:rsidR="00755E11" w:rsidRPr="00755E11" w:rsidRDefault="00755E11" w:rsidP="00350F6C">
      <w:pPr>
        <w:pStyle w:val="a5"/>
        <w:ind w:left="0" w:firstLine="709"/>
        <w:jc w:val="both"/>
        <w:rPr>
          <w:sz w:val="28"/>
          <w:szCs w:val="28"/>
        </w:rPr>
      </w:pPr>
      <w:r w:rsidRPr="00755E11">
        <w:rPr>
          <w:sz w:val="28"/>
          <w:szCs w:val="28"/>
        </w:rPr>
        <w:t>- на ОГБУЗ «</w:t>
      </w:r>
      <w:proofErr w:type="spellStart"/>
      <w:r w:rsidRPr="00755E11">
        <w:rPr>
          <w:sz w:val="28"/>
          <w:szCs w:val="28"/>
        </w:rPr>
        <w:t>Хиславичская</w:t>
      </w:r>
      <w:proofErr w:type="spellEnd"/>
      <w:r w:rsidRPr="00755E11">
        <w:rPr>
          <w:sz w:val="28"/>
          <w:szCs w:val="28"/>
        </w:rPr>
        <w:t xml:space="preserve"> ЦРБ»: 16,115 </w:t>
      </w:r>
      <w:proofErr w:type="spellStart"/>
      <w:r w:rsidRPr="00755E11">
        <w:rPr>
          <w:sz w:val="28"/>
          <w:szCs w:val="28"/>
        </w:rPr>
        <w:t>млн</w:t>
      </w:r>
      <w:proofErr w:type="gramStart"/>
      <w:r w:rsidRPr="00755E11">
        <w:rPr>
          <w:sz w:val="28"/>
          <w:szCs w:val="28"/>
        </w:rPr>
        <w:t>.р</w:t>
      </w:r>
      <w:proofErr w:type="gramEnd"/>
      <w:r w:rsidRPr="00755E11">
        <w:rPr>
          <w:sz w:val="28"/>
          <w:szCs w:val="28"/>
        </w:rPr>
        <w:t>ублей</w:t>
      </w:r>
      <w:proofErr w:type="spellEnd"/>
      <w:r w:rsidRPr="00755E11">
        <w:rPr>
          <w:sz w:val="28"/>
          <w:szCs w:val="28"/>
        </w:rPr>
        <w:t xml:space="preserve"> (спецоборудование, ФАП, транспортные средства);</w:t>
      </w:r>
    </w:p>
    <w:p w14:paraId="5669B0BE" w14:textId="77777777" w:rsidR="00755E11" w:rsidRPr="00755E11" w:rsidRDefault="00755E11" w:rsidP="00350F6C">
      <w:pPr>
        <w:pStyle w:val="a5"/>
        <w:ind w:left="0" w:firstLine="709"/>
        <w:jc w:val="both"/>
        <w:rPr>
          <w:sz w:val="28"/>
          <w:szCs w:val="28"/>
        </w:rPr>
      </w:pPr>
      <w:r w:rsidRPr="00755E11">
        <w:rPr>
          <w:sz w:val="28"/>
          <w:szCs w:val="28"/>
        </w:rPr>
        <w:t>- на Хиславичский филиал СОГБУ «</w:t>
      </w:r>
      <w:proofErr w:type="spellStart"/>
      <w:r w:rsidRPr="00755E11">
        <w:rPr>
          <w:sz w:val="28"/>
          <w:szCs w:val="28"/>
        </w:rPr>
        <w:t>Смоленскавтодор</w:t>
      </w:r>
      <w:proofErr w:type="spellEnd"/>
      <w:r w:rsidRPr="00755E11">
        <w:rPr>
          <w:sz w:val="28"/>
          <w:szCs w:val="28"/>
        </w:rPr>
        <w:t xml:space="preserve">»: 16,105 </w:t>
      </w:r>
      <w:proofErr w:type="spellStart"/>
      <w:r w:rsidRPr="00755E11">
        <w:rPr>
          <w:sz w:val="28"/>
          <w:szCs w:val="28"/>
        </w:rPr>
        <w:t>млн</w:t>
      </w:r>
      <w:proofErr w:type="gramStart"/>
      <w:r w:rsidRPr="00755E11">
        <w:rPr>
          <w:sz w:val="28"/>
          <w:szCs w:val="28"/>
        </w:rPr>
        <w:t>.р</w:t>
      </w:r>
      <w:proofErr w:type="gramEnd"/>
      <w:r w:rsidRPr="00755E11">
        <w:rPr>
          <w:sz w:val="28"/>
          <w:szCs w:val="28"/>
        </w:rPr>
        <w:t>ублей</w:t>
      </w:r>
      <w:proofErr w:type="spellEnd"/>
      <w:r w:rsidRPr="00755E11">
        <w:rPr>
          <w:sz w:val="28"/>
          <w:szCs w:val="28"/>
        </w:rPr>
        <w:t xml:space="preserve"> (приобретение спецтехники);</w:t>
      </w:r>
    </w:p>
    <w:p w14:paraId="2FAE4ACE" w14:textId="77777777" w:rsidR="00755E11" w:rsidRPr="00755E11" w:rsidRDefault="00755E11" w:rsidP="00350F6C">
      <w:pPr>
        <w:pStyle w:val="a5"/>
        <w:ind w:left="0" w:firstLine="709"/>
        <w:jc w:val="both"/>
        <w:rPr>
          <w:sz w:val="28"/>
          <w:szCs w:val="28"/>
        </w:rPr>
      </w:pPr>
      <w:r w:rsidRPr="00755E11">
        <w:rPr>
          <w:sz w:val="28"/>
          <w:szCs w:val="28"/>
        </w:rPr>
        <w:t xml:space="preserve">- на </w:t>
      </w:r>
      <w:proofErr w:type="spellStart"/>
      <w:r w:rsidRPr="00755E11">
        <w:rPr>
          <w:sz w:val="28"/>
          <w:szCs w:val="28"/>
        </w:rPr>
        <w:t>Хиславичскую</w:t>
      </w:r>
      <w:proofErr w:type="spellEnd"/>
      <w:r w:rsidRPr="00755E11">
        <w:rPr>
          <w:sz w:val="28"/>
          <w:szCs w:val="28"/>
        </w:rPr>
        <w:t xml:space="preserve"> газовую службу: 10,919 </w:t>
      </w:r>
      <w:proofErr w:type="spellStart"/>
      <w:r w:rsidRPr="00755E11">
        <w:rPr>
          <w:sz w:val="28"/>
          <w:szCs w:val="28"/>
        </w:rPr>
        <w:t>млн</w:t>
      </w:r>
      <w:proofErr w:type="gramStart"/>
      <w:r w:rsidRPr="00755E11">
        <w:rPr>
          <w:sz w:val="28"/>
          <w:szCs w:val="28"/>
        </w:rPr>
        <w:t>.р</w:t>
      </w:r>
      <w:proofErr w:type="gramEnd"/>
      <w:r w:rsidRPr="00755E11">
        <w:rPr>
          <w:sz w:val="28"/>
          <w:szCs w:val="28"/>
        </w:rPr>
        <w:t>ублей</w:t>
      </w:r>
      <w:proofErr w:type="spellEnd"/>
      <w:r w:rsidRPr="00755E11">
        <w:rPr>
          <w:sz w:val="28"/>
          <w:szCs w:val="28"/>
        </w:rPr>
        <w:t xml:space="preserve"> (строительство объектов газоснабжения);</w:t>
      </w:r>
    </w:p>
    <w:p w14:paraId="4C789C3F" w14:textId="77777777" w:rsidR="00755E11" w:rsidRPr="00755E11" w:rsidRDefault="00755E11" w:rsidP="00350F6C">
      <w:pPr>
        <w:pStyle w:val="a5"/>
        <w:ind w:left="0" w:firstLine="709"/>
        <w:jc w:val="both"/>
        <w:rPr>
          <w:sz w:val="28"/>
          <w:szCs w:val="28"/>
        </w:rPr>
      </w:pPr>
      <w:r w:rsidRPr="00755E11">
        <w:rPr>
          <w:sz w:val="28"/>
          <w:szCs w:val="28"/>
        </w:rPr>
        <w:t xml:space="preserve">- на МКУ ЦБ учреждений образования: 4,792 </w:t>
      </w:r>
      <w:proofErr w:type="spellStart"/>
      <w:r w:rsidRPr="00755E11">
        <w:rPr>
          <w:sz w:val="28"/>
          <w:szCs w:val="28"/>
        </w:rPr>
        <w:t>млн</w:t>
      </w:r>
      <w:proofErr w:type="gramStart"/>
      <w:r w:rsidRPr="00755E11">
        <w:rPr>
          <w:sz w:val="28"/>
          <w:szCs w:val="28"/>
        </w:rPr>
        <w:t>.р</w:t>
      </w:r>
      <w:proofErr w:type="gramEnd"/>
      <w:r w:rsidRPr="00755E11">
        <w:rPr>
          <w:sz w:val="28"/>
          <w:szCs w:val="28"/>
        </w:rPr>
        <w:t>ублей</w:t>
      </w:r>
      <w:proofErr w:type="spellEnd"/>
      <w:r w:rsidRPr="00755E11">
        <w:rPr>
          <w:sz w:val="28"/>
          <w:szCs w:val="28"/>
        </w:rPr>
        <w:t xml:space="preserve"> (школьные автобусы, оборудование);</w:t>
      </w:r>
    </w:p>
    <w:p w14:paraId="4A0F0DCE" w14:textId="77777777" w:rsidR="00755E11" w:rsidRPr="00755E11" w:rsidRDefault="00755E11" w:rsidP="00350F6C">
      <w:pPr>
        <w:pStyle w:val="af7"/>
        <w:ind w:firstLine="709"/>
        <w:jc w:val="both"/>
        <w:rPr>
          <w:rFonts w:ascii="Times New Roman" w:hAnsi="Times New Roman"/>
          <w:sz w:val="28"/>
          <w:szCs w:val="28"/>
        </w:rPr>
      </w:pPr>
      <w:r w:rsidRPr="00755E11">
        <w:rPr>
          <w:rFonts w:ascii="Times New Roman" w:hAnsi="Times New Roman"/>
          <w:sz w:val="28"/>
          <w:szCs w:val="28"/>
        </w:rPr>
        <w:t>- на МБУДО «</w:t>
      </w:r>
      <w:proofErr w:type="spellStart"/>
      <w:r w:rsidRPr="00755E11">
        <w:rPr>
          <w:rFonts w:ascii="Times New Roman" w:hAnsi="Times New Roman"/>
          <w:sz w:val="28"/>
          <w:szCs w:val="28"/>
        </w:rPr>
        <w:t>Хиславичская</w:t>
      </w:r>
      <w:proofErr w:type="spellEnd"/>
      <w:r w:rsidRPr="00755E11">
        <w:rPr>
          <w:rFonts w:ascii="Times New Roman" w:hAnsi="Times New Roman"/>
          <w:sz w:val="28"/>
          <w:szCs w:val="28"/>
        </w:rPr>
        <w:t xml:space="preserve"> ДШИ»: 2,698 </w:t>
      </w:r>
      <w:proofErr w:type="spellStart"/>
      <w:r w:rsidRPr="00755E11">
        <w:rPr>
          <w:rFonts w:ascii="Times New Roman" w:hAnsi="Times New Roman"/>
          <w:sz w:val="28"/>
          <w:szCs w:val="28"/>
        </w:rPr>
        <w:t>млн</w:t>
      </w:r>
      <w:proofErr w:type="gramStart"/>
      <w:r w:rsidRPr="00755E11">
        <w:rPr>
          <w:rFonts w:ascii="Times New Roman" w:hAnsi="Times New Roman"/>
          <w:sz w:val="28"/>
          <w:szCs w:val="28"/>
        </w:rPr>
        <w:t>.р</w:t>
      </w:r>
      <w:proofErr w:type="gramEnd"/>
      <w:r w:rsidRPr="00755E11">
        <w:rPr>
          <w:rFonts w:ascii="Times New Roman" w:hAnsi="Times New Roman"/>
          <w:sz w:val="28"/>
          <w:szCs w:val="28"/>
        </w:rPr>
        <w:t>уб</w:t>
      </w:r>
      <w:proofErr w:type="spellEnd"/>
      <w:r w:rsidRPr="00755E11">
        <w:rPr>
          <w:rFonts w:ascii="Times New Roman" w:hAnsi="Times New Roman"/>
          <w:sz w:val="28"/>
          <w:szCs w:val="28"/>
        </w:rPr>
        <w:t xml:space="preserve">.  За счет выделенных средств приобретено: пианино в количестве трех шт.; ноутбук, проектор, экран,  </w:t>
      </w:r>
      <w:proofErr w:type="spellStart"/>
      <w:r w:rsidRPr="00755E11">
        <w:rPr>
          <w:rFonts w:ascii="Times New Roman" w:hAnsi="Times New Roman"/>
          <w:sz w:val="28"/>
          <w:szCs w:val="28"/>
        </w:rPr>
        <w:t>банкетка</w:t>
      </w:r>
      <w:proofErr w:type="spellEnd"/>
      <w:r w:rsidRPr="00755E11">
        <w:rPr>
          <w:rFonts w:ascii="Times New Roman" w:hAnsi="Times New Roman"/>
          <w:sz w:val="28"/>
          <w:szCs w:val="28"/>
        </w:rPr>
        <w:t>, стулья - 120 шт.; этюдный  ящик - 6 шт.; комплектующие для духовых инструментов, а так же учебная литература.</w:t>
      </w:r>
    </w:p>
    <w:p w14:paraId="3E916769" w14:textId="77777777" w:rsidR="00755E11" w:rsidRPr="00755E11" w:rsidRDefault="00755E11" w:rsidP="00755E11">
      <w:pPr>
        <w:tabs>
          <w:tab w:val="num" w:pos="-57"/>
        </w:tabs>
        <w:ind w:firstLine="709"/>
        <w:jc w:val="both"/>
        <w:rPr>
          <w:sz w:val="28"/>
          <w:szCs w:val="28"/>
        </w:rPr>
      </w:pPr>
    </w:p>
    <w:p w14:paraId="6B38FD3C" w14:textId="77777777" w:rsidR="00755E11" w:rsidRPr="00755E11" w:rsidRDefault="00755E11" w:rsidP="00755E11">
      <w:pPr>
        <w:tabs>
          <w:tab w:val="num" w:pos="-57"/>
        </w:tabs>
        <w:ind w:firstLine="709"/>
        <w:jc w:val="both"/>
        <w:rPr>
          <w:b/>
          <w:sz w:val="28"/>
          <w:szCs w:val="28"/>
        </w:rPr>
      </w:pPr>
      <w:r w:rsidRPr="00755E11">
        <w:rPr>
          <w:b/>
          <w:sz w:val="28"/>
          <w:szCs w:val="28"/>
        </w:rPr>
        <w:t>В 2024 году:</w:t>
      </w:r>
    </w:p>
    <w:p w14:paraId="0457DBB0" w14:textId="77777777" w:rsidR="00755E11" w:rsidRPr="00755E11" w:rsidRDefault="00755E11" w:rsidP="00755E11">
      <w:pPr>
        <w:tabs>
          <w:tab w:val="left" w:pos="708"/>
        </w:tabs>
        <w:ind w:firstLine="709"/>
        <w:jc w:val="both"/>
        <w:rPr>
          <w:b/>
          <w:sz w:val="28"/>
          <w:szCs w:val="28"/>
        </w:rPr>
      </w:pPr>
      <w:r w:rsidRPr="00755E11">
        <w:rPr>
          <w:b/>
          <w:sz w:val="28"/>
          <w:szCs w:val="28"/>
        </w:rPr>
        <w:t xml:space="preserve">- </w:t>
      </w:r>
      <w:r w:rsidRPr="00755E11">
        <w:rPr>
          <w:sz w:val="28"/>
          <w:szCs w:val="28"/>
        </w:rPr>
        <w:t>подрядная организация приступила</w:t>
      </w:r>
      <w:r w:rsidRPr="00755E11">
        <w:rPr>
          <w:b/>
          <w:sz w:val="28"/>
          <w:szCs w:val="28"/>
        </w:rPr>
        <w:t xml:space="preserve"> </w:t>
      </w:r>
      <w:r w:rsidRPr="00755E11">
        <w:rPr>
          <w:sz w:val="28"/>
          <w:szCs w:val="28"/>
        </w:rPr>
        <w:t xml:space="preserve">к строительству автомобильной дороги «Ершичи - Шумячи – Хиславичи» - </w:t>
      </w:r>
      <w:proofErr w:type="spellStart"/>
      <w:r w:rsidRPr="00755E11">
        <w:rPr>
          <w:sz w:val="28"/>
          <w:szCs w:val="28"/>
        </w:rPr>
        <w:t>Соино</w:t>
      </w:r>
      <w:proofErr w:type="spellEnd"/>
      <w:r w:rsidRPr="00755E11">
        <w:rPr>
          <w:sz w:val="28"/>
          <w:szCs w:val="28"/>
        </w:rPr>
        <w:t xml:space="preserve">» - </w:t>
      </w:r>
      <w:proofErr w:type="spellStart"/>
      <w:r w:rsidRPr="00755E11">
        <w:rPr>
          <w:sz w:val="28"/>
          <w:szCs w:val="28"/>
        </w:rPr>
        <w:t>Иозефовка</w:t>
      </w:r>
      <w:proofErr w:type="spellEnd"/>
      <w:r w:rsidRPr="00755E11">
        <w:rPr>
          <w:sz w:val="28"/>
          <w:szCs w:val="28"/>
        </w:rPr>
        <w:t xml:space="preserve"> в </w:t>
      </w:r>
      <w:proofErr w:type="spellStart"/>
      <w:r w:rsidRPr="00755E11">
        <w:rPr>
          <w:sz w:val="28"/>
          <w:szCs w:val="28"/>
        </w:rPr>
        <w:t>Хиславичском</w:t>
      </w:r>
      <w:proofErr w:type="spellEnd"/>
      <w:r w:rsidRPr="00755E11">
        <w:rPr>
          <w:sz w:val="28"/>
          <w:szCs w:val="28"/>
        </w:rPr>
        <w:t xml:space="preserve"> районе Смоленской области на участке км 0 + 000 - км 1 + 530 (87,975 </w:t>
      </w:r>
      <w:proofErr w:type="spellStart"/>
      <w:r w:rsidRPr="00755E11">
        <w:rPr>
          <w:sz w:val="28"/>
          <w:szCs w:val="28"/>
        </w:rPr>
        <w:t>млн</w:t>
      </w:r>
      <w:proofErr w:type="gramStart"/>
      <w:r w:rsidRPr="00755E11">
        <w:rPr>
          <w:sz w:val="28"/>
          <w:szCs w:val="28"/>
        </w:rPr>
        <w:t>.р</w:t>
      </w:r>
      <w:proofErr w:type="gramEnd"/>
      <w:r w:rsidRPr="00755E11">
        <w:rPr>
          <w:sz w:val="28"/>
          <w:szCs w:val="28"/>
        </w:rPr>
        <w:t>ублей</w:t>
      </w:r>
      <w:proofErr w:type="spellEnd"/>
      <w:r w:rsidRPr="00755E11">
        <w:rPr>
          <w:sz w:val="28"/>
          <w:szCs w:val="28"/>
        </w:rPr>
        <w:t>);</w:t>
      </w:r>
    </w:p>
    <w:p w14:paraId="3993B033" w14:textId="77777777" w:rsidR="00755E11" w:rsidRPr="00755E11" w:rsidRDefault="00755E11" w:rsidP="00755E11">
      <w:pPr>
        <w:tabs>
          <w:tab w:val="left" w:pos="708"/>
        </w:tabs>
        <w:ind w:firstLine="709"/>
        <w:jc w:val="both"/>
        <w:rPr>
          <w:sz w:val="28"/>
          <w:szCs w:val="28"/>
        </w:rPr>
      </w:pPr>
      <w:r w:rsidRPr="00755E11">
        <w:rPr>
          <w:sz w:val="28"/>
          <w:szCs w:val="28"/>
        </w:rPr>
        <w:t xml:space="preserve">- планируется строительство двух детских и одной спортивной площадки на территории </w:t>
      </w:r>
      <w:proofErr w:type="spellStart"/>
      <w:r w:rsidRPr="00755E11">
        <w:rPr>
          <w:sz w:val="28"/>
          <w:szCs w:val="28"/>
        </w:rPr>
        <w:t>пгт</w:t>
      </w:r>
      <w:proofErr w:type="gramStart"/>
      <w:r w:rsidRPr="00755E11">
        <w:rPr>
          <w:sz w:val="28"/>
          <w:szCs w:val="28"/>
        </w:rPr>
        <w:t>.Х</w:t>
      </w:r>
      <w:proofErr w:type="gramEnd"/>
      <w:r w:rsidRPr="00755E11">
        <w:rPr>
          <w:sz w:val="28"/>
          <w:szCs w:val="28"/>
        </w:rPr>
        <w:t>иславичи</w:t>
      </w:r>
      <w:proofErr w:type="spellEnd"/>
      <w:r w:rsidRPr="00755E11">
        <w:rPr>
          <w:sz w:val="28"/>
          <w:szCs w:val="28"/>
        </w:rPr>
        <w:t xml:space="preserve"> (5,4 млн. рублей);</w:t>
      </w:r>
    </w:p>
    <w:p w14:paraId="71DB7662" w14:textId="77777777" w:rsidR="00755E11" w:rsidRPr="00755E11" w:rsidRDefault="00755E11" w:rsidP="00755E11">
      <w:pPr>
        <w:tabs>
          <w:tab w:val="left" w:pos="708"/>
        </w:tabs>
        <w:ind w:firstLine="709"/>
        <w:jc w:val="both"/>
        <w:rPr>
          <w:sz w:val="28"/>
          <w:szCs w:val="28"/>
        </w:rPr>
      </w:pPr>
      <w:r w:rsidRPr="00755E11">
        <w:rPr>
          <w:sz w:val="28"/>
          <w:szCs w:val="28"/>
        </w:rPr>
        <w:t xml:space="preserve">- были поставлены три автобуса для муниципального автотранспортного предприятия (12,75 </w:t>
      </w:r>
      <w:proofErr w:type="spellStart"/>
      <w:r w:rsidRPr="00755E11">
        <w:rPr>
          <w:sz w:val="28"/>
          <w:szCs w:val="28"/>
        </w:rPr>
        <w:t>млн</w:t>
      </w:r>
      <w:proofErr w:type="gramStart"/>
      <w:r w:rsidRPr="00755E11">
        <w:rPr>
          <w:sz w:val="28"/>
          <w:szCs w:val="28"/>
        </w:rPr>
        <w:t>.р</w:t>
      </w:r>
      <w:proofErr w:type="gramEnd"/>
      <w:r w:rsidRPr="00755E11">
        <w:rPr>
          <w:sz w:val="28"/>
          <w:szCs w:val="28"/>
        </w:rPr>
        <w:t>ублей</w:t>
      </w:r>
      <w:proofErr w:type="spellEnd"/>
      <w:r w:rsidRPr="00755E11">
        <w:rPr>
          <w:sz w:val="28"/>
          <w:szCs w:val="28"/>
        </w:rPr>
        <w:t>);</w:t>
      </w:r>
    </w:p>
    <w:p w14:paraId="0B596FFC" w14:textId="77777777" w:rsidR="00755E11" w:rsidRPr="00755E11" w:rsidRDefault="00755E11" w:rsidP="00755E11">
      <w:pPr>
        <w:tabs>
          <w:tab w:val="left" w:pos="708"/>
        </w:tabs>
        <w:ind w:firstLine="709"/>
        <w:jc w:val="both"/>
        <w:rPr>
          <w:sz w:val="28"/>
          <w:szCs w:val="28"/>
        </w:rPr>
      </w:pPr>
      <w:r w:rsidRPr="00755E11">
        <w:rPr>
          <w:sz w:val="28"/>
          <w:szCs w:val="28"/>
        </w:rPr>
        <w:t xml:space="preserve">- построена котельная для отопления общественной бани в </w:t>
      </w:r>
      <w:proofErr w:type="spellStart"/>
      <w:r w:rsidRPr="00755E11">
        <w:rPr>
          <w:sz w:val="28"/>
          <w:szCs w:val="28"/>
        </w:rPr>
        <w:t>пгт</w:t>
      </w:r>
      <w:proofErr w:type="gramStart"/>
      <w:r w:rsidRPr="00755E11">
        <w:rPr>
          <w:sz w:val="28"/>
          <w:szCs w:val="28"/>
        </w:rPr>
        <w:t>.Х</w:t>
      </w:r>
      <w:proofErr w:type="gramEnd"/>
      <w:r w:rsidRPr="00755E11">
        <w:rPr>
          <w:sz w:val="28"/>
          <w:szCs w:val="28"/>
        </w:rPr>
        <w:t>иславичи</w:t>
      </w:r>
      <w:proofErr w:type="spellEnd"/>
      <w:r w:rsidRPr="00755E11">
        <w:rPr>
          <w:sz w:val="28"/>
          <w:szCs w:val="28"/>
        </w:rPr>
        <w:t xml:space="preserve"> (10,961 </w:t>
      </w:r>
      <w:proofErr w:type="spellStart"/>
      <w:r w:rsidRPr="00755E11">
        <w:rPr>
          <w:sz w:val="28"/>
          <w:szCs w:val="28"/>
        </w:rPr>
        <w:t>млн.рублей</w:t>
      </w:r>
      <w:proofErr w:type="spellEnd"/>
      <w:r w:rsidRPr="00755E11">
        <w:rPr>
          <w:sz w:val="28"/>
          <w:szCs w:val="28"/>
        </w:rPr>
        <w:t>);</w:t>
      </w:r>
    </w:p>
    <w:p w14:paraId="0129DD0F" w14:textId="77777777" w:rsidR="00755E11" w:rsidRPr="00755E11" w:rsidRDefault="00755E11" w:rsidP="00755E11">
      <w:pPr>
        <w:tabs>
          <w:tab w:val="left" w:pos="708"/>
        </w:tabs>
        <w:ind w:firstLine="709"/>
        <w:jc w:val="both"/>
        <w:rPr>
          <w:sz w:val="28"/>
          <w:szCs w:val="28"/>
        </w:rPr>
      </w:pPr>
      <w:r w:rsidRPr="00755E11">
        <w:rPr>
          <w:sz w:val="28"/>
          <w:szCs w:val="28"/>
        </w:rPr>
        <w:t>- один школьный автобус (3,315 млн. рублей);</w:t>
      </w:r>
    </w:p>
    <w:p w14:paraId="3E123901" w14:textId="77777777" w:rsidR="00755E11" w:rsidRPr="00755E11" w:rsidRDefault="00755E11" w:rsidP="00755E11">
      <w:pPr>
        <w:tabs>
          <w:tab w:val="left" w:pos="708"/>
        </w:tabs>
        <w:ind w:firstLine="709"/>
        <w:jc w:val="both"/>
        <w:rPr>
          <w:sz w:val="28"/>
          <w:szCs w:val="28"/>
        </w:rPr>
      </w:pPr>
      <w:r w:rsidRPr="00755E11">
        <w:rPr>
          <w:sz w:val="28"/>
          <w:szCs w:val="28"/>
        </w:rPr>
        <w:t>- планируется поставка оборудования для ОГБУЗ «</w:t>
      </w:r>
      <w:proofErr w:type="spellStart"/>
      <w:r w:rsidRPr="00755E11">
        <w:rPr>
          <w:sz w:val="28"/>
          <w:szCs w:val="28"/>
        </w:rPr>
        <w:t>Хиславичская</w:t>
      </w:r>
      <w:proofErr w:type="spellEnd"/>
      <w:r w:rsidRPr="00755E11">
        <w:rPr>
          <w:sz w:val="28"/>
          <w:szCs w:val="28"/>
        </w:rPr>
        <w:t xml:space="preserve"> ЦРБ» (6 </w:t>
      </w:r>
      <w:proofErr w:type="spellStart"/>
      <w:r w:rsidRPr="00755E11">
        <w:rPr>
          <w:sz w:val="28"/>
          <w:szCs w:val="28"/>
        </w:rPr>
        <w:t>млн</w:t>
      </w:r>
      <w:proofErr w:type="gramStart"/>
      <w:r w:rsidRPr="00755E11">
        <w:rPr>
          <w:sz w:val="28"/>
          <w:szCs w:val="28"/>
        </w:rPr>
        <w:t>.р</w:t>
      </w:r>
      <w:proofErr w:type="gramEnd"/>
      <w:r w:rsidRPr="00755E11">
        <w:rPr>
          <w:sz w:val="28"/>
          <w:szCs w:val="28"/>
        </w:rPr>
        <w:t>ублей</w:t>
      </w:r>
      <w:proofErr w:type="spellEnd"/>
      <w:r w:rsidRPr="00755E11">
        <w:rPr>
          <w:sz w:val="28"/>
          <w:szCs w:val="28"/>
        </w:rPr>
        <w:t>);</w:t>
      </w:r>
    </w:p>
    <w:p w14:paraId="5C21A9D0" w14:textId="77777777" w:rsidR="00755E11" w:rsidRPr="00755E11" w:rsidRDefault="00755E11" w:rsidP="00755E11">
      <w:pPr>
        <w:ind w:firstLine="709"/>
        <w:jc w:val="both"/>
        <w:rPr>
          <w:sz w:val="28"/>
          <w:szCs w:val="28"/>
        </w:rPr>
      </w:pPr>
      <w:r w:rsidRPr="00755E11">
        <w:rPr>
          <w:sz w:val="28"/>
          <w:szCs w:val="28"/>
        </w:rPr>
        <w:t xml:space="preserve">- планируется приобретение кресел в зрительный зал МБУК «Хиславичский РЦКДР и НТ» в </w:t>
      </w:r>
      <w:proofErr w:type="spellStart"/>
      <w:r w:rsidRPr="00755E11">
        <w:rPr>
          <w:sz w:val="28"/>
          <w:szCs w:val="28"/>
        </w:rPr>
        <w:t>пгт</w:t>
      </w:r>
      <w:proofErr w:type="gramStart"/>
      <w:r w:rsidRPr="00755E11">
        <w:rPr>
          <w:sz w:val="28"/>
          <w:szCs w:val="28"/>
        </w:rPr>
        <w:t>.Х</w:t>
      </w:r>
      <w:proofErr w:type="gramEnd"/>
      <w:r w:rsidRPr="00755E11">
        <w:rPr>
          <w:sz w:val="28"/>
          <w:szCs w:val="28"/>
        </w:rPr>
        <w:t>иславичи</w:t>
      </w:r>
      <w:proofErr w:type="spellEnd"/>
      <w:r w:rsidRPr="00755E11">
        <w:rPr>
          <w:sz w:val="28"/>
          <w:szCs w:val="28"/>
        </w:rPr>
        <w:t xml:space="preserve"> (0,6 </w:t>
      </w:r>
      <w:proofErr w:type="spellStart"/>
      <w:r w:rsidRPr="00755E11">
        <w:rPr>
          <w:sz w:val="28"/>
          <w:szCs w:val="28"/>
        </w:rPr>
        <w:t>млн.рублей</w:t>
      </w:r>
      <w:proofErr w:type="spellEnd"/>
      <w:r w:rsidRPr="00755E11">
        <w:rPr>
          <w:sz w:val="28"/>
          <w:szCs w:val="28"/>
        </w:rPr>
        <w:t>);</w:t>
      </w:r>
    </w:p>
    <w:p w14:paraId="127C7CB0" w14:textId="77777777" w:rsidR="00755E11" w:rsidRPr="00755E11" w:rsidRDefault="00755E11" w:rsidP="00755E11">
      <w:pPr>
        <w:ind w:firstLine="709"/>
        <w:jc w:val="both"/>
        <w:rPr>
          <w:sz w:val="28"/>
          <w:szCs w:val="28"/>
        </w:rPr>
      </w:pPr>
      <w:r w:rsidRPr="00755E11">
        <w:rPr>
          <w:sz w:val="28"/>
          <w:szCs w:val="28"/>
        </w:rPr>
        <w:t>- за счет областных сре</w:t>
      </w:r>
      <w:proofErr w:type="gramStart"/>
      <w:r w:rsidRPr="00755E11">
        <w:rPr>
          <w:sz w:val="28"/>
          <w:szCs w:val="28"/>
        </w:rPr>
        <w:t>дств пр</w:t>
      </w:r>
      <w:proofErr w:type="gramEnd"/>
      <w:r w:rsidRPr="00755E11">
        <w:rPr>
          <w:sz w:val="28"/>
          <w:szCs w:val="28"/>
        </w:rPr>
        <w:t xml:space="preserve">иобретена машина КДМ, передача в </w:t>
      </w:r>
      <w:proofErr w:type="spellStart"/>
      <w:r w:rsidRPr="00755E11">
        <w:rPr>
          <w:sz w:val="28"/>
          <w:szCs w:val="28"/>
        </w:rPr>
        <w:t>собсвтенность</w:t>
      </w:r>
      <w:proofErr w:type="spellEnd"/>
      <w:r w:rsidRPr="00755E11">
        <w:rPr>
          <w:sz w:val="28"/>
          <w:szCs w:val="28"/>
        </w:rPr>
        <w:t xml:space="preserve"> муниципального образования планируется в 2025 году;</w:t>
      </w:r>
    </w:p>
    <w:p w14:paraId="4CC82389" w14:textId="77777777" w:rsidR="00755E11" w:rsidRPr="00755E11" w:rsidRDefault="00755E11" w:rsidP="00755E11">
      <w:pPr>
        <w:tabs>
          <w:tab w:val="left" w:pos="708"/>
        </w:tabs>
        <w:ind w:firstLine="709"/>
        <w:jc w:val="both"/>
        <w:rPr>
          <w:sz w:val="28"/>
          <w:szCs w:val="28"/>
        </w:rPr>
      </w:pPr>
      <w:r w:rsidRPr="00755E11">
        <w:rPr>
          <w:sz w:val="28"/>
          <w:szCs w:val="28"/>
        </w:rPr>
        <w:lastRenderedPageBreak/>
        <w:t>- ООО «Брянская мясная компания» начала завоз скота на фермы (после бруцеллеза).</w:t>
      </w:r>
    </w:p>
    <w:p w14:paraId="35081011" w14:textId="77777777" w:rsidR="00755E11" w:rsidRPr="00755E11" w:rsidRDefault="00755E11" w:rsidP="00755E11">
      <w:pPr>
        <w:tabs>
          <w:tab w:val="left" w:pos="708"/>
        </w:tabs>
        <w:ind w:firstLine="709"/>
        <w:jc w:val="both"/>
        <w:rPr>
          <w:b/>
          <w:sz w:val="28"/>
          <w:szCs w:val="28"/>
        </w:rPr>
      </w:pPr>
    </w:p>
    <w:p w14:paraId="115D3917" w14:textId="77777777" w:rsidR="00755E11" w:rsidRPr="00755E11" w:rsidRDefault="00755E11" w:rsidP="00755E11">
      <w:pPr>
        <w:tabs>
          <w:tab w:val="left" w:pos="708"/>
        </w:tabs>
        <w:ind w:firstLine="709"/>
        <w:jc w:val="both"/>
        <w:rPr>
          <w:b/>
          <w:sz w:val="28"/>
          <w:szCs w:val="28"/>
        </w:rPr>
      </w:pPr>
      <w:r w:rsidRPr="00755E11">
        <w:rPr>
          <w:b/>
          <w:sz w:val="28"/>
          <w:szCs w:val="28"/>
        </w:rPr>
        <w:t>Также планируется:</w:t>
      </w:r>
    </w:p>
    <w:p w14:paraId="4063E3D3" w14:textId="77777777" w:rsidR="00755E11" w:rsidRPr="00755E11" w:rsidRDefault="00755E11" w:rsidP="00755E11">
      <w:pPr>
        <w:ind w:firstLine="709"/>
        <w:jc w:val="both"/>
        <w:rPr>
          <w:sz w:val="28"/>
          <w:szCs w:val="28"/>
        </w:rPr>
      </w:pPr>
      <w:r w:rsidRPr="00755E11">
        <w:rPr>
          <w:sz w:val="28"/>
          <w:szCs w:val="28"/>
        </w:rPr>
        <w:t xml:space="preserve">в 2025 году </w:t>
      </w:r>
    </w:p>
    <w:p w14:paraId="5327DF88" w14:textId="77777777" w:rsidR="00755E11" w:rsidRPr="00755E11" w:rsidRDefault="00755E11" w:rsidP="00755E11">
      <w:pPr>
        <w:ind w:firstLine="709"/>
        <w:jc w:val="both"/>
        <w:rPr>
          <w:sz w:val="28"/>
          <w:szCs w:val="28"/>
        </w:rPr>
      </w:pPr>
      <w:r w:rsidRPr="00755E11">
        <w:rPr>
          <w:sz w:val="28"/>
          <w:szCs w:val="28"/>
        </w:rPr>
        <w:t xml:space="preserve">- планируется приобретение оборудования в МБУК «Хиславичский РЦКДР и НТ» в </w:t>
      </w:r>
      <w:proofErr w:type="spellStart"/>
      <w:r w:rsidRPr="00755E11">
        <w:rPr>
          <w:sz w:val="28"/>
          <w:szCs w:val="28"/>
        </w:rPr>
        <w:t>пгт</w:t>
      </w:r>
      <w:proofErr w:type="gramStart"/>
      <w:r w:rsidRPr="00755E11">
        <w:rPr>
          <w:sz w:val="28"/>
          <w:szCs w:val="28"/>
        </w:rPr>
        <w:t>.Х</w:t>
      </w:r>
      <w:proofErr w:type="gramEnd"/>
      <w:r w:rsidRPr="00755E11">
        <w:rPr>
          <w:sz w:val="28"/>
          <w:szCs w:val="28"/>
        </w:rPr>
        <w:t>иславичи</w:t>
      </w:r>
      <w:proofErr w:type="spellEnd"/>
      <w:r w:rsidRPr="00755E11">
        <w:rPr>
          <w:sz w:val="28"/>
          <w:szCs w:val="28"/>
        </w:rPr>
        <w:t xml:space="preserve"> (1,5 </w:t>
      </w:r>
      <w:proofErr w:type="spellStart"/>
      <w:r w:rsidRPr="00755E11">
        <w:rPr>
          <w:sz w:val="28"/>
          <w:szCs w:val="28"/>
        </w:rPr>
        <w:t>млн.рублей</w:t>
      </w:r>
      <w:proofErr w:type="spellEnd"/>
      <w:r w:rsidRPr="00755E11">
        <w:rPr>
          <w:sz w:val="28"/>
          <w:szCs w:val="28"/>
        </w:rPr>
        <w:t>);</w:t>
      </w:r>
    </w:p>
    <w:p w14:paraId="3BB741FE" w14:textId="77777777" w:rsidR="00755E11" w:rsidRPr="00B106D9" w:rsidRDefault="00755E11" w:rsidP="00755E11">
      <w:pPr>
        <w:shd w:val="clear" w:color="auto" w:fill="FFFFFF"/>
        <w:ind w:firstLine="709"/>
        <w:jc w:val="both"/>
        <w:rPr>
          <w:sz w:val="28"/>
          <w:szCs w:val="28"/>
        </w:rPr>
      </w:pPr>
      <w:r w:rsidRPr="00755E11">
        <w:rPr>
          <w:sz w:val="28"/>
          <w:szCs w:val="28"/>
        </w:rPr>
        <w:t>- строительство водопропускной трубы</w:t>
      </w:r>
      <w:r w:rsidRPr="00B106D9">
        <w:rPr>
          <w:sz w:val="28"/>
          <w:szCs w:val="28"/>
        </w:rPr>
        <w:t xml:space="preserve"> на автомобильной дороге  ул. </w:t>
      </w:r>
      <w:proofErr w:type="gramStart"/>
      <w:r w:rsidRPr="00B106D9">
        <w:rPr>
          <w:sz w:val="28"/>
          <w:szCs w:val="28"/>
        </w:rPr>
        <w:t>Советская</w:t>
      </w:r>
      <w:proofErr w:type="gramEnd"/>
      <w:r w:rsidRPr="00B106D9">
        <w:rPr>
          <w:sz w:val="28"/>
          <w:szCs w:val="28"/>
        </w:rPr>
        <w:t xml:space="preserve"> в </w:t>
      </w:r>
      <w:proofErr w:type="spellStart"/>
      <w:r w:rsidRPr="00B106D9">
        <w:rPr>
          <w:sz w:val="28"/>
          <w:szCs w:val="28"/>
        </w:rPr>
        <w:t>пгт</w:t>
      </w:r>
      <w:proofErr w:type="spellEnd"/>
      <w:r w:rsidRPr="00B106D9">
        <w:rPr>
          <w:sz w:val="28"/>
          <w:szCs w:val="28"/>
        </w:rPr>
        <w:t xml:space="preserve">. Хиславичи, сумма по проекту </w:t>
      </w:r>
      <w:r>
        <w:rPr>
          <w:sz w:val="28"/>
          <w:szCs w:val="28"/>
        </w:rPr>
        <w:t>103,07</w:t>
      </w:r>
      <w:r w:rsidRPr="00B106D9">
        <w:rPr>
          <w:sz w:val="28"/>
          <w:szCs w:val="28"/>
        </w:rPr>
        <w:t xml:space="preserve"> </w:t>
      </w:r>
      <w:proofErr w:type="spellStart"/>
      <w:r w:rsidRPr="00B106D9">
        <w:rPr>
          <w:sz w:val="28"/>
          <w:szCs w:val="28"/>
        </w:rPr>
        <w:t>млн</w:t>
      </w:r>
      <w:proofErr w:type="gramStart"/>
      <w:r w:rsidRPr="00B106D9">
        <w:rPr>
          <w:sz w:val="28"/>
          <w:szCs w:val="28"/>
        </w:rPr>
        <w:t>.р</w:t>
      </w:r>
      <w:proofErr w:type="gramEnd"/>
      <w:r w:rsidRPr="00B106D9">
        <w:rPr>
          <w:sz w:val="28"/>
          <w:szCs w:val="28"/>
        </w:rPr>
        <w:t>ублей</w:t>
      </w:r>
      <w:proofErr w:type="spellEnd"/>
      <w:r w:rsidRPr="00B106D9">
        <w:rPr>
          <w:sz w:val="28"/>
          <w:szCs w:val="28"/>
        </w:rPr>
        <w:t>;</w:t>
      </w:r>
    </w:p>
    <w:p w14:paraId="006B8219" w14:textId="77777777" w:rsidR="00755E11" w:rsidRDefault="00755E11" w:rsidP="00755E11">
      <w:pPr>
        <w:ind w:firstLine="709"/>
        <w:jc w:val="both"/>
        <w:rPr>
          <w:sz w:val="28"/>
          <w:szCs w:val="28"/>
        </w:rPr>
      </w:pPr>
      <w:r w:rsidRPr="00B106D9">
        <w:rPr>
          <w:sz w:val="28"/>
          <w:szCs w:val="28"/>
        </w:rPr>
        <w:t xml:space="preserve">- </w:t>
      </w:r>
      <w:r>
        <w:rPr>
          <w:sz w:val="28"/>
          <w:szCs w:val="28"/>
        </w:rPr>
        <w:t>строительство</w:t>
      </w:r>
      <w:r w:rsidRPr="00B106D9">
        <w:rPr>
          <w:sz w:val="28"/>
          <w:szCs w:val="28"/>
        </w:rPr>
        <w:t xml:space="preserve"> ГТС на реке Березина у </w:t>
      </w:r>
      <w:proofErr w:type="spellStart"/>
      <w:r w:rsidRPr="00B106D9">
        <w:rPr>
          <w:sz w:val="28"/>
          <w:szCs w:val="28"/>
        </w:rPr>
        <w:t>д</w:t>
      </w:r>
      <w:proofErr w:type="gramStart"/>
      <w:r w:rsidRPr="00B106D9">
        <w:rPr>
          <w:sz w:val="28"/>
          <w:szCs w:val="28"/>
        </w:rPr>
        <w:t>.Б</w:t>
      </w:r>
      <w:proofErr w:type="gramEnd"/>
      <w:r w:rsidRPr="00B106D9">
        <w:rPr>
          <w:sz w:val="28"/>
          <w:szCs w:val="28"/>
        </w:rPr>
        <w:t>олотово</w:t>
      </w:r>
      <w:proofErr w:type="spellEnd"/>
      <w:r w:rsidRPr="00B106D9">
        <w:rPr>
          <w:sz w:val="28"/>
          <w:szCs w:val="28"/>
        </w:rPr>
        <w:t xml:space="preserve"> Печерского сельского поселения Хиславичского района Смоленской области, предполагаемая сумма 26,305 </w:t>
      </w:r>
      <w:proofErr w:type="spellStart"/>
      <w:r w:rsidRPr="00B106D9">
        <w:rPr>
          <w:sz w:val="28"/>
          <w:szCs w:val="28"/>
        </w:rPr>
        <w:t>млн.рублей</w:t>
      </w:r>
      <w:proofErr w:type="spellEnd"/>
      <w:r>
        <w:rPr>
          <w:sz w:val="28"/>
          <w:szCs w:val="28"/>
        </w:rPr>
        <w:t>;</w:t>
      </w:r>
    </w:p>
    <w:p w14:paraId="376A9DDF" w14:textId="77777777" w:rsidR="00755E11" w:rsidRDefault="00755E11" w:rsidP="00755E11">
      <w:pPr>
        <w:ind w:firstLine="709"/>
        <w:jc w:val="both"/>
        <w:rPr>
          <w:sz w:val="28"/>
          <w:szCs w:val="28"/>
        </w:rPr>
      </w:pPr>
      <w:r>
        <w:rPr>
          <w:sz w:val="28"/>
          <w:szCs w:val="28"/>
        </w:rPr>
        <w:t xml:space="preserve">- запланировано проведение модернизации сетей теплоснабжения в </w:t>
      </w:r>
      <w:proofErr w:type="spellStart"/>
      <w:r>
        <w:rPr>
          <w:sz w:val="28"/>
          <w:szCs w:val="28"/>
        </w:rPr>
        <w:t>Корзовском</w:t>
      </w:r>
      <w:proofErr w:type="spellEnd"/>
      <w:r>
        <w:rPr>
          <w:sz w:val="28"/>
          <w:szCs w:val="28"/>
        </w:rPr>
        <w:t xml:space="preserve"> сельском поселении (18,0 </w:t>
      </w:r>
      <w:proofErr w:type="spellStart"/>
      <w:r>
        <w:rPr>
          <w:sz w:val="28"/>
          <w:szCs w:val="28"/>
        </w:rPr>
        <w:t>млн</w:t>
      </w:r>
      <w:proofErr w:type="gramStart"/>
      <w:r>
        <w:rPr>
          <w:sz w:val="28"/>
          <w:szCs w:val="28"/>
        </w:rPr>
        <w:t>.р</w:t>
      </w:r>
      <w:proofErr w:type="gramEnd"/>
      <w:r>
        <w:rPr>
          <w:sz w:val="28"/>
          <w:szCs w:val="28"/>
        </w:rPr>
        <w:t>ублей</w:t>
      </w:r>
      <w:proofErr w:type="spellEnd"/>
      <w:r>
        <w:rPr>
          <w:sz w:val="28"/>
          <w:szCs w:val="28"/>
        </w:rPr>
        <w:t>)</w:t>
      </w:r>
    </w:p>
    <w:p w14:paraId="103754F9" w14:textId="77777777" w:rsidR="00755E11" w:rsidRDefault="00755E11" w:rsidP="00755E11">
      <w:pPr>
        <w:ind w:firstLine="709"/>
        <w:jc w:val="both"/>
        <w:rPr>
          <w:sz w:val="28"/>
          <w:szCs w:val="28"/>
        </w:rPr>
      </w:pPr>
      <w:r>
        <w:rPr>
          <w:sz w:val="28"/>
          <w:szCs w:val="28"/>
        </w:rPr>
        <w:t xml:space="preserve">- в 2024 году разрабатывается проектно-сметная документация, а в 2026 году планируется строительство очистных сооружений в </w:t>
      </w:r>
      <w:proofErr w:type="spellStart"/>
      <w:r>
        <w:rPr>
          <w:sz w:val="28"/>
          <w:szCs w:val="28"/>
        </w:rPr>
        <w:t>пгт</w:t>
      </w:r>
      <w:proofErr w:type="gramStart"/>
      <w:r>
        <w:rPr>
          <w:sz w:val="28"/>
          <w:szCs w:val="28"/>
        </w:rPr>
        <w:t>.Х</w:t>
      </w:r>
      <w:proofErr w:type="gramEnd"/>
      <w:r>
        <w:rPr>
          <w:sz w:val="28"/>
          <w:szCs w:val="28"/>
        </w:rPr>
        <w:t>иславичи</w:t>
      </w:r>
      <w:proofErr w:type="spellEnd"/>
      <w:r>
        <w:rPr>
          <w:sz w:val="28"/>
          <w:szCs w:val="28"/>
        </w:rPr>
        <w:t xml:space="preserve"> </w:t>
      </w:r>
      <w:proofErr w:type="spellStart"/>
      <w:r>
        <w:rPr>
          <w:sz w:val="28"/>
          <w:szCs w:val="28"/>
        </w:rPr>
        <w:t>Хиславичкого</w:t>
      </w:r>
      <w:proofErr w:type="spellEnd"/>
      <w:r>
        <w:rPr>
          <w:sz w:val="28"/>
          <w:szCs w:val="28"/>
        </w:rPr>
        <w:t xml:space="preserve"> района Смоленской области (планируемая сумма 98,0 </w:t>
      </w:r>
      <w:proofErr w:type="spellStart"/>
      <w:r>
        <w:rPr>
          <w:sz w:val="28"/>
          <w:szCs w:val="28"/>
        </w:rPr>
        <w:t>млн.рублей</w:t>
      </w:r>
      <w:proofErr w:type="spellEnd"/>
      <w:r>
        <w:rPr>
          <w:sz w:val="28"/>
          <w:szCs w:val="28"/>
        </w:rPr>
        <w:t>);</w:t>
      </w:r>
    </w:p>
    <w:p w14:paraId="35C3950C" w14:textId="77777777" w:rsidR="00755E11" w:rsidRPr="00B106D9" w:rsidRDefault="00755E11" w:rsidP="00755E11">
      <w:pPr>
        <w:ind w:firstLine="709"/>
        <w:jc w:val="both"/>
        <w:rPr>
          <w:sz w:val="28"/>
          <w:szCs w:val="28"/>
        </w:rPr>
      </w:pPr>
      <w:r>
        <w:rPr>
          <w:sz w:val="28"/>
          <w:szCs w:val="28"/>
        </w:rPr>
        <w:t>- в 2025 и 2026 г. продолжить строительство детских площадок на территории муниципального района.</w:t>
      </w:r>
    </w:p>
    <w:p w14:paraId="12AF6655" w14:textId="77777777" w:rsidR="00580B98" w:rsidRPr="0036316A" w:rsidRDefault="00580B98" w:rsidP="0036316A">
      <w:pPr>
        <w:spacing w:line="276" w:lineRule="auto"/>
        <w:ind w:firstLine="709"/>
        <w:jc w:val="both"/>
        <w:rPr>
          <w:b/>
          <w:sz w:val="28"/>
          <w:szCs w:val="28"/>
          <w:u w:val="single"/>
        </w:rPr>
      </w:pPr>
    </w:p>
    <w:p w14:paraId="6DF57AD5" w14:textId="77777777" w:rsidR="00580B98" w:rsidRDefault="00580B98" w:rsidP="00060ECD">
      <w:pPr>
        <w:jc w:val="center"/>
        <w:rPr>
          <w:b/>
          <w:sz w:val="28"/>
          <w:szCs w:val="28"/>
          <w:u w:val="single"/>
        </w:rPr>
      </w:pPr>
    </w:p>
    <w:p w14:paraId="7D7620CE" w14:textId="77777777" w:rsidR="00580B98" w:rsidRDefault="00580B98" w:rsidP="00060ECD">
      <w:pPr>
        <w:jc w:val="center"/>
        <w:rPr>
          <w:b/>
          <w:sz w:val="28"/>
          <w:szCs w:val="28"/>
          <w:u w:val="single"/>
        </w:rPr>
      </w:pPr>
    </w:p>
    <w:p w14:paraId="37D5808A" w14:textId="77777777" w:rsidR="00580B98" w:rsidRDefault="00580B98" w:rsidP="00060ECD">
      <w:pPr>
        <w:jc w:val="center"/>
        <w:rPr>
          <w:b/>
          <w:sz w:val="28"/>
          <w:szCs w:val="28"/>
          <w:u w:val="single"/>
        </w:rPr>
      </w:pPr>
    </w:p>
    <w:p w14:paraId="14B0F1CC" w14:textId="01BF9936" w:rsidR="00580B98" w:rsidRDefault="00580B98" w:rsidP="00060ECD">
      <w:pPr>
        <w:jc w:val="center"/>
        <w:rPr>
          <w:b/>
          <w:sz w:val="28"/>
          <w:szCs w:val="28"/>
          <w:u w:val="single"/>
        </w:rPr>
      </w:pPr>
    </w:p>
    <w:p w14:paraId="2E65506F" w14:textId="7FCB856B" w:rsidR="00310D2C" w:rsidRDefault="00310D2C" w:rsidP="00060ECD">
      <w:pPr>
        <w:jc w:val="center"/>
        <w:rPr>
          <w:b/>
          <w:sz w:val="28"/>
          <w:szCs w:val="28"/>
          <w:u w:val="single"/>
        </w:rPr>
      </w:pPr>
    </w:p>
    <w:p w14:paraId="3DCA5B93" w14:textId="77777777" w:rsidR="00310D2C" w:rsidRDefault="00310D2C" w:rsidP="00060ECD">
      <w:pPr>
        <w:jc w:val="center"/>
        <w:rPr>
          <w:b/>
          <w:sz w:val="28"/>
          <w:szCs w:val="28"/>
          <w:u w:val="single"/>
        </w:rPr>
      </w:pPr>
    </w:p>
    <w:p w14:paraId="24596EC1" w14:textId="77777777" w:rsidR="00755E11" w:rsidRDefault="00755E11" w:rsidP="00060ECD">
      <w:pPr>
        <w:jc w:val="center"/>
        <w:rPr>
          <w:b/>
          <w:sz w:val="28"/>
          <w:szCs w:val="28"/>
          <w:u w:val="single"/>
        </w:rPr>
      </w:pPr>
    </w:p>
    <w:p w14:paraId="15FAAB65" w14:textId="77777777" w:rsidR="00755E11" w:rsidRDefault="00755E11" w:rsidP="00060ECD">
      <w:pPr>
        <w:jc w:val="center"/>
        <w:rPr>
          <w:b/>
          <w:sz w:val="28"/>
          <w:szCs w:val="28"/>
          <w:u w:val="single"/>
        </w:rPr>
      </w:pPr>
    </w:p>
    <w:p w14:paraId="4C8E0DE5" w14:textId="77777777" w:rsidR="00755E11" w:rsidRDefault="00755E11" w:rsidP="00060ECD">
      <w:pPr>
        <w:jc w:val="center"/>
        <w:rPr>
          <w:b/>
          <w:sz w:val="28"/>
          <w:szCs w:val="28"/>
          <w:u w:val="single"/>
        </w:rPr>
      </w:pPr>
    </w:p>
    <w:p w14:paraId="00B7D99F" w14:textId="77777777" w:rsidR="00755E11" w:rsidRDefault="00755E11" w:rsidP="00060ECD">
      <w:pPr>
        <w:jc w:val="center"/>
        <w:rPr>
          <w:b/>
          <w:sz w:val="28"/>
          <w:szCs w:val="28"/>
          <w:u w:val="single"/>
        </w:rPr>
      </w:pPr>
    </w:p>
    <w:p w14:paraId="28244A8E" w14:textId="77777777" w:rsidR="00755E11" w:rsidRDefault="00755E11" w:rsidP="00060ECD">
      <w:pPr>
        <w:jc w:val="center"/>
        <w:rPr>
          <w:b/>
          <w:sz w:val="28"/>
          <w:szCs w:val="28"/>
          <w:u w:val="single"/>
        </w:rPr>
      </w:pPr>
    </w:p>
    <w:p w14:paraId="134D005B" w14:textId="77777777" w:rsidR="00755E11" w:rsidRDefault="00755E11" w:rsidP="00060ECD">
      <w:pPr>
        <w:jc w:val="center"/>
        <w:rPr>
          <w:b/>
          <w:sz w:val="28"/>
          <w:szCs w:val="28"/>
          <w:u w:val="single"/>
        </w:rPr>
      </w:pPr>
    </w:p>
    <w:p w14:paraId="0C136F14" w14:textId="77777777" w:rsidR="00755E11" w:rsidRDefault="00755E11" w:rsidP="00060ECD">
      <w:pPr>
        <w:jc w:val="center"/>
        <w:rPr>
          <w:b/>
          <w:sz w:val="28"/>
          <w:szCs w:val="28"/>
          <w:u w:val="single"/>
        </w:rPr>
      </w:pPr>
    </w:p>
    <w:p w14:paraId="6098FD16" w14:textId="77777777" w:rsidR="00755E11" w:rsidRDefault="00755E11" w:rsidP="00060ECD">
      <w:pPr>
        <w:jc w:val="center"/>
        <w:rPr>
          <w:b/>
          <w:sz w:val="28"/>
          <w:szCs w:val="28"/>
          <w:u w:val="single"/>
        </w:rPr>
      </w:pPr>
    </w:p>
    <w:p w14:paraId="68321AA1" w14:textId="77777777" w:rsidR="00755E11" w:rsidRDefault="00755E11" w:rsidP="00060ECD">
      <w:pPr>
        <w:jc w:val="center"/>
        <w:rPr>
          <w:b/>
          <w:sz w:val="28"/>
          <w:szCs w:val="28"/>
          <w:u w:val="single"/>
        </w:rPr>
      </w:pPr>
    </w:p>
    <w:p w14:paraId="65348EB8" w14:textId="77777777" w:rsidR="00755E11" w:rsidRDefault="00755E11" w:rsidP="00060ECD">
      <w:pPr>
        <w:jc w:val="center"/>
        <w:rPr>
          <w:b/>
          <w:sz w:val="28"/>
          <w:szCs w:val="28"/>
          <w:u w:val="single"/>
        </w:rPr>
      </w:pPr>
    </w:p>
    <w:p w14:paraId="2C5408D4" w14:textId="77777777" w:rsidR="00755E11" w:rsidRDefault="00755E11" w:rsidP="00060ECD">
      <w:pPr>
        <w:jc w:val="center"/>
        <w:rPr>
          <w:b/>
          <w:sz w:val="28"/>
          <w:szCs w:val="28"/>
          <w:u w:val="single"/>
        </w:rPr>
      </w:pPr>
    </w:p>
    <w:p w14:paraId="2EE37AA5" w14:textId="77777777" w:rsidR="00755E11" w:rsidRDefault="00755E11" w:rsidP="00060ECD">
      <w:pPr>
        <w:jc w:val="center"/>
        <w:rPr>
          <w:b/>
          <w:sz w:val="28"/>
          <w:szCs w:val="28"/>
          <w:u w:val="single"/>
        </w:rPr>
      </w:pPr>
    </w:p>
    <w:p w14:paraId="67E4C64F" w14:textId="77777777" w:rsidR="00755E11" w:rsidRDefault="00755E11" w:rsidP="00060ECD">
      <w:pPr>
        <w:jc w:val="center"/>
        <w:rPr>
          <w:b/>
          <w:sz w:val="28"/>
          <w:szCs w:val="28"/>
          <w:u w:val="single"/>
        </w:rPr>
      </w:pPr>
    </w:p>
    <w:p w14:paraId="4E98B1A5" w14:textId="77777777" w:rsidR="00755E11" w:rsidRDefault="00755E11" w:rsidP="00060ECD">
      <w:pPr>
        <w:jc w:val="center"/>
        <w:rPr>
          <w:b/>
          <w:sz w:val="28"/>
          <w:szCs w:val="28"/>
          <w:u w:val="single"/>
        </w:rPr>
      </w:pPr>
    </w:p>
    <w:p w14:paraId="52E3E4D3" w14:textId="77777777" w:rsidR="00755E11" w:rsidRDefault="00755E11" w:rsidP="00060ECD">
      <w:pPr>
        <w:jc w:val="center"/>
        <w:rPr>
          <w:b/>
          <w:sz w:val="28"/>
          <w:szCs w:val="28"/>
          <w:u w:val="single"/>
        </w:rPr>
      </w:pPr>
    </w:p>
    <w:p w14:paraId="0BCE6359" w14:textId="77777777" w:rsidR="00755E11" w:rsidRDefault="00755E11" w:rsidP="00060ECD">
      <w:pPr>
        <w:jc w:val="center"/>
        <w:rPr>
          <w:b/>
          <w:sz w:val="28"/>
          <w:szCs w:val="28"/>
          <w:u w:val="single"/>
        </w:rPr>
      </w:pPr>
    </w:p>
    <w:p w14:paraId="07C60801" w14:textId="77777777" w:rsidR="00755E11" w:rsidRDefault="00755E11" w:rsidP="00060ECD">
      <w:pPr>
        <w:jc w:val="center"/>
        <w:rPr>
          <w:b/>
          <w:sz w:val="28"/>
          <w:szCs w:val="28"/>
          <w:u w:val="single"/>
        </w:rPr>
      </w:pPr>
    </w:p>
    <w:p w14:paraId="532DCA74" w14:textId="77777777" w:rsidR="00755E11" w:rsidRDefault="00755E11" w:rsidP="00060ECD">
      <w:pPr>
        <w:jc w:val="center"/>
        <w:rPr>
          <w:b/>
          <w:sz w:val="28"/>
          <w:szCs w:val="28"/>
          <w:u w:val="single"/>
        </w:rPr>
      </w:pPr>
    </w:p>
    <w:p w14:paraId="1EBCB7E8" w14:textId="77777777" w:rsidR="00755E11" w:rsidRDefault="00755E11" w:rsidP="00060ECD">
      <w:pPr>
        <w:jc w:val="center"/>
        <w:rPr>
          <w:b/>
          <w:sz w:val="28"/>
          <w:szCs w:val="28"/>
          <w:u w:val="single"/>
        </w:rPr>
      </w:pPr>
    </w:p>
    <w:p w14:paraId="161334BF" w14:textId="77777777" w:rsidR="00580B98" w:rsidRDefault="00580B98" w:rsidP="00060ECD">
      <w:pPr>
        <w:jc w:val="center"/>
        <w:rPr>
          <w:b/>
          <w:sz w:val="28"/>
          <w:szCs w:val="28"/>
          <w:u w:val="single"/>
        </w:rPr>
      </w:pPr>
      <w:bookmarkStart w:id="0" w:name="_GoBack"/>
      <w:bookmarkEnd w:id="0"/>
    </w:p>
    <w:p w14:paraId="79DB2F71" w14:textId="77777777" w:rsidR="00091AD9" w:rsidRDefault="00091AD9" w:rsidP="00060ECD">
      <w:pPr>
        <w:jc w:val="center"/>
        <w:rPr>
          <w:b/>
          <w:sz w:val="28"/>
          <w:szCs w:val="28"/>
          <w:u w:val="single"/>
        </w:rPr>
      </w:pPr>
      <w:r>
        <w:rPr>
          <w:b/>
          <w:sz w:val="28"/>
          <w:szCs w:val="28"/>
          <w:u w:val="single"/>
        </w:rPr>
        <w:t>10. Консолидированный бюджет</w:t>
      </w:r>
    </w:p>
    <w:p w14:paraId="68B7FAC2" w14:textId="77777777" w:rsidR="00091AD9" w:rsidRDefault="00091AD9" w:rsidP="00060ECD">
      <w:pPr>
        <w:jc w:val="center"/>
        <w:rPr>
          <w:b/>
          <w:sz w:val="28"/>
          <w:szCs w:val="28"/>
          <w:u w:val="single"/>
        </w:rPr>
      </w:pPr>
    </w:p>
    <w:p w14:paraId="4D861DAA" w14:textId="77777777" w:rsidR="00755E11" w:rsidRPr="00A20622" w:rsidRDefault="00755E11" w:rsidP="00755E11">
      <w:pPr>
        <w:ind w:firstLine="709"/>
        <w:jc w:val="both"/>
        <w:rPr>
          <w:sz w:val="28"/>
          <w:szCs w:val="28"/>
        </w:rPr>
      </w:pPr>
      <w:r w:rsidRPr="00A20622">
        <w:rPr>
          <w:sz w:val="28"/>
          <w:szCs w:val="28"/>
        </w:rPr>
        <w:t xml:space="preserve">Основные параметры исполнения </w:t>
      </w:r>
      <w:r w:rsidRPr="00F16742">
        <w:rPr>
          <w:sz w:val="28"/>
          <w:szCs w:val="28"/>
        </w:rPr>
        <w:t xml:space="preserve">консолидированного </w:t>
      </w:r>
      <w:r w:rsidRPr="00A20622">
        <w:rPr>
          <w:sz w:val="28"/>
          <w:szCs w:val="28"/>
        </w:rPr>
        <w:t xml:space="preserve">бюджета </w:t>
      </w:r>
      <w:r>
        <w:rPr>
          <w:sz w:val="28"/>
          <w:szCs w:val="28"/>
        </w:rPr>
        <w:t xml:space="preserve">Хиславичского района </w:t>
      </w:r>
      <w:r w:rsidRPr="00A20622">
        <w:rPr>
          <w:sz w:val="28"/>
          <w:szCs w:val="28"/>
        </w:rPr>
        <w:t>Смоленской области за 202</w:t>
      </w:r>
      <w:r>
        <w:rPr>
          <w:sz w:val="28"/>
          <w:szCs w:val="28"/>
        </w:rPr>
        <w:t>3</w:t>
      </w:r>
      <w:r w:rsidRPr="00A20622">
        <w:rPr>
          <w:sz w:val="28"/>
          <w:szCs w:val="28"/>
        </w:rPr>
        <w:t xml:space="preserve"> год определены по общему объему доходов в сумме  </w:t>
      </w:r>
      <w:r>
        <w:rPr>
          <w:sz w:val="28"/>
          <w:szCs w:val="28"/>
        </w:rPr>
        <w:t>360 846,1</w:t>
      </w:r>
      <w:r w:rsidRPr="00A20622">
        <w:rPr>
          <w:sz w:val="28"/>
          <w:szCs w:val="28"/>
        </w:rPr>
        <w:t xml:space="preserve"> тыс. рублей, по общему объему расходов в сумме  </w:t>
      </w:r>
      <w:r>
        <w:rPr>
          <w:sz w:val="28"/>
          <w:szCs w:val="28"/>
        </w:rPr>
        <w:t>340 492,3</w:t>
      </w:r>
      <w:r w:rsidRPr="00A20622">
        <w:rPr>
          <w:sz w:val="28"/>
          <w:szCs w:val="28"/>
        </w:rPr>
        <w:t xml:space="preserve"> тыс. рублей. Профицит бюджета составил </w:t>
      </w:r>
      <w:r>
        <w:rPr>
          <w:sz w:val="28"/>
          <w:szCs w:val="28"/>
        </w:rPr>
        <w:t>20 353,8</w:t>
      </w:r>
      <w:r w:rsidRPr="00A20622">
        <w:rPr>
          <w:sz w:val="28"/>
          <w:szCs w:val="28"/>
        </w:rPr>
        <w:t xml:space="preserve"> </w:t>
      </w:r>
      <w:proofErr w:type="spellStart"/>
      <w:r w:rsidRPr="00A20622">
        <w:rPr>
          <w:sz w:val="28"/>
          <w:szCs w:val="28"/>
        </w:rPr>
        <w:t>тыс</w:t>
      </w:r>
      <w:proofErr w:type="gramStart"/>
      <w:r w:rsidRPr="00A20622">
        <w:rPr>
          <w:sz w:val="28"/>
          <w:szCs w:val="28"/>
        </w:rPr>
        <w:t>.р</w:t>
      </w:r>
      <w:proofErr w:type="gramEnd"/>
      <w:r w:rsidRPr="00A20622">
        <w:rPr>
          <w:sz w:val="28"/>
          <w:szCs w:val="28"/>
        </w:rPr>
        <w:t>ублей</w:t>
      </w:r>
      <w:proofErr w:type="spellEnd"/>
      <w:r w:rsidRPr="00A20622">
        <w:rPr>
          <w:sz w:val="28"/>
          <w:szCs w:val="28"/>
        </w:rPr>
        <w:t>.</w:t>
      </w:r>
    </w:p>
    <w:p w14:paraId="2D2CD2B5" w14:textId="77777777" w:rsidR="00755E11" w:rsidRPr="00A20622" w:rsidRDefault="00755E11" w:rsidP="00755E11">
      <w:pPr>
        <w:tabs>
          <w:tab w:val="left" w:pos="540"/>
        </w:tabs>
        <w:ind w:firstLine="709"/>
        <w:jc w:val="both"/>
        <w:rPr>
          <w:sz w:val="28"/>
          <w:szCs w:val="28"/>
        </w:rPr>
      </w:pPr>
      <w:r w:rsidRPr="00A20622">
        <w:rPr>
          <w:sz w:val="28"/>
          <w:szCs w:val="28"/>
        </w:rPr>
        <w:t xml:space="preserve">Основные параметры исполнения </w:t>
      </w:r>
      <w:r w:rsidRPr="00F16742">
        <w:rPr>
          <w:sz w:val="28"/>
          <w:szCs w:val="28"/>
        </w:rPr>
        <w:t xml:space="preserve">консолидированного </w:t>
      </w:r>
      <w:r w:rsidRPr="00A20622">
        <w:rPr>
          <w:sz w:val="28"/>
          <w:szCs w:val="28"/>
        </w:rPr>
        <w:t xml:space="preserve">бюджета </w:t>
      </w:r>
      <w:r>
        <w:rPr>
          <w:sz w:val="28"/>
          <w:szCs w:val="28"/>
        </w:rPr>
        <w:t xml:space="preserve">Хиславичского района </w:t>
      </w:r>
      <w:r w:rsidRPr="00A20622">
        <w:rPr>
          <w:sz w:val="28"/>
          <w:szCs w:val="28"/>
        </w:rPr>
        <w:t>Смоленской области за 202</w:t>
      </w:r>
      <w:r>
        <w:rPr>
          <w:sz w:val="28"/>
          <w:szCs w:val="28"/>
        </w:rPr>
        <w:t>3</w:t>
      </w:r>
      <w:r w:rsidRPr="00A20622">
        <w:rPr>
          <w:sz w:val="28"/>
          <w:szCs w:val="28"/>
        </w:rPr>
        <w:t xml:space="preserve"> год </w:t>
      </w:r>
      <w:r w:rsidRPr="007B2772">
        <w:rPr>
          <w:b/>
          <w:sz w:val="28"/>
          <w:szCs w:val="28"/>
        </w:rPr>
        <w:t>по доход</w:t>
      </w:r>
      <w:r>
        <w:rPr>
          <w:b/>
          <w:sz w:val="28"/>
          <w:szCs w:val="28"/>
        </w:rPr>
        <w:t>ной части</w:t>
      </w:r>
      <w:r w:rsidRPr="00A20622">
        <w:rPr>
          <w:sz w:val="28"/>
          <w:szCs w:val="28"/>
        </w:rPr>
        <w:t xml:space="preserve"> сложил</w:t>
      </w:r>
      <w:r>
        <w:rPr>
          <w:sz w:val="28"/>
          <w:szCs w:val="28"/>
        </w:rPr>
        <w:t>и</w:t>
      </w:r>
      <w:r w:rsidRPr="00A20622">
        <w:rPr>
          <w:sz w:val="28"/>
          <w:szCs w:val="28"/>
        </w:rPr>
        <w:t xml:space="preserve">сь в размере </w:t>
      </w:r>
      <w:r>
        <w:rPr>
          <w:sz w:val="28"/>
          <w:szCs w:val="28"/>
        </w:rPr>
        <w:t>95,8</w:t>
      </w:r>
      <w:r w:rsidRPr="00A20622">
        <w:rPr>
          <w:sz w:val="28"/>
          <w:szCs w:val="28"/>
        </w:rPr>
        <w:t xml:space="preserve">% (план </w:t>
      </w:r>
      <w:r>
        <w:rPr>
          <w:sz w:val="28"/>
          <w:szCs w:val="28"/>
        </w:rPr>
        <w:t>376 616,6</w:t>
      </w:r>
      <w:r w:rsidRPr="00A20622">
        <w:rPr>
          <w:sz w:val="28"/>
          <w:szCs w:val="28"/>
        </w:rPr>
        <w:t xml:space="preserve"> тыс. рублей; факт </w:t>
      </w:r>
      <w:r>
        <w:rPr>
          <w:sz w:val="28"/>
          <w:szCs w:val="28"/>
        </w:rPr>
        <w:t xml:space="preserve">360 846,1 </w:t>
      </w:r>
      <w:r w:rsidRPr="00A20622">
        <w:rPr>
          <w:sz w:val="28"/>
          <w:szCs w:val="28"/>
        </w:rPr>
        <w:t>тыс. рублей).</w:t>
      </w:r>
    </w:p>
    <w:p w14:paraId="2B9C3C54" w14:textId="77777777" w:rsidR="00755E11" w:rsidRPr="00A20622" w:rsidRDefault="00755E11" w:rsidP="00755E11">
      <w:pPr>
        <w:tabs>
          <w:tab w:val="left" w:pos="0"/>
          <w:tab w:val="left" w:pos="142"/>
          <w:tab w:val="left" w:pos="540"/>
        </w:tabs>
        <w:ind w:right="-1" w:firstLine="709"/>
        <w:jc w:val="both"/>
        <w:rPr>
          <w:sz w:val="28"/>
          <w:szCs w:val="28"/>
        </w:rPr>
      </w:pPr>
      <w:r w:rsidRPr="00A20622">
        <w:rPr>
          <w:b/>
          <w:sz w:val="28"/>
          <w:szCs w:val="28"/>
        </w:rPr>
        <w:t>Налоговые и неналоговые</w:t>
      </w:r>
      <w:r w:rsidRPr="00A20622">
        <w:rPr>
          <w:sz w:val="28"/>
          <w:szCs w:val="28"/>
        </w:rPr>
        <w:t xml:space="preserve"> </w:t>
      </w:r>
      <w:r w:rsidRPr="00A20622">
        <w:rPr>
          <w:b/>
          <w:sz w:val="28"/>
          <w:szCs w:val="28"/>
        </w:rPr>
        <w:t xml:space="preserve">доходы </w:t>
      </w:r>
      <w:r w:rsidRPr="00F16742">
        <w:rPr>
          <w:sz w:val="28"/>
          <w:szCs w:val="28"/>
        </w:rPr>
        <w:t xml:space="preserve">консолидированного </w:t>
      </w:r>
      <w:r w:rsidRPr="00A20622">
        <w:rPr>
          <w:sz w:val="28"/>
          <w:szCs w:val="28"/>
        </w:rPr>
        <w:t xml:space="preserve">бюджета </w:t>
      </w:r>
      <w:r>
        <w:rPr>
          <w:sz w:val="28"/>
          <w:szCs w:val="28"/>
        </w:rPr>
        <w:t xml:space="preserve">Хиславичского района </w:t>
      </w:r>
      <w:r w:rsidRPr="00A20622">
        <w:rPr>
          <w:sz w:val="28"/>
          <w:szCs w:val="28"/>
        </w:rPr>
        <w:t>Смоленской области за  202</w:t>
      </w:r>
      <w:r>
        <w:rPr>
          <w:sz w:val="28"/>
          <w:szCs w:val="28"/>
        </w:rPr>
        <w:t>3</w:t>
      </w:r>
      <w:r w:rsidRPr="00A20622">
        <w:rPr>
          <w:sz w:val="28"/>
          <w:szCs w:val="28"/>
        </w:rPr>
        <w:t xml:space="preserve"> год исполнены на </w:t>
      </w:r>
      <w:r>
        <w:rPr>
          <w:sz w:val="28"/>
          <w:szCs w:val="28"/>
        </w:rPr>
        <w:t>108,4</w:t>
      </w:r>
      <w:r w:rsidRPr="00A20622">
        <w:rPr>
          <w:sz w:val="28"/>
          <w:szCs w:val="28"/>
        </w:rPr>
        <w:t xml:space="preserve">%  (план </w:t>
      </w:r>
      <w:r>
        <w:rPr>
          <w:sz w:val="28"/>
          <w:szCs w:val="28"/>
        </w:rPr>
        <w:t>53 618,7</w:t>
      </w:r>
      <w:r w:rsidRPr="00A20622">
        <w:rPr>
          <w:sz w:val="28"/>
          <w:szCs w:val="28"/>
        </w:rPr>
        <w:t xml:space="preserve"> тыс. рублей, факт </w:t>
      </w:r>
      <w:r>
        <w:rPr>
          <w:sz w:val="28"/>
          <w:szCs w:val="28"/>
        </w:rPr>
        <w:t>58 101,5</w:t>
      </w:r>
      <w:r w:rsidRPr="00A20622">
        <w:rPr>
          <w:sz w:val="28"/>
          <w:szCs w:val="28"/>
        </w:rPr>
        <w:t xml:space="preserve"> тыс. рублей). По отношению к соответствующему периоду 202</w:t>
      </w:r>
      <w:r>
        <w:rPr>
          <w:sz w:val="28"/>
          <w:szCs w:val="28"/>
        </w:rPr>
        <w:t>2</w:t>
      </w:r>
      <w:r w:rsidRPr="00A20622">
        <w:rPr>
          <w:sz w:val="28"/>
          <w:szCs w:val="28"/>
        </w:rPr>
        <w:t xml:space="preserve"> года поступление налоговых и неналоговых  доходов увеличилось на </w:t>
      </w:r>
      <w:r>
        <w:rPr>
          <w:sz w:val="28"/>
          <w:szCs w:val="28"/>
        </w:rPr>
        <w:t>4 602,0</w:t>
      </w:r>
      <w:r w:rsidRPr="00A20622">
        <w:rPr>
          <w:sz w:val="28"/>
          <w:szCs w:val="28"/>
        </w:rPr>
        <w:t xml:space="preserve"> тыс. рублей или на </w:t>
      </w:r>
      <w:r>
        <w:rPr>
          <w:sz w:val="28"/>
          <w:szCs w:val="28"/>
        </w:rPr>
        <w:t>8,6</w:t>
      </w:r>
      <w:r w:rsidRPr="00A20622">
        <w:rPr>
          <w:sz w:val="28"/>
          <w:szCs w:val="28"/>
        </w:rPr>
        <w:t>%.</w:t>
      </w:r>
    </w:p>
    <w:p w14:paraId="23C31C70" w14:textId="77777777" w:rsidR="00755E11" w:rsidRPr="00A20622" w:rsidRDefault="00755E11" w:rsidP="00755E11">
      <w:pPr>
        <w:tabs>
          <w:tab w:val="left" w:pos="-360"/>
          <w:tab w:val="left" w:pos="0"/>
          <w:tab w:val="left" w:pos="142"/>
        </w:tabs>
        <w:ind w:right="-1" w:firstLine="709"/>
        <w:jc w:val="both"/>
        <w:rPr>
          <w:sz w:val="28"/>
          <w:szCs w:val="28"/>
        </w:rPr>
      </w:pPr>
      <w:r w:rsidRPr="00A20622">
        <w:rPr>
          <w:b/>
          <w:sz w:val="28"/>
          <w:szCs w:val="28"/>
        </w:rPr>
        <w:t>Налоговые  доходы</w:t>
      </w:r>
      <w:r w:rsidRPr="00A20622">
        <w:rPr>
          <w:sz w:val="28"/>
          <w:szCs w:val="28"/>
        </w:rPr>
        <w:t xml:space="preserve">  исполнены на </w:t>
      </w:r>
      <w:r>
        <w:rPr>
          <w:sz w:val="28"/>
          <w:szCs w:val="28"/>
        </w:rPr>
        <w:t>93,8</w:t>
      </w:r>
      <w:r w:rsidRPr="00A20622">
        <w:rPr>
          <w:sz w:val="28"/>
          <w:szCs w:val="28"/>
        </w:rPr>
        <w:t xml:space="preserve">%  (план </w:t>
      </w:r>
      <w:r>
        <w:rPr>
          <w:sz w:val="28"/>
          <w:szCs w:val="28"/>
        </w:rPr>
        <w:t>48 974,2</w:t>
      </w:r>
      <w:r w:rsidRPr="00A20622">
        <w:rPr>
          <w:sz w:val="28"/>
          <w:szCs w:val="28"/>
        </w:rPr>
        <w:t xml:space="preserve"> тыс. рублей, факт </w:t>
      </w:r>
      <w:r>
        <w:rPr>
          <w:sz w:val="28"/>
          <w:szCs w:val="28"/>
        </w:rPr>
        <w:t xml:space="preserve">45 931,7 </w:t>
      </w:r>
      <w:proofErr w:type="spellStart"/>
      <w:r w:rsidRPr="00A20622">
        <w:rPr>
          <w:sz w:val="28"/>
          <w:szCs w:val="28"/>
        </w:rPr>
        <w:t>тыс</w:t>
      </w:r>
      <w:proofErr w:type="gramStart"/>
      <w:r w:rsidRPr="00A20622">
        <w:rPr>
          <w:sz w:val="28"/>
          <w:szCs w:val="28"/>
        </w:rPr>
        <w:t>.р</w:t>
      </w:r>
      <w:proofErr w:type="gramEnd"/>
      <w:r w:rsidRPr="00A20622">
        <w:rPr>
          <w:sz w:val="28"/>
          <w:szCs w:val="28"/>
        </w:rPr>
        <w:t>ублей</w:t>
      </w:r>
      <w:proofErr w:type="spellEnd"/>
      <w:r w:rsidRPr="00A20622">
        <w:rPr>
          <w:sz w:val="28"/>
          <w:szCs w:val="28"/>
        </w:rPr>
        <w:t>). По отношению к соответствующему периоду 202</w:t>
      </w:r>
      <w:r>
        <w:rPr>
          <w:sz w:val="28"/>
          <w:szCs w:val="28"/>
        </w:rPr>
        <w:t>2</w:t>
      </w:r>
      <w:r w:rsidRPr="00A20622">
        <w:rPr>
          <w:sz w:val="28"/>
          <w:szCs w:val="28"/>
        </w:rPr>
        <w:t xml:space="preserve"> года поступление налоговых  доходов увеличилось  на </w:t>
      </w:r>
      <w:r>
        <w:rPr>
          <w:sz w:val="28"/>
          <w:szCs w:val="28"/>
        </w:rPr>
        <w:t>2 615,5</w:t>
      </w:r>
      <w:r w:rsidRPr="00A20622">
        <w:rPr>
          <w:sz w:val="28"/>
          <w:szCs w:val="28"/>
        </w:rPr>
        <w:t xml:space="preserve"> тыс. рублей  или на </w:t>
      </w:r>
      <w:r>
        <w:rPr>
          <w:sz w:val="28"/>
          <w:szCs w:val="28"/>
        </w:rPr>
        <w:t>6</w:t>
      </w:r>
      <w:r w:rsidRPr="00A20622">
        <w:rPr>
          <w:sz w:val="28"/>
          <w:szCs w:val="28"/>
        </w:rPr>
        <w:t xml:space="preserve"> %.</w:t>
      </w:r>
    </w:p>
    <w:p w14:paraId="0F26B7D4" w14:textId="77777777" w:rsidR="00755E11" w:rsidRPr="00A20622" w:rsidRDefault="00755E11" w:rsidP="00755E11">
      <w:pPr>
        <w:tabs>
          <w:tab w:val="left" w:pos="0"/>
          <w:tab w:val="left" w:pos="142"/>
          <w:tab w:val="left" w:pos="540"/>
        </w:tabs>
        <w:ind w:right="-1" w:firstLine="709"/>
        <w:jc w:val="both"/>
        <w:rPr>
          <w:sz w:val="28"/>
          <w:szCs w:val="28"/>
        </w:rPr>
      </w:pPr>
      <w:r w:rsidRPr="00A20622">
        <w:rPr>
          <w:b/>
          <w:sz w:val="28"/>
          <w:szCs w:val="28"/>
        </w:rPr>
        <w:t xml:space="preserve">Неналоговые  доходы </w:t>
      </w:r>
      <w:r w:rsidRPr="00A20622">
        <w:rPr>
          <w:sz w:val="28"/>
          <w:szCs w:val="28"/>
        </w:rPr>
        <w:t xml:space="preserve"> исполнены на </w:t>
      </w:r>
      <w:r>
        <w:rPr>
          <w:sz w:val="28"/>
          <w:szCs w:val="28"/>
        </w:rPr>
        <w:t>262</w:t>
      </w:r>
      <w:r w:rsidRPr="00A20622">
        <w:rPr>
          <w:sz w:val="28"/>
          <w:szCs w:val="28"/>
        </w:rPr>
        <w:t xml:space="preserve">% (план </w:t>
      </w:r>
      <w:r>
        <w:rPr>
          <w:sz w:val="28"/>
          <w:szCs w:val="28"/>
        </w:rPr>
        <w:t>4 644,4</w:t>
      </w:r>
      <w:r w:rsidRPr="00A20622">
        <w:rPr>
          <w:sz w:val="28"/>
          <w:szCs w:val="28"/>
        </w:rPr>
        <w:t xml:space="preserve"> тыс. рублей, факт </w:t>
      </w:r>
      <w:r>
        <w:rPr>
          <w:sz w:val="28"/>
          <w:szCs w:val="28"/>
        </w:rPr>
        <w:t>12 169,8</w:t>
      </w:r>
      <w:r w:rsidRPr="00A20622">
        <w:rPr>
          <w:sz w:val="28"/>
          <w:szCs w:val="28"/>
        </w:rPr>
        <w:t xml:space="preserve"> </w:t>
      </w:r>
      <w:proofErr w:type="spellStart"/>
      <w:r w:rsidRPr="00A20622">
        <w:rPr>
          <w:sz w:val="28"/>
          <w:szCs w:val="28"/>
        </w:rPr>
        <w:t>тыс</w:t>
      </w:r>
      <w:proofErr w:type="gramStart"/>
      <w:r w:rsidRPr="00A20622">
        <w:rPr>
          <w:sz w:val="28"/>
          <w:szCs w:val="28"/>
        </w:rPr>
        <w:t>.р</w:t>
      </w:r>
      <w:proofErr w:type="gramEnd"/>
      <w:r w:rsidRPr="00A20622">
        <w:rPr>
          <w:sz w:val="28"/>
          <w:szCs w:val="28"/>
        </w:rPr>
        <w:t>ублей</w:t>
      </w:r>
      <w:proofErr w:type="spellEnd"/>
      <w:r w:rsidRPr="00A20622">
        <w:rPr>
          <w:sz w:val="28"/>
          <w:szCs w:val="28"/>
        </w:rPr>
        <w:t>). По отношению к соответствующему периоду 202</w:t>
      </w:r>
      <w:r>
        <w:rPr>
          <w:sz w:val="28"/>
          <w:szCs w:val="28"/>
        </w:rPr>
        <w:t>2</w:t>
      </w:r>
      <w:r w:rsidRPr="00A20622">
        <w:rPr>
          <w:sz w:val="28"/>
          <w:szCs w:val="28"/>
        </w:rPr>
        <w:t xml:space="preserve"> года поступление неналоговых  доходов </w:t>
      </w:r>
      <w:r>
        <w:rPr>
          <w:sz w:val="28"/>
          <w:szCs w:val="28"/>
        </w:rPr>
        <w:t xml:space="preserve">уменьшилось </w:t>
      </w:r>
      <w:r w:rsidRPr="00A20622">
        <w:rPr>
          <w:sz w:val="28"/>
          <w:szCs w:val="28"/>
        </w:rPr>
        <w:t xml:space="preserve">на </w:t>
      </w:r>
      <w:r>
        <w:rPr>
          <w:sz w:val="28"/>
          <w:szCs w:val="28"/>
        </w:rPr>
        <w:t>4 986,5</w:t>
      </w:r>
      <w:r w:rsidRPr="00A20622">
        <w:rPr>
          <w:sz w:val="28"/>
          <w:szCs w:val="28"/>
        </w:rPr>
        <w:t xml:space="preserve"> тыс. рублей или на </w:t>
      </w:r>
      <w:r>
        <w:rPr>
          <w:sz w:val="28"/>
          <w:szCs w:val="28"/>
        </w:rPr>
        <w:t>69,4</w:t>
      </w:r>
      <w:r w:rsidRPr="00A20622">
        <w:rPr>
          <w:sz w:val="28"/>
          <w:szCs w:val="28"/>
        </w:rPr>
        <w:t>%.</w:t>
      </w:r>
    </w:p>
    <w:p w14:paraId="5B66E9E6" w14:textId="77777777" w:rsidR="00755E11" w:rsidRDefault="00755E11" w:rsidP="00755E11">
      <w:pPr>
        <w:pStyle w:val="a3"/>
        <w:ind w:firstLine="720"/>
        <w:jc w:val="both"/>
        <w:rPr>
          <w:sz w:val="28"/>
          <w:szCs w:val="28"/>
        </w:rPr>
      </w:pPr>
      <w:r w:rsidRPr="00DE6CF8">
        <w:rPr>
          <w:b/>
          <w:sz w:val="28"/>
          <w:szCs w:val="28"/>
        </w:rPr>
        <w:t>Исполнение по</w:t>
      </w:r>
      <w:r>
        <w:rPr>
          <w:b/>
          <w:sz w:val="28"/>
          <w:szCs w:val="28"/>
        </w:rPr>
        <w:t xml:space="preserve"> </w:t>
      </w:r>
      <w:r w:rsidRPr="00DE6CF8">
        <w:rPr>
          <w:b/>
          <w:sz w:val="28"/>
          <w:szCs w:val="28"/>
        </w:rPr>
        <w:t>безвозмездным поступлениям</w:t>
      </w:r>
      <w:r w:rsidRPr="00DE6CF8">
        <w:rPr>
          <w:sz w:val="28"/>
          <w:szCs w:val="28"/>
        </w:rPr>
        <w:t xml:space="preserve"> за 202</w:t>
      </w:r>
      <w:r>
        <w:rPr>
          <w:sz w:val="28"/>
          <w:szCs w:val="28"/>
        </w:rPr>
        <w:t>3</w:t>
      </w:r>
      <w:r w:rsidRPr="00DE6CF8">
        <w:rPr>
          <w:sz w:val="28"/>
          <w:szCs w:val="28"/>
        </w:rPr>
        <w:t xml:space="preserve"> год</w:t>
      </w:r>
      <w:r>
        <w:rPr>
          <w:sz w:val="28"/>
          <w:szCs w:val="28"/>
        </w:rPr>
        <w:t xml:space="preserve"> </w:t>
      </w:r>
      <w:r w:rsidRPr="00DE6CF8">
        <w:rPr>
          <w:sz w:val="28"/>
          <w:szCs w:val="28"/>
        </w:rPr>
        <w:t xml:space="preserve">сложилось в размере </w:t>
      </w:r>
      <w:r>
        <w:rPr>
          <w:sz w:val="28"/>
          <w:szCs w:val="28"/>
        </w:rPr>
        <w:t>93,7</w:t>
      </w:r>
      <w:r w:rsidRPr="00DE6CF8">
        <w:rPr>
          <w:sz w:val="28"/>
          <w:szCs w:val="28"/>
        </w:rPr>
        <w:t xml:space="preserve">%  (план </w:t>
      </w:r>
      <w:r>
        <w:rPr>
          <w:sz w:val="28"/>
          <w:szCs w:val="28"/>
        </w:rPr>
        <w:t xml:space="preserve">322 998,0 </w:t>
      </w:r>
      <w:r w:rsidRPr="00DE6CF8">
        <w:rPr>
          <w:sz w:val="28"/>
          <w:szCs w:val="28"/>
        </w:rPr>
        <w:t>тыс. руб</w:t>
      </w:r>
      <w:r>
        <w:rPr>
          <w:sz w:val="28"/>
          <w:szCs w:val="28"/>
        </w:rPr>
        <w:t>лей</w:t>
      </w:r>
      <w:r w:rsidRPr="00DE6CF8">
        <w:rPr>
          <w:sz w:val="28"/>
          <w:szCs w:val="28"/>
        </w:rPr>
        <w:t xml:space="preserve">, факт  </w:t>
      </w:r>
      <w:r>
        <w:rPr>
          <w:sz w:val="28"/>
          <w:szCs w:val="28"/>
        </w:rPr>
        <w:t xml:space="preserve">302 744,6 </w:t>
      </w:r>
      <w:r w:rsidRPr="00DE6CF8">
        <w:rPr>
          <w:sz w:val="28"/>
          <w:szCs w:val="28"/>
        </w:rPr>
        <w:t>тыс. руб</w:t>
      </w:r>
      <w:r>
        <w:rPr>
          <w:sz w:val="28"/>
          <w:szCs w:val="28"/>
        </w:rPr>
        <w:t>лей</w:t>
      </w:r>
      <w:r w:rsidRPr="00DE6CF8">
        <w:rPr>
          <w:sz w:val="28"/>
          <w:szCs w:val="28"/>
        </w:rPr>
        <w:t>)</w:t>
      </w:r>
      <w:r>
        <w:rPr>
          <w:sz w:val="28"/>
          <w:szCs w:val="28"/>
        </w:rPr>
        <w:t>.</w:t>
      </w:r>
    </w:p>
    <w:p w14:paraId="5DE94B82" w14:textId="77777777" w:rsidR="00755E11" w:rsidRDefault="00755E11" w:rsidP="00755E11">
      <w:pPr>
        <w:pStyle w:val="a3"/>
        <w:ind w:firstLine="720"/>
        <w:jc w:val="both"/>
        <w:rPr>
          <w:sz w:val="28"/>
          <w:szCs w:val="28"/>
        </w:rPr>
      </w:pPr>
      <w:r w:rsidRPr="00435C40">
        <w:rPr>
          <w:b/>
          <w:sz w:val="28"/>
          <w:szCs w:val="28"/>
        </w:rPr>
        <w:t>Расходная часть</w:t>
      </w:r>
      <w:r w:rsidRPr="009F0354">
        <w:rPr>
          <w:sz w:val="28"/>
          <w:szCs w:val="28"/>
        </w:rPr>
        <w:t xml:space="preserve"> </w:t>
      </w:r>
      <w:r w:rsidRPr="00F16742">
        <w:rPr>
          <w:sz w:val="28"/>
          <w:szCs w:val="28"/>
        </w:rPr>
        <w:t xml:space="preserve">консолидированного </w:t>
      </w:r>
      <w:r w:rsidRPr="00A20622">
        <w:rPr>
          <w:sz w:val="28"/>
          <w:szCs w:val="28"/>
        </w:rPr>
        <w:t xml:space="preserve">бюджета </w:t>
      </w:r>
      <w:r>
        <w:rPr>
          <w:sz w:val="28"/>
          <w:szCs w:val="28"/>
        </w:rPr>
        <w:t xml:space="preserve">Хиславичского района </w:t>
      </w:r>
      <w:r w:rsidRPr="00A20622">
        <w:rPr>
          <w:sz w:val="28"/>
          <w:szCs w:val="28"/>
        </w:rPr>
        <w:t xml:space="preserve">Смоленской области </w:t>
      </w:r>
      <w:r>
        <w:rPr>
          <w:sz w:val="28"/>
          <w:szCs w:val="28"/>
        </w:rPr>
        <w:t xml:space="preserve">за 2023 год </w:t>
      </w:r>
      <w:r w:rsidRPr="009F0354">
        <w:rPr>
          <w:sz w:val="28"/>
          <w:szCs w:val="28"/>
        </w:rPr>
        <w:t xml:space="preserve"> исполнена на</w:t>
      </w:r>
      <w:r>
        <w:rPr>
          <w:sz w:val="28"/>
          <w:szCs w:val="28"/>
        </w:rPr>
        <w:t xml:space="preserve"> 84,2</w:t>
      </w:r>
      <w:r w:rsidRPr="009F0354">
        <w:rPr>
          <w:sz w:val="28"/>
          <w:szCs w:val="28"/>
        </w:rPr>
        <w:t xml:space="preserve">% - план </w:t>
      </w:r>
      <w:r>
        <w:rPr>
          <w:sz w:val="28"/>
          <w:szCs w:val="28"/>
        </w:rPr>
        <w:t xml:space="preserve">404 609,9 </w:t>
      </w:r>
      <w:r w:rsidRPr="009F0354">
        <w:rPr>
          <w:sz w:val="28"/>
          <w:szCs w:val="28"/>
        </w:rPr>
        <w:t>тыс. руб</w:t>
      </w:r>
      <w:r>
        <w:rPr>
          <w:sz w:val="28"/>
          <w:szCs w:val="28"/>
        </w:rPr>
        <w:t>лей</w:t>
      </w:r>
      <w:r w:rsidRPr="009F0354">
        <w:rPr>
          <w:sz w:val="28"/>
          <w:szCs w:val="28"/>
        </w:rPr>
        <w:t xml:space="preserve">, факт </w:t>
      </w:r>
      <w:r>
        <w:rPr>
          <w:sz w:val="28"/>
          <w:szCs w:val="28"/>
        </w:rPr>
        <w:t xml:space="preserve">340 492,3 </w:t>
      </w:r>
      <w:r w:rsidRPr="009F0354">
        <w:rPr>
          <w:sz w:val="28"/>
          <w:szCs w:val="28"/>
        </w:rPr>
        <w:t>тыс. руб</w:t>
      </w:r>
      <w:r>
        <w:rPr>
          <w:sz w:val="28"/>
          <w:szCs w:val="28"/>
        </w:rPr>
        <w:t>лей</w:t>
      </w:r>
      <w:r w:rsidRPr="009F0354">
        <w:rPr>
          <w:sz w:val="28"/>
          <w:szCs w:val="28"/>
        </w:rPr>
        <w:t>.</w:t>
      </w:r>
      <w:r>
        <w:rPr>
          <w:sz w:val="28"/>
          <w:szCs w:val="28"/>
        </w:rPr>
        <w:t xml:space="preserve"> </w:t>
      </w:r>
    </w:p>
    <w:p w14:paraId="16280B00" w14:textId="5A02AD2A" w:rsidR="00755E11" w:rsidRDefault="00755E11" w:rsidP="00755E11">
      <w:pPr>
        <w:pStyle w:val="a3"/>
        <w:ind w:firstLine="720"/>
        <w:jc w:val="both"/>
        <w:rPr>
          <w:sz w:val="28"/>
          <w:szCs w:val="28"/>
        </w:rPr>
      </w:pPr>
      <w:r>
        <w:rPr>
          <w:sz w:val="28"/>
          <w:szCs w:val="28"/>
        </w:rPr>
        <w:t>Исполнение в разрезе разделов бюджетной классификации</w:t>
      </w:r>
      <w:r w:rsidRPr="00C17CE8">
        <w:rPr>
          <w:sz w:val="28"/>
          <w:szCs w:val="28"/>
        </w:rPr>
        <w:t xml:space="preserve"> за 20</w:t>
      </w:r>
      <w:r>
        <w:rPr>
          <w:sz w:val="28"/>
          <w:szCs w:val="28"/>
        </w:rPr>
        <w:t xml:space="preserve">23 </w:t>
      </w:r>
      <w:r w:rsidRPr="00C17CE8">
        <w:rPr>
          <w:sz w:val="28"/>
          <w:szCs w:val="28"/>
        </w:rPr>
        <w:t>год:</w:t>
      </w:r>
    </w:p>
    <w:p w14:paraId="193ACECD" w14:textId="77777777" w:rsidR="00755E11" w:rsidRDefault="00755E11" w:rsidP="00755E11">
      <w:pPr>
        <w:pStyle w:val="a3"/>
        <w:ind w:firstLine="709"/>
        <w:jc w:val="both"/>
        <w:rPr>
          <w:sz w:val="28"/>
          <w:szCs w:val="28"/>
        </w:rPr>
      </w:pPr>
      <w:r>
        <w:rPr>
          <w:sz w:val="28"/>
          <w:szCs w:val="28"/>
        </w:rPr>
        <w:t xml:space="preserve">общегосударственные вопросы – 58 125,8 </w:t>
      </w:r>
      <w:proofErr w:type="spellStart"/>
      <w:r>
        <w:rPr>
          <w:sz w:val="28"/>
          <w:szCs w:val="28"/>
        </w:rPr>
        <w:t>тыс</w:t>
      </w:r>
      <w:proofErr w:type="gramStart"/>
      <w:r>
        <w:rPr>
          <w:sz w:val="28"/>
          <w:szCs w:val="28"/>
        </w:rPr>
        <w:t>.р</w:t>
      </w:r>
      <w:proofErr w:type="gramEnd"/>
      <w:r>
        <w:rPr>
          <w:sz w:val="28"/>
          <w:szCs w:val="28"/>
        </w:rPr>
        <w:t>ублей</w:t>
      </w:r>
      <w:proofErr w:type="spellEnd"/>
      <w:r>
        <w:rPr>
          <w:sz w:val="28"/>
          <w:szCs w:val="28"/>
        </w:rPr>
        <w:t>;</w:t>
      </w:r>
    </w:p>
    <w:p w14:paraId="001C531C" w14:textId="77777777" w:rsidR="00755E11" w:rsidRDefault="00755E11" w:rsidP="00755E11">
      <w:pPr>
        <w:pStyle w:val="a3"/>
        <w:ind w:firstLine="709"/>
        <w:jc w:val="both"/>
        <w:rPr>
          <w:sz w:val="28"/>
          <w:szCs w:val="28"/>
        </w:rPr>
      </w:pPr>
      <w:r>
        <w:rPr>
          <w:sz w:val="28"/>
          <w:szCs w:val="28"/>
        </w:rPr>
        <w:t xml:space="preserve">национальная оборона – 287,6 </w:t>
      </w:r>
      <w:proofErr w:type="spellStart"/>
      <w:r>
        <w:rPr>
          <w:sz w:val="28"/>
          <w:szCs w:val="28"/>
        </w:rPr>
        <w:t>тыс</w:t>
      </w:r>
      <w:proofErr w:type="gramStart"/>
      <w:r>
        <w:rPr>
          <w:sz w:val="28"/>
          <w:szCs w:val="28"/>
        </w:rPr>
        <w:t>.р</w:t>
      </w:r>
      <w:proofErr w:type="gramEnd"/>
      <w:r>
        <w:rPr>
          <w:sz w:val="28"/>
          <w:szCs w:val="28"/>
        </w:rPr>
        <w:t>ублей</w:t>
      </w:r>
      <w:proofErr w:type="spellEnd"/>
      <w:r>
        <w:rPr>
          <w:sz w:val="28"/>
          <w:szCs w:val="28"/>
        </w:rPr>
        <w:t>;</w:t>
      </w:r>
    </w:p>
    <w:p w14:paraId="59AD1B55" w14:textId="77777777" w:rsidR="00755E11" w:rsidRDefault="00755E11" w:rsidP="00755E11">
      <w:pPr>
        <w:pStyle w:val="a3"/>
        <w:ind w:firstLine="709"/>
        <w:jc w:val="both"/>
        <w:rPr>
          <w:sz w:val="28"/>
          <w:szCs w:val="28"/>
        </w:rPr>
      </w:pPr>
      <w:r>
        <w:rPr>
          <w:sz w:val="28"/>
          <w:szCs w:val="28"/>
        </w:rPr>
        <w:t xml:space="preserve">национальная безопасность и правоохранительная деятельность - 79,1 </w:t>
      </w:r>
      <w:proofErr w:type="spellStart"/>
      <w:r>
        <w:rPr>
          <w:sz w:val="28"/>
          <w:szCs w:val="28"/>
        </w:rPr>
        <w:t>тыс</w:t>
      </w:r>
      <w:proofErr w:type="gramStart"/>
      <w:r>
        <w:rPr>
          <w:sz w:val="28"/>
          <w:szCs w:val="28"/>
        </w:rPr>
        <w:t>.р</w:t>
      </w:r>
      <w:proofErr w:type="gramEnd"/>
      <w:r>
        <w:rPr>
          <w:sz w:val="28"/>
          <w:szCs w:val="28"/>
        </w:rPr>
        <w:t>ублей</w:t>
      </w:r>
      <w:proofErr w:type="spellEnd"/>
      <w:r>
        <w:rPr>
          <w:sz w:val="28"/>
          <w:szCs w:val="28"/>
        </w:rPr>
        <w:t>;</w:t>
      </w:r>
    </w:p>
    <w:p w14:paraId="60FE74A1" w14:textId="77777777" w:rsidR="00755E11" w:rsidRDefault="00755E11" w:rsidP="00755E11">
      <w:pPr>
        <w:pStyle w:val="a3"/>
        <w:ind w:firstLine="709"/>
        <w:jc w:val="both"/>
        <w:rPr>
          <w:sz w:val="28"/>
          <w:szCs w:val="28"/>
        </w:rPr>
      </w:pPr>
      <w:r>
        <w:rPr>
          <w:sz w:val="28"/>
          <w:szCs w:val="28"/>
        </w:rPr>
        <w:t xml:space="preserve">национальная экономика – 30 090,0 </w:t>
      </w:r>
      <w:proofErr w:type="spellStart"/>
      <w:r>
        <w:rPr>
          <w:sz w:val="28"/>
          <w:szCs w:val="28"/>
        </w:rPr>
        <w:t>тыс</w:t>
      </w:r>
      <w:proofErr w:type="gramStart"/>
      <w:r>
        <w:rPr>
          <w:sz w:val="28"/>
          <w:szCs w:val="28"/>
        </w:rPr>
        <w:t>.р</w:t>
      </w:r>
      <w:proofErr w:type="gramEnd"/>
      <w:r>
        <w:rPr>
          <w:sz w:val="28"/>
          <w:szCs w:val="28"/>
        </w:rPr>
        <w:t>ублей</w:t>
      </w:r>
      <w:proofErr w:type="spellEnd"/>
      <w:r>
        <w:rPr>
          <w:sz w:val="28"/>
          <w:szCs w:val="28"/>
        </w:rPr>
        <w:t>;</w:t>
      </w:r>
    </w:p>
    <w:p w14:paraId="1CCD2A2B" w14:textId="77777777" w:rsidR="00755E11" w:rsidRDefault="00755E11" w:rsidP="00755E11">
      <w:pPr>
        <w:pStyle w:val="a3"/>
        <w:ind w:firstLine="709"/>
        <w:jc w:val="both"/>
        <w:rPr>
          <w:sz w:val="28"/>
          <w:szCs w:val="28"/>
        </w:rPr>
      </w:pPr>
      <w:r>
        <w:rPr>
          <w:sz w:val="28"/>
          <w:szCs w:val="28"/>
        </w:rPr>
        <w:t xml:space="preserve">жилищно-коммунальное хозяйство – 38 917,5 </w:t>
      </w:r>
      <w:proofErr w:type="spellStart"/>
      <w:r>
        <w:rPr>
          <w:sz w:val="28"/>
          <w:szCs w:val="28"/>
        </w:rPr>
        <w:t>тыс</w:t>
      </w:r>
      <w:proofErr w:type="gramStart"/>
      <w:r>
        <w:rPr>
          <w:sz w:val="28"/>
          <w:szCs w:val="28"/>
        </w:rPr>
        <w:t>.р</w:t>
      </w:r>
      <w:proofErr w:type="gramEnd"/>
      <w:r>
        <w:rPr>
          <w:sz w:val="28"/>
          <w:szCs w:val="28"/>
        </w:rPr>
        <w:t>ублей</w:t>
      </w:r>
      <w:proofErr w:type="spellEnd"/>
      <w:r>
        <w:rPr>
          <w:sz w:val="28"/>
          <w:szCs w:val="28"/>
        </w:rPr>
        <w:t>;</w:t>
      </w:r>
    </w:p>
    <w:p w14:paraId="05D779C2" w14:textId="77777777" w:rsidR="00755E11" w:rsidRDefault="00755E11" w:rsidP="00755E11">
      <w:pPr>
        <w:pStyle w:val="a3"/>
        <w:ind w:firstLine="709"/>
        <w:jc w:val="both"/>
        <w:rPr>
          <w:sz w:val="28"/>
          <w:szCs w:val="28"/>
        </w:rPr>
      </w:pPr>
      <w:r>
        <w:rPr>
          <w:sz w:val="28"/>
          <w:szCs w:val="28"/>
        </w:rPr>
        <w:t xml:space="preserve">охрана окружающей среды – 144,4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w:t>
      </w:r>
    </w:p>
    <w:p w14:paraId="3666BB8D" w14:textId="77777777" w:rsidR="00755E11" w:rsidRDefault="00755E11" w:rsidP="00755E11">
      <w:pPr>
        <w:pStyle w:val="a3"/>
        <w:ind w:firstLine="709"/>
        <w:jc w:val="both"/>
        <w:rPr>
          <w:sz w:val="28"/>
          <w:szCs w:val="28"/>
        </w:rPr>
      </w:pPr>
      <w:r>
        <w:rPr>
          <w:sz w:val="28"/>
          <w:szCs w:val="28"/>
        </w:rPr>
        <w:t xml:space="preserve">образование – 132 110,3 </w:t>
      </w:r>
      <w:proofErr w:type="spellStart"/>
      <w:r>
        <w:rPr>
          <w:sz w:val="28"/>
          <w:szCs w:val="28"/>
        </w:rPr>
        <w:t>тыс</w:t>
      </w:r>
      <w:proofErr w:type="gramStart"/>
      <w:r>
        <w:rPr>
          <w:sz w:val="28"/>
          <w:szCs w:val="28"/>
        </w:rPr>
        <w:t>.р</w:t>
      </w:r>
      <w:proofErr w:type="gramEnd"/>
      <w:r>
        <w:rPr>
          <w:sz w:val="28"/>
          <w:szCs w:val="28"/>
        </w:rPr>
        <w:t>ублей</w:t>
      </w:r>
      <w:proofErr w:type="spellEnd"/>
      <w:r>
        <w:rPr>
          <w:sz w:val="28"/>
          <w:szCs w:val="28"/>
        </w:rPr>
        <w:t>;</w:t>
      </w:r>
    </w:p>
    <w:p w14:paraId="1E35F348" w14:textId="77777777" w:rsidR="00755E11" w:rsidRDefault="00755E11" w:rsidP="00755E11">
      <w:pPr>
        <w:pStyle w:val="a3"/>
        <w:ind w:firstLine="709"/>
        <w:jc w:val="both"/>
        <w:rPr>
          <w:sz w:val="28"/>
          <w:szCs w:val="28"/>
        </w:rPr>
      </w:pPr>
      <w:r>
        <w:rPr>
          <w:sz w:val="28"/>
          <w:szCs w:val="28"/>
        </w:rPr>
        <w:t xml:space="preserve">культура, кинематография – 51 632,6 </w:t>
      </w:r>
      <w:proofErr w:type="spellStart"/>
      <w:r>
        <w:rPr>
          <w:sz w:val="28"/>
          <w:szCs w:val="28"/>
        </w:rPr>
        <w:t>тыс</w:t>
      </w:r>
      <w:proofErr w:type="gramStart"/>
      <w:r>
        <w:rPr>
          <w:sz w:val="28"/>
          <w:szCs w:val="28"/>
        </w:rPr>
        <w:t>.р</w:t>
      </w:r>
      <w:proofErr w:type="gramEnd"/>
      <w:r>
        <w:rPr>
          <w:sz w:val="28"/>
          <w:szCs w:val="28"/>
        </w:rPr>
        <w:t>ублей</w:t>
      </w:r>
      <w:proofErr w:type="spellEnd"/>
      <w:r>
        <w:rPr>
          <w:sz w:val="28"/>
          <w:szCs w:val="28"/>
        </w:rPr>
        <w:t>;</w:t>
      </w:r>
    </w:p>
    <w:p w14:paraId="16C2C995" w14:textId="77777777" w:rsidR="00755E11" w:rsidRDefault="00755E11" w:rsidP="00755E11">
      <w:pPr>
        <w:pStyle w:val="a3"/>
        <w:ind w:firstLine="709"/>
        <w:jc w:val="both"/>
        <w:rPr>
          <w:sz w:val="28"/>
          <w:szCs w:val="28"/>
        </w:rPr>
      </w:pPr>
      <w:r>
        <w:rPr>
          <w:sz w:val="28"/>
          <w:szCs w:val="28"/>
        </w:rPr>
        <w:t xml:space="preserve">социальная политика – 23 543,6 </w:t>
      </w:r>
      <w:proofErr w:type="spellStart"/>
      <w:r>
        <w:rPr>
          <w:sz w:val="28"/>
          <w:szCs w:val="28"/>
        </w:rPr>
        <w:t>тыс</w:t>
      </w:r>
      <w:proofErr w:type="gramStart"/>
      <w:r>
        <w:rPr>
          <w:sz w:val="28"/>
          <w:szCs w:val="28"/>
        </w:rPr>
        <w:t>.р</w:t>
      </w:r>
      <w:proofErr w:type="gramEnd"/>
      <w:r>
        <w:rPr>
          <w:sz w:val="28"/>
          <w:szCs w:val="28"/>
        </w:rPr>
        <w:t>ублей</w:t>
      </w:r>
      <w:proofErr w:type="spellEnd"/>
      <w:r>
        <w:rPr>
          <w:sz w:val="28"/>
          <w:szCs w:val="28"/>
        </w:rPr>
        <w:t>;</w:t>
      </w:r>
    </w:p>
    <w:p w14:paraId="49BC03FD" w14:textId="77777777" w:rsidR="00755E11" w:rsidRDefault="00755E11" w:rsidP="00755E11">
      <w:pPr>
        <w:pStyle w:val="a3"/>
        <w:ind w:firstLine="709"/>
        <w:jc w:val="both"/>
        <w:rPr>
          <w:sz w:val="28"/>
          <w:szCs w:val="28"/>
        </w:rPr>
      </w:pPr>
      <w:r>
        <w:rPr>
          <w:sz w:val="28"/>
          <w:szCs w:val="28"/>
        </w:rPr>
        <w:t xml:space="preserve">физическая культура и спорт – 5 557,7 </w:t>
      </w:r>
      <w:proofErr w:type="spellStart"/>
      <w:r>
        <w:rPr>
          <w:sz w:val="28"/>
          <w:szCs w:val="28"/>
        </w:rPr>
        <w:t>тыс</w:t>
      </w:r>
      <w:proofErr w:type="gramStart"/>
      <w:r>
        <w:rPr>
          <w:sz w:val="28"/>
          <w:szCs w:val="28"/>
        </w:rPr>
        <w:t>.р</w:t>
      </w:r>
      <w:proofErr w:type="gramEnd"/>
      <w:r>
        <w:rPr>
          <w:sz w:val="28"/>
          <w:szCs w:val="28"/>
        </w:rPr>
        <w:t>ублей</w:t>
      </w:r>
      <w:proofErr w:type="spellEnd"/>
      <w:r>
        <w:rPr>
          <w:sz w:val="28"/>
          <w:szCs w:val="28"/>
        </w:rPr>
        <w:t>;</w:t>
      </w:r>
    </w:p>
    <w:p w14:paraId="4CF1D6DA" w14:textId="77777777" w:rsidR="00755E11" w:rsidRDefault="00755E11" w:rsidP="00755E11">
      <w:pPr>
        <w:pStyle w:val="a3"/>
        <w:ind w:firstLine="709"/>
        <w:jc w:val="both"/>
        <w:rPr>
          <w:sz w:val="28"/>
          <w:szCs w:val="28"/>
        </w:rPr>
      </w:pPr>
      <w:r>
        <w:rPr>
          <w:sz w:val="28"/>
          <w:szCs w:val="28"/>
        </w:rPr>
        <w:t xml:space="preserve">обслуживание государственного (муниципального долга) – 3,7 </w:t>
      </w:r>
      <w:proofErr w:type="spellStart"/>
      <w:r>
        <w:rPr>
          <w:sz w:val="28"/>
          <w:szCs w:val="28"/>
        </w:rPr>
        <w:t>тыс</w:t>
      </w:r>
      <w:proofErr w:type="gramStart"/>
      <w:r>
        <w:rPr>
          <w:sz w:val="28"/>
          <w:szCs w:val="28"/>
        </w:rPr>
        <w:t>.р</w:t>
      </w:r>
      <w:proofErr w:type="gramEnd"/>
      <w:r>
        <w:rPr>
          <w:sz w:val="28"/>
          <w:szCs w:val="28"/>
        </w:rPr>
        <w:t>ублей</w:t>
      </w:r>
      <w:proofErr w:type="spellEnd"/>
      <w:r>
        <w:rPr>
          <w:sz w:val="28"/>
          <w:szCs w:val="28"/>
        </w:rPr>
        <w:t>.</w:t>
      </w:r>
    </w:p>
    <w:p w14:paraId="20224622" w14:textId="77777777" w:rsidR="00755E11" w:rsidRDefault="00755E11" w:rsidP="00755E11">
      <w:pPr>
        <w:ind w:firstLine="709"/>
        <w:jc w:val="both"/>
        <w:rPr>
          <w:sz w:val="28"/>
          <w:szCs w:val="28"/>
        </w:rPr>
      </w:pPr>
    </w:p>
    <w:p w14:paraId="74CC5025" w14:textId="77777777" w:rsidR="00755E11" w:rsidRDefault="00755E11" w:rsidP="00755E11">
      <w:pPr>
        <w:ind w:firstLine="709"/>
        <w:jc w:val="both"/>
      </w:pPr>
      <w:r w:rsidRPr="003D0FEA">
        <w:rPr>
          <w:sz w:val="28"/>
          <w:szCs w:val="28"/>
        </w:rPr>
        <w:t>Объём муниципального долга составляет</w:t>
      </w:r>
      <w:r>
        <w:rPr>
          <w:sz w:val="28"/>
          <w:szCs w:val="28"/>
        </w:rPr>
        <w:t xml:space="preserve"> </w:t>
      </w:r>
      <w:r w:rsidRPr="003D0FEA">
        <w:rPr>
          <w:sz w:val="28"/>
          <w:szCs w:val="28"/>
        </w:rPr>
        <w:t>3,7 миллиона рублей.</w:t>
      </w:r>
    </w:p>
    <w:p w14:paraId="35E9C2EA" w14:textId="77777777" w:rsidR="0036316A" w:rsidRDefault="0036316A" w:rsidP="00755E11">
      <w:pPr>
        <w:jc w:val="center"/>
        <w:rPr>
          <w:b/>
          <w:sz w:val="28"/>
          <w:szCs w:val="28"/>
          <w:u w:val="single"/>
        </w:rPr>
      </w:pPr>
    </w:p>
    <w:p w14:paraId="63E75BA1" w14:textId="77777777" w:rsidR="0036316A" w:rsidRDefault="0036316A" w:rsidP="00060ECD">
      <w:pPr>
        <w:jc w:val="center"/>
        <w:rPr>
          <w:b/>
          <w:sz w:val="28"/>
          <w:szCs w:val="28"/>
          <w:u w:val="single"/>
        </w:rPr>
      </w:pPr>
    </w:p>
    <w:p w14:paraId="3DB325E0" w14:textId="77777777" w:rsidR="0036316A" w:rsidRDefault="0036316A" w:rsidP="00060ECD">
      <w:pPr>
        <w:jc w:val="center"/>
        <w:rPr>
          <w:b/>
          <w:sz w:val="28"/>
          <w:szCs w:val="28"/>
          <w:u w:val="single"/>
        </w:rPr>
      </w:pPr>
    </w:p>
    <w:p w14:paraId="2DC17C2C" w14:textId="77777777" w:rsidR="00C46A39" w:rsidRDefault="00091AD9" w:rsidP="00060ECD">
      <w:pPr>
        <w:jc w:val="center"/>
        <w:rPr>
          <w:sz w:val="28"/>
          <w:szCs w:val="28"/>
        </w:rPr>
      </w:pPr>
      <w:r>
        <w:rPr>
          <w:b/>
          <w:sz w:val="28"/>
          <w:szCs w:val="28"/>
          <w:u w:val="single"/>
        </w:rPr>
        <w:t xml:space="preserve">12. </w:t>
      </w:r>
      <w:r w:rsidR="00E45A55">
        <w:rPr>
          <w:b/>
          <w:sz w:val="28"/>
          <w:szCs w:val="28"/>
          <w:u w:val="single"/>
        </w:rPr>
        <w:t>Труд и занятость</w:t>
      </w:r>
    </w:p>
    <w:p w14:paraId="72C5677E" w14:textId="77777777" w:rsidR="00C46A39" w:rsidRDefault="00C46A39" w:rsidP="00C46A39">
      <w:pPr>
        <w:ind w:firstLine="708"/>
        <w:jc w:val="center"/>
        <w:rPr>
          <w:sz w:val="28"/>
          <w:szCs w:val="28"/>
        </w:rPr>
      </w:pPr>
    </w:p>
    <w:p w14:paraId="1A203FDE" w14:textId="77777777" w:rsidR="00E45A55" w:rsidRPr="00A20622" w:rsidRDefault="00E45A55" w:rsidP="00A20622">
      <w:pPr>
        <w:spacing w:line="276" w:lineRule="auto"/>
        <w:ind w:firstLine="708"/>
        <w:jc w:val="both"/>
        <w:rPr>
          <w:sz w:val="28"/>
          <w:szCs w:val="28"/>
        </w:rPr>
      </w:pPr>
      <w:r w:rsidRPr="00A20622">
        <w:rPr>
          <w:sz w:val="28"/>
          <w:szCs w:val="28"/>
        </w:rPr>
        <w:t xml:space="preserve">Анализ ситуации на рынке труда в Хиславичском районе показывает, что проблема обеспечения занятости </w:t>
      </w:r>
      <w:proofErr w:type="gramStart"/>
      <w:r w:rsidRPr="00A20622">
        <w:rPr>
          <w:sz w:val="28"/>
          <w:szCs w:val="28"/>
        </w:rPr>
        <w:t xml:space="preserve">граждан, потерявших работу и находящихся под риском увольнения в </w:t>
      </w:r>
      <w:r w:rsidR="00675FA3" w:rsidRPr="00A20622">
        <w:rPr>
          <w:sz w:val="28"/>
          <w:szCs w:val="28"/>
        </w:rPr>
        <w:t>районе продолжает</w:t>
      </w:r>
      <w:proofErr w:type="gramEnd"/>
      <w:r w:rsidR="00675FA3" w:rsidRPr="00A20622">
        <w:rPr>
          <w:sz w:val="28"/>
          <w:szCs w:val="28"/>
        </w:rPr>
        <w:t xml:space="preserve"> оставаться напряженной</w:t>
      </w:r>
      <w:r w:rsidRPr="00A20622">
        <w:rPr>
          <w:sz w:val="28"/>
          <w:szCs w:val="28"/>
        </w:rPr>
        <w:t>.</w:t>
      </w:r>
    </w:p>
    <w:p w14:paraId="623EDB1F" w14:textId="58BF2A50" w:rsidR="00FA3D19" w:rsidRPr="00FA3D19" w:rsidRDefault="00FA3D19" w:rsidP="00BE5FB2">
      <w:pPr>
        <w:autoSpaceDE w:val="0"/>
        <w:autoSpaceDN w:val="0"/>
        <w:adjustRightInd w:val="0"/>
        <w:spacing w:line="276" w:lineRule="auto"/>
        <w:ind w:firstLine="709"/>
        <w:jc w:val="both"/>
        <w:rPr>
          <w:bCs/>
          <w:sz w:val="28"/>
          <w:szCs w:val="28"/>
        </w:rPr>
      </w:pPr>
      <w:r w:rsidRPr="00FA3D19">
        <w:rPr>
          <w:sz w:val="28"/>
          <w:szCs w:val="28"/>
        </w:rPr>
        <w:t>Уровень безработицы на 01.01.202</w:t>
      </w:r>
      <w:r w:rsidR="00350F6C">
        <w:rPr>
          <w:sz w:val="28"/>
          <w:szCs w:val="28"/>
        </w:rPr>
        <w:t>4</w:t>
      </w:r>
      <w:r w:rsidRPr="00FA3D19">
        <w:rPr>
          <w:sz w:val="28"/>
          <w:szCs w:val="28"/>
        </w:rPr>
        <w:t xml:space="preserve"> года составил 1,</w:t>
      </w:r>
      <w:r w:rsidR="00350F6C">
        <w:rPr>
          <w:sz w:val="28"/>
          <w:szCs w:val="28"/>
        </w:rPr>
        <w:t>0</w:t>
      </w:r>
      <w:r w:rsidRPr="00FA3D19">
        <w:rPr>
          <w:sz w:val="28"/>
          <w:szCs w:val="28"/>
        </w:rPr>
        <w:t>1</w:t>
      </w:r>
      <w:r w:rsidR="008D6965">
        <w:rPr>
          <w:sz w:val="28"/>
          <w:szCs w:val="28"/>
        </w:rPr>
        <w:t>%. Коэффициент напряженности 0,6</w:t>
      </w:r>
      <w:r w:rsidRPr="00FA3D19">
        <w:rPr>
          <w:sz w:val="28"/>
          <w:szCs w:val="28"/>
        </w:rPr>
        <w:t xml:space="preserve"> человека на вакансию. В Центре занятости на 01.01.202</w:t>
      </w:r>
      <w:r w:rsidR="00350F6C">
        <w:rPr>
          <w:sz w:val="28"/>
          <w:szCs w:val="28"/>
        </w:rPr>
        <w:t>4</w:t>
      </w:r>
      <w:r w:rsidRPr="00FA3D19">
        <w:rPr>
          <w:sz w:val="28"/>
          <w:szCs w:val="28"/>
        </w:rPr>
        <w:t xml:space="preserve"> года зарегистрирован</w:t>
      </w:r>
      <w:r w:rsidR="008D6965">
        <w:rPr>
          <w:sz w:val="28"/>
          <w:szCs w:val="28"/>
        </w:rPr>
        <w:t>о</w:t>
      </w:r>
      <w:r w:rsidRPr="00FA3D19">
        <w:rPr>
          <w:sz w:val="28"/>
          <w:szCs w:val="28"/>
        </w:rPr>
        <w:t xml:space="preserve"> </w:t>
      </w:r>
      <w:r w:rsidR="00350F6C">
        <w:rPr>
          <w:sz w:val="28"/>
          <w:szCs w:val="28"/>
        </w:rPr>
        <w:t>46</w:t>
      </w:r>
      <w:r w:rsidRPr="00FA3D19">
        <w:rPr>
          <w:sz w:val="28"/>
          <w:szCs w:val="28"/>
        </w:rPr>
        <w:t xml:space="preserve"> безработных гражданина.</w:t>
      </w:r>
    </w:p>
    <w:p w14:paraId="20692C4D" w14:textId="0ED43A2A" w:rsidR="00E45A55" w:rsidRPr="00BD7D8D" w:rsidRDefault="00E45A55" w:rsidP="00A20622">
      <w:pPr>
        <w:spacing w:line="276" w:lineRule="auto"/>
        <w:ind w:firstLine="708"/>
        <w:jc w:val="both"/>
        <w:rPr>
          <w:sz w:val="28"/>
          <w:szCs w:val="28"/>
        </w:rPr>
      </w:pPr>
      <w:r w:rsidRPr="00BD7D8D">
        <w:rPr>
          <w:sz w:val="28"/>
          <w:szCs w:val="28"/>
        </w:rPr>
        <w:t>За 20</w:t>
      </w:r>
      <w:r w:rsidR="00580F1A" w:rsidRPr="00BD7D8D">
        <w:rPr>
          <w:sz w:val="28"/>
          <w:szCs w:val="28"/>
        </w:rPr>
        <w:t>2</w:t>
      </w:r>
      <w:r w:rsidR="00350F6C">
        <w:rPr>
          <w:sz w:val="28"/>
          <w:szCs w:val="28"/>
        </w:rPr>
        <w:t>3</w:t>
      </w:r>
      <w:r w:rsidR="00BD7D8D" w:rsidRPr="00BD7D8D">
        <w:rPr>
          <w:sz w:val="28"/>
          <w:szCs w:val="28"/>
        </w:rPr>
        <w:t xml:space="preserve"> </w:t>
      </w:r>
      <w:r w:rsidRPr="00BD7D8D">
        <w:rPr>
          <w:sz w:val="28"/>
          <w:szCs w:val="28"/>
        </w:rPr>
        <w:t xml:space="preserve">год в службу занятости района обратилось за содействием в поиске подходящей работы </w:t>
      </w:r>
      <w:r w:rsidR="008D6965" w:rsidRPr="00BD7D8D">
        <w:rPr>
          <w:sz w:val="28"/>
          <w:szCs w:val="28"/>
        </w:rPr>
        <w:t>1</w:t>
      </w:r>
      <w:r w:rsidR="00350F6C">
        <w:rPr>
          <w:sz w:val="28"/>
          <w:szCs w:val="28"/>
        </w:rPr>
        <w:t>6</w:t>
      </w:r>
      <w:r w:rsidR="008D6965" w:rsidRPr="00BD7D8D">
        <w:rPr>
          <w:sz w:val="28"/>
          <w:szCs w:val="28"/>
        </w:rPr>
        <w:t xml:space="preserve">9 </w:t>
      </w:r>
      <w:r w:rsidRPr="00BD7D8D">
        <w:rPr>
          <w:sz w:val="28"/>
          <w:szCs w:val="28"/>
        </w:rPr>
        <w:t xml:space="preserve">человек. </w:t>
      </w:r>
      <w:proofErr w:type="gramStart"/>
      <w:r w:rsidR="006B342B" w:rsidRPr="00BD7D8D">
        <w:rPr>
          <w:sz w:val="28"/>
          <w:szCs w:val="28"/>
        </w:rPr>
        <w:t>Признаны</w:t>
      </w:r>
      <w:proofErr w:type="gramEnd"/>
      <w:r w:rsidRPr="00BD7D8D">
        <w:rPr>
          <w:sz w:val="28"/>
          <w:szCs w:val="28"/>
        </w:rPr>
        <w:t xml:space="preserve"> безработны</w:t>
      </w:r>
      <w:r w:rsidR="006B342B" w:rsidRPr="00BD7D8D">
        <w:rPr>
          <w:sz w:val="28"/>
          <w:szCs w:val="28"/>
        </w:rPr>
        <w:t>ми</w:t>
      </w:r>
      <w:r w:rsidRPr="00BD7D8D">
        <w:rPr>
          <w:sz w:val="28"/>
          <w:szCs w:val="28"/>
        </w:rPr>
        <w:t xml:space="preserve"> </w:t>
      </w:r>
      <w:r w:rsidR="008D6965" w:rsidRPr="00BD7D8D">
        <w:rPr>
          <w:sz w:val="28"/>
          <w:szCs w:val="28"/>
        </w:rPr>
        <w:t>1</w:t>
      </w:r>
      <w:r w:rsidR="00350F6C">
        <w:rPr>
          <w:sz w:val="28"/>
          <w:szCs w:val="28"/>
        </w:rPr>
        <w:t>47</w:t>
      </w:r>
      <w:r w:rsidRPr="00BD7D8D">
        <w:rPr>
          <w:sz w:val="28"/>
          <w:szCs w:val="28"/>
        </w:rPr>
        <w:t xml:space="preserve"> человек</w:t>
      </w:r>
      <w:r w:rsidR="00C702DC" w:rsidRPr="00BD7D8D">
        <w:rPr>
          <w:sz w:val="28"/>
          <w:szCs w:val="28"/>
        </w:rPr>
        <w:t>.</w:t>
      </w:r>
    </w:p>
    <w:p w14:paraId="7DD538FF" w14:textId="1D6206B8" w:rsidR="00C702DC" w:rsidRPr="00BD7D8D" w:rsidRDefault="00E45A55" w:rsidP="00A20622">
      <w:pPr>
        <w:spacing w:line="276" w:lineRule="auto"/>
        <w:ind w:firstLine="708"/>
        <w:jc w:val="both"/>
        <w:rPr>
          <w:sz w:val="28"/>
          <w:szCs w:val="28"/>
        </w:rPr>
      </w:pPr>
      <w:r w:rsidRPr="00BD7D8D">
        <w:rPr>
          <w:sz w:val="28"/>
          <w:szCs w:val="28"/>
        </w:rPr>
        <w:t xml:space="preserve">В рамках программ и в соответствии с Регламентом предоставления государственной услуги содействия гражданам в поиске подходящей работы трудоустроено было всего </w:t>
      </w:r>
      <w:r w:rsidR="008D6965" w:rsidRPr="00BD7D8D">
        <w:rPr>
          <w:sz w:val="28"/>
          <w:szCs w:val="28"/>
        </w:rPr>
        <w:t>10</w:t>
      </w:r>
      <w:r w:rsidR="00350F6C">
        <w:rPr>
          <w:sz w:val="28"/>
          <w:szCs w:val="28"/>
        </w:rPr>
        <w:t>1</w:t>
      </w:r>
      <w:r w:rsidR="00BD7D8D" w:rsidRPr="00BD7D8D">
        <w:rPr>
          <w:sz w:val="28"/>
          <w:szCs w:val="28"/>
        </w:rPr>
        <w:t xml:space="preserve"> </w:t>
      </w:r>
      <w:r w:rsidRPr="00BD7D8D">
        <w:rPr>
          <w:sz w:val="28"/>
          <w:szCs w:val="28"/>
        </w:rPr>
        <w:t xml:space="preserve">человек, в том числе на постоянную работу </w:t>
      </w:r>
      <w:r w:rsidR="00350F6C">
        <w:rPr>
          <w:sz w:val="28"/>
          <w:szCs w:val="28"/>
        </w:rPr>
        <w:t>93</w:t>
      </w:r>
      <w:r w:rsidR="00BD7D8D" w:rsidRPr="00BD7D8D">
        <w:rPr>
          <w:sz w:val="28"/>
          <w:szCs w:val="28"/>
        </w:rPr>
        <w:t xml:space="preserve"> </w:t>
      </w:r>
      <w:r w:rsidRPr="00BD7D8D">
        <w:rPr>
          <w:sz w:val="28"/>
          <w:szCs w:val="28"/>
        </w:rPr>
        <w:t xml:space="preserve">и временную </w:t>
      </w:r>
      <w:r w:rsidR="00BD7D8D" w:rsidRPr="00BD7D8D">
        <w:rPr>
          <w:sz w:val="28"/>
          <w:szCs w:val="28"/>
        </w:rPr>
        <w:t>28</w:t>
      </w:r>
      <w:r w:rsidRPr="00BD7D8D">
        <w:rPr>
          <w:sz w:val="28"/>
          <w:szCs w:val="28"/>
        </w:rPr>
        <w:t xml:space="preserve">. </w:t>
      </w:r>
      <w:r w:rsidR="00A20622" w:rsidRPr="00BD7D8D">
        <w:rPr>
          <w:sz w:val="28"/>
          <w:szCs w:val="28"/>
        </w:rPr>
        <w:t xml:space="preserve">Прошли </w:t>
      </w:r>
      <w:proofErr w:type="spellStart"/>
      <w:r w:rsidR="00A20622" w:rsidRPr="00BD7D8D">
        <w:rPr>
          <w:sz w:val="28"/>
          <w:szCs w:val="28"/>
        </w:rPr>
        <w:t>профобучение</w:t>
      </w:r>
      <w:proofErr w:type="spellEnd"/>
      <w:r w:rsidR="00A20622" w:rsidRPr="00BD7D8D">
        <w:rPr>
          <w:sz w:val="28"/>
          <w:szCs w:val="28"/>
        </w:rPr>
        <w:t xml:space="preserve"> </w:t>
      </w:r>
      <w:r w:rsidR="00350F6C">
        <w:rPr>
          <w:sz w:val="28"/>
          <w:szCs w:val="28"/>
        </w:rPr>
        <w:t>7</w:t>
      </w:r>
      <w:r w:rsidR="00A20622" w:rsidRPr="00BD7D8D">
        <w:rPr>
          <w:sz w:val="28"/>
          <w:szCs w:val="28"/>
        </w:rPr>
        <w:t xml:space="preserve"> человек.</w:t>
      </w:r>
    </w:p>
    <w:p w14:paraId="77F88339" w14:textId="0F30623E" w:rsidR="007D5E50" w:rsidRPr="00A20622" w:rsidRDefault="00F93A47" w:rsidP="00A20622">
      <w:pPr>
        <w:spacing w:line="276" w:lineRule="auto"/>
        <w:ind w:firstLine="708"/>
        <w:jc w:val="both"/>
        <w:rPr>
          <w:sz w:val="28"/>
          <w:szCs w:val="28"/>
        </w:rPr>
      </w:pPr>
      <w:r w:rsidRPr="00BD7D8D">
        <w:rPr>
          <w:sz w:val="28"/>
          <w:szCs w:val="28"/>
        </w:rPr>
        <w:t>Предполагается, что с</w:t>
      </w:r>
      <w:r w:rsidR="007D5E50" w:rsidRPr="00BD7D8D">
        <w:rPr>
          <w:sz w:val="28"/>
          <w:szCs w:val="28"/>
        </w:rPr>
        <w:t>итуация на рынке труда в 20</w:t>
      </w:r>
      <w:r w:rsidRPr="00BD7D8D">
        <w:rPr>
          <w:sz w:val="28"/>
          <w:szCs w:val="28"/>
        </w:rPr>
        <w:t>2</w:t>
      </w:r>
      <w:r w:rsidR="00350F6C">
        <w:rPr>
          <w:sz w:val="28"/>
          <w:szCs w:val="28"/>
        </w:rPr>
        <w:t>5</w:t>
      </w:r>
      <w:r w:rsidR="007D5E50" w:rsidRPr="00BD7D8D">
        <w:rPr>
          <w:sz w:val="28"/>
          <w:szCs w:val="28"/>
        </w:rPr>
        <w:t xml:space="preserve"> </w:t>
      </w:r>
      <w:r w:rsidR="00022446" w:rsidRPr="00BD7D8D">
        <w:rPr>
          <w:sz w:val="28"/>
          <w:szCs w:val="28"/>
        </w:rPr>
        <w:t>– 202</w:t>
      </w:r>
      <w:r w:rsidR="00350F6C">
        <w:rPr>
          <w:sz w:val="28"/>
          <w:szCs w:val="28"/>
        </w:rPr>
        <w:t>7</w:t>
      </w:r>
      <w:r w:rsidR="00022446" w:rsidRPr="00BD7D8D">
        <w:rPr>
          <w:sz w:val="28"/>
          <w:szCs w:val="28"/>
        </w:rPr>
        <w:t xml:space="preserve"> </w:t>
      </w:r>
      <w:r w:rsidR="007D5E50" w:rsidRPr="00BD7D8D">
        <w:rPr>
          <w:sz w:val="28"/>
          <w:szCs w:val="28"/>
        </w:rPr>
        <w:t>год</w:t>
      </w:r>
      <w:r w:rsidR="00022446" w:rsidRPr="00BD7D8D">
        <w:rPr>
          <w:sz w:val="28"/>
          <w:szCs w:val="28"/>
        </w:rPr>
        <w:t>ах</w:t>
      </w:r>
      <w:r w:rsidR="007D5E50" w:rsidRPr="00BD7D8D">
        <w:rPr>
          <w:sz w:val="28"/>
          <w:szCs w:val="28"/>
        </w:rPr>
        <w:t xml:space="preserve"> </w:t>
      </w:r>
      <w:r w:rsidRPr="00BD7D8D">
        <w:rPr>
          <w:sz w:val="28"/>
          <w:szCs w:val="28"/>
        </w:rPr>
        <w:t>останется напряженной</w:t>
      </w:r>
      <w:r w:rsidR="00F51393" w:rsidRPr="00BD7D8D">
        <w:rPr>
          <w:sz w:val="28"/>
          <w:szCs w:val="28"/>
        </w:rPr>
        <w:t>.</w:t>
      </w:r>
      <w:r w:rsidR="00F51393" w:rsidRPr="00A20622">
        <w:rPr>
          <w:sz w:val="28"/>
          <w:szCs w:val="28"/>
        </w:rPr>
        <w:t xml:space="preserve"> </w:t>
      </w:r>
    </w:p>
    <w:p w14:paraId="13CF13D3" w14:textId="1974B432" w:rsidR="00BE5FB2" w:rsidRPr="00BE5FB2" w:rsidRDefault="00BE5FB2" w:rsidP="00BE5FB2">
      <w:pPr>
        <w:autoSpaceDE w:val="0"/>
        <w:autoSpaceDN w:val="0"/>
        <w:adjustRightInd w:val="0"/>
        <w:spacing w:line="276" w:lineRule="auto"/>
        <w:ind w:firstLine="709"/>
        <w:jc w:val="both"/>
        <w:rPr>
          <w:bCs/>
          <w:sz w:val="28"/>
          <w:szCs w:val="28"/>
        </w:rPr>
      </w:pPr>
      <w:r w:rsidRPr="00BE5FB2">
        <w:rPr>
          <w:sz w:val="28"/>
          <w:szCs w:val="28"/>
        </w:rPr>
        <w:t>В 202</w:t>
      </w:r>
      <w:r w:rsidR="00350F6C">
        <w:rPr>
          <w:sz w:val="28"/>
          <w:szCs w:val="28"/>
        </w:rPr>
        <w:t>3</w:t>
      </w:r>
      <w:r w:rsidRPr="00BE5FB2">
        <w:rPr>
          <w:sz w:val="28"/>
          <w:szCs w:val="28"/>
        </w:rPr>
        <w:t xml:space="preserve"> году среднемесячная заработная плата в районе составила </w:t>
      </w:r>
      <w:r w:rsidR="00350F6C">
        <w:rPr>
          <w:sz w:val="28"/>
          <w:szCs w:val="28"/>
        </w:rPr>
        <w:t>37088</w:t>
      </w:r>
      <w:r w:rsidRPr="00BE5FB2">
        <w:rPr>
          <w:sz w:val="28"/>
          <w:szCs w:val="28"/>
        </w:rPr>
        <w:t xml:space="preserve"> рублей (7</w:t>
      </w:r>
      <w:r w:rsidR="00350F6C">
        <w:rPr>
          <w:sz w:val="28"/>
          <w:szCs w:val="28"/>
        </w:rPr>
        <w:t>0</w:t>
      </w:r>
      <w:r w:rsidRPr="00BE5FB2">
        <w:rPr>
          <w:sz w:val="28"/>
          <w:szCs w:val="28"/>
        </w:rPr>
        <w:t>,5% к среднеобластному уровню), что на 1</w:t>
      </w:r>
      <w:r w:rsidR="00350F6C">
        <w:rPr>
          <w:sz w:val="28"/>
          <w:szCs w:val="28"/>
        </w:rPr>
        <w:t>3,7</w:t>
      </w:r>
      <w:r w:rsidRPr="00BE5FB2">
        <w:rPr>
          <w:sz w:val="28"/>
          <w:szCs w:val="28"/>
        </w:rPr>
        <w:t xml:space="preserve">% </w:t>
      </w:r>
      <w:r w:rsidR="00350F6C">
        <w:rPr>
          <w:sz w:val="28"/>
          <w:szCs w:val="28"/>
        </w:rPr>
        <w:t>выше</w:t>
      </w:r>
      <w:r w:rsidRPr="00BE5FB2">
        <w:rPr>
          <w:sz w:val="28"/>
          <w:szCs w:val="28"/>
        </w:rPr>
        <w:t xml:space="preserve"> уровня 202</w:t>
      </w:r>
      <w:r w:rsidR="00350F6C">
        <w:rPr>
          <w:sz w:val="28"/>
          <w:szCs w:val="28"/>
        </w:rPr>
        <w:t>2</w:t>
      </w:r>
      <w:r w:rsidRPr="00BE5FB2">
        <w:rPr>
          <w:sz w:val="28"/>
          <w:szCs w:val="28"/>
        </w:rPr>
        <w:t xml:space="preserve"> года.</w:t>
      </w:r>
    </w:p>
    <w:p w14:paraId="0A3851B5" w14:textId="7B03986F" w:rsidR="00BE5FB2" w:rsidRPr="00BE5FB2" w:rsidRDefault="00BE5FB2" w:rsidP="00BE5FB2">
      <w:pPr>
        <w:spacing w:line="276" w:lineRule="auto"/>
        <w:ind w:firstLine="709"/>
        <w:jc w:val="both"/>
        <w:rPr>
          <w:sz w:val="28"/>
          <w:szCs w:val="28"/>
        </w:rPr>
      </w:pPr>
      <w:r w:rsidRPr="00BE5FB2">
        <w:rPr>
          <w:sz w:val="28"/>
          <w:szCs w:val="28"/>
        </w:rPr>
        <w:t>В 202</w:t>
      </w:r>
      <w:r w:rsidR="00350F6C">
        <w:rPr>
          <w:sz w:val="28"/>
          <w:szCs w:val="28"/>
        </w:rPr>
        <w:t>3</w:t>
      </w:r>
      <w:r w:rsidRPr="00BE5FB2">
        <w:rPr>
          <w:sz w:val="28"/>
          <w:szCs w:val="28"/>
        </w:rPr>
        <w:t xml:space="preserve"> году уменьшилось количество работников (без субъектов малого предпринимательства), занятых в разных отраслях экономики и составило </w:t>
      </w:r>
      <w:r w:rsidR="00350F6C">
        <w:rPr>
          <w:sz w:val="28"/>
          <w:szCs w:val="28"/>
        </w:rPr>
        <w:t>856</w:t>
      </w:r>
      <w:r w:rsidRPr="00BE5FB2">
        <w:rPr>
          <w:sz w:val="28"/>
          <w:szCs w:val="28"/>
        </w:rPr>
        <w:t xml:space="preserve"> человек (-</w:t>
      </w:r>
      <w:r w:rsidR="00350F6C">
        <w:rPr>
          <w:sz w:val="28"/>
          <w:szCs w:val="28"/>
        </w:rPr>
        <w:t>51</w:t>
      </w:r>
      <w:r w:rsidRPr="00BE5FB2">
        <w:rPr>
          <w:sz w:val="28"/>
          <w:szCs w:val="28"/>
        </w:rPr>
        <w:t>).</w:t>
      </w:r>
    </w:p>
    <w:p w14:paraId="2DA34E3E" w14:textId="77777777" w:rsidR="005046E7" w:rsidRPr="00A20622" w:rsidRDefault="00E45A55" w:rsidP="00BE5FB2">
      <w:pPr>
        <w:spacing w:line="276" w:lineRule="auto"/>
        <w:ind w:firstLine="708"/>
        <w:jc w:val="both"/>
        <w:rPr>
          <w:sz w:val="28"/>
          <w:szCs w:val="28"/>
        </w:rPr>
      </w:pPr>
      <w:r w:rsidRPr="00A20622">
        <w:rPr>
          <w:sz w:val="28"/>
          <w:szCs w:val="28"/>
        </w:rPr>
        <w:t>В районе действует комиссия по налоговой политике. Обеспечено взаимодействие Администрации муниципального образования «Хиславичский район» с Главами сельских (городского) поселений, с Центром занятости населения, руководителями предприятий и учреждений и представителями малого (среднего) предпринимательства по ряду вопросов. Вопросы по выплате заработной платы находятся на постоянном контроле.</w:t>
      </w:r>
      <w:r w:rsidR="007D5E50" w:rsidRPr="00A20622">
        <w:rPr>
          <w:sz w:val="28"/>
          <w:szCs w:val="28"/>
        </w:rPr>
        <w:t xml:space="preserve"> </w:t>
      </w:r>
    </w:p>
    <w:p w14:paraId="6CFD70EB" w14:textId="77777777" w:rsidR="00FB7581" w:rsidRDefault="00FB7581" w:rsidP="00F2411A">
      <w:pPr>
        <w:pStyle w:val="aa"/>
        <w:jc w:val="center"/>
        <w:rPr>
          <w:b/>
          <w:bCs/>
          <w:sz w:val="27"/>
          <w:szCs w:val="27"/>
          <w:u w:val="single"/>
        </w:rPr>
      </w:pPr>
    </w:p>
    <w:sectPr w:rsidR="00FB7581" w:rsidSect="00F2411A">
      <w:headerReference w:type="even" r:id="rId9"/>
      <w:headerReference w:type="default" r:id="rId10"/>
      <w:footerReference w:type="even" r:id="rId11"/>
      <w:footerReference w:type="default" r:id="rId12"/>
      <w:headerReference w:type="first" r:id="rId13"/>
      <w:footerReference w:type="first" r:id="rId14"/>
      <w:pgSz w:w="11906" w:h="16838"/>
      <w:pgMar w:top="1134" w:right="851" w:bottom="56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1B100" w14:textId="77777777" w:rsidR="00796078" w:rsidRDefault="00796078">
      <w:r>
        <w:separator/>
      </w:r>
    </w:p>
  </w:endnote>
  <w:endnote w:type="continuationSeparator" w:id="0">
    <w:p w14:paraId="72E6743A" w14:textId="77777777" w:rsidR="00796078" w:rsidRDefault="0079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F533C" w14:textId="77777777" w:rsidR="00977CD5" w:rsidRDefault="00977CD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8A918" w14:textId="77777777" w:rsidR="00977CD5" w:rsidRDefault="00977CD5">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6A1FE" w14:textId="77777777" w:rsidR="00977CD5" w:rsidRDefault="00977CD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0D125" w14:textId="77777777" w:rsidR="00796078" w:rsidRDefault="00796078">
      <w:r>
        <w:separator/>
      </w:r>
    </w:p>
  </w:footnote>
  <w:footnote w:type="continuationSeparator" w:id="0">
    <w:p w14:paraId="785F29B4" w14:textId="77777777" w:rsidR="00796078" w:rsidRDefault="00796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AA82E" w14:textId="77777777" w:rsidR="00977CD5" w:rsidRDefault="00785019">
    <w:pPr>
      <w:pStyle w:val="a6"/>
      <w:framePr w:wrap="around" w:vAnchor="text" w:hAnchor="margin" w:xAlign="right" w:y="1"/>
      <w:rPr>
        <w:rStyle w:val="a7"/>
      </w:rPr>
    </w:pPr>
    <w:r>
      <w:rPr>
        <w:rStyle w:val="a7"/>
      </w:rPr>
      <w:fldChar w:fldCharType="begin"/>
    </w:r>
    <w:r w:rsidR="00977CD5">
      <w:rPr>
        <w:rStyle w:val="a7"/>
      </w:rPr>
      <w:instrText xml:space="preserve">PAGE  </w:instrText>
    </w:r>
    <w:r>
      <w:rPr>
        <w:rStyle w:val="a7"/>
      </w:rPr>
      <w:fldChar w:fldCharType="separate"/>
    </w:r>
    <w:r w:rsidR="00977CD5">
      <w:rPr>
        <w:rStyle w:val="a7"/>
        <w:noProof/>
      </w:rPr>
      <w:t>1</w:t>
    </w:r>
    <w:r>
      <w:rPr>
        <w:rStyle w:val="a7"/>
      </w:rPr>
      <w:fldChar w:fldCharType="end"/>
    </w:r>
  </w:p>
  <w:p w14:paraId="02B2F336" w14:textId="77777777" w:rsidR="00977CD5" w:rsidRDefault="00977CD5">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CF14B" w14:textId="77777777" w:rsidR="00977CD5" w:rsidRDefault="00977CD5">
    <w:pPr>
      <w:pStyle w:val="a6"/>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D415" w14:textId="77777777" w:rsidR="00977CD5" w:rsidRDefault="00977C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284"/>
        </w:tabs>
        <w:ind w:left="284" w:hanging="284"/>
      </w:pPr>
      <w:rPr>
        <w:rFonts w:ascii="Symbol" w:hAnsi="Symbol" w:cs="Symbol" w:hint="default"/>
        <w:sz w:val="26"/>
        <w:szCs w:val="26"/>
      </w:rPr>
    </w:lvl>
  </w:abstractNum>
  <w:abstractNum w:abstractNumId="1">
    <w:nsid w:val="09C90E6B"/>
    <w:multiLevelType w:val="hybridMultilevel"/>
    <w:tmpl w:val="BE147576"/>
    <w:lvl w:ilvl="0" w:tplc="3AD2F550">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
    <w:nsid w:val="1CFE624E"/>
    <w:multiLevelType w:val="hybridMultilevel"/>
    <w:tmpl w:val="64E0680C"/>
    <w:lvl w:ilvl="0" w:tplc="487A0552">
      <w:start w:val="1"/>
      <w:numFmt w:val="decimal"/>
      <w:lvlText w:val="%1."/>
      <w:lvlJc w:val="left"/>
      <w:pPr>
        <w:tabs>
          <w:tab w:val="num" w:pos="987"/>
        </w:tabs>
        <w:ind w:left="987" w:hanging="360"/>
      </w:pPr>
      <w:rPr>
        <w:rFonts w:hint="default"/>
      </w:rPr>
    </w:lvl>
    <w:lvl w:ilvl="1" w:tplc="04190019" w:tentative="1">
      <w:start w:val="1"/>
      <w:numFmt w:val="lowerLetter"/>
      <w:lvlText w:val="%2."/>
      <w:lvlJc w:val="left"/>
      <w:pPr>
        <w:tabs>
          <w:tab w:val="num" w:pos="1707"/>
        </w:tabs>
        <w:ind w:left="1707" w:hanging="360"/>
      </w:pPr>
    </w:lvl>
    <w:lvl w:ilvl="2" w:tplc="0419001B" w:tentative="1">
      <w:start w:val="1"/>
      <w:numFmt w:val="lowerRoman"/>
      <w:lvlText w:val="%3."/>
      <w:lvlJc w:val="right"/>
      <w:pPr>
        <w:tabs>
          <w:tab w:val="num" w:pos="2427"/>
        </w:tabs>
        <w:ind w:left="2427" w:hanging="180"/>
      </w:pPr>
    </w:lvl>
    <w:lvl w:ilvl="3" w:tplc="0419000F" w:tentative="1">
      <w:start w:val="1"/>
      <w:numFmt w:val="decimal"/>
      <w:lvlText w:val="%4."/>
      <w:lvlJc w:val="left"/>
      <w:pPr>
        <w:tabs>
          <w:tab w:val="num" w:pos="3147"/>
        </w:tabs>
        <w:ind w:left="3147" w:hanging="360"/>
      </w:pPr>
    </w:lvl>
    <w:lvl w:ilvl="4" w:tplc="04190019" w:tentative="1">
      <w:start w:val="1"/>
      <w:numFmt w:val="lowerLetter"/>
      <w:lvlText w:val="%5."/>
      <w:lvlJc w:val="left"/>
      <w:pPr>
        <w:tabs>
          <w:tab w:val="num" w:pos="3867"/>
        </w:tabs>
        <w:ind w:left="3867" w:hanging="360"/>
      </w:pPr>
    </w:lvl>
    <w:lvl w:ilvl="5" w:tplc="0419001B" w:tentative="1">
      <w:start w:val="1"/>
      <w:numFmt w:val="lowerRoman"/>
      <w:lvlText w:val="%6."/>
      <w:lvlJc w:val="right"/>
      <w:pPr>
        <w:tabs>
          <w:tab w:val="num" w:pos="4587"/>
        </w:tabs>
        <w:ind w:left="4587" w:hanging="180"/>
      </w:pPr>
    </w:lvl>
    <w:lvl w:ilvl="6" w:tplc="0419000F" w:tentative="1">
      <w:start w:val="1"/>
      <w:numFmt w:val="decimal"/>
      <w:lvlText w:val="%7."/>
      <w:lvlJc w:val="left"/>
      <w:pPr>
        <w:tabs>
          <w:tab w:val="num" w:pos="5307"/>
        </w:tabs>
        <w:ind w:left="5307" w:hanging="360"/>
      </w:pPr>
    </w:lvl>
    <w:lvl w:ilvl="7" w:tplc="04190019" w:tentative="1">
      <w:start w:val="1"/>
      <w:numFmt w:val="lowerLetter"/>
      <w:lvlText w:val="%8."/>
      <w:lvlJc w:val="left"/>
      <w:pPr>
        <w:tabs>
          <w:tab w:val="num" w:pos="6027"/>
        </w:tabs>
        <w:ind w:left="6027" w:hanging="360"/>
      </w:pPr>
    </w:lvl>
    <w:lvl w:ilvl="8" w:tplc="0419001B" w:tentative="1">
      <w:start w:val="1"/>
      <w:numFmt w:val="lowerRoman"/>
      <w:lvlText w:val="%9."/>
      <w:lvlJc w:val="right"/>
      <w:pPr>
        <w:tabs>
          <w:tab w:val="num" w:pos="6747"/>
        </w:tabs>
        <w:ind w:left="6747" w:hanging="180"/>
      </w:pPr>
    </w:lvl>
  </w:abstractNum>
  <w:abstractNum w:abstractNumId="3">
    <w:nsid w:val="1FC15CD9"/>
    <w:multiLevelType w:val="hybridMultilevel"/>
    <w:tmpl w:val="2C004CC4"/>
    <w:lvl w:ilvl="0" w:tplc="D706B6CC">
      <w:start w:val="1"/>
      <w:numFmt w:val="decimal"/>
      <w:lvlText w:val="%1."/>
      <w:lvlJc w:val="left"/>
      <w:pPr>
        <w:tabs>
          <w:tab w:val="num" w:pos="987"/>
        </w:tabs>
        <w:ind w:left="987" w:hanging="360"/>
      </w:pPr>
      <w:rPr>
        <w:rFonts w:hint="default"/>
      </w:rPr>
    </w:lvl>
    <w:lvl w:ilvl="1" w:tplc="04190019" w:tentative="1">
      <w:start w:val="1"/>
      <w:numFmt w:val="lowerLetter"/>
      <w:lvlText w:val="%2."/>
      <w:lvlJc w:val="left"/>
      <w:pPr>
        <w:tabs>
          <w:tab w:val="num" w:pos="1707"/>
        </w:tabs>
        <w:ind w:left="1707" w:hanging="360"/>
      </w:pPr>
    </w:lvl>
    <w:lvl w:ilvl="2" w:tplc="0419001B" w:tentative="1">
      <w:start w:val="1"/>
      <w:numFmt w:val="lowerRoman"/>
      <w:lvlText w:val="%3."/>
      <w:lvlJc w:val="right"/>
      <w:pPr>
        <w:tabs>
          <w:tab w:val="num" w:pos="2427"/>
        </w:tabs>
        <w:ind w:left="2427" w:hanging="180"/>
      </w:pPr>
    </w:lvl>
    <w:lvl w:ilvl="3" w:tplc="0419000F" w:tentative="1">
      <w:start w:val="1"/>
      <w:numFmt w:val="decimal"/>
      <w:lvlText w:val="%4."/>
      <w:lvlJc w:val="left"/>
      <w:pPr>
        <w:tabs>
          <w:tab w:val="num" w:pos="3147"/>
        </w:tabs>
        <w:ind w:left="3147" w:hanging="360"/>
      </w:pPr>
    </w:lvl>
    <w:lvl w:ilvl="4" w:tplc="04190019" w:tentative="1">
      <w:start w:val="1"/>
      <w:numFmt w:val="lowerLetter"/>
      <w:lvlText w:val="%5."/>
      <w:lvlJc w:val="left"/>
      <w:pPr>
        <w:tabs>
          <w:tab w:val="num" w:pos="3867"/>
        </w:tabs>
        <w:ind w:left="3867" w:hanging="360"/>
      </w:pPr>
    </w:lvl>
    <w:lvl w:ilvl="5" w:tplc="0419001B" w:tentative="1">
      <w:start w:val="1"/>
      <w:numFmt w:val="lowerRoman"/>
      <w:lvlText w:val="%6."/>
      <w:lvlJc w:val="right"/>
      <w:pPr>
        <w:tabs>
          <w:tab w:val="num" w:pos="4587"/>
        </w:tabs>
        <w:ind w:left="4587" w:hanging="180"/>
      </w:pPr>
    </w:lvl>
    <w:lvl w:ilvl="6" w:tplc="0419000F" w:tentative="1">
      <w:start w:val="1"/>
      <w:numFmt w:val="decimal"/>
      <w:lvlText w:val="%7."/>
      <w:lvlJc w:val="left"/>
      <w:pPr>
        <w:tabs>
          <w:tab w:val="num" w:pos="5307"/>
        </w:tabs>
        <w:ind w:left="5307" w:hanging="360"/>
      </w:pPr>
    </w:lvl>
    <w:lvl w:ilvl="7" w:tplc="04190019" w:tentative="1">
      <w:start w:val="1"/>
      <w:numFmt w:val="lowerLetter"/>
      <w:lvlText w:val="%8."/>
      <w:lvlJc w:val="left"/>
      <w:pPr>
        <w:tabs>
          <w:tab w:val="num" w:pos="6027"/>
        </w:tabs>
        <w:ind w:left="6027" w:hanging="360"/>
      </w:pPr>
    </w:lvl>
    <w:lvl w:ilvl="8" w:tplc="0419001B" w:tentative="1">
      <w:start w:val="1"/>
      <w:numFmt w:val="lowerRoman"/>
      <w:lvlText w:val="%9."/>
      <w:lvlJc w:val="right"/>
      <w:pPr>
        <w:tabs>
          <w:tab w:val="num" w:pos="6747"/>
        </w:tabs>
        <w:ind w:left="6747" w:hanging="180"/>
      </w:pPr>
    </w:lvl>
  </w:abstractNum>
  <w:abstractNum w:abstractNumId="4">
    <w:nsid w:val="24ED4855"/>
    <w:multiLevelType w:val="hybridMultilevel"/>
    <w:tmpl w:val="7548B306"/>
    <w:lvl w:ilvl="0" w:tplc="BCBC0230">
      <w:start w:val="1"/>
      <w:numFmt w:val="bullet"/>
      <w:lvlText w:val=""/>
      <w:lvlJc w:val="left"/>
      <w:pPr>
        <w:tabs>
          <w:tab w:val="num" w:pos="284"/>
        </w:tabs>
        <w:ind w:left="284" w:hanging="284"/>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26DA3151"/>
    <w:multiLevelType w:val="hybridMultilevel"/>
    <w:tmpl w:val="306E4DBC"/>
    <w:lvl w:ilvl="0" w:tplc="E0BACC92">
      <w:numFmt w:val="bullet"/>
      <w:lvlText w:val=""/>
      <w:lvlJc w:val="left"/>
      <w:pPr>
        <w:tabs>
          <w:tab w:val="num" w:pos="3278"/>
        </w:tabs>
        <w:ind w:left="2918" w:firstLine="0"/>
      </w:pPr>
      <w:rPr>
        <w:rFonts w:ascii="Symbol" w:hAnsi="Symbol" w:hint="default"/>
        <w:color w:val="auto"/>
      </w:rPr>
    </w:lvl>
    <w:lvl w:ilvl="1" w:tplc="894466A8">
      <w:numFmt w:val="bullet"/>
      <w:lvlText w:val="-"/>
      <w:lvlJc w:val="left"/>
      <w:pPr>
        <w:tabs>
          <w:tab w:val="num" w:pos="3030"/>
        </w:tabs>
        <w:ind w:left="3030" w:hanging="1050"/>
      </w:pPr>
      <w:rPr>
        <w:rFonts w:ascii="Times New Roman" w:eastAsia="Times New Roman" w:hAnsi="Times New Roman" w:cs="Times New Roman"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2CB318B2"/>
    <w:multiLevelType w:val="hybridMultilevel"/>
    <w:tmpl w:val="8C7877EA"/>
    <w:lvl w:ilvl="0" w:tplc="B122F56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446EAD"/>
    <w:multiLevelType w:val="hybridMultilevel"/>
    <w:tmpl w:val="5A12F6E4"/>
    <w:lvl w:ilvl="0" w:tplc="BCBC0230">
      <w:start w:val="1"/>
      <w:numFmt w:val="bullet"/>
      <w:lvlText w:val=""/>
      <w:lvlJc w:val="left"/>
      <w:pPr>
        <w:tabs>
          <w:tab w:val="num" w:pos="284"/>
        </w:tabs>
        <w:ind w:left="284" w:hanging="284"/>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4AC65374"/>
    <w:multiLevelType w:val="hybridMultilevel"/>
    <w:tmpl w:val="AF90D3E8"/>
    <w:lvl w:ilvl="0" w:tplc="2C88C418">
      <w:start w:val="1"/>
      <w:numFmt w:val="bullet"/>
      <w:lvlText w:val=""/>
      <w:lvlJc w:val="left"/>
      <w:pPr>
        <w:tabs>
          <w:tab w:val="num" w:pos="2508"/>
        </w:tabs>
        <w:ind w:left="2508"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51D0603F"/>
    <w:multiLevelType w:val="hybridMultilevel"/>
    <w:tmpl w:val="B2E6D030"/>
    <w:lvl w:ilvl="0" w:tplc="3B2C6316">
      <w:start w:val="1"/>
      <w:numFmt w:val="decimal"/>
      <w:lvlText w:val="%1."/>
      <w:lvlJc w:val="left"/>
      <w:pPr>
        <w:tabs>
          <w:tab w:val="num" w:pos="720"/>
        </w:tabs>
        <w:ind w:left="720" w:hanging="360"/>
      </w:pPr>
      <w:rPr>
        <w:rFonts w:hint="default"/>
        <w:u w:val="singl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C3E0D67"/>
    <w:multiLevelType w:val="hybridMultilevel"/>
    <w:tmpl w:val="E2C2D5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2953172"/>
    <w:multiLevelType w:val="hybridMultilevel"/>
    <w:tmpl w:val="F85C93FE"/>
    <w:lvl w:ilvl="0" w:tplc="CD585A42">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7CA33B2B"/>
    <w:multiLevelType w:val="hybridMultilevel"/>
    <w:tmpl w:val="41BC2F80"/>
    <w:lvl w:ilvl="0" w:tplc="00000002">
      <w:start w:val="1"/>
      <w:numFmt w:val="bullet"/>
      <w:lvlText w:val=""/>
      <w:lvlJc w:val="left"/>
      <w:pPr>
        <w:ind w:left="720" w:hanging="360"/>
      </w:pPr>
      <w:rPr>
        <w:rFonts w:ascii="Symbol" w:hAnsi="Symbol" w:cs="Symbol" w:hint="default"/>
        <w:sz w:val="26"/>
        <w:szCs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CF8176A"/>
    <w:multiLevelType w:val="singleLevel"/>
    <w:tmpl w:val="0B144A3A"/>
    <w:lvl w:ilvl="0">
      <w:start w:val="13"/>
      <w:numFmt w:val="bullet"/>
      <w:lvlText w:val="-"/>
      <w:lvlJc w:val="left"/>
      <w:pPr>
        <w:tabs>
          <w:tab w:val="num" w:pos="1262"/>
        </w:tabs>
        <w:ind w:left="1262" w:hanging="360"/>
      </w:pPr>
      <w:rPr>
        <w:rFonts w:hint="default"/>
      </w:rPr>
    </w:lvl>
  </w:abstractNum>
  <w:abstractNum w:abstractNumId="14">
    <w:nsid w:val="7F9260A9"/>
    <w:multiLevelType w:val="hybridMultilevel"/>
    <w:tmpl w:val="9BDEFA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5"/>
  </w:num>
  <w:num w:numId="5">
    <w:abstractNumId w:val="11"/>
  </w:num>
  <w:num w:numId="6">
    <w:abstractNumId w:val="9"/>
  </w:num>
  <w:num w:numId="7">
    <w:abstractNumId w:val="10"/>
  </w:num>
  <w:num w:numId="8">
    <w:abstractNumId w:val="8"/>
  </w:num>
  <w:num w:numId="9">
    <w:abstractNumId w:val="3"/>
  </w:num>
  <w:num w:numId="10">
    <w:abstractNumId w:val="2"/>
  </w:num>
  <w:num w:numId="11">
    <w:abstractNumId w:val="6"/>
  </w:num>
  <w:num w:numId="12">
    <w:abstractNumId w:val="0"/>
  </w:num>
  <w:num w:numId="13">
    <w:abstractNumId w:val="12"/>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357"/>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53AB"/>
    <w:rsid w:val="000006D6"/>
    <w:rsid w:val="00002F02"/>
    <w:rsid w:val="000046E3"/>
    <w:rsid w:val="00022446"/>
    <w:rsid w:val="00024209"/>
    <w:rsid w:val="000539EA"/>
    <w:rsid w:val="00060ECD"/>
    <w:rsid w:val="00064290"/>
    <w:rsid w:val="00072FA2"/>
    <w:rsid w:val="00073C44"/>
    <w:rsid w:val="000823FB"/>
    <w:rsid w:val="00087BDF"/>
    <w:rsid w:val="00091AD9"/>
    <w:rsid w:val="000B5AD7"/>
    <w:rsid w:val="000F12C5"/>
    <w:rsid w:val="000F703F"/>
    <w:rsid w:val="00104CAB"/>
    <w:rsid w:val="0010662F"/>
    <w:rsid w:val="001066C9"/>
    <w:rsid w:val="00112505"/>
    <w:rsid w:val="001140D1"/>
    <w:rsid w:val="00114ADB"/>
    <w:rsid w:val="0011560E"/>
    <w:rsid w:val="001174DC"/>
    <w:rsid w:val="001227B6"/>
    <w:rsid w:val="00124078"/>
    <w:rsid w:val="001277FA"/>
    <w:rsid w:val="00130665"/>
    <w:rsid w:val="00133A14"/>
    <w:rsid w:val="001458BF"/>
    <w:rsid w:val="00176BAE"/>
    <w:rsid w:val="001808EC"/>
    <w:rsid w:val="001865B4"/>
    <w:rsid w:val="001A7306"/>
    <w:rsid w:val="001B5673"/>
    <w:rsid w:val="001C697A"/>
    <w:rsid w:val="001E2877"/>
    <w:rsid w:val="001E57FB"/>
    <w:rsid w:val="001F2AFC"/>
    <w:rsid w:val="00220C8C"/>
    <w:rsid w:val="00234FE9"/>
    <w:rsid w:val="002548A1"/>
    <w:rsid w:val="00265F95"/>
    <w:rsid w:val="002708CE"/>
    <w:rsid w:val="002749C3"/>
    <w:rsid w:val="0028453C"/>
    <w:rsid w:val="002A31BB"/>
    <w:rsid w:val="002B1222"/>
    <w:rsid w:val="002B2898"/>
    <w:rsid w:val="002B4A40"/>
    <w:rsid w:val="002B602C"/>
    <w:rsid w:val="002D5A33"/>
    <w:rsid w:val="002F09E5"/>
    <w:rsid w:val="002F52A2"/>
    <w:rsid w:val="002F6B0F"/>
    <w:rsid w:val="00310D2C"/>
    <w:rsid w:val="00311770"/>
    <w:rsid w:val="00312F0D"/>
    <w:rsid w:val="0031723B"/>
    <w:rsid w:val="003308DB"/>
    <w:rsid w:val="00336DC6"/>
    <w:rsid w:val="00337DCF"/>
    <w:rsid w:val="00350BF7"/>
    <w:rsid w:val="00350F6C"/>
    <w:rsid w:val="003516E5"/>
    <w:rsid w:val="0036316A"/>
    <w:rsid w:val="00372325"/>
    <w:rsid w:val="003759B2"/>
    <w:rsid w:val="0039428C"/>
    <w:rsid w:val="003C3BE0"/>
    <w:rsid w:val="003C5B51"/>
    <w:rsid w:val="003D659D"/>
    <w:rsid w:val="003F3212"/>
    <w:rsid w:val="003F353E"/>
    <w:rsid w:val="003F57D9"/>
    <w:rsid w:val="003F6B7D"/>
    <w:rsid w:val="00401460"/>
    <w:rsid w:val="0040270A"/>
    <w:rsid w:val="00412FCB"/>
    <w:rsid w:val="00417751"/>
    <w:rsid w:val="004262C8"/>
    <w:rsid w:val="00431A6B"/>
    <w:rsid w:val="0043485D"/>
    <w:rsid w:val="00437539"/>
    <w:rsid w:val="004428A6"/>
    <w:rsid w:val="004625B2"/>
    <w:rsid w:val="00466D9F"/>
    <w:rsid w:val="0048449E"/>
    <w:rsid w:val="00491925"/>
    <w:rsid w:val="004A52B0"/>
    <w:rsid w:val="004B205D"/>
    <w:rsid w:val="004C47BD"/>
    <w:rsid w:val="004C668C"/>
    <w:rsid w:val="004D24A7"/>
    <w:rsid w:val="004E1366"/>
    <w:rsid w:val="004E4DF6"/>
    <w:rsid w:val="004F6E43"/>
    <w:rsid w:val="00500A4F"/>
    <w:rsid w:val="0050196F"/>
    <w:rsid w:val="005046E7"/>
    <w:rsid w:val="00504CE3"/>
    <w:rsid w:val="00511399"/>
    <w:rsid w:val="00530E3C"/>
    <w:rsid w:val="005373F0"/>
    <w:rsid w:val="005703CE"/>
    <w:rsid w:val="00575D50"/>
    <w:rsid w:val="00576DDB"/>
    <w:rsid w:val="00580B98"/>
    <w:rsid w:val="00580F1A"/>
    <w:rsid w:val="00593712"/>
    <w:rsid w:val="005C3760"/>
    <w:rsid w:val="005D0E97"/>
    <w:rsid w:val="005D5E77"/>
    <w:rsid w:val="005E66DD"/>
    <w:rsid w:val="005E6CDE"/>
    <w:rsid w:val="006058AD"/>
    <w:rsid w:val="00617D68"/>
    <w:rsid w:val="00620D6A"/>
    <w:rsid w:val="00624CA1"/>
    <w:rsid w:val="00630327"/>
    <w:rsid w:val="00637879"/>
    <w:rsid w:val="006409B4"/>
    <w:rsid w:val="00646C15"/>
    <w:rsid w:val="00652288"/>
    <w:rsid w:val="00667382"/>
    <w:rsid w:val="00674ADE"/>
    <w:rsid w:val="00675FA3"/>
    <w:rsid w:val="006803D5"/>
    <w:rsid w:val="006826BB"/>
    <w:rsid w:val="00684593"/>
    <w:rsid w:val="00686C02"/>
    <w:rsid w:val="00687573"/>
    <w:rsid w:val="00692E4F"/>
    <w:rsid w:val="006967F3"/>
    <w:rsid w:val="006B0825"/>
    <w:rsid w:val="006B342B"/>
    <w:rsid w:val="006B3499"/>
    <w:rsid w:val="006B3FCA"/>
    <w:rsid w:val="006B7E3A"/>
    <w:rsid w:val="006C599F"/>
    <w:rsid w:val="006C5C86"/>
    <w:rsid w:val="006C6359"/>
    <w:rsid w:val="006D26B8"/>
    <w:rsid w:val="006D3FC3"/>
    <w:rsid w:val="006E1C9B"/>
    <w:rsid w:val="006E306F"/>
    <w:rsid w:val="006F3E73"/>
    <w:rsid w:val="006F45CB"/>
    <w:rsid w:val="007037FF"/>
    <w:rsid w:val="00704438"/>
    <w:rsid w:val="007165D4"/>
    <w:rsid w:val="007214A9"/>
    <w:rsid w:val="007237DC"/>
    <w:rsid w:val="00734470"/>
    <w:rsid w:val="00741946"/>
    <w:rsid w:val="007440D9"/>
    <w:rsid w:val="00755E11"/>
    <w:rsid w:val="00782047"/>
    <w:rsid w:val="00785019"/>
    <w:rsid w:val="0078601C"/>
    <w:rsid w:val="00793209"/>
    <w:rsid w:val="00796078"/>
    <w:rsid w:val="007A5145"/>
    <w:rsid w:val="007B2772"/>
    <w:rsid w:val="007B3759"/>
    <w:rsid w:val="007B4721"/>
    <w:rsid w:val="007C60FF"/>
    <w:rsid w:val="007D298C"/>
    <w:rsid w:val="007D5E50"/>
    <w:rsid w:val="007E09C3"/>
    <w:rsid w:val="007E0DF5"/>
    <w:rsid w:val="007E5909"/>
    <w:rsid w:val="007E5FE0"/>
    <w:rsid w:val="007F6006"/>
    <w:rsid w:val="0081383D"/>
    <w:rsid w:val="0082295B"/>
    <w:rsid w:val="00831449"/>
    <w:rsid w:val="00835AA3"/>
    <w:rsid w:val="0084256F"/>
    <w:rsid w:val="00842739"/>
    <w:rsid w:val="008550DB"/>
    <w:rsid w:val="008704A7"/>
    <w:rsid w:val="0088689A"/>
    <w:rsid w:val="008936B9"/>
    <w:rsid w:val="00893EC3"/>
    <w:rsid w:val="00896CDF"/>
    <w:rsid w:val="008B6779"/>
    <w:rsid w:val="008D6965"/>
    <w:rsid w:val="008E052E"/>
    <w:rsid w:val="008E56D0"/>
    <w:rsid w:val="009050C6"/>
    <w:rsid w:val="00912AF1"/>
    <w:rsid w:val="0091309B"/>
    <w:rsid w:val="0091696B"/>
    <w:rsid w:val="00932A25"/>
    <w:rsid w:val="00941950"/>
    <w:rsid w:val="0094583C"/>
    <w:rsid w:val="00973264"/>
    <w:rsid w:val="00977CD5"/>
    <w:rsid w:val="00984E38"/>
    <w:rsid w:val="00993652"/>
    <w:rsid w:val="009B10F3"/>
    <w:rsid w:val="009D5B2B"/>
    <w:rsid w:val="009E4F3A"/>
    <w:rsid w:val="00A13486"/>
    <w:rsid w:val="00A148A2"/>
    <w:rsid w:val="00A159D6"/>
    <w:rsid w:val="00A20622"/>
    <w:rsid w:val="00A3414A"/>
    <w:rsid w:val="00A439C3"/>
    <w:rsid w:val="00A4792B"/>
    <w:rsid w:val="00A54BB2"/>
    <w:rsid w:val="00A6390B"/>
    <w:rsid w:val="00A976EA"/>
    <w:rsid w:val="00AB15E1"/>
    <w:rsid w:val="00AB1CB2"/>
    <w:rsid w:val="00AB5910"/>
    <w:rsid w:val="00AD2B28"/>
    <w:rsid w:val="00AD7C0A"/>
    <w:rsid w:val="00AE1632"/>
    <w:rsid w:val="00B019F1"/>
    <w:rsid w:val="00B037D7"/>
    <w:rsid w:val="00B05B10"/>
    <w:rsid w:val="00B25A61"/>
    <w:rsid w:val="00B30646"/>
    <w:rsid w:val="00B3232E"/>
    <w:rsid w:val="00B348AF"/>
    <w:rsid w:val="00B354E7"/>
    <w:rsid w:val="00B62382"/>
    <w:rsid w:val="00B81565"/>
    <w:rsid w:val="00B836A6"/>
    <w:rsid w:val="00B837DA"/>
    <w:rsid w:val="00B853AB"/>
    <w:rsid w:val="00B86271"/>
    <w:rsid w:val="00B97D30"/>
    <w:rsid w:val="00BA7E91"/>
    <w:rsid w:val="00BD3C8F"/>
    <w:rsid w:val="00BD62C3"/>
    <w:rsid w:val="00BD7D8D"/>
    <w:rsid w:val="00BE5FB2"/>
    <w:rsid w:val="00BF3D5B"/>
    <w:rsid w:val="00C074E0"/>
    <w:rsid w:val="00C10E0F"/>
    <w:rsid w:val="00C160DC"/>
    <w:rsid w:val="00C17752"/>
    <w:rsid w:val="00C259FF"/>
    <w:rsid w:val="00C25EEA"/>
    <w:rsid w:val="00C40C7F"/>
    <w:rsid w:val="00C46A39"/>
    <w:rsid w:val="00C47F74"/>
    <w:rsid w:val="00C505F7"/>
    <w:rsid w:val="00C603E5"/>
    <w:rsid w:val="00C62876"/>
    <w:rsid w:val="00C6687B"/>
    <w:rsid w:val="00C702DC"/>
    <w:rsid w:val="00C730E0"/>
    <w:rsid w:val="00C960E3"/>
    <w:rsid w:val="00CA28CF"/>
    <w:rsid w:val="00CC0638"/>
    <w:rsid w:val="00CD7C2F"/>
    <w:rsid w:val="00D06581"/>
    <w:rsid w:val="00D13CC1"/>
    <w:rsid w:val="00D157AB"/>
    <w:rsid w:val="00D204FA"/>
    <w:rsid w:val="00D344A7"/>
    <w:rsid w:val="00D81193"/>
    <w:rsid w:val="00DA5B86"/>
    <w:rsid w:val="00DC107A"/>
    <w:rsid w:val="00DE123F"/>
    <w:rsid w:val="00DE13D7"/>
    <w:rsid w:val="00DE3B44"/>
    <w:rsid w:val="00DE5681"/>
    <w:rsid w:val="00DF5B83"/>
    <w:rsid w:val="00E12409"/>
    <w:rsid w:val="00E163D1"/>
    <w:rsid w:val="00E316DF"/>
    <w:rsid w:val="00E434AE"/>
    <w:rsid w:val="00E45A55"/>
    <w:rsid w:val="00E50A78"/>
    <w:rsid w:val="00E53715"/>
    <w:rsid w:val="00E7043F"/>
    <w:rsid w:val="00E730A4"/>
    <w:rsid w:val="00E975EE"/>
    <w:rsid w:val="00EA152A"/>
    <w:rsid w:val="00EA2546"/>
    <w:rsid w:val="00EA4010"/>
    <w:rsid w:val="00EA5D43"/>
    <w:rsid w:val="00EB00A1"/>
    <w:rsid w:val="00EC0AEC"/>
    <w:rsid w:val="00ED0C37"/>
    <w:rsid w:val="00EF222A"/>
    <w:rsid w:val="00F00348"/>
    <w:rsid w:val="00F01D30"/>
    <w:rsid w:val="00F02841"/>
    <w:rsid w:val="00F05BE6"/>
    <w:rsid w:val="00F24032"/>
    <w:rsid w:val="00F2411A"/>
    <w:rsid w:val="00F31EA0"/>
    <w:rsid w:val="00F41CC3"/>
    <w:rsid w:val="00F51393"/>
    <w:rsid w:val="00F51768"/>
    <w:rsid w:val="00F613BC"/>
    <w:rsid w:val="00F7142D"/>
    <w:rsid w:val="00F71BB2"/>
    <w:rsid w:val="00F93A47"/>
    <w:rsid w:val="00F9746D"/>
    <w:rsid w:val="00FA3D19"/>
    <w:rsid w:val="00FA4BFA"/>
    <w:rsid w:val="00FB0079"/>
    <w:rsid w:val="00FB46B0"/>
    <w:rsid w:val="00FB7581"/>
    <w:rsid w:val="00FC38FA"/>
    <w:rsid w:val="00FF2205"/>
    <w:rsid w:val="00FF61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E6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Strong" w:semiHidden="0"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52E"/>
    <w:rPr>
      <w:sz w:val="24"/>
      <w:szCs w:val="24"/>
    </w:rPr>
  </w:style>
  <w:style w:type="paragraph" w:styleId="1">
    <w:name w:val="heading 1"/>
    <w:basedOn w:val="a"/>
    <w:next w:val="a"/>
    <w:qFormat/>
    <w:rsid w:val="008E052E"/>
    <w:pPr>
      <w:keepNext/>
      <w:jc w:val="center"/>
      <w:outlineLvl w:val="0"/>
    </w:pPr>
    <w:rPr>
      <w:b/>
      <w:bCs/>
      <w:sz w:val="36"/>
      <w:szCs w:val="36"/>
    </w:rPr>
  </w:style>
  <w:style w:type="paragraph" w:styleId="2">
    <w:name w:val="heading 2"/>
    <w:basedOn w:val="a"/>
    <w:next w:val="a"/>
    <w:qFormat/>
    <w:rsid w:val="008E052E"/>
    <w:pPr>
      <w:keepNext/>
      <w:spacing w:before="240"/>
      <w:jc w:val="center"/>
      <w:outlineLvl w:val="1"/>
    </w:pPr>
    <w:rPr>
      <w:sz w:val="28"/>
      <w:szCs w:val="28"/>
    </w:rPr>
  </w:style>
  <w:style w:type="paragraph" w:styleId="3">
    <w:name w:val="heading 3"/>
    <w:basedOn w:val="a"/>
    <w:next w:val="a"/>
    <w:qFormat/>
    <w:rsid w:val="008E052E"/>
    <w:pPr>
      <w:keepNext/>
      <w:spacing w:before="120"/>
      <w:jc w:val="center"/>
      <w:outlineLvl w:val="2"/>
    </w:pPr>
    <w:rPr>
      <w:b/>
      <w:bCs/>
    </w:rPr>
  </w:style>
  <w:style w:type="paragraph" w:styleId="4">
    <w:name w:val="heading 4"/>
    <w:basedOn w:val="a"/>
    <w:next w:val="a"/>
    <w:qFormat/>
    <w:rsid w:val="008E052E"/>
    <w:pPr>
      <w:keepNext/>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E052E"/>
    <w:pPr>
      <w:jc w:val="center"/>
    </w:pPr>
    <w:rPr>
      <w:sz w:val="22"/>
    </w:rPr>
  </w:style>
  <w:style w:type="paragraph" w:styleId="a5">
    <w:name w:val="Body Text Indent"/>
    <w:basedOn w:val="a"/>
    <w:rsid w:val="008E052E"/>
    <w:pPr>
      <w:ind w:left="7080" w:firstLine="420"/>
    </w:pPr>
  </w:style>
  <w:style w:type="paragraph" w:styleId="a6">
    <w:name w:val="header"/>
    <w:basedOn w:val="a"/>
    <w:rsid w:val="008E052E"/>
    <w:pPr>
      <w:tabs>
        <w:tab w:val="center" w:pos="4153"/>
        <w:tab w:val="right" w:pos="8306"/>
      </w:tabs>
    </w:pPr>
  </w:style>
  <w:style w:type="character" w:styleId="a7">
    <w:name w:val="page number"/>
    <w:basedOn w:val="a0"/>
    <w:rsid w:val="008E052E"/>
  </w:style>
  <w:style w:type="paragraph" w:styleId="a8">
    <w:name w:val="Balloon Text"/>
    <w:basedOn w:val="a"/>
    <w:semiHidden/>
    <w:rsid w:val="008E052E"/>
    <w:rPr>
      <w:rFonts w:ascii="Tahoma" w:hAnsi="Tahoma" w:cs="Tahoma"/>
      <w:sz w:val="16"/>
      <w:szCs w:val="16"/>
    </w:rPr>
  </w:style>
  <w:style w:type="character" w:styleId="a9">
    <w:name w:val="Hyperlink"/>
    <w:rsid w:val="008E052E"/>
    <w:rPr>
      <w:color w:val="0000FF"/>
      <w:u w:val="single"/>
    </w:rPr>
  </w:style>
  <w:style w:type="paragraph" w:styleId="aa">
    <w:name w:val="Normal (Web)"/>
    <w:basedOn w:val="a"/>
    <w:link w:val="ab"/>
    <w:uiPriority w:val="99"/>
    <w:rsid w:val="00F2411A"/>
    <w:pPr>
      <w:spacing w:before="100" w:beforeAutospacing="1" w:after="100" w:afterAutospacing="1"/>
    </w:pPr>
  </w:style>
  <w:style w:type="paragraph" w:customStyle="1" w:styleId="CharChar1CharChar1CharChar">
    <w:name w:val="Char Char Знак Знак1 Char Char1 Знак Знак Char Char"/>
    <w:basedOn w:val="a"/>
    <w:rsid w:val="006C5C86"/>
    <w:pPr>
      <w:spacing w:before="100" w:beforeAutospacing="1" w:after="100" w:afterAutospacing="1"/>
    </w:pPr>
    <w:rPr>
      <w:rFonts w:ascii="Tahoma" w:hAnsi="Tahoma" w:cs="Tahoma"/>
      <w:sz w:val="20"/>
      <w:szCs w:val="20"/>
      <w:lang w:val="en-US" w:eastAsia="en-US"/>
    </w:rPr>
  </w:style>
  <w:style w:type="table" w:styleId="ac">
    <w:name w:val="Table Grid"/>
    <w:basedOn w:val="a1"/>
    <w:rsid w:val="00491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rsid w:val="0028453C"/>
    <w:pPr>
      <w:tabs>
        <w:tab w:val="center" w:pos="4677"/>
        <w:tab w:val="right" w:pos="9355"/>
      </w:tabs>
    </w:pPr>
  </w:style>
  <w:style w:type="character" w:customStyle="1" w:styleId="ae">
    <w:name w:val="Нижний колонтитул Знак"/>
    <w:link w:val="ad"/>
    <w:rsid w:val="0028453C"/>
    <w:rPr>
      <w:sz w:val="24"/>
      <w:szCs w:val="24"/>
    </w:rPr>
  </w:style>
  <w:style w:type="paragraph" w:styleId="af">
    <w:name w:val="List Paragraph"/>
    <w:basedOn w:val="a"/>
    <w:uiPriority w:val="34"/>
    <w:qFormat/>
    <w:rsid w:val="00977CD5"/>
    <w:pPr>
      <w:spacing w:after="200" w:line="276" w:lineRule="auto"/>
      <w:ind w:left="720"/>
      <w:contextualSpacing/>
    </w:pPr>
    <w:rPr>
      <w:rFonts w:ascii="Calibri" w:eastAsia="Calibri" w:hAnsi="Calibri"/>
      <w:sz w:val="22"/>
      <w:szCs w:val="22"/>
      <w:lang w:eastAsia="en-US"/>
    </w:rPr>
  </w:style>
  <w:style w:type="character" w:customStyle="1" w:styleId="a4">
    <w:name w:val="Основной текст Знак"/>
    <w:link w:val="a3"/>
    <w:rsid w:val="00E45A55"/>
    <w:rPr>
      <w:sz w:val="22"/>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47F74"/>
    <w:pPr>
      <w:spacing w:before="100" w:beforeAutospacing="1" w:after="100" w:afterAutospacing="1"/>
    </w:pPr>
    <w:rPr>
      <w:rFonts w:ascii="Tahoma" w:hAnsi="Tahoma" w:cs="Tahoma"/>
      <w:sz w:val="20"/>
      <w:szCs w:val="20"/>
      <w:lang w:val="en-US" w:eastAsia="en-US"/>
    </w:rPr>
  </w:style>
  <w:style w:type="character" w:styleId="af0">
    <w:name w:val="Emphasis"/>
    <w:uiPriority w:val="20"/>
    <w:qFormat/>
    <w:rsid w:val="00401460"/>
    <w:rPr>
      <w:i/>
      <w:iCs/>
    </w:rPr>
  </w:style>
  <w:style w:type="character" w:customStyle="1" w:styleId="af1">
    <w:name w:val="Название Знак"/>
    <w:link w:val="af2"/>
    <w:locked/>
    <w:rsid w:val="0091696B"/>
    <w:rPr>
      <w:b/>
      <w:bCs/>
      <w:sz w:val="28"/>
      <w:szCs w:val="24"/>
      <w:lang w:eastAsia="ar-SA"/>
    </w:rPr>
  </w:style>
  <w:style w:type="paragraph" w:styleId="af2">
    <w:name w:val="Title"/>
    <w:basedOn w:val="a"/>
    <w:next w:val="af3"/>
    <w:link w:val="af1"/>
    <w:qFormat/>
    <w:rsid w:val="0091696B"/>
    <w:pPr>
      <w:suppressAutoHyphens/>
      <w:jc w:val="center"/>
    </w:pPr>
    <w:rPr>
      <w:b/>
      <w:bCs/>
      <w:sz w:val="28"/>
      <w:lang w:eastAsia="ar-SA"/>
    </w:rPr>
  </w:style>
  <w:style w:type="character" w:customStyle="1" w:styleId="10">
    <w:name w:val="Название Знак1"/>
    <w:rsid w:val="0091696B"/>
    <w:rPr>
      <w:rFonts w:ascii="Cambria" w:eastAsia="Times New Roman" w:hAnsi="Cambria" w:cs="Times New Roman"/>
      <w:b/>
      <w:bCs/>
      <w:kern w:val="28"/>
      <w:sz w:val="32"/>
      <w:szCs w:val="32"/>
    </w:rPr>
  </w:style>
  <w:style w:type="paragraph" w:styleId="af3">
    <w:name w:val="Subtitle"/>
    <w:basedOn w:val="a"/>
    <w:next w:val="a"/>
    <w:link w:val="af4"/>
    <w:qFormat/>
    <w:rsid w:val="0091696B"/>
    <w:pPr>
      <w:spacing w:after="60"/>
      <w:jc w:val="center"/>
      <w:outlineLvl w:val="1"/>
    </w:pPr>
    <w:rPr>
      <w:rFonts w:ascii="Cambria" w:hAnsi="Cambria"/>
    </w:rPr>
  </w:style>
  <w:style w:type="character" w:customStyle="1" w:styleId="af4">
    <w:name w:val="Подзаголовок Знак"/>
    <w:link w:val="af3"/>
    <w:rsid w:val="0091696B"/>
    <w:rPr>
      <w:rFonts w:ascii="Cambria" w:eastAsia="Times New Roman" w:hAnsi="Cambria" w:cs="Times New Roman"/>
      <w:sz w:val="24"/>
      <w:szCs w:val="24"/>
    </w:rPr>
  </w:style>
  <w:style w:type="paragraph" w:customStyle="1" w:styleId="af5">
    <w:name w:val="Стиль"/>
    <w:rsid w:val="00CD7C2F"/>
    <w:pPr>
      <w:widowControl w:val="0"/>
      <w:autoSpaceDE w:val="0"/>
      <w:autoSpaceDN w:val="0"/>
      <w:adjustRightInd w:val="0"/>
    </w:pPr>
    <w:rPr>
      <w:sz w:val="24"/>
      <w:szCs w:val="24"/>
    </w:rPr>
  </w:style>
  <w:style w:type="character" w:customStyle="1" w:styleId="af6">
    <w:name w:val="Основной текст_"/>
    <w:link w:val="11"/>
    <w:rsid w:val="00A148A2"/>
    <w:rPr>
      <w:spacing w:val="5"/>
      <w:sz w:val="25"/>
      <w:szCs w:val="25"/>
      <w:shd w:val="clear" w:color="auto" w:fill="FFFFFF"/>
    </w:rPr>
  </w:style>
  <w:style w:type="paragraph" w:customStyle="1" w:styleId="11">
    <w:name w:val="Основной текст1"/>
    <w:basedOn w:val="a"/>
    <w:link w:val="af6"/>
    <w:rsid w:val="00A148A2"/>
    <w:pPr>
      <w:widowControl w:val="0"/>
      <w:shd w:val="clear" w:color="auto" w:fill="FFFFFF"/>
      <w:spacing w:before="420" w:line="480" w:lineRule="exact"/>
      <w:jc w:val="both"/>
    </w:pPr>
    <w:rPr>
      <w:spacing w:val="5"/>
      <w:sz w:val="25"/>
      <w:szCs w:val="25"/>
    </w:rPr>
  </w:style>
  <w:style w:type="paragraph" w:styleId="af7">
    <w:name w:val="No Spacing"/>
    <w:link w:val="af8"/>
    <w:uiPriority w:val="1"/>
    <w:qFormat/>
    <w:rsid w:val="00060ECD"/>
    <w:pPr>
      <w:suppressAutoHyphens/>
    </w:pPr>
    <w:rPr>
      <w:rFonts w:ascii="Calibri" w:hAnsi="Calibri" w:cs="Calibri"/>
      <w:sz w:val="22"/>
      <w:szCs w:val="22"/>
      <w:lang w:eastAsia="ar-SA"/>
    </w:rPr>
  </w:style>
  <w:style w:type="paragraph" w:customStyle="1" w:styleId="12">
    <w:name w:val="Абзац списка1"/>
    <w:basedOn w:val="a"/>
    <w:rsid w:val="00D344A7"/>
    <w:pPr>
      <w:suppressAutoHyphens/>
      <w:spacing w:after="200" w:line="276" w:lineRule="auto"/>
      <w:ind w:left="720"/>
    </w:pPr>
    <w:rPr>
      <w:rFonts w:ascii="Calibri" w:hAnsi="Calibri" w:cs="Calibri"/>
      <w:kern w:val="1"/>
      <w:sz w:val="22"/>
      <w:szCs w:val="22"/>
      <w:lang w:eastAsia="ar-SA"/>
    </w:rPr>
  </w:style>
  <w:style w:type="character" w:customStyle="1" w:styleId="ab">
    <w:name w:val="Обычный (веб) Знак"/>
    <w:link w:val="aa"/>
    <w:uiPriority w:val="99"/>
    <w:locked/>
    <w:rsid w:val="00CA28CF"/>
    <w:rPr>
      <w:sz w:val="24"/>
      <w:szCs w:val="24"/>
    </w:rPr>
  </w:style>
  <w:style w:type="paragraph" w:styleId="30">
    <w:name w:val="Body Text Indent 3"/>
    <w:basedOn w:val="a"/>
    <w:link w:val="31"/>
    <w:uiPriority w:val="99"/>
    <w:rsid w:val="009B10F3"/>
    <w:pPr>
      <w:spacing w:after="120"/>
      <w:ind w:left="283"/>
    </w:pPr>
    <w:rPr>
      <w:sz w:val="16"/>
      <w:szCs w:val="16"/>
    </w:rPr>
  </w:style>
  <w:style w:type="character" w:customStyle="1" w:styleId="31">
    <w:name w:val="Основной текст с отступом 3 Знак"/>
    <w:link w:val="30"/>
    <w:uiPriority w:val="99"/>
    <w:rsid w:val="009B10F3"/>
    <w:rPr>
      <w:sz w:val="16"/>
      <w:szCs w:val="16"/>
    </w:rPr>
  </w:style>
  <w:style w:type="paragraph" w:customStyle="1" w:styleId="ConsPlusTitle">
    <w:name w:val="ConsPlusTitle"/>
    <w:rsid w:val="00FA3D19"/>
    <w:pPr>
      <w:widowControl w:val="0"/>
      <w:autoSpaceDE w:val="0"/>
      <w:autoSpaceDN w:val="0"/>
    </w:pPr>
    <w:rPr>
      <w:rFonts w:ascii="Arial" w:hAnsi="Arial" w:cs="Arial"/>
      <w:b/>
      <w:szCs w:val="22"/>
    </w:rPr>
  </w:style>
  <w:style w:type="character" w:customStyle="1" w:styleId="af8">
    <w:name w:val="Без интервала Знак"/>
    <w:link w:val="af7"/>
    <w:uiPriority w:val="1"/>
    <w:rsid w:val="00755E11"/>
    <w:rPr>
      <w:rFonts w:ascii="Calibri" w:hAnsi="Calibri" w:cs="Calibri"/>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32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224CF-C944-4F23-B1F0-BB639DE13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2384</Words>
  <Characters>13590</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 Дума</Company>
  <LinksUpToDate>false</LinksUpToDate>
  <CharactersWithSpaces>15943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Сидорова Н.Ю.</dc:creator>
  <cp:lastModifiedBy>экономика</cp:lastModifiedBy>
  <cp:revision>5</cp:revision>
  <cp:lastPrinted>2019-06-14T12:57:00Z</cp:lastPrinted>
  <dcterms:created xsi:type="dcterms:W3CDTF">2024-07-04T11:27:00Z</dcterms:created>
  <dcterms:modified xsi:type="dcterms:W3CDTF">2024-11-05T14:52:00Z</dcterms:modified>
</cp:coreProperties>
</file>