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5F" w:rsidRDefault="009835AA" w:rsidP="002724ED">
      <w:pPr>
        <w:ind w:left="-993"/>
        <w:jc w:val="center"/>
        <w:rPr>
          <w:noProof/>
          <w:lang w:eastAsia="ru-RU"/>
        </w:rPr>
      </w:pPr>
      <w:r>
        <w:rPr>
          <w:noProof/>
          <w:lang w:eastAsia="ru-RU"/>
        </w:rPr>
        <w:t xml:space="preserve">  </w:t>
      </w:r>
      <w:r w:rsidR="0077175F">
        <w:rPr>
          <w:noProof/>
          <w:lang w:eastAsia="ru-RU"/>
        </w:rPr>
        <w:drawing>
          <wp:inline distT="0" distB="0" distL="0" distR="0">
            <wp:extent cx="824230" cy="82423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p w:rsidR="0077175F" w:rsidRDefault="0077175F" w:rsidP="0077175F">
      <w:pPr>
        <w:jc w:val="center"/>
        <w:rPr>
          <w:i/>
          <w:sz w:val="28"/>
          <w:szCs w:val="28"/>
        </w:rPr>
      </w:pPr>
    </w:p>
    <w:p w:rsidR="0077175F" w:rsidRDefault="0077175F" w:rsidP="0077175F">
      <w:pPr>
        <w:widowControl w:val="0"/>
        <w:shd w:val="clear" w:color="auto" w:fill="FFFFFF"/>
        <w:tabs>
          <w:tab w:val="left" w:leader="underscore" w:pos="1795"/>
        </w:tabs>
        <w:jc w:val="center"/>
        <w:rPr>
          <w:b/>
          <w:sz w:val="28"/>
          <w:szCs w:val="28"/>
        </w:rPr>
      </w:pPr>
      <w:r>
        <w:rPr>
          <w:b/>
          <w:sz w:val="28"/>
          <w:szCs w:val="28"/>
        </w:rPr>
        <w:t>СОВЕТ ДЕПУТАТОВ</w:t>
      </w:r>
    </w:p>
    <w:p w:rsidR="0077175F" w:rsidRDefault="0077175F" w:rsidP="0077175F">
      <w:pPr>
        <w:widowControl w:val="0"/>
        <w:shd w:val="clear" w:color="auto" w:fill="FFFFFF"/>
        <w:tabs>
          <w:tab w:val="left" w:leader="underscore" w:pos="1795"/>
        </w:tabs>
        <w:jc w:val="center"/>
        <w:rPr>
          <w:b/>
          <w:sz w:val="28"/>
          <w:szCs w:val="28"/>
        </w:rPr>
      </w:pPr>
      <w:r>
        <w:rPr>
          <w:b/>
          <w:sz w:val="28"/>
          <w:szCs w:val="28"/>
        </w:rPr>
        <w:t>ГОРОДИЩЕНСКОГО СЕЛЬСКОГО ПОСЕЛЕНИЯ</w:t>
      </w:r>
    </w:p>
    <w:p w:rsidR="0077175F" w:rsidRDefault="0077175F" w:rsidP="0077175F">
      <w:pPr>
        <w:jc w:val="center"/>
        <w:rPr>
          <w:b/>
          <w:sz w:val="28"/>
          <w:szCs w:val="28"/>
        </w:rPr>
      </w:pPr>
      <w:r>
        <w:rPr>
          <w:b/>
          <w:sz w:val="28"/>
          <w:szCs w:val="28"/>
        </w:rPr>
        <w:t>ХИСЛАВИЧСКОГО РАЙОНА СМОЛЕНСКОЙ ОБЛАСТИ</w:t>
      </w:r>
    </w:p>
    <w:p w:rsidR="0077175F" w:rsidRDefault="0077175F" w:rsidP="0077175F">
      <w:pPr>
        <w:jc w:val="center"/>
        <w:rPr>
          <w:rFonts w:ascii="Calibri" w:hAnsi="Calibri"/>
          <w:b/>
          <w:sz w:val="32"/>
          <w:szCs w:val="32"/>
        </w:rPr>
      </w:pPr>
    </w:p>
    <w:p w:rsidR="0077175F" w:rsidRDefault="0077175F" w:rsidP="0077175F">
      <w:pPr>
        <w:jc w:val="center"/>
        <w:rPr>
          <w:b/>
          <w:sz w:val="32"/>
          <w:szCs w:val="32"/>
        </w:rPr>
      </w:pPr>
      <w:r>
        <w:rPr>
          <w:b/>
          <w:sz w:val="32"/>
          <w:szCs w:val="32"/>
        </w:rPr>
        <w:t>Р Е Ш Е Н И Е</w:t>
      </w:r>
    </w:p>
    <w:p w:rsidR="0077175F" w:rsidRDefault="0077175F" w:rsidP="0077175F">
      <w:pPr>
        <w:jc w:val="center"/>
        <w:rPr>
          <w:sz w:val="28"/>
          <w:szCs w:val="28"/>
        </w:rPr>
      </w:pPr>
    </w:p>
    <w:p w:rsidR="0077175F" w:rsidRDefault="0077175F" w:rsidP="0077175F">
      <w:pPr>
        <w:suppressAutoHyphens w:val="0"/>
        <w:rPr>
          <w:b/>
          <w:sz w:val="28"/>
          <w:szCs w:val="28"/>
          <w:lang w:eastAsia="ru-RU"/>
        </w:rPr>
      </w:pPr>
    </w:p>
    <w:p w:rsidR="0077175F" w:rsidRDefault="00A92FC4" w:rsidP="0077175F">
      <w:pPr>
        <w:rPr>
          <w:sz w:val="28"/>
          <w:szCs w:val="28"/>
        </w:rPr>
      </w:pPr>
      <w:r>
        <w:rPr>
          <w:sz w:val="28"/>
          <w:szCs w:val="28"/>
        </w:rPr>
        <w:t xml:space="preserve">от  15 марта  2023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006D5971">
        <w:rPr>
          <w:sz w:val="28"/>
          <w:szCs w:val="28"/>
        </w:rPr>
        <w:t>5</w:t>
      </w:r>
    </w:p>
    <w:p w:rsidR="0077175F" w:rsidRDefault="0077175F" w:rsidP="0077175F">
      <w:pPr>
        <w:rPr>
          <w:sz w:val="28"/>
          <w:szCs w:val="28"/>
        </w:rPr>
      </w:pPr>
    </w:p>
    <w:p w:rsidR="00A92FC4" w:rsidRDefault="00A92FC4" w:rsidP="00A92FC4">
      <w:pPr>
        <w:pStyle w:val="3"/>
        <w:spacing w:after="0"/>
        <w:ind w:left="0"/>
        <w:rPr>
          <w:sz w:val="28"/>
          <w:szCs w:val="28"/>
        </w:rPr>
      </w:pPr>
      <w:r>
        <w:rPr>
          <w:sz w:val="28"/>
          <w:szCs w:val="28"/>
        </w:rPr>
        <w:t xml:space="preserve">О внесении изменений в решение  </w:t>
      </w:r>
    </w:p>
    <w:p w:rsidR="00A92FC4" w:rsidRDefault="00A92FC4" w:rsidP="00A92FC4">
      <w:pPr>
        <w:pStyle w:val="3"/>
        <w:spacing w:after="0"/>
        <w:ind w:left="0"/>
        <w:rPr>
          <w:sz w:val="28"/>
          <w:szCs w:val="28"/>
        </w:rPr>
      </w:pPr>
      <w:r>
        <w:rPr>
          <w:sz w:val="28"/>
          <w:szCs w:val="28"/>
        </w:rPr>
        <w:t xml:space="preserve">Совета депутатов </w:t>
      </w:r>
      <w:proofErr w:type="spellStart"/>
      <w:r>
        <w:rPr>
          <w:sz w:val="28"/>
          <w:szCs w:val="28"/>
        </w:rPr>
        <w:t>Городищенского</w:t>
      </w:r>
      <w:proofErr w:type="spellEnd"/>
    </w:p>
    <w:p w:rsidR="00A305A9" w:rsidRDefault="00A92FC4" w:rsidP="00A92FC4">
      <w:pPr>
        <w:pStyle w:val="3"/>
        <w:spacing w:after="0"/>
        <w:ind w:left="0"/>
        <w:rPr>
          <w:sz w:val="28"/>
          <w:szCs w:val="28"/>
        </w:rPr>
      </w:pPr>
      <w:r>
        <w:rPr>
          <w:sz w:val="28"/>
          <w:szCs w:val="28"/>
        </w:rPr>
        <w:t>сельского поселения Хиславичского</w:t>
      </w:r>
    </w:p>
    <w:p w:rsidR="00A305A9" w:rsidRDefault="00A92FC4" w:rsidP="00A92FC4">
      <w:pPr>
        <w:pStyle w:val="3"/>
        <w:spacing w:after="0"/>
        <w:ind w:left="0"/>
        <w:rPr>
          <w:sz w:val="28"/>
          <w:szCs w:val="28"/>
        </w:rPr>
      </w:pPr>
      <w:r>
        <w:rPr>
          <w:sz w:val="28"/>
          <w:szCs w:val="28"/>
        </w:rPr>
        <w:t>района Смоленской области</w:t>
      </w:r>
      <w:r w:rsidR="00A305A9">
        <w:rPr>
          <w:sz w:val="28"/>
          <w:szCs w:val="28"/>
        </w:rPr>
        <w:t xml:space="preserve"> №17 </w:t>
      </w:r>
    </w:p>
    <w:p w:rsidR="00A305A9" w:rsidRDefault="00A305A9" w:rsidP="00A305A9">
      <w:pPr>
        <w:pStyle w:val="3"/>
        <w:spacing w:after="0"/>
        <w:ind w:left="0"/>
        <w:rPr>
          <w:sz w:val="28"/>
          <w:szCs w:val="28"/>
        </w:rPr>
      </w:pPr>
      <w:r>
        <w:rPr>
          <w:sz w:val="28"/>
          <w:szCs w:val="28"/>
        </w:rPr>
        <w:t>от 01.12.2021г.</w:t>
      </w:r>
      <w:r w:rsidR="00A92FC4">
        <w:rPr>
          <w:sz w:val="28"/>
          <w:szCs w:val="28"/>
        </w:rPr>
        <w:t xml:space="preserve"> «</w:t>
      </w:r>
      <w:r w:rsidR="0077175F">
        <w:rPr>
          <w:sz w:val="28"/>
          <w:szCs w:val="28"/>
        </w:rPr>
        <w:t xml:space="preserve">Об утверждении </w:t>
      </w:r>
    </w:p>
    <w:p w:rsidR="00A305A9" w:rsidRDefault="00A305A9" w:rsidP="00A92FC4">
      <w:pPr>
        <w:pStyle w:val="3"/>
        <w:spacing w:after="0"/>
        <w:ind w:left="0"/>
        <w:rPr>
          <w:sz w:val="28"/>
          <w:szCs w:val="28"/>
        </w:rPr>
      </w:pPr>
      <w:r>
        <w:rPr>
          <w:sz w:val="28"/>
          <w:szCs w:val="28"/>
        </w:rPr>
        <w:t>п</w:t>
      </w:r>
      <w:r w:rsidR="0077175F">
        <w:rPr>
          <w:sz w:val="28"/>
          <w:szCs w:val="28"/>
        </w:rPr>
        <w:t xml:space="preserve">оложения о </w:t>
      </w:r>
      <w:r w:rsidR="00741C10">
        <w:rPr>
          <w:sz w:val="28"/>
          <w:szCs w:val="28"/>
        </w:rPr>
        <w:t>муниципальном контроле</w:t>
      </w:r>
    </w:p>
    <w:p w:rsidR="0077175F" w:rsidRDefault="00741C10" w:rsidP="00A305A9">
      <w:pPr>
        <w:pStyle w:val="3"/>
        <w:spacing w:after="0"/>
        <w:ind w:left="0"/>
        <w:rPr>
          <w:sz w:val="28"/>
          <w:szCs w:val="28"/>
        </w:rPr>
      </w:pPr>
      <w:r>
        <w:rPr>
          <w:sz w:val="28"/>
          <w:szCs w:val="28"/>
        </w:rPr>
        <w:t>на</w:t>
      </w:r>
      <w:r w:rsidR="00A305A9">
        <w:rPr>
          <w:sz w:val="28"/>
          <w:szCs w:val="28"/>
        </w:rPr>
        <w:t xml:space="preserve"> </w:t>
      </w:r>
      <w:r>
        <w:rPr>
          <w:sz w:val="28"/>
          <w:szCs w:val="28"/>
        </w:rPr>
        <w:t>автомобильном транспорте</w:t>
      </w:r>
      <w:r w:rsidR="00A92FC4">
        <w:rPr>
          <w:sz w:val="28"/>
          <w:szCs w:val="28"/>
        </w:rPr>
        <w:t>»</w:t>
      </w:r>
    </w:p>
    <w:p w:rsidR="0077175F" w:rsidRDefault="0077175F" w:rsidP="0077175F">
      <w:pPr>
        <w:ind w:firstLine="708"/>
        <w:jc w:val="both"/>
        <w:rPr>
          <w:sz w:val="28"/>
          <w:szCs w:val="28"/>
        </w:rPr>
      </w:pPr>
    </w:p>
    <w:p w:rsidR="0077175F" w:rsidRDefault="00B257A2" w:rsidP="00B257A2">
      <w:pPr>
        <w:jc w:val="both"/>
        <w:rPr>
          <w:sz w:val="28"/>
          <w:szCs w:val="28"/>
        </w:rPr>
      </w:pPr>
      <w:r>
        <w:rPr>
          <w:sz w:val="28"/>
          <w:szCs w:val="28"/>
        </w:rPr>
        <w:t xml:space="preserve">     </w:t>
      </w:r>
      <w:r w:rsidR="00741C10">
        <w:rPr>
          <w:sz w:val="28"/>
          <w:szCs w:val="28"/>
        </w:rPr>
        <w:t>В соответствии с</w:t>
      </w:r>
      <w:r w:rsidR="0077175F">
        <w:rPr>
          <w:sz w:val="28"/>
          <w:szCs w:val="28"/>
        </w:rPr>
        <w:t xml:space="preserve"> Федеральным </w:t>
      </w:r>
      <w:r w:rsidR="00A305A9">
        <w:rPr>
          <w:sz w:val="28"/>
          <w:szCs w:val="28"/>
        </w:rPr>
        <w:t>закон</w:t>
      </w:r>
      <w:r w:rsidR="0077175F">
        <w:rPr>
          <w:sz w:val="28"/>
          <w:szCs w:val="28"/>
        </w:rPr>
        <w:t>ом от 06 октября 2003 № 131-ФЗ "Об общих принципах организации местного самоуправления в Российской Федерации"</w:t>
      </w:r>
      <w:r w:rsidR="00787409">
        <w:rPr>
          <w:sz w:val="28"/>
          <w:szCs w:val="28"/>
        </w:rPr>
        <w:t>, У</w:t>
      </w:r>
      <w:r w:rsidR="00A305A9">
        <w:rPr>
          <w:sz w:val="28"/>
          <w:szCs w:val="28"/>
        </w:rPr>
        <w:t xml:space="preserve">ставом </w:t>
      </w:r>
      <w:proofErr w:type="spellStart"/>
      <w:r w:rsidR="0077175F">
        <w:rPr>
          <w:sz w:val="28"/>
          <w:szCs w:val="28"/>
        </w:rPr>
        <w:t>Городищенского</w:t>
      </w:r>
      <w:proofErr w:type="spellEnd"/>
      <w:r w:rsidR="0077175F">
        <w:rPr>
          <w:sz w:val="28"/>
          <w:szCs w:val="28"/>
        </w:rPr>
        <w:t xml:space="preserve">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 Совет депутатов </w:t>
      </w:r>
      <w:proofErr w:type="spellStart"/>
      <w:r w:rsidR="0077175F">
        <w:rPr>
          <w:sz w:val="28"/>
          <w:szCs w:val="28"/>
        </w:rPr>
        <w:t>Городищенского</w:t>
      </w:r>
      <w:proofErr w:type="spellEnd"/>
      <w:r w:rsidR="0077175F">
        <w:rPr>
          <w:sz w:val="28"/>
          <w:szCs w:val="28"/>
        </w:rPr>
        <w:t xml:space="preserve"> сельского </w:t>
      </w:r>
      <w:proofErr w:type="gramStart"/>
      <w:r w:rsidR="0077175F">
        <w:rPr>
          <w:sz w:val="28"/>
          <w:szCs w:val="28"/>
        </w:rPr>
        <w:t xml:space="preserve">поселения  </w:t>
      </w:r>
      <w:proofErr w:type="spellStart"/>
      <w:r w:rsidR="0077175F">
        <w:rPr>
          <w:sz w:val="28"/>
          <w:szCs w:val="28"/>
        </w:rPr>
        <w:t>Хиславичского</w:t>
      </w:r>
      <w:proofErr w:type="spellEnd"/>
      <w:proofErr w:type="gramEnd"/>
      <w:r w:rsidR="0077175F">
        <w:rPr>
          <w:sz w:val="28"/>
          <w:szCs w:val="28"/>
        </w:rPr>
        <w:t xml:space="preserve"> района Смоленской области,</w:t>
      </w:r>
    </w:p>
    <w:p w:rsidR="0077175F" w:rsidRDefault="0077175F" w:rsidP="0077175F">
      <w:pPr>
        <w:pStyle w:val="3"/>
        <w:spacing w:after="0"/>
        <w:ind w:left="0" w:firstLine="284"/>
        <w:rPr>
          <w:color w:val="000000"/>
          <w:sz w:val="28"/>
          <w:szCs w:val="28"/>
        </w:rPr>
      </w:pPr>
    </w:p>
    <w:p w:rsidR="0077175F" w:rsidRDefault="0077175F" w:rsidP="00741C10">
      <w:pPr>
        <w:rPr>
          <w:color w:val="000000"/>
          <w:sz w:val="28"/>
          <w:szCs w:val="28"/>
        </w:rPr>
      </w:pPr>
      <w:r>
        <w:rPr>
          <w:b/>
          <w:bCs/>
          <w:color w:val="000000"/>
          <w:spacing w:val="-5"/>
          <w:sz w:val="28"/>
          <w:szCs w:val="28"/>
        </w:rPr>
        <w:t>РЕШИЛ:</w:t>
      </w:r>
    </w:p>
    <w:p w:rsidR="0077175F" w:rsidRDefault="0077175F" w:rsidP="0077175F">
      <w:pPr>
        <w:rPr>
          <w:b/>
          <w:bCs/>
          <w:color w:val="000000"/>
          <w:sz w:val="28"/>
          <w:szCs w:val="28"/>
        </w:rPr>
      </w:pPr>
    </w:p>
    <w:p w:rsidR="00BC4E75" w:rsidRPr="00732C93" w:rsidRDefault="0077175F" w:rsidP="00A305A9">
      <w:pPr>
        <w:pStyle w:val="3"/>
        <w:spacing w:after="0"/>
        <w:ind w:left="0"/>
        <w:rPr>
          <w:sz w:val="28"/>
          <w:szCs w:val="28"/>
        </w:rPr>
      </w:pPr>
      <w:r>
        <w:rPr>
          <w:b/>
          <w:color w:val="000000"/>
          <w:sz w:val="28"/>
          <w:szCs w:val="28"/>
        </w:rPr>
        <w:t>1.</w:t>
      </w:r>
      <w:r w:rsidR="00741C10">
        <w:rPr>
          <w:color w:val="000000"/>
          <w:sz w:val="28"/>
          <w:szCs w:val="28"/>
        </w:rPr>
        <w:t xml:space="preserve"> </w:t>
      </w:r>
      <w:r w:rsidR="00653F1A">
        <w:rPr>
          <w:sz w:val="28"/>
          <w:szCs w:val="28"/>
        </w:rPr>
        <w:t>Внести изменения</w:t>
      </w:r>
      <w:r w:rsidR="00A305A9">
        <w:rPr>
          <w:sz w:val="28"/>
          <w:szCs w:val="28"/>
        </w:rPr>
        <w:t xml:space="preserve"> в решение  Совета депутатов </w:t>
      </w:r>
      <w:proofErr w:type="spellStart"/>
      <w:r w:rsidR="00A305A9">
        <w:rPr>
          <w:sz w:val="28"/>
          <w:szCs w:val="28"/>
        </w:rPr>
        <w:t>Городищенского</w:t>
      </w:r>
      <w:proofErr w:type="spellEnd"/>
      <w:r w:rsidR="00A305A9">
        <w:rPr>
          <w:sz w:val="28"/>
          <w:szCs w:val="28"/>
        </w:rPr>
        <w:t xml:space="preserve"> сельского поселения </w:t>
      </w:r>
      <w:proofErr w:type="spellStart"/>
      <w:r w:rsidR="00A305A9">
        <w:rPr>
          <w:sz w:val="28"/>
          <w:szCs w:val="28"/>
        </w:rPr>
        <w:t>Хиславичского</w:t>
      </w:r>
      <w:proofErr w:type="spellEnd"/>
      <w:r w:rsidR="00A305A9">
        <w:rPr>
          <w:sz w:val="28"/>
          <w:szCs w:val="28"/>
        </w:rPr>
        <w:t xml:space="preserve"> района Смоленской области №17 от 01.12.2021г. «Об утверждении положения о муниципальном контроле на автомобильном транспорте». </w:t>
      </w:r>
      <w:r w:rsidR="00327DFE">
        <w:rPr>
          <w:sz w:val="28"/>
          <w:szCs w:val="28"/>
        </w:rPr>
        <w:t>Подпункт 3 пункта 1 статьи 2</w:t>
      </w:r>
      <w:r w:rsidR="00653F1A">
        <w:rPr>
          <w:sz w:val="28"/>
          <w:szCs w:val="28"/>
        </w:rPr>
        <w:t xml:space="preserve"> «</w:t>
      </w:r>
      <w:r w:rsidR="00327DFE">
        <w:rPr>
          <w:sz w:val="28"/>
          <w:szCs w:val="28"/>
        </w:rPr>
        <w:t xml:space="preserve"> </w:t>
      </w:r>
      <w:r w:rsidR="00653F1A">
        <w:rPr>
          <w:sz w:val="28"/>
          <w:szCs w:val="28"/>
        </w:rPr>
        <w:t xml:space="preserve">Положения о муниципальном контроле на автомобильном транспорте» </w:t>
      </w:r>
      <w:r w:rsidR="00327DFE">
        <w:rPr>
          <w:sz w:val="28"/>
          <w:szCs w:val="28"/>
        </w:rPr>
        <w:t>читать в новой редакции.</w:t>
      </w:r>
      <w:r w:rsidR="00A305A9">
        <w:rPr>
          <w:color w:val="000000"/>
          <w:sz w:val="28"/>
          <w:szCs w:val="28"/>
        </w:rPr>
        <w:t xml:space="preserve"> </w:t>
      </w:r>
    </w:p>
    <w:p w:rsidR="00BC4E75" w:rsidRDefault="00327DFE" w:rsidP="00327DFE">
      <w:pPr>
        <w:jc w:val="both"/>
        <w:rPr>
          <w:b/>
          <w:color w:val="000000"/>
          <w:sz w:val="28"/>
          <w:szCs w:val="28"/>
          <w:lang w:eastAsia="ru-RU"/>
        </w:rPr>
      </w:pPr>
      <w:r>
        <w:rPr>
          <w:sz w:val="28"/>
          <w:szCs w:val="28"/>
        </w:rPr>
        <w:t>«Положение о муниципальном контроле на автомобильном транспорте» в новой редакции - приложение №1</w:t>
      </w:r>
    </w:p>
    <w:p w:rsidR="00BC6333" w:rsidRDefault="00327DFE" w:rsidP="00BC6333">
      <w:pPr>
        <w:jc w:val="both"/>
        <w:rPr>
          <w:snapToGrid w:val="0"/>
          <w:sz w:val="28"/>
          <w:szCs w:val="28"/>
        </w:rPr>
      </w:pPr>
      <w:r>
        <w:rPr>
          <w:b/>
          <w:color w:val="000000"/>
          <w:sz w:val="28"/>
          <w:szCs w:val="28"/>
          <w:lang w:eastAsia="ru-RU"/>
        </w:rPr>
        <w:t xml:space="preserve"> </w:t>
      </w:r>
      <w:r w:rsidR="00BC4E75">
        <w:rPr>
          <w:b/>
          <w:color w:val="000000"/>
          <w:sz w:val="28"/>
          <w:szCs w:val="28"/>
          <w:lang w:eastAsia="ru-RU"/>
        </w:rPr>
        <w:t>2</w:t>
      </w:r>
      <w:r w:rsidR="0077175F">
        <w:rPr>
          <w:b/>
          <w:color w:val="000000"/>
          <w:sz w:val="28"/>
          <w:szCs w:val="28"/>
          <w:lang w:eastAsia="ru-RU"/>
        </w:rPr>
        <w:t>.</w:t>
      </w:r>
      <w:r w:rsidR="00BC6333">
        <w:rPr>
          <w:snapToGrid w:val="0"/>
          <w:sz w:val="28"/>
          <w:szCs w:val="28"/>
        </w:rPr>
        <w:t xml:space="preserve"> Данное решение вступает в силу с момента его принятия и подлежит опубликованию на официальном сайте Администрации муниципального образования «</w:t>
      </w:r>
      <w:proofErr w:type="spellStart"/>
      <w:r w:rsidR="00BC6333">
        <w:rPr>
          <w:snapToGrid w:val="0"/>
          <w:sz w:val="28"/>
          <w:szCs w:val="28"/>
        </w:rPr>
        <w:t>Хиславичский</w:t>
      </w:r>
      <w:proofErr w:type="spellEnd"/>
      <w:r w:rsidR="00BC6333">
        <w:rPr>
          <w:snapToGrid w:val="0"/>
          <w:sz w:val="28"/>
          <w:szCs w:val="28"/>
        </w:rPr>
        <w:t xml:space="preserve"> район» Смоленской области.</w:t>
      </w:r>
    </w:p>
    <w:p w:rsidR="0077175F" w:rsidRDefault="0077175F" w:rsidP="0077175F">
      <w:pPr>
        <w:ind w:firstLine="284"/>
        <w:jc w:val="both"/>
        <w:rPr>
          <w:b/>
          <w:bCs/>
          <w:color w:val="000000"/>
        </w:rPr>
      </w:pPr>
    </w:p>
    <w:p w:rsidR="0077175F" w:rsidRDefault="0077175F" w:rsidP="00801D53">
      <w:pPr>
        <w:jc w:val="both"/>
        <w:rPr>
          <w:sz w:val="28"/>
          <w:szCs w:val="28"/>
        </w:rPr>
      </w:pPr>
      <w:r>
        <w:rPr>
          <w:sz w:val="28"/>
          <w:szCs w:val="28"/>
        </w:rPr>
        <w:t xml:space="preserve">Глава муниципального образования </w:t>
      </w:r>
    </w:p>
    <w:p w:rsidR="0077175F" w:rsidRDefault="0077175F" w:rsidP="00BC6333">
      <w:pPr>
        <w:jc w:val="both"/>
        <w:rPr>
          <w:sz w:val="28"/>
          <w:szCs w:val="28"/>
        </w:rPr>
      </w:pPr>
      <w:proofErr w:type="spellStart"/>
      <w:r>
        <w:rPr>
          <w:sz w:val="28"/>
          <w:szCs w:val="28"/>
        </w:rPr>
        <w:t>Городищенского</w:t>
      </w:r>
      <w:proofErr w:type="spellEnd"/>
      <w:r>
        <w:rPr>
          <w:sz w:val="28"/>
          <w:szCs w:val="28"/>
        </w:rPr>
        <w:t xml:space="preserve"> сельского поселения</w:t>
      </w:r>
    </w:p>
    <w:p w:rsidR="0077175F" w:rsidRDefault="0077175F" w:rsidP="00BC6333">
      <w:pPr>
        <w:rPr>
          <w:sz w:val="28"/>
          <w:szCs w:val="28"/>
        </w:rPr>
      </w:pPr>
      <w:r>
        <w:rPr>
          <w:sz w:val="28"/>
          <w:szCs w:val="28"/>
        </w:rPr>
        <w:t xml:space="preserve">Хиславичского района Смоленской области    </w:t>
      </w:r>
      <w:r w:rsidR="00BC6333">
        <w:rPr>
          <w:sz w:val="28"/>
          <w:szCs w:val="28"/>
        </w:rPr>
        <w:t xml:space="preserve">                                 </w:t>
      </w:r>
      <w:r w:rsidR="001D4A9F">
        <w:rPr>
          <w:sz w:val="28"/>
          <w:szCs w:val="28"/>
        </w:rPr>
        <w:t xml:space="preserve">  </w:t>
      </w:r>
      <w:r>
        <w:rPr>
          <w:sz w:val="28"/>
          <w:szCs w:val="28"/>
        </w:rPr>
        <w:t>В.В. Якушев</w:t>
      </w:r>
    </w:p>
    <w:p w:rsidR="00732C93" w:rsidRDefault="00732C93" w:rsidP="00732C93">
      <w:pPr>
        <w:tabs>
          <w:tab w:val="left" w:pos="7817"/>
        </w:tabs>
      </w:pPr>
    </w:p>
    <w:p w:rsidR="006D5971" w:rsidRPr="00787409" w:rsidRDefault="006D5971" w:rsidP="00787409">
      <w:pPr>
        <w:pStyle w:val="a6"/>
        <w:jc w:val="right"/>
        <w:rPr>
          <w:rStyle w:val="a7"/>
          <w:rFonts w:ascii="Times New Roman" w:hAnsi="Times New Roman" w:cs="Times New Roman"/>
          <w:b w:val="0"/>
          <w:color w:val="000000" w:themeColor="text1"/>
          <w:sz w:val="24"/>
          <w:szCs w:val="24"/>
        </w:rPr>
      </w:pPr>
      <w:r w:rsidRPr="00787409">
        <w:rPr>
          <w:rFonts w:ascii="Times New Roman" w:hAnsi="Times New Roman" w:cs="Times New Roman"/>
          <w:sz w:val="24"/>
          <w:szCs w:val="24"/>
        </w:rPr>
        <w:lastRenderedPageBreak/>
        <w:t xml:space="preserve">                                                                                                   </w:t>
      </w:r>
      <w:r w:rsidR="001D4A9F" w:rsidRPr="00787409">
        <w:rPr>
          <w:rFonts w:ascii="Times New Roman" w:hAnsi="Times New Roman" w:cs="Times New Roman"/>
          <w:sz w:val="24"/>
          <w:szCs w:val="24"/>
        </w:rPr>
        <w:t xml:space="preserve"> </w:t>
      </w:r>
      <w:r w:rsidRPr="00787409">
        <w:rPr>
          <w:rStyle w:val="a7"/>
          <w:rFonts w:ascii="Times New Roman" w:hAnsi="Times New Roman" w:cs="Times New Roman"/>
          <w:b w:val="0"/>
          <w:color w:val="000000" w:themeColor="text1"/>
          <w:sz w:val="24"/>
          <w:szCs w:val="24"/>
        </w:rPr>
        <w:t>Приложение №1</w:t>
      </w:r>
    </w:p>
    <w:p w:rsidR="006D5971" w:rsidRPr="00787409" w:rsidRDefault="006D5971" w:rsidP="00787409">
      <w:pPr>
        <w:ind w:left="5103"/>
        <w:jc w:val="right"/>
      </w:pPr>
      <w:r w:rsidRPr="00787409">
        <w:rPr>
          <w:rStyle w:val="a7"/>
          <w:b w:val="0"/>
          <w:color w:val="000000" w:themeColor="text1"/>
        </w:rPr>
        <w:t xml:space="preserve">к </w:t>
      </w:r>
      <w:bookmarkStart w:id="0" w:name="_Hlk6837211"/>
      <w:bookmarkStart w:id="1" w:name="_Hlk103948833"/>
      <w:proofErr w:type="gramStart"/>
      <w:r w:rsidRPr="00787409">
        <w:rPr>
          <w:rStyle w:val="a7"/>
          <w:b w:val="0"/>
          <w:color w:val="000000" w:themeColor="text1"/>
        </w:rPr>
        <w:t xml:space="preserve">решению </w:t>
      </w:r>
      <w:bookmarkEnd w:id="0"/>
      <w:r w:rsidRPr="00787409">
        <w:rPr>
          <w:rStyle w:val="a7"/>
          <w:b w:val="0"/>
          <w:color w:val="000000" w:themeColor="text1"/>
        </w:rPr>
        <w:t xml:space="preserve"> Совета</w:t>
      </w:r>
      <w:proofErr w:type="gramEnd"/>
      <w:r w:rsidRPr="00787409">
        <w:rPr>
          <w:rStyle w:val="a7"/>
          <w:b w:val="0"/>
          <w:color w:val="000000" w:themeColor="text1"/>
        </w:rPr>
        <w:t xml:space="preserve"> депутатов </w:t>
      </w:r>
      <w:proofErr w:type="spellStart"/>
      <w:r w:rsidRPr="00787409">
        <w:rPr>
          <w:rStyle w:val="a7"/>
          <w:b w:val="0"/>
          <w:color w:val="000000" w:themeColor="text1"/>
        </w:rPr>
        <w:t>Городищенского</w:t>
      </w:r>
      <w:proofErr w:type="spellEnd"/>
      <w:r w:rsidRPr="00787409">
        <w:rPr>
          <w:rStyle w:val="a7"/>
          <w:b w:val="0"/>
          <w:color w:val="000000" w:themeColor="text1"/>
        </w:rPr>
        <w:t xml:space="preserve"> сельского поселения </w:t>
      </w:r>
      <w:proofErr w:type="spellStart"/>
      <w:r w:rsidRPr="00787409">
        <w:rPr>
          <w:rStyle w:val="a7"/>
          <w:b w:val="0"/>
          <w:color w:val="000000" w:themeColor="text1"/>
        </w:rPr>
        <w:t>Хиславичского</w:t>
      </w:r>
      <w:proofErr w:type="spellEnd"/>
      <w:r w:rsidRPr="00787409">
        <w:rPr>
          <w:rStyle w:val="a7"/>
          <w:b w:val="0"/>
          <w:color w:val="000000" w:themeColor="text1"/>
        </w:rPr>
        <w:t xml:space="preserve"> района Смоленской области</w:t>
      </w:r>
    </w:p>
    <w:p w:rsidR="006D5971" w:rsidRPr="00787409" w:rsidRDefault="006D5971" w:rsidP="00787409">
      <w:pPr>
        <w:ind w:left="5103"/>
        <w:jc w:val="right"/>
        <w:rPr>
          <w:color w:val="000000" w:themeColor="text1"/>
        </w:rPr>
      </w:pPr>
      <w:r w:rsidRPr="00787409">
        <w:rPr>
          <w:color w:val="000000" w:themeColor="text1"/>
        </w:rPr>
        <w:t>от 15 марта 2023г.  №</w:t>
      </w:r>
      <w:r w:rsidR="00787409">
        <w:rPr>
          <w:color w:val="000000" w:themeColor="text1"/>
        </w:rPr>
        <w:t xml:space="preserve"> </w:t>
      </w:r>
      <w:r w:rsidRPr="00787409">
        <w:rPr>
          <w:color w:val="000000" w:themeColor="text1"/>
        </w:rPr>
        <w:t xml:space="preserve">5 </w:t>
      </w:r>
      <w:bookmarkEnd w:id="1"/>
    </w:p>
    <w:p w:rsidR="001D4A9F" w:rsidRDefault="001D4A9F" w:rsidP="00787409">
      <w:pPr>
        <w:tabs>
          <w:tab w:val="left" w:pos="7817"/>
        </w:tabs>
        <w:jc w:val="center"/>
        <w:rPr>
          <w:sz w:val="28"/>
          <w:szCs w:val="28"/>
        </w:rPr>
      </w:pPr>
      <w:r w:rsidRPr="001D4A9F">
        <w:rPr>
          <w:sz w:val="28"/>
          <w:szCs w:val="28"/>
        </w:rPr>
        <w:t xml:space="preserve">                             </w:t>
      </w:r>
      <w:r>
        <w:rPr>
          <w:sz w:val="28"/>
          <w:szCs w:val="28"/>
        </w:rPr>
        <w:t xml:space="preserve">          </w:t>
      </w:r>
      <w:r w:rsidRPr="001D4A9F">
        <w:rPr>
          <w:sz w:val="28"/>
          <w:szCs w:val="28"/>
        </w:rPr>
        <w:t xml:space="preserve"> </w:t>
      </w:r>
    </w:p>
    <w:p w:rsidR="001D4A9F" w:rsidRDefault="001D4A9F" w:rsidP="00732C93">
      <w:pPr>
        <w:jc w:val="center"/>
        <w:rPr>
          <w:sz w:val="28"/>
          <w:szCs w:val="28"/>
        </w:rPr>
      </w:pPr>
    </w:p>
    <w:p w:rsidR="00732C93" w:rsidRDefault="00F54057" w:rsidP="00732C93">
      <w:pPr>
        <w:jc w:val="center"/>
        <w:rPr>
          <w:sz w:val="28"/>
          <w:szCs w:val="28"/>
        </w:rPr>
      </w:pPr>
      <w:r w:rsidRPr="00732C93">
        <w:rPr>
          <w:sz w:val="28"/>
          <w:szCs w:val="28"/>
        </w:rPr>
        <w:t xml:space="preserve">ПОЛОЖЕНИЕ </w:t>
      </w:r>
    </w:p>
    <w:p w:rsidR="00F54057" w:rsidRPr="00732C93" w:rsidRDefault="00F54057" w:rsidP="00732C93">
      <w:pPr>
        <w:jc w:val="center"/>
        <w:rPr>
          <w:sz w:val="28"/>
          <w:szCs w:val="28"/>
        </w:rPr>
      </w:pPr>
      <w:r w:rsidRPr="00732C93">
        <w:rPr>
          <w:sz w:val="28"/>
          <w:szCs w:val="28"/>
        </w:rPr>
        <w:t>о муниципальном контроле на автомобильном транспорте</w:t>
      </w:r>
    </w:p>
    <w:p w:rsidR="00732C93" w:rsidRDefault="00732C93" w:rsidP="00F54057"/>
    <w:p w:rsidR="00F54057" w:rsidRPr="00732C93" w:rsidRDefault="00F54057" w:rsidP="00F54057">
      <w:pPr>
        <w:rPr>
          <w:sz w:val="28"/>
          <w:szCs w:val="28"/>
        </w:rPr>
      </w:pPr>
      <w:r w:rsidRPr="00732C93">
        <w:rPr>
          <w:sz w:val="28"/>
          <w:szCs w:val="28"/>
        </w:rPr>
        <w:t>Статья 1.</w:t>
      </w:r>
    </w:p>
    <w:p w:rsidR="00F54057" w:rsidRPr="00732C93" w:rsidRDefault="00F54057" w:rsidP="00F54057">
      <w:pPr>
        <w:rPr>
          <w:sz w:val="28"/>
          <w:szCs w:val="28"/>
        </w:rPr>
      </w:pPr>
      <w:r w:rsidRPr="00732C93">
        <w:rPr>
          <w:sz w:val="28"/>
          <w:szCs w:val="28"/>
        </w:rPr>
        <w:t xml:space="preserve"> Общие положения. </w:t>
      </w:r>
    </w:p>
    <w:p w:rsidR="00F54057" w:rsidRPr="00732C93" w:rsidRDefault="00F54057" w:rsidP="00F54057">
      <w:pPr>
        <w:rPr>
          <w:sz w:val="28"/>
          <w:szCs w:val="28"/>
        </w:rPr>
      </w:pPr>
      <w:r w:rsidRPr="00732C93">
        <w:rPr>
          <w:sz w:val="28"/>
          <w:szCs w:val="28"/>
        </w:rPr>
        <w:t>1. Положение о муниципальном контроле на автомобильном транспорте (далее - Положение) определяет порядок организации и осуществления муниципального контроля на автомобильном транспорте (далее – муниципальный контроль), сроки, последовательность действий и перечень должностных лиц, уполномоченных на осуществление муниципального контроля.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 К отношениям, связанным с организацией и осуществлением муниципального контроля применяются положения Федерального закона № 248- ФЗ «О государственном контроле (надзоре) и муниципальном контроле в Российской Федерации» (далее – Федеральный Закон № 248-ФЗ).</w:t>
      </w:r>
    </w:p>
    <w:p w:rsidR="00F54057" w:rsidRPr="00732C93" w:rsidRDefault="00F54057" w:rsidP="00F54057">
      <w:pPr>
        <w:rPr>
          <w:sz w:val="28"/>
          <w:szCs w:val="28"/>
        </w:rPr>
      </w:pPr>
      <w:r w:rsidRPr="00732C93">
        <w:rPr>
          <w:sz w:val="28"/>
          <w:szCs w:val="28"/>
        </w:rPr>
        <w:t xml:space="preserve"> 2. Предметом муниципального контроля является соблюдение обязательных требований:  </w:t>
      </w:r>
    </w:p>
    <w:p w:rsidR="00F54057" w:rsidRPr="00732C93" w:rsidRDefault="00F54057" w:rsidP="00F54057">
      <w:pPr>
        <w:rPr>
          <w:sz w:val="28"/>
          <w:szCs w:val="28"/>
        </w:rPr>
      </w:pPr>
      <w:r w:rsidRPr="00732C93">
        <w:rPr>
          <w:sz w:val="28"/>
          <w:szCs w:val="28"/>
        </w:rPr>
        <w:t>2.1. в области автомобильных дорог и дорожной деятельности, установленных в отношении автомобильных дорог местного значения:</w:t>
      </w:r>
    </w:p>
    <w:p w:rsidR="00F54057" w:rsidRPr="00732C93" w:rsidRDefault="00F54057" w:rsidP="00F54057">
      <w:pPr>
        <w:rPr>
          <w:sz w:val="28"/>
          <w:szCs w:val="28"/>
        </w:rPr>
      </w:pPr>
      <w:r w:rsidRPr="00732C93">
        <w:rPr>
          <w:sz w:val="28"/>
          <w:szCs w:val="28"/>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 </w:t>
      </w:r>
    </w:p>
    <w:p w:rsidR="00F54057" w:rsidRPr="00732C93" w:rsidRDefault="00F54057" w:rsidP="00F54057">
      <w:pPr>
        <w:rPr>
          <w:sz w:val="28"/>
          <w:szCs w:val="28"/>
        </w:rPr>
      </w:pPr>
      <w:r w:rsidRPr="00732C93">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54057" w:rsidRPr="00732C93" w:rsidRDefault="00F54057" w:rsidP="00F54057">
      <w:pPr>
        <w:rPr>
          <w:sz w:val="28"/>
          <w:szCs w:val="28"/>
        </w:rPr>
      </w:pPr>
      <w:r w:rsidRPr="00732C93">
        <w:rPr>
          <w:sz w:val="28"/>
          <w:szCs w:val="28"/>
        </w:rPr>
        <w:t xml:space="preserve"> 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p>
    <w:p w:rsidR="00F54057" w:rsidRPr="00732C93" w:rsidRDefault="00F54057" w:rsidP="00F54057">
      <w:pPr>
        <w:rPr>
          <w:sz w:val="28"/>
          <w:szCs w:val="28"/>
        </w:rPr>
      </w:pPr>
      <w:r w:rsidRPr="00732C93">
        <w:rPr>
          <w:sz w:val="28"/>
          <w:szCs w:val="28"/>
        </w:rPr>
        <w:t xml:space="preserve"> 3. Муниципальный контроль в части соблюдения обязательных требований, указанных:  - в пункте 2.1 настоящего Положения осуществляется Администрацией </w:t>
      </w:r>
      <w:proofErr w:type="spellStart"/>
      <w:r w:rsidRPr="00732C93">
        <w:rPr>
          <w:sz w:val="28"/>
          <w:szCs w:val="28"/>
        </w:rPr>
        <w:t>Городищенского</w:t>
      </w:r>
      <w:proofErr w:type="spellEnd"/>
      <w:r w:rsidRPr="00732C93">
        <w:rPr>
          <w:sz w:val="28"/>
          <w:szCs w:val="28"/>
        </w:rPr>
        <w:t xml:space="preserve"> сельского поселения </w:t>
      </w:r>
      <w:proofErr w:type="spellStart"/>
      <w:r w:rsidRPr="00732C93">
        <w:rPr>
          <w:sz w:val="28"/>
          <w:szCs w:val="28"/>
        </w:rPr>
        <w:t>Хиславичского</w:t>
      </w:r>
      <w:proofErr w:type="spellEnd"/>
      <w:r w:rsidRPr="00732C93">
        <w:rPr>
          <w:sz w:val="28"/>
          <w:szCs w:val="28"/>
        </w:rPr>
        <w:t xml:space="preserve"> района Смоленской области;</w:t>
      </w:r>
    </w:p>
    <w:p w:rsidR="00F54057" w:rsidRPr="00732C93" w:rsidRDefault="00F54057" w:rsidP="00F54057">
      <w:pPr>
        <w:rPr>
          <w:sz w:val="28"/>
          <w:szCs w:val="28"/>
        </w:rPr>
      </w:pPr>
      <w:r w:rsidRPr="00732C93">
        <w:rPr>
          <w:sz w:val="28"/>
          <w:szCs w:val="28"/>
        </w:rPr>
        <w:t xml:space="preserve">4. От имени Контрольного органа муниципальный контроль осуществляют следующие должностные лица: 1) руководитель (заместитель руководителя) </w:t>
      </w:r>
      <w:r w:rsidRPr="00732C93">
        <w:rPr>
          <w:sz w:val="28"/>
          <w:szCs w:val="28"/>
        </w:rPr>
        <w:lastRenderedPageBreak/>
        <w:t>Контрольного органа; 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 248-ФЗ и иными федеральными законами</w:t>
      </w:r>
    </w:p>
    <w:p w:rsidR="00F54057" w:rsidRPr="00732C93" w:rsidRDefault="00F54057" w:rsidP="00F54057">
      <w:pPr>
        <w:rPr>
          <w:sz w:val="28"/>
          <w:szCs w:val="28"/>
        </w:rPr>
      </w:pPr>
      <w:r w:rsidRPr="00732C93">
        <w:rPr>
          <w:sz w:val="28"/>
          <w:szCs w:val="28"/>
        </w:rPr>
        <w:t xml:space="preserve"> 5. Муниципальный контроль осуществляется в отношении граждан и организаций, деятельность, действия или </w:t>
      </w:r>
      <w:proofErr w:type="gramStart"/>
      <w:r w:rsidRPr="00732C93">
        <w:rPr>
          <w:sz w:val="28"/>
          <w:szCs w:val="28"/>
        </w:rPr>
        <w:t>результаты деятельности</w:t>
      </w:r>
      <w:proofErr w:type="gramEnd"/>
      <w:r w:rsidRPr="00732C93">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F54057" w:rsidRPr="00732C93" w:rsidRDefault="00F54057" w:rsidP="00F54057">
      <w:pPr>
        <w:rPr>
          <w:sz w:val="28"/>
          <w:szCs w:val="28"/>
        </w:rPr>
      </w:pPr>
      <w:r w:rsidRPr="00732C93">
        <w:rPr>
          <w:sz w:val="28"/>
          <w:szCs w:val="28"/>
        </w:rPr>
        <w:t xml:space="preserve"> 6. Объектами муниципального контроля являются:</w:t>
      </w:r>
    </w:p>
    <w:p w:rsidR="00F54057" w:rsidRPr="00732C93" w:rsidRDefault="00F54057" w:rsidP="00F54057">
      <w:pPr>
        <w:rPr>
          <w:sz w:val="28"/>
          <w:szCs w:val="28"/>
        </w:rPr>
      </w:pPr>
      <w:r w:rsidRPr="00732C93">
        <w:rPr>
          <w:sz w:val="28"/>
          <w:szCs w:val="28"/>
        </w:rPr>
        <w:t xml:space="preserve"> 1) деятельность, действия (бездействие) контролируемых лиц, в рамках которых должны соблюдаться обязательные требования;</w:t>
      </w:r>
    </w:p>
    <w:p w:rsidR="00F54057" w:rsidRPr="00732C93" w:rsidRDefault="00F54057" w:rsidP="00F54057">
      <w:pPr>
        <w:rPr>
          <w:sz w:val="28"/>
          <w:szCs w:val="28"/>
        </w:rPr>
      </w:pPr>
      <w:r w:rsidRPr="00732C93">
        <w:rPr>
          <w:sz w:val="28"/>
          <w:szCs w:val="28"/>
        </w:rPr>
        <w:t xml:space="preserve"> 2) результаты деятельности контролируемых лиц, в том числе работы и услуги, к которым предъявляются обязательные требования;</w:t>
      </w:r>
    </w:p>
    <w:p w:rsidR="00F54057" w:rsidRPr="00732C93" w:rsidRDefault="00F54057" w:rsidP="00F54057">
      <w:pPr>
        <w:rPr>
          <w:sz w:val="28"/>
          <w:szCs w:val="28"/>
        </w:rPr>
      </w:pPr>
      <w:r w:rsidRPr="00732C93">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rsidR="00F54057" w:rsidRPr="00732C93" w:rsidRDefault="00F54057" w:rsidP="00F54057">
      <w:pPr>
        <w:rPr>
          <w:sz w:val="28"/>
          <w:szCs w:val="28"/>
        </w:rPr>
      </w:pPr>
      <w:r w:rsidRPr="00732C93">
        <w:rPr>
          <w:sz w:val="28"/>
          <w:szCs w:val="28"/>
        </w:rPr>
        <w:t xml:space="preserve">7. Контрольные органы осуществляют учет объектов муниципального 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 утверждаемой Контрольными органами. Контрольные органы обеспечивают актуальность сведений об объектах контроля в журналах учета объектов контроля. При отборе, обработке, анализе и учете сведений об объектах контроля для целей их учета Контрольные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w:t>
      </w:r>
      <w:proofErr w:type="gramStart"/>
      <w:r w:rsidRPr="00732C93">
        <w:rPr>
          <w:sz w:val="28"/>
          <w:szCs w:val="28"/>
        </w:rPr>
        <w:t>если  иное</w:t>
      </w:r>
      <w:proofErr w:type="gramEnd"/>
      <w:r w:rsidRPr="00732C93">
        <w:rPr>
          <w:sz w:val="28"/>
          <w:szCs w:val="28"/>
        </w:rPr>
        <w:t xml:space="preserve">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54057" w:rsidRPr="00732C93" w:rsidRDefault="00F54057" w:rsidP="00F54057">
      <w:pPr>
        <w:rPr>
          <w:sz w:val="28"/>
          <w:szCs w:val="28"/>
        </w:rPr>
      </w:pPr>
      <w:r w:rsidRPr="00732C93">
        <w:rPr>
          <w:sz w:val="28"/>
          <w:szCs w:val="28"/>
        </w:rPr>
        <w:t>8. Система оценки и управления рисками при осуществлении муниципального контроля не применяется.</w:t>
      </w:r>
    </w:p>
    <w:p w:rsidR="00F54057" w:rsidRPr="00732C93" w:rsidRDefault="00F54057" w:rsidP="00F54057">
      <w:pPr>
        <w:rPr>
          <w:sz w:val="28"/>
          <w:szCs w:val="28"/>
        </w:rPr>
      </w:pPr>
      <w:r w:rsidRPr="00732C93">
        <w:rPr>
          <w:sz w:val="28"/>
          <w:szCs w:val="28"/>
        </w:rPr>
        <w:t xml:space="preserve"> 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 248-ФЗ, при осуществлении муниципального контроля не применяется. Статья 2. Профилактика рисков </w:t>
      </w:r>
      <w:r w:rsidRPr="00732C93">
        <w:rPr>
          <w:sz w:val="28"/>
          <w:szCs w:val="28"/>
        </w:rPr>
        <w:lastRenderedPageBreak/>
        <w:t>причинения вреда (ущерба) охраняемым законом ценностям при осуществлении муниципального контроля.</w:t>
      </w:r>
    </w:p>
    <w:p w:rsidR="00F54057" w:rsidRPr="00732C93" w:rsidRDefault="00F54057" w:rsidP="00F54057">
      <w:pPr>
        <w:rPr>
          <w:sz w:val="28"/>
          <w:szCs w:val="28"/>
        </w:rPr>
      </w:pPr>
      <w:r w:rsidRPr="00732C93">
        <w:rPr>
          <w:sz w:val="28"/>
          <w:szCs w:val="28"/>
        </w:rPr>
        <w:t xml:space="preserve">9. 1.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F54057" w:rsidRPr="00732C93" w:rsidRDefault="00F54057" w:rsidP="00F54057">
      <w:pPr>
        <w:rPr>
          <w:sz w:val="28"/>
          <w:szCs w:val="28"/>
        </w:rPr>
      </w:pPr>
      <w:r w:rsidRPr="00732C93">
        <w:rPr>
          <w:sz w:val="28"/>
          <w:szCs w:val="28"/>
        </w:rPr>
        <w:t>9.2.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rsidR="00F54057" w:rsidRPr="00732C93" w:rsidRDefault="00F54057" w:rsidP="00F54057">
      <w:pPr>
        <w:rPr>
          <w:sz w:val="28"/>
          <w:szCs w:val="28"/>
        </w:rPr>
      </w:pPr>
      <w:r w:rsidRPr="00732C93">
        <w:rPr>
          <w:sz w:val="28"/>
          <w:szCs w:val="28"/>
        </w:rPr>
        <w:t xml:space="preserve">9. 3. При осуществлении муниципального контроля могут проводиться следующие виды профилактических мероприятий: </w:t>
      </w:r>
    </w:p>
    <w:p w:rsidR="00F54057" w:rsidRPr="00732C93" w:rsidRDefault="00F54057" w:rsidP="00F54057">
      <w:pPr>
        <w:rPr>
          <w:sz w:val="28"/>
          <w:szCs w:val="28"/>
        </w:rPr>
      </w:pPr>
      <w:r w:rsidRPr="00732C93">
        <w:rPr>
          <w:sz w:val="28"/>
          <w:szCs w:val="28"/>
        </w:rPr>
        <w:t>1) информирование;</w:t>
      </w:r>
    </w:p>
    <w:p w:rsidR="00F54057" w:rsidRPr="00732C93" w:rsidRDefault="00F54057" w:rsidP="00F54057">
      <w:pPr>
        <w:rPr>
          <w:sz w:val="28"/>
          <w:szCs w:val="28"/>
        </w:rPr>
      </w:pPr>
      <w:r w:rsidRPr="00732C93">
        <w:rPr>
          <w:sz w:val="28"/>
          <w:szCs w:val="28"/>
        </w:rPr>
        <w:t xml:space="preserve"> 2) консультирование; </w:t>
      </w:r>
    </w:p>
    <w:p w:rsidR="00F54057" w:rsidRPr="00732C93" w:rsidRDefault="00F54057" w:rsidP="00F54057">
      <w:pPr>
        <w:rPr>
          <w:sz w:val="28"/>
          <w:szCs w:val="28"/>
        </w:rPr>
      </w:pPr>
      <w:r w:rsidRPr="00732C93">
        <w:rPr>
          <w:sz w:val="28"/>
          <w:szCs w:val="28"/>
        </w:rPr>
        <w:t>3) объявление предостережения.</w:t>
      </w:r>
    </w:p>
    <w:p w:rsidR="00F54057" w:rsidRPr="00732C93" w:rsidRDefault="00F54057" w:rsidP="00F54057">
      <w:pPr>
        <w:rPr>
          <w:sz w:val="28"/>
          <w:szCs w:val="28"/>
        </w:rPr>
      </w:pPr>
      <w:r w:rsidRPr="00732C93">
        <w:rPr>
          <w:sz w:val="28"/>
          <w:szCs w:val="28"/>
        </w:rPr>
        <w:t>9. 4. Информирование осуществляется посредством размещения сведений, предусмотренных частью 3 статьи 46 Закона на официальном сайте в сети «Интернет»: http://lipetskcity.ru,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по мере их изменения.</w:t>
      </w:r>
    </w:p>
    <w:p w:rsidR="00F54057" w:rsidRPr="00732C93" w:rsidRDefault="00F54057" w:rsidP="00F54057">
      <w:pPr>
        <w:rPr>
          <w:sz w:val="28"/>
          <w:szCs w:val="28"/>
        </w:rPr>
      </w:pPr>
      <w:r w:rsidRPr="00732C93">
        <w:rPr>
          <w:sz w:val="28"/>
          <w:szCs w:val="28"/>
        </w:rPr>
        <w:t xml:space="preserve">9. 5. Консультирование контролируемых лиц и их представителей осуществляется Инспектором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может осуществляться инспектором Контрольного органа по телефону, посредством </w:t>
      </w:r>
      <w:proofErr w:type="gramStart"/>
      <w:r w:rsidRPr="00732C93">
        <w:rPr>
          <w:sz w:val="28"/>
          <w:szCs w:val="28"/>
        </w:rPr>
        <w:t>видео-конференцсвязи</w:t>
      </w:r>
      <w:proofErr w:type="gramEnd"/>
      <w:r w:rsidRPr="00732C93">
        <w:rPr>
          <w:sz w:val="28"/>
          <w:szCs w:val="28"/>
        </w:rPr>
        <w:t xml:space="preserve">, на личном приеме, либо в ходе проведения профилактических мероприятий, контрольных (надзорных) мероприятий. 4 Время консультирования не должно превышать 15 минут. Личный прием граждан проводится руководителем (заместителем руководителя) и Инспектором Контрольного органа. Информация о месте приема, а также об установленных для приема днях и часах размещается на официальном сайте в сети «Интернет»: http://lipetskcity.ru. Консультирование осуществляется по следующим вопросам: </w:t>
      </w:r>
    </w:p>
    <w:p w:rsidR="00F54057" w:rsidRPr="00732C93" w:rsidRDefault="00F54057" w:rsidP="00F54057">
      <w:pPr>
        <w:rPr>
          <w:sz w:val="28"/>
          <w:szCs w:val="28"/>
        </w:rPr>
      </w:pPr>
      <w:r w:rsidRPr="00732C93">
        <w:rPr>
          <w:sz w:val="28"/>
          <w:szCs w:val="28"/>
        </w:rPr>
        <w:t>1) организация и осуществление муниципального контроля;</w:t>
      </w:r>
    </w:p>
    <w:p w:rsidR="00F54057" w:rsidRPr="00732C93" w:rsidRDefault="00F54057" w:rsidP="00F54057">
      <w:pPr>
        <w:rPr>
          <w:sz w:val="28"/>
          <w:szCs w:val="28"/>
        </w:rPr>
      </w:pPr>
      <w:r w:rsidRPr="00732C93">
        <w:rPr>
          <w:sz w:val="28"/>
          <w:szCs w:val="28"/>
        </w:rPr>
        <w:t xml:space="preserve"> 2) порядок осуществления профилактических, контрольных (надзорных) мероприятий, установленных настоящим Положением. Консультирование в письменной форме осуществляется Инспектором Контрольного органа в следующих случаях: </w:t>
      </w:r>
    </w:p>
    <w:p w:rsidR="00F54057" w:rsidRPr="00732C93" w:rsidRDefault="00F54057" w:rsidP="00F54057">
      <w:pPr>
        <w:rPr>
          <w:sz w:val="28"/>
          <w:szCs w:val="28"/>
        </w:rPr>
      </w:pPr>
      <w:r w:rsidRPr="00732C93">
        <w:rPr>
          <w:sz w:val="28"/>
          <w:szCs w:val="28"/>
        </w:rPr>
        <w:t>а) контролируемым лицом представлен письменный запрос о представлении письменного ответа по вопросам консультирования;</w:t>
      </w:r>
    </w:p>
    <w:p w:rsidR="00F54057" w:rsidRPr="00732C93" w:rsidRDefault="00F54057" w:rsidP="00F54057">
      <w:pPr>
        <w:rPr>
          <w:sz w:val="28"/>
          <w:szCs w:val="28"/>
        </w:rPr>
      </w:pPr>
      <w:r w:rsidRPr="00732C93">
        <w:rPr>
          <w:sz w:val="28"/>
          <w:szCs w:val="28"/>
        </w:rPr>
        <w:t>б) за время консультирования предоставить ответ на поставленные вопросы невозможно;</w:t>
      </w:r>
    </w:p>
    <w:p w:rsidR="00F54057" w:rsidRPr="00732C93" w:rsidRDefault="00F54057" w:rsidP="00F54057">
      <w:pPr>
        <w:rPr>
          <w:sz w:val="28"/>
          <w:szCs w:val="28"/>
        </w:rPr>
      </w:pPr>
      <w:r w:rsidRPr="00732C93">
        <w:rPr>
          <w:sz w:val="28"/>
          <w:szCs w:val="28"/>
        </w:rPr>
        <w:lastRenderedPageBreak/>
        <w:t xml:space="preserve"> в)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 Контрольный орган осуществляет учет консультирований, который проводится посредством внесения соответствующей записи в журналы консультирования, форма которого утверждается Контрольным органом. При проведении консультирования во время контрольных (надзорных) мероприятий запись о проведении консультации отражается в акте контрольного (надзорного) мероприятия.</w:t>
      </w:r>
    </w:p>
    <w:p w:rsidR="00F54057" w:rsidRPr="00732C93" w:rsidRDefault="00F54057" w:rsidP="00F54057">
      <w:pPr>
        <w:rPr>
          <w:sz w:val="28"/>
          <w:szCs w:val="28"/>
        </w:rPr>
      </w:pPr>
      <w:r w:rsidRPr="00732C93">
        <w:rPr>
          <w:sz w:val="28"/>
          <w:szCs w:val="28"/>
        </w:rPr>
        <w:t xml:space="preserve">9. 6.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Форма предостережения о недопустимости нарушения обязательных 5 требований утверждается Приказом Минэкономразвития России. Инспектор Контрольного органа регистрируют предостережение с присвоением регистрационного номера в журнале учета объявленных предостережений, форма которого утверждается Контрольным органом.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 </w:t>
      </w:r>
    </w:p>
    <w:p w:rsidR="00F54057" w:rsidRPr="00732C93" w:rsidRDefault="00F54057" w:rsidP="00F54057">
      <w:pPr>
        <w:rPr>
          <w:sz w:val="28"/>
          <w:szCs w:val="28"/>
        </w:rPr>
      </w:pPr>
      <w:r w:rsidRPr="00732C93">
        <w:rPr>
          <w:sz w:val="28"/>
          <w:szCs w:val="28"/>
        </w:rPr>
        <w:t xml:space="preserve">а) наименование контролируемого лица; </w:t>
      </w:r>
    </w:p>
    <w:p w:rsidR="00F54057" w:rsidRPr="00732C93" w:rsidRDefault="00F54057" w:rsidP="00F54057">
      <w:pPr>
        <w:rPr>
          <w:sz w:val="28"/>
          <w:szCs w:val="28"/>
        </w:rPr>
      </w:pPr>
      <w:r w:rsidRPr="00732C93">
        <w:rPr>
          <w:sz w:val="28"/>
          <w:szCs w:val="28"/>
        </w:rPr>
        <w:t xml:space="preserve">б) сведения об объекте муниципального контроля; </w:t>
      </w:r>
    </w:p>
    <w:p w:rsidR="00F54057" w:rsidRPr="00732C93" w:rsidRDefault="00F54057" w:rsidP="00F54057">
      <w:pPr>
        <w:rPr>
          <w:sz w:val="28"/>
          <w:szCs w:val="28"/>
        </w:rPr>
      </w:pPr>
      <w:r w:rsidRPr="00732C93">
        <w:rPr>
          <w:sz w:val="28"/>
          <w:szCs w:val="28"/>
        </w:rPr>
        <w:t>в) дата и номер предостережения, направленного в адрес контролируемого лица;</w:t>
      </w:r>
    </w:p>
    <w:p w:rsidR="00F54057" w:rsidRPr="00732C93" w:rsidRDefault="00F54057" w:rsidP="00F54057">
      <w:pPr>
        <w:rPr>
          <w:sz w:val="28"/>
          <w:szCs w:val="28"/>
        </w:rPr>
      </w:pPr>
      <w:r w:rsidRPr="00732C93">
        <w:rPr>
          <w:sz w:val="28"/>
          <w:szCs w:val="28"/>
        </w:rPr>
        <w:t xml:space="preserve"> 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54057" w:rsidRPr="00732C93" w:rsidRDefault="00F54057" w:rsidP="00F54057">
      <w:pPr>
        <w:rPr>
          <w:sz w:val="28"/>
          <w:szCs w:val="28"/>
        </w:rPr>
      </w:pPr>
      <w:r w:rsidRPr="00732C93">
        <w:rPr>
          <w:sz w:val="28"/>
          <w:szCs w:val="28"/>
        </w:rPr>
        <w:lastRenderedPageBreak/>
        <w:t xml:space="preserve"> д) желаемый способ получения ответа по итогам рассмотрения возражения;</w:t>
      </w:r>
    </w:p>
    <w:p w:rsidR="00F54057" w:rsidRPr="00732C93" w:rsidRDefault="00F54057" w:rsidP="00F54057">
      <w:pPr>
        <w:rPr>
          <w:sz w:val="28"/>
          <w:szCs w:val="28"/>
        </w:rPr>
      </w:pPr>
      <w:r w:rsidRPr="00732C93">
        <w:rPr>
          <w:sz w:val="28"/>
          <w:szCs w:val="28"/>
        </w:rPr>
        <w:t xml:space="preserve"> е) фамилию, имя, отчество контролируемого лица, направившего возражение; </w:t>
      </w:r>
    </w:p>
    <w:p w:rsidR="00F54057" w:rsidRPr="00732C93" w:rsidRDefault="00F54057" w:rsidP="00F54057">
      <w:pPr>
        <w:rPr>
          <w:sz w:val="28"/>
          <w:szCs w:val="28"/>
        </w:rPr>
      </w:pPr>
      <w:r w:rsidRPr="00732C93">
        <w:rPr>
          <w:sz w:val="28"/>
          <w:szCs w:val="28"/>
        </w:rPr>
        <w:t>ж) дату направления возражения.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Контрольного органа аннулирует направленное предостережение с соответствующей отметкой в журнале учета объявленных предостережений.</w:t>
      </w:r>
    </w:p>
    <w:p w:rsidR="00F54057" w:rsidRPr="00732C93" w:rsidRDefault="00F54057" w:rsidP="00F54057">
      <w:pPr>
        <w:rPr>
          <w:sz w:val="28"/>
          <w:szCs w:val="28"/>
        </w:rPr>
      </w:pPr>
      <w:r w:rsidRPr="00732C93">
        <w:rPr>
          <w:sz w:val="28"/>
          <w:szCs w:val="28"/>
        </w:rPr>
        <w:t xml:space="preserve"> Статья 2. </w:t>
      </w:r>
    </w:p>
    <w:p w:rsidR="00F54057" w:rsidRPr="00732C93" w:rsidRDefault="00F54057" w:rsidP="00F54057">
      <w:pPr>
        <w:rPr>
          <w:sz w:val="28"/>
          <w:szCs w:val="28"/>
        </w:rPr>
      </w:pPr>
      <w:r w:rsidRPr="00732C93">
        <w:rPr>
          <w:sz w:val="28"/>
          <w:szCs w:val="28"/>
        </w:rPr>
        <w:t xml:space="preserve">Порядок организации муниципального контроля </w:t>
      </w:r>
    </w:p>
    <w:p w:rsidR="00F54057" w:rsidRPr="00732C93" w:rsidRDefault="00F54057" w:rsidP="00F54057">
      <w:pPr>
        <w:rPr>
          <w:sz w:val="28"/>
          <w:szCs w:val="28"/>
        </w:rPr>
      </w:pPr>
      <w:r w:rsidRPr="00732C93">
        <w:rPr>
          <w:sz w:val="28"/>
          <w:szCs w:val="28"/>
        </w:rPr>
        <w:t>1. В рамках осуществления муниципального контроля при взаимодействии с контролируемым лицом Контрольным органом проводится контрольное (надзорное) мероприятие - выездная проверка. Без взаимодействия с контролируемым лицом проводятся следующие контрольные (надзорные) мероприятия:</w:t>
      </w:r>
    </w:p>
    <w:p w:rsidR="00F54057" w:rsidRPr="00732C93" w:rsidRDefault="00F54057" w:rsidP="00F54057">
      <w:pPr>
        <w:rPr>
          <w:sz w:val="28"/>
          <w:szCs w:val="28"/>
        </w:rPr>
      </w:pPr>
      <w:r w:rsidRPr="00732C93">
        <w:rPr>
          <w:sz w:val="28"/>
          <w:szCs w:val="28"/>
        </w:rPr>
        <w:t xml:space="preserve"> 1) наблюдение за соблюдением обязательных требований (мониторинг безопасности); </w:t>
      </w:r>
    </w:p>
    <w:p w:rsidR="00F54057" w:rsidRPr="00732C93" w:rsidRDefault="00F54057" w:rsidP="00F54057">
      <w:pPr>
        <w:rPr>
          <w:sz w:val="28"/>
          <w:szCs w:val="28"/>
        </w:rPr>
      </w:pPr>
      <w:r w:rsidRPr="00732C93">
        <w:rPr>
          <w:sz w:val="28"/>
          <w:szCs w:val="28"/>
        </w:rPr>
        <w:t xml:space="preserve">2) выездное обследование. Плановые контрольные (надзорные) мероприятия при осуществлении муниципального контроля не проводятся. </w:t>
      </w:r>
    </w:p>
    <w:p w:rsidR="009835AA" w:rsidRPr="002C11EB" w:rsidRDefault="009835AA" w:rsidP="009835AA">
      <w:pPr>
        <w:pStyle w:val="a8"/>
        <w:shd w:val="clear" w:color="auto" w:fill="FFFFFF"/>
        <w:spacing w:before="177" w:beforeAutospacing="0" w:after="0" w:afterAutospacing="0"/>
        <w:rPr>
          <w:color w:val="000000"/>
          <w:sz w:val="28"/>
          <w:szCs w:val="28"/>
        </w:rPr>
      </w:pPr>
      <w:r>
        <w:rPr>
          <w:sz w:val="28"/>
          <w:szCs w:val="28"/>
        </w:rPr>
        <w:t>3</w:t>
      </w:r>
      <w:r w:rsidRPr="002C11EB">
        <w:rPr>
          <w:sz w:val="28"/>
          <w:szCs w:val="28"/>
        </w:rPr>
        <w:t xml:space="preserve">) </w:t>
      </w:r>
      <w:r w:rsidRPr="002C11EB">
        <w:rPr>
          <w:color w:val="000000"/>
          <w:sz w:val="28"/>
          <w:szCs w:val="28"/>
        </w:rPr>
        <w:t>внеплановые проверки проводятся исключительно по следующим основаниям:</w:t>
      </w:r>
    </w:p>
    <w:p w:rsidR="009835AA" w:rsidRPr="002C11EB" w:rsidRDefault="009835AA" w:rsidP="009835AA">
      <w:pPr>
        <w:rPr>
          <w:sz w:val="28"/>
          <w:szCs w:val="28"/>
        </w:rPr>
      </w:pPr>
      <w:r w:rsidRPr="002C11EB">
        <w:rPr>
          <w:sz w:val="28"/>
          <w:szCs w:val="28"/>
        </w:rPr>
        <w:t>а) при условии согласования с органами прокуратуры:</w:t>
      </w:r>
    </w:p>
    <w:p w:rsidR="009835AA" w:rsidRPr="002C11EB" w:rsidRDefault="009835AA" w:rsidP="009835AA">
      <w:pPr>
        <w:rPr>
          <w:sz w:val="28"/>
          <w:szCs w:val="28"/>
        </w:rPr>
      </w:pPr>
      <w:r w:rsidRPr="002C11EB">
        <w:rPr>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9835AA" w:rsidRPr="002C11EB" w:rsidRDefault="009835AA" w:rsidP="009835AA">
      <w:pPr>
        <w:rPr>
          <w:sz w:val="28"/>
          <w:szCs w:val="28"/>
        </w:rPr>
      </w:pPr>
      <w:r w:rsidRPr="002C11EB">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9835AA" w:rsidRPr="002C11EB" w:rsidRDefault="009835AA" w:rsidP="009835AA">
      <w:pPr>
        <w:rPr>
          <w:sz w:val="28"/>
          <w:szCs w:val="28"/>
        </w:rPr>
      </w:pPr>
      <w:r w:rsidRPr="002C11EB">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9835AA" w:rsidRPr="002C11EB" w:rsidRDefault="009835AA" w:rsidP="009835AA">
      <w:pPr>
        <w:rPr>
          <w:sz w:val="28"/>
          <w:szCs w:val="28"/>
        </w:rPr>
      </w:pPr>
      <w:r w:rsidRPr="002C11EB">
        <w:rPr>
          <w:sz w:val="28"/>
          <w:szCs w:val="28"/>
        </w:rPr>
        <w:t>при выявлении индикаторов риска нарушения обязательных требований;</w:t>
      </w:r>
    </w:p>
    <w:p w:rsidR="009835AA" w:rsidRPr="002C11EB" w:rsidRDefault="009835AA" w:rsidP="009835AA">
      <w:pPr>
        <w:rPr>
          <w:sz w:val="28"/>
          <w:szCs w:val="28"/>
        </w:rPr>
      </w:pPr>
      <w:r w:rsidRPr="002C11EB">
        <w:rPr>
          <w:sz w:val="28"/>
          <w:szCs w:val="28"/>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9835AA" w:rsidRPr="002C11EB" w:rsidRDefault="009835AA" w:rsidP="009835AA">
      <w:pPr>
        <w:rPr>
          <w:sz w:val="28"/>
          <w:szCs w:val="28"/>
        </w:rPr>
      </w:pPr>
      <w:r w:rsidRPr="002C11EB">
        <w:rPr>
          <w:sz w:val="28"/>
          <w:szCs w:val="28"/>
        </w:rPr>
        <w:t>по решению руководителя, заместителя руководителя Федеральной налоговой службы в рамках федерального государственного </w:t>
      </w:r>
      <w:r w:rsidR="00810036" w:rsidRPr="002C11EB">
        <w:rPr>
          <w:sz w:val="28"/>
          <w:szCs w:val="28"/>
        </w:rPr>
        <w:t>контроля</w:t>
      </w:r>
      <w:r w:rsidRPr="002C11EB">
        <w:rPr>
          <w:sz w:val="28"/>
          <w:szCs w:val="28"/>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w:t>
      </w:r>
      <w:r w:rsidRPr="002C11EB">
        <w:rPr>
          <w:sz w:val="28"/>
          <w:szCs w:val="28"/>
        </w:rPr>
        <w:lastRenderedPageBreak/>
        <w:t>установленных </w:t>
      </w:r>
      <w:r w:rsidR="00986EC0" w:rsidRPr="002C11EB">
        <w:rPr>
          <w:sz w:val="28"/>
          <w:szCs w:val="28"/>
        </w:rPr>
        <w:t xml:space="preserve">  </w:t>
      </w:r>
      <w:r w:rsidRPr="002C11EB">
        <w:rPr>
          <w:sz w:val="28"/>
          <w:szCs w:val="28"/>
        </w:rPr>
        <w:t> Федерального закона "О государственном контроле (надзоре) и муниципальном контроле в Российской Федерации");</w:t>
      </w:r>
    </w:p>
    <w:p w:rsidR="009835AA" w:rsidRPr="002C11EB" w:rsidRDefault="009835AA" w:rsidP="009835AA">
      <w:pPr>
        <w:rPr>
          <w:sz w:val="28"/>
          <w:szCs w:val="28"/>
        </w:rPr>
      </w:pPr>
      <w:r w:rsidRPr="002C11EB">
        <w:rPr>
          <w:sz w:val="28"/>
          <w:szCs w:val="28"/>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sidR="00986EC0" w:rsidRPr="002C11EB">
        <w:rPr>
          <w:sz w:val="28"/>
          <w:szCs w:val="28"/>
        </w:rPr>
        <w:t xml:space="preserve">контроля </w:t>
      </w:r>
      <w:r w:rsidRPr="002C11EB">
        <w:rPr>
          <w:sz w:val="28"/>
          <w:szCs w:val="28"/>
        </w:rPr>
        <w:t>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9835AA" w:rsidRPr="002C11EB" w:rsidRDefault="00986EC0" w:rsidP="009835AA">
      <w:pPr>
        <w:rPr>
          <w:sz w:val="28"/>
          <w:szCs w:val="28"/>
        </w:rPr>
      </w:pPr>
      <w:r w:rsidRPr="002C11EB">
        <w:rPr>
          <w:color w:val="000000"/>
          <w:sz w:val="28"/>
          <w:szCs w:val="28"/>
          <w:lang w:eastAsia="ru-RU"/>
        </w:rPr>
        <w:t xml:space="preserve"> </w:t>
      </w:r>
      <w:r w:rsidR="009835AA" w:rsidRPr="002C11EB">
        <w:rPr>
          <w:sz w:val="28"/>
          <w:szCs w:val="28"/>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787409" w:rsidRDefault="00986EC0" w:rsidP="00787409">
      <w:pPr>
        <w:rPr>
          <w:sz w:val="28"/>
          <w:szCs w:val="28"/>
        </w:rPr>
      </w:pPr>
      <w:r w:rsidRPr="002C11EB">
        <w:rPr>
          <w:color w:val="000000"/>
          <w:sz w:val="28"/>
          <w:szCs w:val="28"/>
          <w:lang w:eastAsia="ru-RU"/>
        </w:rPr>
        <w:t xml:space="preserve">   </w:t>
      </w:r>
      <w:r w:rsidR="009835AA" w:rsidRPr="002C11EB">
        <w:rPr>
          <w:sz w:val="28"/>
          <w:szCs w:val="28"/>
        </w:rPr>
        <w:t>б) без согласования с органами прокуратуры:</w:t>
      </w:r>
    </w:p>
    <w:p w:rsidR="00787409" w:rsidRDefault="009835AA" w:rsidP="00787409">
      <w:pPr>
        <w:rPr>
          <w:color w:val="000000"/>
          <w:sz w:val="28"/>
          <w:szCs w:val="28"/>
        </w:rPr>
      </w:pPr>
      <w:r w:rsidRPr="002C11EB">
        <w:rPr>
          <w:color w:val="000000"/>
          <w:sz w:val="28"/>
          <w:szCs w:val="28"/>
        </w:rPr>
        <w:t>по поручению Президента Российской Федерации;</w:t>
      </w:r>
    </w:p>
    <w:p w:rsidR="009835AA" w:rsidRPr="00787409" w:rsidRDefault="009835AA" w:rsidP="00787409">
      <w:pPr>
        <w:rPr>
          <w:sz w:val="28"/>
          <w:szCs w:val="28"/>
        </w:rPr>
      </w:pPr>
      <w:r w:rsidRPr="002C11EB">
        <w:rPr>
          <w:color w:val="000000"/>
          <w:sz w:val="28"/>
          <w:szCs w:val="28"/>
        </w:rPr>
        <w:t>по поручению Председателя Правительства Российской Федерации, принятому после вступления в силу настоящего постановления;</w:t>
      </w:r>
    </w:p>
    <w:p w:rsidR="009835AA" w:rsidRPr="002C11EB" w:rsidRDefault="009835AA" w:rsidP="009835AA">
      <w:pPr>
        <w:pStyle w:val="a8"/>
        <w:shd w:val="clear" w:color="auto" w:fill="FFFFFF"/>
        <w:spacing w:before="177" w:beforeAutospacing="0" w:after="0" w:afterAutospacing="0"/>
        <w:ind w:firstLine="540"/>
        <w:rPr>
          <w:color w:val="000000"/>
          <w:sz w:val="28"/>
          <w:szCs w:val="28"/>
        </w:rPr>
      </w:pPr>
      <w:r w:rsidRPr="002C11EB">
        <w:rPr>
          <w:color w:val="000000"/>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9835AA" w:rsidRPr="002C11EB" w:rsidRDefault="009835AA" w:rsidP="009835AA">
      <w:pPr>
        <w:rPr>
          <w:sz w:val="28"/>
          <w:szCs w:val="28"/>
        </w:rPr>
      </w:pPr>
      <w:r w:rsidRPr="002C11EB">
        <w:rPr>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6EC0" w:rsidRPr="002C11EB" w:rsidRDefault="009835AA" w:rsidP="00986EC0">
      <w:pPr>
        <w:pStyle w:val="a8"/>
        <w:shd w:val="clear" w:color="auto" w:fill="FFFFFF"/>
        <w:spacing w:before="177" w:beforeAutospacing="0" w:after="0" w:afterAutospacing="0"/>
        <w:ind w:firstLine="540"/>
        <w:rPr>
          <w:color w:val="000000"/>
          <w:sz w:val="28"/>
          <w:szCs w:val="28"/>
        </w:rPr>
      </w:pPr>
      <w:r w:rsidRPr="002C11EB">
        <w:rPr>
          <w:color w:val="000000"/>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986EC0" w:rsidRPr="002C11EB" w:rsidRDefault="009835AA" w:rsidP="00986EC0">
      <w:pPr>
        <w:pStyle w:val="a8"/>
        <w:shd w:val="clear" w:color="auto" w:fill="FFFFFF"/>
        <w:spacing w:before="177" w:beforeAutospacing="0" w:after="0" w:afterAutospacing="0"/>
        <w:ind w:firstLine="540"/>
        <w:rPr>
          <w:color w:val="000000"/>
          <w:sz w:val="28"/>
          <w:szCs w:val="28"/>
        </w:rPr>
      </w:pPr>
      <w:r w:rsidRPr="002C11EB">
        <w:rPr>
          <w:color w:val="000000"/>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9835AA" w:rsidRPr="002C11EB" w:rsidRDefault="009835AA" w:rsidP="00787409">
      <w:pPr>
        <w:pStyle w:val="a8"/>
        <w:shd w:val="clear" w:color="auto" w:fill="FFFFFF"/>
        <w:spacing w:before="177" w:beforeAutospacing="0" w:after="0" w:afterAutospacing="0"/>
        <w:ind w:firstLine="540"/>
        <w:rPr>
          <w:color w:val="000000"/>
          <w:sz w:val="28"/>
          <w:szCs w:val="28"/>
        </w:rPr>
      </w:pPr>
      <w:r w:rsidRPr="002C11EB">
        <w:rPr>
          <w:color w:val="000000"/>
          <w:sz w:val="28"/>
          <w:szCs w:val="28"/>
        </w:rPr>
        <w:t xml:space="preserve">внеплановые проверки, основания для проведения которых </w:t>
      </w:r>
      <w:proofErr w:type="gramStart"/>
      <w:r w:rsidRPr="002C11EB">
        <w:rPr>
          <w:color w:val="000000"/>
          <w:sz w:val="28"/>
          <w:szCs w:val="28"/>
        </w:rPr>
        <w:t>установлены </w:t>
      </w:r>
      <w:r w:rsidR="00986EC0" w:rsidRPr="002C11EB">
        <w:rPr>
          <w:color w:val="000000"/>
          <w:sz w:val="28"/>
          <w:szCs w:val="28"/>
        </w:rPr>
        <w:t> Федеральным</w:t>
      </w:r>
      <w:proofErr w:type="gramEnd"/>
      <w:r w:rsidR="00986EC0" w:rsidRPr="002C11EB">
        <w:rPr>
          <w:color w:val="000000"/>
          <w:sz w:val="28"/>
          <w:szCs w:val="28"/>
        </w:rPr>
        <w:t xml:space="preserve"> законом </w:t>
      </w:r>
      <w:r w:rsidRPr="002C11EB">
        <w:rPr>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5AA" w:rsidRPr="002C11EB" w:rsidRDefault="009835AA" w:rsidP="009835AA">
      <w:pPr>
        <w:rPr>
          <w:sz w:val="28"/>
          <w:szCs w:val="28"/>
        </w:rPr>
      </w:pPr>
      <w:r w:rsidRPr="002C11EB">
        <w:rPr>
          <w:sz w:val="28"/>
          <w:szCs w:val="28"/>
        </w:rPr>
        <w:lastRenderedPageBreak/>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9835AA" w:rsidRPr="002C11EB" w:rsidRDefault="002C11EB" w:rsidP="002C11EB">
      <w:pPr>
        <w:pStyle w:val="a8"/>
        <w:shd w:val="clear" w:color="auto" w:fill="FFFFFF"/>
        <w:spacing w:before="177" w:beforeAutospacing="0" w:after="0" w:afterAutospacing="0"/>
        <w:rPr>
          <w:color w:val="000000"/>
          <w:sz w:val="28"/>
          <w:szCs w:val="28"/>
        </w:rPr>
      </w:pPr>
      <w:r w:rsidRPr="002C11EB">
        <w:rPr>
          <w:color w:val="000000"/>
          <w:sz w:val="28"/>
          <w:szCs w:val="28"/>
        </w:rPr>
        <w:t xml:space="preserve">  </w:t>
      </w:r>
      <w:r w:rsidR="009835AA" w:rsidRPr="002C11EB">
        <w:rPr>
          <w:color w:val="000000"/>
          <w:sz w:val="28"/>
          <w:szCs w:val="28"/>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rsidR="009835AA" w:rsidRPr="002C11EB">
        <w:rPr>
          <w:color w:val="000000"/>
          <w:sz w:val="28"/>
          <w:szCs w:val="28"/>
        </w:rPr>
        <w:t>разыскную</w:t>
      </w:r>
      <w:proofErr w:type="spellEnd"/>
      <w:r w:rsidR="009835AA" w:rsidRPr="002C11EB">
        <w:rPr>
          <w:color w:val="000000"/>
          <w:sz w:val="28"/>
          <w:szCs w:val="28"/>
        </w:rP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rsidR="009835AA" w:rsidRPr="002C11EB">
        <w:rPr>
          <w:color w:val="000000"/>
          <w:sz w:val="28"/>
          <w:szCs w:val="28"/>
        </w:rPr>
        <w:t>разыскных</w:t>
      </w:r>
      <w:proofErr w:type="spellEnd"/>
      <w:r w:rsidR="009835AA" w:rsidRPr="002C11EB">
        <w:rPr>
          <w:color w:val="000000"/>
          <w:sz w:val="28"/>
          <w:szCs w:val="28"/>
        </w:rP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9835AA" w:rsidRPr="002C11EB" w:rsidRDefault="002C11EB" w:rsidP="009835AA">
      <w:pPr>
        <w:rPr>
          <w:sz w:val="28"/>
          <w:szCs w:val="28"/>
        </w:rPr>
      </w:pPr>
      <w:r w:rsidRPr="002C11EB">
        <w:rPr>
          <w:color w:val="000000"/>
          <w:sz w:val="28"/>
          <w:szCs w:val="28"/>
          <w:lang w:eastAsia="ru-RU"/>
        </w:rPr>
        <w:t xml:space="preserve">  </w:t>
      </w:r>
      <w:r w:rsidR="009835AA" w:rsidRPr="002C11EB">
        <w:rPr>
          <w:sz w:val="28"/>
          <w:szCs w:val="28"/>
        </w:rPr>
        <w:t>в) с извещением органов прокуратуры в отношении некоммерческих организаций по основаниям, установленным  </w:t>
      </w:r>
      <w:r w:rsidRPr="002C11EB">
        <w:rPr>
          <w:sz w:val="28"/>
          <w:szCs w:val="28"/>
        </w:rPr>
        <w:t>Федеральным  законом</w:t>
      </w:r>
      <w:r w:rsidR="009835AA" w:rsidRPr="002C11EB">
        <w:rPr>
          <w:sz w:val="28"/>
          <w:szCs w:val="28"/>
        </w:rPr>
        <w:t xml:space="preserve"> "О некоммерческих организациях", а также религиозных организаций по основанию, установленному </w:t>
      </w:r>
      <w:r w:rsidRPr="002C11EB">
        <w:rPr>
          <w:sz w:val="28"/>
          <w:szCs w:val="28"/>
        </w:rPr>
        <w:t> Федеральным законом</w:t>
      </w:r>
      <w:r w:rsidR="009835AA" w:rsidRPr="002C11EB">
        <w:rPr>
          <w:sz w:val="28"/>
          <w:szCs w:val="28"/>
        </w:rPr>
        <w:t xml:space="preserve"> "О свободе совести и о религиозных объединениях".</w:t>
      </w:r>
    </w:p>
    <w:p w:rsidR="00F54057" w:rsidRPr="002C11EB" w:rsidRDefault="002C11EB" w:rsidP="00F54057">
      <w:pPr>
        <w:rPr>
          <w:sz w:val="22"/>
          <w:szCs w:val="22"/>
        </w:rPr>
      </w:pPr>
      <w:r>
        <w:rPr>
          <w:sz w:val="28"/>
          <w:szCs w:val="28"/>
        </w:rPr>
        <w:t xml:space="preserve">      </w:t>
      </w:r>
      <w:r w:rsidRPr="002C11EB">
        <w:rPr>
          <w:sz w:val="22"/>
          <w:szCs w:val="22"/>
        </w:rPr>
        <w:t xml:space="preserve">(принят решением совета депутатов </w:t>
      </w:r>
      <w:proofErr w:type="spellStart"/>
      <w:r w:rsidRPr="002C11EB">
        <w:rPr>
          <w:sz w:val="22"/>
          <w:szCs w:val="22"/>
        </w:rPr>
        <w:t>Городищенского</w:t>
      </w:r>
      <w:proofErr w:type="spellEnd"/>
      <w:r w:rsidRPr="002C11EB">
        <w:rPr>
          <w:sz w:val="22"/>
          <w:szCs w:val="22"/>
        </w:rPr>
        <w:t xml:space="preserve"> сельского поселения №</w:t>
      </w:r>
      <w:r w:rsidR="00787409">
        <w:rPr>
          <w:sz w:val="22"/>
          <w:szCs w:val="22"/>
        </w:rPr>
        <w:t xml:space="preserve"> </w:t>
      </w:r>
      <w:bookmarkStart w:id="2" w:name="_GoBack"/>
      <w:bookmarkEnd w:id="2"/>
      <w:r w:rsidRPr="002C11EB">
        <w:rPr>
          <w:sz w:val="22"/>
          <w:szCs w:val="22"/>
        </w:rPr>
        <w:t>5 от 15.03.2023г.)</w:t>
      </w:r>
    </w:p>
    <w:p w:rsidR="002C11EB" w:rsidRDefault="00F54057" w:rsidP="00F54057">
      <w:pPr>
        <w:rPr>
          <w:sz w:val="28"/>
          <w:szCs w:val="28"/>
        </w:rPr>
      </w:pPr>
      <w:r w:rsidRPr="00732C93">
        <w:rPr>
          <w:sz w:val="28"/>
          <w:szCs w:val="28"/>
        </w:rPr>
        <w:t xml:space="preserve"> </w:t>
      </w:r>
    </w:p>
    <w:p w:rsidR="00F54057" w:rsidRPr="00732C93" w:rsidRDefault="00F54057" w:rsidP="00F54057">
      <w:pPr>
        <w:rPr>
          <w:sz w:val="28"/>
          <w:szCs w:val="28"/>
        </w:rPr>
      </w:pPr>
      <w:r w:rsidRPr="00732C93">
        <w:rPr>
          <w:sz w:val="28"/>
          <w:szCs w:val="28"/>
        </w:rPr>
        <w:t xml:space="preserve">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 В ходе выездной проверки могут совершаться следующие контрольные (надзорные) действия: - осмотр; - опрос; - получение письменных объяснений; - истребование документов; - инструментальное обследование.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2C93">
        <w:rPr>
          <w:sz w:val="28"/>
          <w:szCs w:val="28"/>
        </w:rPr>
        <w:t>микропредприятия</w:t>
      </w:r>
      <w:proofErr w:type="spellEnd"/>
      <w:r w:rsidRPr="00732C93">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54057" w:rsidRPr="00732C93" w:rsidRDefault="00F54057" w:rsidP="00F54057">
      <w:pPr>
        <w:rPr>
          <w:sz w:val="28"/>
          <w:szCs w:val="28"/>
        </w:rPr>
      </w:pPr>
      <w:r w:rsidRPr="00732C93">
        <w:rPr>
          <w:sz w:val="28"/>
          <w:szCs w:val="28"/>
        </w:rPr>
        <w:t xml:space="preserve"> 5). Наблюдение за соблюдением обязательных требований (мониторинг безопасности) осуществляется Инспектором Контрольного органа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732C93">
        <w:rPr>
          <w:sz w:val="28"/>
          <w:szCs w:val="28"/>
        </w:rPr>
        <w:lastRenderedPageBreak/>
        <w:t xml:space="preserve">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функцию и фото-и киносъемки, видеозаписи. Наблюдение за соблюдением обязательных требований (мониторинг безопасности) осуществляется по месту нахождения Инспектора Контрольного органа регулярно на основании заданий руководителя (заместителя руководителя) Контрольного органа, включая задания, содержащиеся в планах работы Контрольного органа в течение установленного в нем срока. Форма задания руководителя (заместителя руководителя) Контрольного органа об осуществлении наблюдения за соблюдением обязательных требований (мониторинг безопасности) утверждается Контрольным органом. </w:t>
      </w:r>
    </w:p>
    <w:p w:rsidR="00F54057" w:rsidRPr="00732C93" w:rsidRDefault="00F54057" w:rsidP="00F54057">
      <w:pPr>
        <w:rPr>
          <w:sz w:val="28"/>
          <w:szCs w:val="28"/>
        </w:rPr>
      </w:pPr>
    </w:p>
    <w:p w:rsidR="00F54057" w:rsidRPr="00732C93" w:rsidRDefault="00F54057" w:rsidP="00F54057">
      <w:pPr>
        <w:rPr>
          <w:sz w:val="28"/>
          <w:szCs w:val="28"/>
        </w:rPr>
      </w:pPr>
      <w:r w:rsidRPr="00732C93">
        <w:rPr>
          <w:sz w:val="28"/>
          <w:szCs w:val="28"/>
        </w:rPr>
        <w:t>6).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Выездное обследование может проводиться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 - осмотр; - инструментальное обследование (с применением видеозаписи).</w:t>
      </w:r>
    </w:p>
    <w:p w:rsidR="00F54057" w:rsidRPr="00732C93" w:rsidRDefault="00F54057" w:rsidP="00F54057">
      <w:pPr>
        <w:rPr>
          <w:sz w:val="28"/>
          <w:szCs w:val="28"/>
        </w:rPr>
      </w:pPr>
      <w:r w:rsidRPr="00732C93">
        <w:rPr>
          <w:sz w:val="28"/>
          <w:szCs w:val="28"/>
        </w:rPr>
        <w:t xml:space="preserve">7)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F54057" w:rsidRPr="00732C93" w:rsidRDefault="00F54057" w:rsidP="00F54057">
      <w:pPr>
        <w:rPr>
          <w:sz w:val="28"/>
          <w:szCs w:val="28"/>
        </w:rPr>
      </w:pPr>
      <w:r w:rsidRPr="00732C93">
        <w:rPr>
          <w:sz w:val="28"/>
          <w:szCs w:val="28"/>
        </w:rPr>
        <w:t>а) решение о проведении внепланового контрольного (надзорного) мероприятия в соответствии со статьей 60 Закона;</w:t>
      </w:r>
    </w:p>
    <w:p w:rsidR="00F54057" w:rsidRPr="00732C93" w:rsidRDefault="00F54057" w:rsidP="00F54057">
      <w:pPr>
        <w:rPr>
          <w:sz w:val="28"/>
          <w:szCs w:val="28"/>
        </w:rPr>
      </w:pPr>
      <w:r w:rsidRPr="00732C93">
        <w:rPr>
          <w:sz w:val="28"/>
          <w:szCs w:val="28"/>
        </w:rPr>
        <w:t xml:space="preserve"> б) решение об объявлении предостережения;</w:t>
      </w:r>
    </w:p>
    <w:p w:rsidR="00F54057" w:rsidRPr="00732C93" w:rsidRDefault="00F54057" w:rsidP="00F54057">
      <w:pPr>
        <w:rPr>
          <w:sz w:val="28"/>
          <w:szCs w:val="28"/>
        </w:rPr>
      </w:pPr>
      <w:r w:rsidRPr="00732C93">
        <w:rPr>
          <w:sz w:val="28"/>
          <w:szCs w:val="28"/>
        </w:rPr>
        <w:t xml:space="preserve"> в) решение о выдаче предписания об устранении выявленных нарушений в порядке, предусмотренном пунктом 1 части 2 статьи 90 Закона. </w:t>
      </w:r>
    </w:p>
    <w:p w:rsidR="00F54057" w:rsidRPr="00732C93" w:rsidRDefault="00F54057" w:rsidP="00F54057">
      <w:pPr>
        <w:rPr>
          <w:sz w:val="28"/>
          <w:szCs w:val="28"/>
        </w:rPr>
      </w:pPr>
      <w:r w:rsidRPr="00732C93">
        <w:rPr>
          <w:sz w:val="28"/>
          <w:szCs w:val="28"/>
        </w:rPr>
        <w:t xml:space="preserve">8)                                                                                                                                                                                                                                                                                                                                                                                                                                                                                                                                                                                                                                                                                                                                                                                                                                                                                                                                                                                                                                                                                                                                                                                                                                                                                                                                                                                                                                                                                                                                                                                                                                                                                                                                                                                                                                                                                                                                                                                                                                                                                                                                                                                                                                                                                                                                                                                                                                                                                                                                                                                                                                                                                                                                                                                                                                                                                                                                                                                                                                                                                                                                                                                                                                                                                                                                                                                                                                                                                                                                                                                                                                                                                                                                                                                                                                                                                                                                                                                                                                                                                                                                                                                                                                                                                                                                                                                                                                                                                                                                                                                                                                                                                                                                                                                                                                                                                                                                                                                                                                                                                                                                                                                                                                                                                                                                                                                                                                                                                                                                                                                                                                                                                                                                                                                                                                                                                                                                                                                                                                                                                                                                                                                                                                                                                                                                                                                                                                                                                                                                                                                                                                                                                                                                                                                                                                                                                                                                                                                                                                                                                                                                                                                                                                                                                                                                                                                                                                                                                                                                                                                                                                                                                                                                                                                                                                                                                                                                                                                                                                                                                                                                                                                                                                                                                                                                                                                                                                                                                                                                                                                                                                                                                                                                                                                                                                                                                                                                                                                                                                                                                                                                                                                                                                                                                                                                                                                                                                                                                                                                                                                                                                                                                                                                                                                                                                                                                                                                                                                                                                                                                                                                                                                                                                                                                                                                                                                                                                                                                                                                                                                                                                                                                                                                                                                                                                                                                                                                                                                                                                                                                                                                                                                                                                                                                                                                                                                                                                                                                                                                                                                                                                                                                                                                                                                                                                                                                                                                                                                                                                                                                                                                                                                                                                                                                                                                                                                                                                                                                                                                                                                                                                                                                                                                                                                                                                                                                                                                                                                                                                                                                                                                                                                                                                                                                                                                                                                                                                                                                                                                                                                                                                                                                                                                                                                                                                                                                                                                                                                                                                                                                                                                                                                                                                                                                                                                                                                                                                                                                                                                                                                  .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Закона, представить в Контрольный орган информацию о </w:t>
      </w:r>
      <w:r w:rsidRPr="00732C93">
        <w:rPr>
          <w:sz w:val="28"/>
          <w:szCs w:val="28"/>
        </w:rPr>
        <w:lastRenderedPageBreak/>
        <w:t xml:space="preserve">невозможности присутствия при проведении контрольного (надзорного) мероприятия являются: 1) нахождение на стационарном лечении в медицинском учреждении; 2) нахождение за пределами Российской Федерации; 3) административный арест; 4) избрание в отношении подозреваемого в совершении преступления физического лица меры пресечения в виде: заключения под стражу, домашнего ареста. 8 Информация лица должна содержать: указание на срок, необходимый для устранения обстоятельств, препятствующих присутствию при проведении контрольного (надзорного) мероприятия. При предоставлении указанной информации проведение контрольного (надзорного) мероприятия переносится Контрольным органам на срок, необходимый для устранения обстоятельств, послуживших поводом для данного обращения индивидуального предпринимателя, гражданина. 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1) сведений, отнесенных законодательством Российской Федерации к государственной тайне; 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10. Результаты контрольного (надзорного) мероприятия оформляются в порядке, установленном Федеральным законом № 248-ФЗ. 11. В случае выявления при проведении контрольного (надзорного) мероприятия нарушений обязательных требований руководитель (заместитель руководителя) Контрольного органа после оформления акта контрольного (надзорного) мероприятия принимает решения, предусмотренные частью 2 статьи 90 Федерального закона № 248-ФЗ. Статья 4. </w:t>
      </w: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sectPr w:rsidR="0082322A" w:rsidRPr="00732C93" w:rsidSect="00732C9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7175F"/>
    <w:rsid w:val="00015F92"/>
    <w:rsid w:val="000B43E2"/>
    <w:rsid w:val="000E3F7D"/>
    <w:rsid w:val="001158EE"/>
    <w:rsid w:val="001272E3"/>
    <w:rsid w:val="001D4A9F"/>
    <w:rsid w:val="00214655"/>
    <w:rsid w:val="00223380"/>
    <w:rsid w:val="002724ED"/>
    <w:rsid w:val="002C11EB"/>
    <w:rsid w:val="00327DFE"/>
    <w:rsid w:val="0035041F"/>
    <w:rsid w:val="005B4CA5"/>
    <w:rsid w:val="00653F1A"/>
    <w:rsid w:val="006D5971"/>
    <w:rsid w:val="00726E34"/>
    <w:rsid w:val="00732C93"/>
    <w:rsid w:val="00741C10"/>
    <w:rsid w:val="0077175F"/>
    <w:rsid w:val="00787409"/>
    <w:rsid w:val="00793FCE"/>
    <w:rsid w:val="007F7944"/>
    <w:rsid w:val="00801D53"/>
    <w:rsid w:val="00810036"/>
    <w:rsid w:val="0082322A"/>
    <w:rsid w:val="008B32DD"/>
    <w:rsid w:val="008E7CF2"/>
    <w:rsid w:val="00905899"/>
    <w:rsid w:val="009835AA"/>
    <w:rsid w:val="00986EC0"/>
    <w:rsid w:val="00A305A9"/>
    <w:rsid w:val="00A336F1"/>
    <w:rsid w:val="00A44759"/>
    <w:rsid w:val="00A92FC4"/>
    <w:rsid w:val="00A96725"/>
    <w:rsid w:val="00B257A2"/>
    <w:rsid w:val="00BB4EB9"/>
    <w:rsid w:val="00BC4E75"/>
    <w:rsid w:val="00BC6333"/>
    <w:rsid w:val="00C112C3"/>
    <w:rsid w:val="00C726F9"/>
    <w:rsid w:val="00D11ACF"/>
    <w:rsid w:val="00D2189E"/>
    <w:rsid w:val="00D41BD7"/>
    <w:rsid w:val="00E206B6"/>
    <w:rsid w:val="00E91ECD"/>
    <w:rsid w:val="00F03F35"/>
    <w:rsid w:val="00F44EC4"/>
    <w:rsid w:val="00F54057"/>
    <w:rsid w:val="00F730C8"/>
    <w:rsid w:val="00FC1179"/>
    <w:rsid w:val="00FC6FCE"/>
    <w:rsid w:val="00FD43D6"/>
    <w:rsid w:val="00FD7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C0D1-AE4F-4AC1-B82D-5224A588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 w:type="paragraph" w:styleId="a6">
    <w:name w:val="No Spacing"/>
    <w:uiPriority w:val="1"/>
    <w:qFormat/>
    <w:rsid w:val="006D5971"/>
    <w:pPr>
      <w:spacing w:after="0" w:line="240" w:lineRule="auto"/>
    </w:pPr>
    <w:rPr>
      <w:rFonts w:ascii="Calibri" w:eastAsia="Times New Roman" w:hAnsi="Calibri" w:cs="Calibri"/>
      <w:lang w:eastAsia="ru-RU"/>
    </w:rPr>
  </w:style>
  <w:style w:type="character" w:styleId="a7">
    <w:name w:val="Strong"/>
    <w:basedOn w:val="a0"/>
    <w:qFormat/>
    <w:rsid w:val="006D5971"/>
    <w:rPr>
      <w:b/>
      <w:bCs/>
    </w:rPr>
  </w:style>
  <w:style w:type="paragraph" w:styleId="a8">
    <w:name w:val="Normal (Web)"/>
    <w:basedOn w:val="a"/>
    <w:uiPriority w:val="99"/>
    <w:unhideWhenUsed/>
    <w:rsid w:val="009835AA"/>
    <w:pPr>
      <w:suppressAutoHyphens w:val="0"/>
      <w:spacing w:before="100" w:beforeAutospacing="1" w:after="100" w:afterAutospacing="1"/>
    </w:pPr>
    <w:rPr>
      <w:lang w:eastAsia="ru-RU"/>
    </w:rPr>
  </w:style>
  <w:style w:type="paragraph" w:customStyle="1" w:styleId="no-indent">
    <w:name w:val="no-indent"/>
    <w:basedOn w:val="a"/>
    <w:rsid w:val="009835A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3621">
      <w:bodyDiv w:val="1"/>
      <w:marLeft w:val="0"/>
      <w:marRight w:val="0"/>
      <w:marTop w:val="0"/>
      <w:marBottom w:val="0"/>
      <w:divBdr>
        <w:top w:val="none" w:sz="0" w:space="0" w:color="auto"/>
        <w:left w:val="none" w:sz="0" w:space="0" w:color="auto"/>
        <w:bottom w:val="none" w:sz="0" w:space="0" w:color="auto"/>
        <w:right w:val="none" w:sz="0" w:space="0" w:color="auto"/>
      </w:divBdr>
    </w:div>
    <w:div w:id="644312849">
      <w:bodyDiv w:val="1"/>
      <w:marLeft w:val="0"/>
      <w:marRight w:val="0"/>
      <w:marTop w:val="0"/>
      <w:marBottom w:val="0"/>
      <w:divBdr>
        <w:top w:val="none" w:sz="0" w:space="0" w:color="auto"/>
        <w:left w:val="none" w:sz="0" w:space="0" w:color="auto"/>
        <w:bottom w:val="none" w:sz="0" w:space="0" w:color="auto"/>
        <w:right w:val="none" w:sz="0" w:space="0" w:color="auto"/>
      </w:divBdr>
    </w:div>
    <w:div w:id="778187140">
      <w:bodyDiv w:val="1"/>
      <w:marLeft w:val="0"/>
      <w:marRight w:val="0"/>
      <w:marTop w:val="0"/>
      <w:marBottom w:val="0"/>
      <w:divBdr>
        <w:top w:val="none" w:sz="0" w:space="0" w:color="auto"/>
        <w:left w:val="none" w:sz="0" w:space="0" w:color="auto"/>
        <w:bottom w:val="none" w:sz="0" w:space="0" w:color="auto"/>
        <w:right w:val="none" w:sz="0" w:space="0" w:color="auto"/>
      </w:divBdr>
    </w:div>
    <w:div w:id="1029718519">
      <w:bodyDiv w:val="1"/>
      <w:marLeft w:val="0"/>
      <w:marRight w:val="0"/>
      <w:marTop w:val="0"/>
      <w:marBottom w:val="0"/>
      <w:divBdr>
        <w:top w:val="none" w:sz="0" w:space="0" w:color="auto"/>
        <w:left w:val="none" w:sz="0" w:space="0" w:color="auto"/>
        <w:bottom w:val="none" w:sz="0" w:space="0" w:color="auto"/>
        <w:right w:val="none" w:sz="0" w:space="0" w:color="auto"/>
      </w:divBdr>
    </w:div>
    <w:div w:id="1050299981">
      <w:bodyDiv w:val="1"/>
      <w:marLeft w:val="0"/>
      <w:marRight w:val="0"/>
      <w:marTop w:val="0"/>
      <w:marBottom w:val="0"/>
      <w:divBdr>
        <w:top w:val="none" w:sz="0" w:space="0" w:color="auto"/>
        <w:left w:val="none" w:sz="0" w:space="0" w:color="auto"/>
        <w:bottom w:val="none" w:sz="0" w:space="0" w:color="auto"/>
        <w:right w:val="none" w:sz="0" w:space="0" w:color="auto"/>
      </w:divBdr>
      <w:divsChild>
        <w:div w:id="988631788">
          <w:marLeft w:val="0"/>
          <w:marRight w:val="0"/>
          <w:marTop w:val="0"/>
          <w:marBottom w:val="0"/>
          <w:divBdr>
            <w:top w:val="none" w:sz="0" w:space="0" w:color="auto"/>
            <w:left w:val="none" w:sz="0" w:space="0" w:color="auto"/>
            <w:bottom w:val="none" w:sz="0" w:space="0" w:color="auto"/>
            <w:right w:val="none" w:sz="0" w:space="0" w:color="auto"/>
          </w:divBdr>
        </w:div>
        <w:div w:id="1165438424">
          <w:marLeft w:val="0"/>
          <w:marRight w:val="0"/>
          <w:marTop w:val="0"/>
          <w:marBottom w:val="0"/>
          <w:divBdr>
            <w:top w:val="none" w:sz="0" w:space="0" w:color="auto"/>
            <w:left w:val="none" w:sz="0" w:space="0" w:color="auto"/>
            <w:bottom w:val="none" w:sz="0" w:space="0" w:color="auto"/>
            <w:right w:val="none" w:sz="0" w:space="0" w:color="auto"/>
          </w:divBdr>
        </w:div>
        <w:div w:id="1593662403">
          <w:marLeft w:val="0"/>
          <w:marRight w:val="0"/>
          <w:marTop w:val="0"/>
          <w:marBottom w:val="0"/>
          <w:divBdr>
            <w:top w:val="none" w:sz="0" w:space="0" w:color="auto"/>
            <w:left w:val="none" w:sz="0" w:space="0" w:color="auto"/>
            <w:bottom w:val="none" w:sz="0" w:space="0" w:color="auto"/>
            <w:right w:val="none" w:sz="0" w:space="0" w:color="auto"/>
          </w:divBdr>
        </w:div>
        <w:div w:id="2006735620">
          <w:marLeft w:val="0"/>
          <w:marRight w:val="0"/>
          <w:marTop w:val="0"/>
          <w:marBottom w:val="0"/>
          <w:divBdr>
            <w:top w:val="none" w:sz="0" w:space="0" w:color="auto"/>
            <w:left w:val="none" w:sz="0" w:space="0" w:color="auto"/>
            <w:bottom w:val="none" w:sz="0" w:space="0" w:color="auto"/>
            <w:right w:val="none" w:sz="0" w:space="0" w:color="auto"/>
          </w:divBdr>
        </w:div>
        <w:div w:id="1486972410">
          <w:marLeft w:val="0"/>
          <w:marRight w:val="0"/>
          <w:marTop w:val="0"/>
          <w:marBottom w:val="0"/>
          <w:divBdr>
            <w:top w:val="none" w:sz="0" w:space="0" w:color="auto"/>
            <w:left w:val="none" w:sz="0" w:space="0" w:color="auto"/>
            <w:bottom w:val="none" w:sz="0" w:space="0" w:color="auto"/>
            <w:right w:val="none" w:sz="0" w:space="0" w:color="auto"/>
          </w:divBdr>
        </w:div>
        <w:div w:id="1225484518">
          <w:marLeft w:val="0"/>
          <w:marRight w:val="0"/>
          <w:marTop w:val="0"/>
          <w:marBottom w:val="0"/>
          <w:divBdr>
            <w:top w:val="none" w:sz="0" w:space="0" w:color="auto"/>
            <w:left w:val="none" w:sz="0" w:space="0" w:color="auto"/>
            <w:bottom w:val="none" w:sz="0" w:space="0" w:color="auto"/>
            <w:right w:val="none" w:sz="0" w:space="0" w:color="auto"/>
          </w:divBdr>
        </w:div>
        <w:div w:id="1984847750">
          <w:marLeft w:val="0"/>
          <w:marRight w:val="0"/>
          <w:marTop w:val="0"/>
          <w:marBottom w:val="0"/>
          <w:divBdr>
            <w:top w:val="none" w:sz="0" w:space="0" w:color="auto"/>
            <w:left w:val="none" w:sz="0" w:space="0" w:color="auto"/>
            <w:bottom w:val="none" w:sz="0" w:space="0" w:color="auto"/>
            <w:right w:val="none" w:sz="0" w:space="0" w:color="auto"/>
          </w:divBdr>
        </w:div>
        <w:div w:id="1265768455">
          <w:marLeft w:val="0"/>
          <w:marRight w:val="0"/>
          <w:marTop w:val="0"/>
          <w:marBottom w:val="0"/>
          <w:divBdr>
            <w:top w:val="none" w:sz="0" w:space="0" w:color="auto"/>
            <w:left w:val="none" w:sz="0" w:space="0" w:color="auto"/>
            <w:bottom w:val="none" w:sz="0" w:space="0" w:color="auto"/>
            <w:right w:val="none" w:sz="0" w:space="0" w:color="auto"/>
          </w:divBdr>
        </w:div>
        <w:div w:id="1227649537">
          <w:marLeft w:val="0"/>
          <w:marRight w:val="0"/>
          <w:marTop w:val="0"/>
          <w:marBottom w:val="0"/>
          <w:divBdr>
            <w:top w:val="none" w:sz="0" w:space="0" w:color="auto"/>
            <w:left w:val="none" w:sz="0" w:space="0" w:color="auto"/>
            <w:bottom w:val="none" w:sz="0" w:space="0" w:color="auto"/>
            <w:right w:val="none" w:sz="0" w:space="0" w:color="auto"/>
          </w:divBdr>
        </w:div>
        <w:div w:id="707687062">
          <w:marLeft w:val="0"/>
          <w:marRight w:val="0"/>
          <w:marTop w:val="0"/>
          <w:marBottom w:val="0"/>
          <w:divBdr>
            <w:top w:val="none" w:sz="0" w:space="0" w:color="auto"/>
            <w:left w:val="none" w:sz="0" w:space="0" w:color="auto"/>
            <w:bottom w:val="none" w:sz="0" w:space="0" w:color="auto"/>
            <w:right w:val="none" w:sz="0" w:space="0" w:color="auto"/>
          </w:divBdr>
        </w:div>
        <w:div w:id="205339367">
          <w:marLeft w:val="0"/>
          <w:marRight w:val="0"/>
          <w:marTop w:val="0"/>
          <w:marBottom w:val="0"/>
          <w:divBdr>
            <w:top w:val="none" w:sz="0" w:space="0" w:color="auto"/>
            <w:left w:val="none" w:sz="0" w:space="0" w:color="auto"/>
            <w:bottom w:val="none" w:sz="0" w:space="0" w:color="auto"/>
            <w:right w:val="none" w:sz="0" w:space="0" w:color="auto"/>
          </w:divBdr>
        </w:div>
        <w:div w:id="1468669833">
          <w:marLeft w:val="0"/>
          <w:marRight w:val="0"/>
          <w:marTop w:val="0"/>
          <w:marBottom w:val="0"/>
          <w:divBdr>
            <w:top w:val="none" w:sz="0" w:space="0" w:color="auto"/>
            <w:left w:val="none" w:sz="0" w:space="0" w:color="auto"/>
            <w:bottom w:val="none" w:sz="0" w:space="0" w:color="auto"/>
            <w:right w:val="none" w:sz="0" w:space="0" w:color="auto"/>
          </w:divBdr>
        </w:div>
        <w:div w:id="1588926180">
          <w:marLeft w:val="0"/>
          <w:marRight w:val="0"/>
          <w:marTop w:val="0"/>
          <w:marBottom w:val="0"/>
          <w:divBdr>
            <w:top w:val="none" w:sz="0" w:space="0" w:color="auto"/>
            <w:left w:val="none" w:sz="0" w:space="0" w:color="auto"/>
            <w:bottom w:val="none" w:sz="0" w:space="0" w:color="auto"/>
            <w:right w:val="none" w:sz="0" w:space="0" w:color="auto"/>
          </w:divBdr>
        </w:div>
        <w:div w:id="1197934650">
          <w:marLeft w:val="0"/>
          <w:marRight w:val="0"/>
          <w:marTop w:val="0"/>
          <w:marBottom w:val="0"/>
          <w:divBdr>
            <w:top w:val="none" w:sz="0" w:space="0" w:color="auto"/>
            <w:left w:val="none" w:sz="0" w:space="0" w:color="auto"/>
            <w:bottom w:val="none" w:sz="0" w:space="0" w:color="auto"/>
            <w:right w:val="none" w:sz="0" w:space="0" w:color="auto"/>
          </w:divBdr>
        </w:div>
        <w:div w:id="299456825">
          <w:marLeft w:val="0"/>
          <w:marRight w:val="0"/>
          <w:marTop w:val="0"/>
          <w:marBottom w:val="0"/>
          <w:divBdr>
            <w:top w:val="none" w:sz="0" w:space="0" w:color="auto"/>
            <w:left w:val="none" w:sz="0" w:space="0" w:color="auto"/>
            <w:bottom w:val="none" w:sz="0" w:space="0" w:color="auto"/>
            <w:right w:val="none" w:sz="0" w:space="0" w:color="auto"/>
          </w:divBdr>
        </w:div>
        <w:div w:id="115174669">
          <w:marLeft w:val="0"/>
          <w:marRight w:val="0"/>
          <w:marTop w:val="0"/>
          <w:marBottom w:val="0"/>
          <w:divBdr>
            <w:top w:val="none" w:sz="0" w:space="0" w:color="auto"/>
            <w:left w:val="none" w:sz="0" w:space="0" w:color="auto"/>
            <w:bottom w:val="none" w:sz="0" w:space="0" w:color="auto"/>
            <w:right w:val="none" w:sz="0" w:space="0" w:color="auto"/>
          </w:divBdr>
        </w:div>
      </w:divsChild>
    </w:div>
    <w:div w:id="14562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5995</Words>
  <Characters>34173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30</cp:revision>
  <cp:lastPrinted>2021-11-26T08:43:00Z</cp:lastPrinted>
  <dcterms:created xsi:type="dcterms:W3CDTF">2021-11-23T09:37:00Z</dcterms:created>
  <dcterms:modified xsi:type="dcterms:W3CDTF">2023-03-15T09:26:00Z</dcterms:modified>
</cp:coreProperties>
</file>