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E2" w:rsidRDefault="00FB51E2" w:rsidP="0075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B04" w:rsidRDefault="00757B04" w:rsidP="00757B0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7B04" w:rsidRDefault="00757B04" w:rsidP="00A43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04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13" w:rsidRDefault="00684013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B04" w:rsidRPr="00A43317" w:rsidRDefault="00140F16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D552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2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FC7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757B04" w:rsidRPr="00A43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                    </w:t>
      </w:r>
      <w:r w:rsidR="00F2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CE5AFD" w:rsidRDefault="000D552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 утверждении схем водоснабжения</w:t>
      </w:r>
      <w:r w:rsidR="00CE5AFD">
        <w:rPr>
          <w:sz w:val="28"/>
          <w:szCs w:val="28"/>
        </w:rPr>
        <w:t xml:space="preserve"> </w:t>
      </w:r>
    </w:p>
    <w:p w:rsidR="00736BDD" w:rsidRDefault="00D351A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</w:t>
      </w:r>
      <w:r w:rsidR="00CE5AFD">
        <w:rPr>
          <w:sz w:val="28"/>
          <w:szCs w:val="28"/>
        </w:rPr>
        <w:t>асположенных</w:t>
      </w:r>
      <w:r w:rsidR="000D5523">
        <w:rPr>
          <w:sz w:val="28"/>
          <w:szCs w:val="28"/>
        </w:rPr>
        <w:t xml:space="preserve"> на </w:t>
      </w:r>
      <w:r w:rsidR="00D42D04" w:rsidRPr="00A43317">
        <w:rPr>
          <w:sz w:val="28"/>
          <w:szCs w:val="28"/>
        </w:rPr>
        <w:t xml:space="preserve">территории </w:t>
      </w:r>
      <w:r w:rsidR="000D5523">
        <w:rPr>
          <w:sz w:val="28"/>
          <w:szCs w:val="28"/>
        </w:rPr>
        <w:t xml:space="preserve">                                                                  </w:t>
      </w:r>
      <w:r w:rsidR="00541A46" w:rsidRPr="00A43317">
        <w:rPr>
          <w:sz w:val="28"/>
          <w:szCs w:val="28"/>
        </w:rPr>
        <w:t>Городищенского сельского поселения</w:t>
      </w:r>
    </w:p>
    <w:p w:rsidR="006C2538" w:rsidRPr="00A43317" w:rsidRDefault="00541A46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>Хиславичского</w:t>
      </w:r>
      <w:r w:rsidR="000D5523">
        <w:rPr>
          <w:sz w:val="28"/>
          <w:szCs w:val="28"/>
        </w:rPr>
        <w:t xml:space="preserve"> </w:t>
      </w:r>
      <w:r w:rsidR="00A43317" w:rsidRPr="00A43317">
        <w:rPr>
          <w:sz w:val="28"/>
          <w:szCs w:val="28"/>
        </w:rPr>
        <w:t>р</w:t>
      </w:r>
      <w:r w:rsidRPr="00A43317">
        <w:rPr>
          <w:sz w:val="28"/>
          <w:szCs w:val="28"/>
        </w:rPr>
        <w:t xml:space="preserve">айона Смоленской </w:t>
      </w:r>
      <w:r w:rsidR="000D5523">
        <w:rPr>
          <w:sz w:val="28"/>
          <w:szCs w:val="28"/>
        </w:rPr>
        <w:t xml:space="preserve">                                                                         </w:t>
      </w:r>
      <w:r w:rsidRPr="00A43317">
        <w:rPr>
          <w:sz w:val="28"/>
          <w:szCs w:val="28"/>
        </w:rPr>
        <w:t>области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6C2538" w:rsidRPr="00A43317" w:rsidRDefault="00D42D04">
      <w:pPr>
        <w:pStyle w:val="1"/>
        <w:shd w:val="clear" w:color="auto" w:fill="FFFFFF"/>
        <w:spacing w:after="120" w:line="242" w:lineRule="atLeast"/>
        <w:jc w:val="both"/>
        <w:rPr>
          <w:szCs w:val="28"/>
        </w:rPr>
      </w:pPr>
      <w:r w:rsidRPr="00A43317">
        <w:rPr>
          <w:szCs w:val="28"/>
        </w:rPr>
        <w:tab/>
        <w:t xml:space="preserve">В соответствии с Федеральным </w:t>
      </w:r>
      <w:hyperlink r:id="rId9" w:history="1">
        <w:r w:rsidRPr="00A43317">
          <w:rPr>
            <w:szCs w:val="28"/>
          </w:rPr>
          <w:t>законом</w:t>
        </w:r>
      </w:hyperlink>
      <w:r w:rsidR="00CE5AFD">
        <w:rPr>
          <w:szCs w:val="28"/>
        </w:rPr>
        <w:t xml:space="preserve"> от 06.10.2003 года № 131-ФЗ </w:t>
      </w:r>
      <w:r w:rsidR="00CE5AFD" w:rsidRPr="00CE5AFD">
        <w:rPr>
          <w:color w:val="000000" w:themeColor="text1"/>
          <w:szCs w:val="28"/>
        </w:rPr>
        <w:t>"Об общих принципах организации местного самоуправления в Российской Федерации"</w:t>
      </w:r>
      <w:r w:rsidR="00C077F7">
        <w:rPr>
          <w:color w:val="000000" w:themeColor="text1"/>
          <w:szCs w:val="28"/>
        </w:rPr>
        <w:t xml:space="preserve"> </w:t>
      </w:r>
      <w:r w:rsidR="00C077F7">
        <w:rPr>
          <w:szCs w:val="28"/>
        </w:rPr>
        <w:t>А</w:t>
      </w:r>
      <w:r w:rsidRPr="00A43317">
        <w:rPr>
          <w:szCs w:val="28"/>
        </w:rPr>
        <w:t>дминистрация</w:t>
      </w:r>
      <w:r w:rsidR="000D5523">
        <w:rPr>
          <w:szCs w:val="28"/>
        </w:rPr>
        <w:t xml:space="preserve"> </w:t>
      </w:r>
      <w:r w:rsidR="00541A46" w:rsidRPr="00A43317">
        <w:rPr>
          <w:szCs w:val="28"/>
        </w:rPr>
        <w:t>Городищенского сельского поселения Хиславичского ра</w:t>
      </w:r>
      <w:r w:rsidR="00DC6CCC">
        <w:rPr>
          <w:szCs w:val="28"/>
        </w:rPr>
        <w:t>йона Смоле</w:t>
      </w:r>
      <w:r w:rsidR="00541A46" w:rsidRPr="00A43317">
        <w:rPr>
          <w:szCs w:val="28"/>
        </w:rPr>
        <w:t>нской области</w:t>
      </w:r>
    </w:p>
    <w:p w:rsidR="006C2538" w:rsidRPr="00A43317" w:rsidRDefault="00D42D04">
      <w:pPr>
        <w:pStyle w:val="Standard"/>
        <w:spacing w:after="120"/>
        <w:rPr>
          <w:sz w:val="28"/>
          <w:szCs w:val="28"/>
        </w:rPr>
      </w:pPr>
      <w:r w:rsidRPr="00A43317">
        <w:rPr>
          <w:sz w:val="28"/>
          <w:szCs w:val="28"/>
        </w:rPr>
        <w:t>ПОСТАНОВЛЯЕТ:</w:t>
      </w:r>
    </w:p>
    <w:p w:rsidR="00D81EC4" w:rsidRPr="00D81EC4" w:rsidRDefault="00CE5AFD" w:rsidP="00C077F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C077F7">
        <w:rPr>
          <w:rFonts w:ascii="Times New Roman" w:hAnsi="Times New Roman" w:cs="Times New Roman"/>
          <w:sz w:val="28"/>
          <w:szCs w:val="28"/>
        </w:rPr>
        <w:t xml:space="preserve"> </w:t>
      </w:r>
      <w:r w:rsidR="00D351AE">
        <w:rPr>
          <w:sz w:val="28"/>
          <w:szCs w:val="28"/>
        </w:rPr>
        <w:t>схемы</w:t>
      </w:r>
      <w:r w:rsidR="00C077F7">
        <w:rPr>
          <w:sz w:val="28"/>
          <w:szCs w:val="28"/>
        </w:rPr>
        <w:t xml:space="preserve"> водоснабжения,</w:t>
      </w:r>
      <w:r w:rsidR="00C077F7">
        <w:rPr>
          <w:rFonts w:ascii="Times New Roman" w:hAnsi="Times New Roman" w:cs="Times New Roman"/>
          <w:sz w:val="28"/>
          <w:szCs w:val="28"/>
        </w:rPr>
        <w:t xml:space="preserve"> </w:t>
      </w:r>
      <w:r w:rsidR="00D351AE">
        <w:rPr>
          <w:rFonts w:ascii="Times New Roman" w:hAnsi="Times New Roman" w:cs="Times New Roman"/>
          <w:sz w:val="28"/>
          <w:szCs w:val="28"/>
        </w:rPr>
        <w:t>расположенные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41A46" w:rsidRPr="00A43317">
        <w:rPr>
          <w:rFonts w:ascii="Times New Roman" w:hAnsi="Times New Roman" w:cs="Times New Roman"/>
          <w:sz w:val="28"/>
          <w:szCs w:val="28"/>
        </w:rPr>
        <w:t>Городищенского сельского поселения Хиславичского района Смоленской области</w:t>
      </w:r>
      <w:r w:rsidR="00D42D04" w:rsidRPr="00A43317">
        <w:rPr>
          <w:rFonts w:ascii="Times New Roman" w:hAnsi="Times New Roman" w:cs="Times New Roman"/>
          <w:sz w:val="28"/>
          <w:szCs w:val="28"/>
        </w:rPr>
        <w:t>, приложение №</w:t>
      </w:r>
      <w:r w:rsidR="00F27FB4">
        <w:rPr>
          <w:rFonts w:ascii="Times New Roman" w:hAnsi="Times New Roman" w:cs="Times New Roman"/>
          <w:sz w:val="28"/>
          <w:szCs w:val="28"/>
        </w:rPr>
        <w:t xml:space="preserve"> </w:t>
      </w:r>
      <w:r w:rsidR="00D42D04" w:rsidRPr="00A43317">
        <w:rPr>
          <w:rFonts w:ascii="Times New Roman" w:hAnsi="Times New Roman" w:cs="Times New Roman"/>
          <w:sz w:val="28"/>
          <w:szCs w:val="28"/>
        </w:rPr>
        <w:t>1</w:t>
      </w:r>
      <w:bookmarkStart w:id="0" w:name="sub_1002"/>
      <w:r w:rsidR="00D351AE">
        <w:rPr>
          <w:rFonts w:ascii="Times New Roman" w:hAnsi="Times New Roman" w:cs="Times New Roman"/>
          <w:sz w:val="28"/>
          <w:szCs w:val="28"/>
        </w:rPr>
        <w:t>, №</w:t>
      </w:r>
      <w:r w:rsidR="00F27FB4">
        <w:rPr>
          <w:rFonts w:ascii="Times New Roman" w:hAnsi="Times New Roman" w:cs="Times New Roman"/>
          <w:sz w:val="28"/>
          <w:szCs w:val="28"/>
        </w:rPr>
        <w:t xml:space="preserve"> </w:t>
      </w:r>
      <w:r w:rsidR="00D351AE">
        <w:rPr>
          <w:rFonts w:ascii="Times New Roman" w:hAnsi="Times New Roman" w:cs="Times New Roman"/>
          <w:sz w:val="28"/>
          <w:szCs w:val="28"/>
        </w:rPr>
        <w:t>2, №</w:t>
      </w:r>
      <w:r w:rsidR="00F27FB4">
        <w:rPr>
          <w:rFonts w:ascii="Times New Roman" w:hAnsi="Times New Roman" w:cs="Times New Roman"/>
          <w:sz w:val="28"/>
          <w:szCs w:val="28"/>
        </w:rPr>
        <w:t xml:space="preserve"> </w:t>
      </w:r>
      <w:r w:rsidR="00D351AE">
        <w:rPr>
          <w:rFonts w:ascii="Times New Roman" w:hAnsi="Times New Roman" w:cs="Times New Roman"/>
          <w:sz w:val="28"/>
          <w:szCs w:val="28"/>
        </w:rPr>
        <w:t>3, №</w:t>
      </w:r>
      <w:r w:rsidR="00F27FB4">
        <w:rPr>
          <w:rFonts w:ascii="Times New Roman" w:hAnsi="Times New Roman" w:cs="Times New Roman"/>
          <w:sz w:val="28"/>
          <w:szCs w:val="28"/>
        </w:rPr>
        <w:t xml:space="preserve"> </w:t>
      </w:r>
      <w:r w:rsidR="00D351AE">
        <w:rPr>
          <w:rFonts w:ascii="Times New Roman" w:hAnsi="Times New Roman" w:cs="Times New Roman"/>
          <w:sz w:val="28"/>
          <w:szCs w:val="28"/>
        </w:rPr>
        <w:t>4.</w:t>
      </w:r>
    </w:p>
    <w:p w:rsidR="00D81EC4" w:rsidRDefault="00144180" w:rsidP="00D81EC4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sub_100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04"/>
      <w:bookmarkEnd w:id="1"/>
      <w:r w:rsidR="00D81EC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81EC4"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D81EC4" w:rsidRDefault="00D81EC4" w:rsidP="00D81EC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одлежит размещению на официальном сайте Администрации муниципального образования «Хиславичский район» Смоленской области.</w:t>
      </w:r>
    </w:p>
    <w:p w:rsidR="006C2538" w:rsidRPr="00A43317" w:rsidRDefault="00985FB3" w:rsidP="00D8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. </w:t>
      </w:r>
      <w:r w:rsidR="00D81EC4">
        <w:rPr>
          <w:rFonts w:ascii="Times New Roman" w:hAnsi="Times New Roman" w:cs="Times New Roman"/>
          <w:sz w:val="28"/>
          <w:szCs w:val="28"/>
        </w:rPr>
        <w:t>Контроль исполнения данного п</w:t>
      </w:r>
      <w:r w:rsidR="00D42D04" w:rsidRPr="00A43317">
        <w:rPr>
          <w:rFonts w:ascii="Times New Roman" w:hAnsi="Times New Roman" w:cs="Times New Roman"/>
          <w:sz w:val="28"/>
          <w:szCs w:val="28"/>
        </w:rPr>
        <w:t>остановления  оставляю за собой.</w:t>
      </w:r>
    </w:p>
    <w:bookmarkEnd w:id="2"/>
    <w:p w:rsidR="006C2538" w:rsidRPr="00A43317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FB3" w:rsidRDefault="00985FB3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3" w:rsidRDefault="003E05EF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</w:p>
    <w:p w:rsidR="006C2538" w:rsidRPr="00A43317" w:rsidRDefault="003E05EF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3E0E1F" w:rsidRDefault="00BF3774" w:rsidP="00BF3774">
      <w:pPr>
        <w:pStyle w:val="Textbody"/>
        <w:tabs>
          <w:tab w:val="left" w:pos="6750"/>
        </w:tabs>
        <w:ind w:left="-1418"/>
        <w:jc w:val="left"/>
        <w:rPr>
          <w:szCs w:val="28"/>
        </w:rPr>
        <w:sectPr w:rsidR="003E0E1F" w:rsidSect="003E0E1F">
          <w:pgSz w:w="11906" w:h="16838"/>
          <w:pgMar w:top="425" w:right="851" w:bottom="567" w:left="1418" w:header="720" w:footer="720" w:gutter="0"/>
          <w:cols w:space="720"/>
          <w:docGrid w:linePitch="299"/>
        </w:sectPr>
      </w:pPr>
      <w:r>
        <w:rPr>
          <w:szCs w:val="28"/>
        </w:rPr>
        <w:t xml:space="preserve">                    </w:t>
      </w:r>
      <w:r w:rsidR="003E05EF" w:rsidRPr="00A43317">
        <w:rPr>
          <w:szCs w:val="28"/>
        </w:rPr>
        <w:t>Хиславичского района Смоленской области</w:t>
      </w:r>
      <w:r w:rsidR="003E05EF" w:rsidRPr="00A43317">
        <w:rPr>
          <w:szCs w:val="28"/>
        </w:rPr>
        <w:tab/>
      </w:r>
      <w:r w:rsidR="00985FB3">
        <w:rPr>
          <w:szCs w:val="28"/>
        </w:rPr>
        <w:t xml:space="preserve">             </w:t>
      </w:r>
      <w:r w:rsidR="00F27FB4">
        <w:rPr>
          <w:szCs w:val="28"/>
        </w:rPr>
        <w:t>В.В. Якушев</w:t>
      </w:r>
      <w:bookmarkStart w:id="3" w:name="_GoBack"/>
      <w:bookmarkEnd w:id="3"/>
    </w:p>
    <w:p w:rsidR="00AA5279" w:rsidRPr="007A0F5C" w:rsidRDefault="00AA5279" w:rsidP="00F27FB4">
      <w:pPr>
        <w:rPr>
          <w:sz w:val="28"/>
          <w:szCs w:val="28"/>
        </w:rPr>
      </w:pPr>
    </w:p>
    <w:p w:rsidR="00197166" w:rsidRPr="00813CAA" w:rsidRDefault="00197166" w:rsidP="00F27FB4">
      <w:pPr>
        <w:tabs>
          <w:tab w:val="left" w:pos="7428"/>
        </w:tabs>
        <w:spacing w:after="0" w:line="240" w:lineRule="auto"/>
        <w:ind w:left="-709" w:firstLine="709"/>
        <w:jc w:val="right"/>
      </w:pPr>
      <w:r w:rsidRPr="00813CA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F27FB4">
        <w:rPr>
          <w:sz w:val="28"/>
          <w:szCs w:val="28"/>
        </w:rPr>
        <w:t xml:space="preserve">                             </w:t>
      </w:r>
      <w:r w:rsidRPr="00813CAA">
        <w:t xml:space="preserve">Приложение №1                                 </w:t>
      </w:r>
    </w:p>
    <w:p w:rsidR="00197166" w:rsidRPr="00813CAA" w:rsidRDefault="00197166" w:rsidP="00F27FB4">
      <w:pPr>
        <w:tabs>
          <w:tab w:val="left" w:pos="7428"/>
        </w:tabs>
        <w:spacing w:after="0" w:line="240" w:lineRule="auto"/>
        <w:jc w:val="right"/>
      </w:pPr>
      <w:r w:rsidRPr="00813CAA">
        <w:t xml:space="preserve"> к Постановлению №20 </w:t>
      </w:r>
    </w:p>
    <w:p w:rsidR="00197166" w:rsidRDefault="00197166" w:rsidP="00F27FB4">
      <w:pPr>
        <w:tabs>
          <w:tab w:val="left" w:pos="7428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от 12.04.2023г.</w:t>
      </w:r>
    </w:p>
    <w:p w:rsidR="00197166" w:rsidRPr="00366B17" w:rsidRDefault="00197166" w:rsidP="00F27FB4">
      <w:pPr>
        <w:tabs>
          <w:tab w:val="left" w:pos="7428"/>
        </w:tabs>
        <w:spacing w:after="0" w:line="240" w:lineRule="auto"/>
        <w:jc w:val="center"/>
      </w:pPr>
      <w:r w:rsidRPr="00366B17">
        <w:rPr>
          <w:sz w:val="28"/>
          <w:szCs w:val="28"/>
        </w:rPr>
        <w:t>Схема водопроводной сети «д. Будяки»</w:t>
      </w:r>
    </w:p>
    <w:p w:rsidR="00197166" w:rsidRPr="00366B17" w:rsidRDefault="000814C3" w:rsidP="00197166">
      <w:pPr>
        <w:tabs>
          <w:tab w:val="left" w:pos="6408"/>
        </w:tabs>
      </w:pP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7.95pt;margin-top:9.65pt;width:11.4pt;height:21.6pt;z-index:251628032"/>
        </w:pict>
      </w:r>
      <w:r w:rsidR="00197166">
        <w:t>1</w:t>
      </w:r>
      <w:r w:rsidR="00197166">
        <w:tab/>
      </w:r>
    </w:p>
    <w:p w:rsidR="00197166" w:rsidRDefault="000814C3" w:rsidP="00197166">
      <w:pPr>
        <w:tabs>
          <w:tab w:val="left" w:pos="223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75pt;margin-top:5.8pt;width:0;height:57.8pt;z-index:251627008" o:connectortype="straight"/>
        </w:pict>
      </w:r>
      <w:r>
        <w:rPr>
          <w:noProof/>
          <w:sz w:val="28"/>
          <w:szCs w:val="28"/>
          <w:lang w:eastAsia="ru-RU"/>
        </w:rPr>
        <w:pict>
          <v:rect id="_x0000_s1051" style="position:absolute;margin-left:97.95pt;margin-top:16.8pt;width:7.8pt;height:16.2pt;z-index:251652608"/>
        </w:pict>
      </w:r>
      <w:r w:rsidR="00197166">
        <w:tab/>
        <w:t>2</w:t>
      </w:r>
    </w:p>
    <w:p w:rsidR="00197166" w:rsidRDefault="000814C3" w:rsidP="00197166">
      <w:pPr>
        <w:tabs>
          <w:tab w:val="left" w:pos="2232"/>
        </w:tabs>
      </w:pPr>
      <w:r>
        <w:rPr>
          <w:noProof/>
          <w:lang w:eastAsia="ru-RU"/>
        </w:rPr>
        <w:pict>
          <v:shape id="_x0000_s1032" type="#_x0000_t32" style="position:absolute;margin-left:256.95pt;margin-top:21.95pt;width:8.4pt;height:63.6pt;z-index:251633152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24.35pt;margin-top:21.95pt;width:132.6pt;height:16.2pt;flip:y;z-index:25163212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02.15pt;margin-top:7.55pt;width:22.2pt;height:30.6pt;flip:x y;z-index:251631104" o:connectortype="straight"/>
        </w:pict>
      </w:r>
    </w:p>
    <w:p w:rsidR="00197166" w:rsidRDefault="000814C3" w:rsidP="00197166">
      <w:r>
        <w:rPr>
          <w:noProof/>
          <w:lang w:eastAsia="ru-RU"/>
        </w:rPr>
        <w:pict>
          <v:shape id="_x0000_s1033" type="#_x0000_t32" style="position:absolute;margin-left:124.35pt;margin-top:12.75pt;width:114.6pt;height:171.4pt;z-index:25163417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2.75pt;margin-top:12.75pt;width:111.6pt;height:0;z-index:25163008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-17.25pt;margin-top:12.75pt;width:30pt;height:19.2pt;flip:x;z-index:251629056" o:connectortype="straight"/>
        </w:pict>
      </w:r>
    </w:p>
    <w:p w:rsidR="00197166" w:rsidRDefault="000814C3" w:rsidP="00197166">
      <w:pPr>
        <w:tabs>
          <w:tab w:val="left" w:pos="2256"/>
          <w:tab w:val="left" w:pos="4128"/>
        </w:tabs>
      </w:pPr>
      <w:r>
        <w:rPr>
          <w:noProof/>
          <w:lang w:eastAsia="ru-RU"/>
        </w:rPr>
        <w:pict>
          <v:rect id="_x0000_s1056" style="position:absolute;margin-left:120.2pt;margin-top:11.4pt;width:7.15pt;height:7.15pt;z-index:251587072"/>
        </w:pict>
      </w:r>
      <w:r>
        <w:rPr>
          <w:noProof/>
          <w:lang w:eastAsia="ru-RU"/>
        </w:rPr>
        <w:pict>
          <v:rect id="_x0000_s1055" style="position:absolute;margin-left:202.35pt;margin-top:11.4pt;width:7.15pt;height:7.15pt;z-index:251588096"/>
        </w:pict>
      </w:r>
      <w:r>
        <w:rPr>
          <w:noProof/>
          <w:lang w:eastAsia="ru-RU"/>
        </w:rPr>
        <w:pict>
          <v:shape id="_x0000_s1054" type="#_x0000_t32" style="position:absolute;margin-left:202.35pt;margin-top:18.55pt;width:63pt;height:16.15pt;flip:x y;z-index:251589120" o:connectortype="straight"/>
        </w:pict>
      </w:r>
      <w:r>
        <w:rPr>
          <w:noProof/>
          <w:lang w:eastAsia="ru-RU"/>
        </w:rPr>
        <w:pict>
          <v:rect id="_x0000_s1050" style="position:absolute;margin-left:-37.05pt;margin-top:6.55pt;width:28.2pt;height:12pt;z-index:251651584"/>
        </w:pict>
      </w:r>
      <w:r w:rsidR="00197166">
        <w:tab/>
        <w:t>5</w:t>
      </w:r>
      <w:r w:rsidR="00197166">
        <w:tab/>
        <w:t>4</w:t>
      </w:r>
    </w:p>
    <w:p w:rsidR="00197166" w:rsidRPr="0017236C" w:rsidRDefault="000814C3" w:rsidP="00197166">
      <w:pPr>
        <w:tabs>
          <w:tab w:val="left" w:pos="5556"/>
        </w:tabs>
      </w:pPr>
      <w:r>
        <w:rPr>
          <w:noProof/>
          <w:lang w:eastAsia="ru-RU"/>
        </w:rPr>
        <w:pict>
          <v:rect id="_x0000_s1052" style="position:absolute;margin-left:261.75pt;margin-top:9.25pt;width:8.4pt;height:7.15pt;z-index:251653632"/>
        </w:pict>
      </w:r>
      <w:r w:rsidR="00197166">
        <w:tab/>
        <w:t>3</w:t>
      </w:r>
    </w:p>
    <w:p w:rsidR="00197166" w:rsidRPr="0017236C" w:rsidRDefault="000814C3" w:rsidP="00197166">
      <w:pPr>
        <w:tabs>
          <w:tab w:val="center" w:pos="4677"/>
          <w:tab w:val="left" w:pos="5556"/>
          <w:tab w:val="left" w:pos="7248"/>
        </w:tabs>
      </w:pPr>
      <w:r>
        <w:rPr>
          <w:noProof/>
          <w:lang w:eastAsia="ru-RU"/>
        </w:rPr>
        <w:pict>
          <v:rect id="_x0000_s1067" style="position:absolute;margin-left:337.95pt;margin-top:1.65pt;width:7.15pt;height:7.15pt;z-index:251590144"/>
        </w:pict>
      </w:r>
      <w:r>
        <w:rPr>
          <w:noProof/>
          <w:lang w:eastAsia="ru-RU"/>
        </w:rPr>
        <w:pict>
          <v:rect id="_x0000_s1066" style="position:absolute;margin-left:282.15pt;margin-top:19.6pt;width:7.15pt;height:7.15pt;z-index:251591168"/>
        </w:pict>
      </w:r>
      <w:r>
        <w:rPr>
          <w:noProof/>
          <w:lang w:eastAsia="ru-RU"/>
        </w:rPr>
        <w:pict>
          <v:rect id="_x0000_s1065" style="position:absolute;margin-left:238.95pt;margin-top:16pt;width:7.15pt;height:8.4pt;z-index:251592192"/>
        </w:pict>
      </w:r>
      <w:r>
        <w:rPr>
          <w:noProof/>
          <w:lang w:eastAsia="ru-RU"/>
        </w:rPr>
        <w:pict>
          <v:shape id="_x0000_s1063" type="#_x0000_t32" style="position:absolute;margin-left:285.15pt;margin-top:16pt;width:52.8pt;height:14.45pt;flip:y;z-index:251593216" o:connectortype="straight"/>
        </w:pict>
      </w:r>
      <w:r w:rsidR="00197166">
        <w:tab/>
        <w:t>7</w:t>
      </w:r>
      <w:r w:rsidR="00197166">
        <w:tab/>
        <w:t>8</w:t>
      </w:r>
      <w:r w:rsidR="00197166">
        <w:tab/>
        <w:t>9</w:t>
      </w:r>
    </w:p>
    <w:p w:rsidR="00197166" w:rsidRPr="0017236C" w:rsidRDefault="000814C3" w:rsidP="00197166">
      <w:pPr>
        <w:tabs>
          <w:tab w:val="left" w:pos="4212"/>
        </w:tabs>
      </w:pPr>
      <w:r>
        <w:rPr>
          <w:noProof/>
          <w:lang w:eastAsia="ru-RU"/>
        </w:rPr>
        <w:pict>
          <v:rect id="_x0000_s1064" style="position:absolute;margin-left:198.8pt;margin-top:5pt;width:7.15pt;height:7.15pt;z-index:251594240"/>
        </w:pict>
      </w:r>
      <w:r>
        <w:rPr>
          <w:noProof/>
          <w:lang w:eastAsia="ru-RU"/>
        </w:rPr>
        <w:pict>
          <v:shape id="_x0000_s1062" type="#_x0000_t32" style="position:absolute;margin-left:242.55pt;margin-top:5pt;width:42.6pt;height:0;z-index:25159526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205.95pt;margin-top:5pt;width:36.6pt;height:29.95pt;flip:y;z-index:251596288" o:connectortype="straight"/>
        </w:pict>
      </w:r>
      <w:r w:rsidR="00197166">
        <w:tab/>
        <w:t>6</w:t>
      </w:r>
    </w:p>
    <w:p w:rsidR="00197166" w:rsidRPr="0017236C" w:rsidRDefault="000814C3" w:rsidP="00197166">
      <w:pPr>
        <w:tabs>
          <w:tab w:val="left" w:pos="6444"/>
        </w:tabs>
      </w:pPr>
      <w:r>
        <w:rPr>
          <w:noProof/>
          <w:lang w:eastAsia="ru-RU"/>
        </w:rPr>
        <w:pict>
          <v:rect id="_x0000_s1072" style="position:absolute;margin-left:328.95pt;margin-top:9.5pt;width:7.15pt;height:7.15pt;z-index:251597312"/>
        </w:pict>
      </w:r>
      <w:r>
        <w:rPr>
          <w:noProof/>
          <w:lang w:eastAsia="ru-RU"/>
        </w:rPr>
        <w:pict>
          <v:shape id="_x0000_s1069" type="#_x0000_t32" style="position:absolute;margin-left:316.35pt;margin-top:5.35pt;width:28.75pt;height:51.55pt;flip:y;z-index:251598336" o:connectortype="straight"/>
        </w:pict>
      </w:r>
      <w:r w:rsidR="00197166">
        <w:tab/>
        <w:t>11</w:t>
      </w:r>
    </w:p>
    <w:p w:rsidR="00197166" w:rsidRPr="0017236C" w:rsidRDefault="000814C3" w:rsidP="00197166">
      <w:pPr>
        <w:tabs>
          <w:tab w:val="left" w:pos="7128"/>
          <w:tab w:val="left" w:pos="8280"/>
        </w:tabs>
      </w:pPr>
      <w:r>
        <w:rPr>
          <w:noProof/>
          <w:lang w:eastAsia="ru-RU"/>
        </w:rPr>
        <w:pict>
          <v:rect id="_x0000_s1074" style="position:absolute;margin-left:400.95pt;margin-top:15.3pt;width:7.15pt;height:8.4pt;z-index:251599360"/>
        </w:pict>
      </w:r>
      <w:r>
        <w:rPr>
          <w:noProof/>
          <w:lang w:eastAsia="ru-RU"/>
        </w:rPr>
        <w:pict>
          <v:rect id="_x0000_s1073" style="position:absolute;margin-left:345.1pt;margin-top:8.15pt;width:7.15pt;height:7.15pt;z-index:251600384"/>
        </w:pict>
      </w:r>
      <w:r>
        <w:rPr>
          <w:noProof/>
          <w:lang w:eastAsia="ru-RU"/>
        </w:rPr>
        <w:pict>
          <v:shape id="_x0000_s1068" type="#_x0000_t32" style="position:absolute;margin-left:316.35pt;margin-top:15.3pt;width:33pt;height:16.2pt;flip:y;z-index:251601408" o:connectortype="straight"/>
        </w:pict>
      </w:r>
      <w:r>
        <w:rPr>
          <w:noProof/>
          <w:lang w:eastAsia="ru-RU"/>
        </w:rPr>
        <w:pict>
          <v:shape id="_x0000_s1070" type="#_x0000_t32" style="position:absolute;margin-left:316.35pt;margin-top:18.9pt;width:88.2pt;height:12.6pt;flip:y;z-index:251602432" o:connectortype="straight"/>
        </w:pict>
      </w:r>
      <w:r w:rsidR="00197166">
        <w:tab/>
        <w:t>12</w:t>
      </w:r>
      <w:r w:rsidR="00197166">
        <w:tab/>
        <w:t>13</w:t>
      </w:r>
    </w:p>
    <w:p w:rsidR="00197166" w:rsidRDefault="000814C3" w:rsidP="00197166">
      <w:pPr>
        <w:tabs>
          <w:tab w:val="left" w:pos="4212"/>
          <w:tab w:val="left" w:pos="6624"/>
        </w:tabs>
      </w:pPr>
      <w:r>
        <w:rPr>
          <w:noProof/>
          <w:lang w:eastAsia="ru-RU"/>
        </w:rPr>
        <w:pict>
          <v:rect id="_x0000_s1053" style="position:absolute;margin-left:95pt;margin-top:16.55pt;width:7.15pt;height:7.15pt;z-index:251654656"/>
        </w:pict>
      </w:r>
      <w:r>
        <w:rPr>
          <w:noProof/>
          <w:lang w:eastAsia="ru-RU"/>
        </w:rPr>
        <w:pict>
          <v:shape id="_x0000_s1037" type="#_x0000_t32" style="position:absolute;margin-left:88.25pt;margin-top:20.4pt;width:85.9pt;height:89.2pt;flip:x y;z-index:251638272" o:connectortype="straight"/>
        </w:pict>
      </w:r>
      <w:r>
        <w:rPr>
          <w:noProof/>
          <w:lang w:eastAsia="ru-RU"/>
        </w:rPr>
        <w:pict>
          <v:shape id="_x0000_s1058" type="#_x0000_t32" style="position:absolute;margin-left:226.95pt;margin-top:6.05pt;width:12pt;height:135.05pt;flip:x;z-index:251603456" o:connectortype="straight"/>
        </w:pict>
      </w:r>
      <w:r>
        <w:rPr>
          <w:noProof/>
          <w:lang w:eastAsia="ru-RU"/>
        </w:rPr>
        <w:pict>
          <v:rect id="_x0000_s1075" style="position:absolute;margin-left:322.35pt;margin-top:13.25pt;width:7.15pt;height:7.15pt;z-index:251604480"/>
        </w:pict>
      </w:r>
      <w:r>
        <w:rPr>
          <w:noProof/>
          <w:lang w:eastAsia="ru-RU"/>
        </w:rPr>
        <w:pict>
          <v:shape id="_x0000_s1071" type="#_x0000_t32" style="position:absolute;margin-left:316.35pt;margin-top:6.05pt;width:6pt;height:14.35pt;z-index:251605504" o:connectortype="straight"/>
        </w:pict>
      </w:r>
      <w:r>
        <w:rPr>
          <w:noProof/>
          <w:lang w:eastAsia="ru-RU"/>
        </w:rPr>
        <w:pict>
          <v:shape id="_x0000_s1060" type="#_x0000_t32" style="position:absolute;margin-left:238.95pt;margin-top:6.05pt;width:77.4pt;height:0;flip:x;z-index:251606528" o:connectortype="straight"/>
        </w:pict>
      </w:r>
      <w:r>
        <w:rPr>
          <w:noProof/>
          <w:lang w:eastAsia="ru-RU"/>
        </w:rPr>
        <w:pict>
          <v:rect id="_x0000_s1059" style="position:absolute;margin-left:222.15pt;margin-top:13.25pt;width:8.4pt;height:7.15pt;z-index:251607552"/>
        </w:pict>
      </w:r>
      <w:r>
        <w:rPr>
          <w:noProof/>
          <w:lang w:eastAsia="ru-RU"/>
        </w:rPr>
        <w:pict>
          <v:shape id="_x0000_s1057" type="#_x0000_t32" style="position:absolute;margin-left:181.35pt;margin-top:4.85pt;width:0;height:1.2pt;z-index:251608576" o:connectortype="straight"/>
        </w:pict>
      </w:r>
      <w:r w:rsidR="00197166">
        <w:tab/>
        <w:t>10</w:t>
      </w:r>
      <w:r w:rsidR="00197166">
        <w:tab/>
        <w:t>14</w:t>
      </w:r>
    </w:p>
    <w:p w:rsidR="00197166" w:rsidRPr="00C671EB" w:rsidRDefault="000814C3" w:rsidP="00197166">
      <w:pPr>
        <w:tabs>
          <w:tab w:val="left" w:pos="708"/>
          <w:tab w:val="left" w:pos="1416"/>
          <w:tab w:val="left" w:pos="2124"/>
          <w:tab w:val="left" w:pos="2832"/>
          <w:tab w:val="left" w:pos="7428"/>
        </w:tabs>
        <w:spacing w:after="0" w:line="240" w:lineRule="auto"/>
      </w:pPr>
      <w:r>
        <w:rPr>
          <w:noProof/>
          <w:lang w:eastAsia="ru-RU"/>
        </w:rPr>
        <w:pict>
          <v:rect id="_x0000_s1079" style="position:absolute;margin-left:191.65pt;margin-top:28.25pt;width:7.15pt;height:9.95pt;z-index:251609600"/>
        </w:pict>
      </w:r>
      <w:r>
        <w:rPr>
          <w:noProof/>
          <w:lang w:eastAsia="ru-RU"/>
        </w:rPr>
        <w:pict>
          <v:shape id="_x0000_s1078" type="#_x0000_t32" style="position:absolute;margin-left:198.8pt;margin-top:38.2pt;width:31.75pt;height:21.25pt;flip:x y;z-index:251610624" o:connectortype="straight"/>
        </w:pict>
      </w:r>
      <w:r>
        <w:rPr>
          <w:noProof/>
          <w:lang w:eastAsia="ru-RU"/>
        </w:rPr>
        <w:pict>
          <v:rect id="_x0000_s1077" style="position:absolute;margin-left:301.35pt;margin-top:82.65pt;width:7.15pt;height:7.15pt;z-index:251611648"/>
        </w:pict>
      </w:r>
      <w:r>
        <w:rPr>
          <w:noProof/>
          <w:lang w:eastAsia="ru-RU"/>
        </w:rPr>
        <w:pict>
          <v:shape id="_x0000_s1076" type="#_x0000_t32" style="position:absolute;margin-left:230.55pt;margin-top:59.45pt;width:70.8pt;height:35.4pt;z-index:251612672" o:connectortype="straight"/>
        </w:pict>
      </w:r>
      <w:r w:rsidR="00197166">
        <w:t xml:space="preserve">                             </w:t>
      </w:r>
      <w:r w:rsidR="00197166">
        <w:tab/>
        <w:t>22</w:t>
      </w:r>
      <w:r w:rsidR="00197166">
        <w:tab/>
      </w:r>
      <w:r w:rsidR="00197166">
        <w:tab/>
        <w:t>16.Ул. Озерная, д.1</w:t>
      </w:r>
    </w:p>
    <w:p w:rsidR="00197166" w:rsidRPr="00C671EB" w:rsidRDefault="00197166" w:rsidP="00197166">
      <w:pPr>
        <w:tabs>
          <w:tab w:val="left" w:pos="708"/>
          <w:tab w:val="left" w:pos="1416"/>
          <w:tab w:val="left" w:pos="2124"/>
          <w:tab w:val="left" w:pos="2832"/>
          <w:tab w:val="left" w:pos="3624"/>
          <w:tab w:val="left" w:pos="7428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15</w:t>
      </w:r>
      <w:r>
        <w:tab/>
        <w:t>17. Ул. Центральная, д.17</w:t>
      </w:r>
    </w:p>
    <w:p w:rsidR="00197166" w:rsidRDefault="000814C3" w:rsidP="00197166">
      <w:pPr>
        <w:tabs>
          <w:tab w:val="left" w:pos="8280"/>
        </w:tabs>
        <w:spacing w:after="0" w:line="240" w:lineRule="auto"/>
      </w:pPr>
      <w:r>
        <w:rPr>
          <w:noProof/>
          <w:lang w:eastAsia="ru-RU"/>
        </w:rPr>
        <w:pict>
          <v:shape id="_x0000_s1035" type="#_x0000_t32" style="position:absolute;margin-left:12.75pt;margin-top:11.35pt;width:154.2pt;height:95.2pt;flip:x y;z-index:251636224" o:connectortype="straight"/>
        </w:pict>
      </w:r>
      <w:r w:rsidR="00197166">
        <w:t xml:space="preserve">                                                                                                                                                      18. Ул. Центральна, д.16</w:t>
      </w:r>
    </w:p>
    <w:p w:rsidR="00197166" w:rsidRDefault="000814C3" w:rsidP="00197166">
      <w:pPr>
        <w:tabs>
          <w:tab w:val="left" w:pos="804"/>
          <w:tab w:val="left" w:pos="4116"/>
          <w:tab w:val="left" w:pos="7464"/>
        </w:tabs>
        <w:spacing w:after="0" w:line="240" w:lineRule="auto"/>
      </w:pPr>
      <w:r>
        <w:rPr>
          <w:noProof/>
          <w:lang w:eastAsia="ru-RU"/>
        </w:rPr>
        <w:pict>
          <v:rect id="_x0000_s1083" style="position:absolute;margin-left:32.55pt;margin-top:-.05pt;width:7.15pt;height:7.15pt;z-index:251613696"/>
        </w:pict>
      </w:r>
      <w:r w:rsidR="00197166">
        <w:tab/>
        <w:t>21</w:t>
      </w:r>
      <w:r w:rsidR="00197166">
        <w:tab/>
      </w:r>
      <w:r w:rsidR="00197166">
        <w:tab/>
        <w:t>19. Ул. Солнечная, д.1</w:t>
      </w:r>
    </w:p>
    <w:p w:rsidR="00197166" w:rsidRDefault="00197166" w:rsidP="00197166">
      <w:pPr>
        <w:tabs>
          <w:tab w:val="left" w:pos="3660"/>
          <w:tab w:val="left" w:pos="7464"/>
        </w:tabs>
        <w:spacing w:after="0" w:line="240" w:lineRule="auto"/>
      </w:pPr>
      <w:r>
        <w:t xml:space="preserve"> </w:t>
      </w:r>
      <w:r>
        <w:tab/>
      </w:r>
      <w:r>
        <w:tab/>
        <w:t>20. . Ул. Солнечная, д.2</w:t>
      </w:r>
    </w:p>
    <w:p w:rsidR="00197166" w:rsidRDefault="000814C3" w:rsidP="00197166">
      <w:pPr>
        <w:tabs>
          <w:tab w:val="left" w:pos="2376"/>
          <w:tab w:val="left" w:pos="6252"/>
          <w:tab w:val="left" w:pos="7464"/>
        </w:tabs>
        <w:spacing w:after="0" w:line="240" w:lineRule="auto"/>
      </w:pPr>
      <w:r>
        <w:rPr>
          <w:noProof/>
          <w:lang w:eastAsia="ru-RU"/>
        </w:rPr>
        <w:pict>
          <v:rect id="_x0000_s1085" style="position:absolute;margin-left:134.55pt;margin-top:6.3pt;width:7.8pt;height:7.15pt;z-index:251614720"/>
        </w:pict>
      </w:r>
      <w:r>
        <w:rPr>
          <w:noProof/>
          <w:lang w:eastAsia="ru-RU"/>
        </w:rPr>
        <w:pict>
          <v:rect id="_x0000_s1080" style="position:absolute;margin-left:214.35pt;margin-top:30.9pt;width:7.8pt;height:7.15pt;z-index:251615744"/>
        </w:pict>
      </w:r>
      <w:r w:rsidR="00197166">
        <w:tab/>
        <w:t>20</w:t>
      </w:r>
      <w:r w:rsidR="00197166">
        <w:tab/>
        <w:t>16</w:t>
      </w:r>
      <w:r w:rsidR="00197166">
        <w:tab/>
        <w:t>21. . Ул. Центральная, д.4</w:t>
      </w:r>
    </w:p>
    <w:p w:rsidR="00197166" w:rsidRDefault="000814C3" w:rsidP="00197166">
      <w:pPr>
        <w:tabs>
          <w:tab w:val="left" w:pos="2328"/>
          <w:tab w:val="left" w:pos="2472"/>
          <w:tab w:val="left" w:pos="4032"/>
          <w:tab w:val="left" w:pos="4176"/>
          <w:tab w:val="left" w:pos="7464"/>
        </w:tabs>
        <w:spacing w:after="0" w:line="240" w:lineRule="auto"/>
      </w:pPr>
      <w:r>
        <w:rPr>
          <w:noProof/>
          <w:lang w:eastAsia="ru-RU"/>
        </w:rPr>
        <w:pict>
          <v:shape id="_x0000_s1082" type="#_x0000_t32" style="position:absolute;margin-left:138.15pt;margin-top:3.6pt;width:7.8pt;height:24.85pt;flip:x y;z-index:251616768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38.15pt;margin-top:3.6pt;width:36pt;height:30pt;flip:y;z-index:251637248" o:connectortype="straight"/>
        </w:pict>
      </w:r>
      <w:r w:rsidR="00197166">
        <w:tab/>
      </w:r>
      <w:r w:rsidR="00197166">
        <w:tab/>
      </w:r>
      <w:r w:rsidR="00197166">
        <w:tab/>
      </w:r>
      <w:r w:rsidR="00197166">
        <w:tab/>
        <w:t>17</w:t>
      </w:r>
      <w:r w:rsidR="00197166">
        <w:tab/>
        <w:t>22. . Ул. Солнечная, д.9</w:t>
      </w:r>
    </w:p>
    <w:p w:rsidR="00197166" w:rsidRDefault="000814C3" w:rsidP="00197166">
      <w:pPr>
        <w:tabs>
          <w:tab w:val="left" w:pos="3192"/>
          <w:tab w:val="left" w:pos="7464"/>
        </w:tabs>
      </w:pPr>
      <w:r>
        <w:rPr>
          <w:noProof/>
          <w:lang w:eastAsia="ru-RU"/>
        </w:rPr>
        <w:pict>
          <v:rect id="_x0000_s1084" style="position:absolute;margin-left:145.95pt;margin-top:.9pt;width:7.2pt;height:7.15pt;z-index:251617792"/>
        </w:pict>
      </w:r>
      <w:r>
        <w:rPr>
          <w:noProof/>
          <w:lang w:eastAsia="ru-RU"/>
        </w:rPr>
        <w:pict>
          <v:shape id="_x0000_s1034" type="#_x0000_t32" style="position:absolute;margin-left:166.95pt;margin-top:21.65pt;width:60pt;height:17.75pt;flip:x;z-index:251635200" o:connectortype="straight"/>
        </w:pict>
      </w:r>
      <w:r w:rsidR="00197166">
        <w:tab/>
        <w:t>19</w:t>
      </w:r>
      <w:r w:rsidR="00197166">
        <w:tab/>
      </w:r>
    </w:p>
    <w:p w:rsidR="00197166" w:rsidRDefault="000814C3" w:rsidP="00197166">
      <w:pPr>
        <w:tabs>
          <w:tab w:val="left" w:pos="3744"/>
          <w:tab w:val="left" w:pos="4032"/>
          <w:tab w:val="left" w:pos="8076"/>
        </w:tabs>
      </w:pPr>
      <w:r>
        <w:rPr>
          <w:noProof/>
          <w:lang w:eastAsia="ru-RU"/>
        </w:rPr>
        <w:pict>
          <v:shape id="_x0000_s1038" type="#_x0000_t32" style="position:absolute;margin-left:157.95pt;margin-top:14pt;width:9pt;height:46.55pt;flip:x;z-index:251639296" o:connectortype="straight"/>
        </w:pict>
      </w:r>
      <w:r>
        <w:rPr>
          <w:noProof/>
          <w:lang w:eastAsia="ru-RU"/>
        </w:rPr>
        <w:pict>
          <v:rect id="_x0000_s1081" style="position:absolute;margin-left:174.2pt;margin-top:14pt;width:7.15pt;height:7.15pt;z-index:251618816"/>
        </w:pict>
      </w:r>
      <w:r>
        <w:rPr>
          <w:noProof/>
          <w:lang w:eastAsia="ru-RU"/>
        </w:rPr>
        <w:pict>
          <v:rect id="_x0000_s1094" style="position:absolute;margin-left:387.15pt;margin-top:11.6pt;width:9pt;height:7.15pt;z-index:251656704"/>
        </w:pict>
      </w:r>
      <w:r>
        <w:rPr>
          <w:noProof/>
          <w:lang w:eastAsia="ru-RU"/>
        </w:rPr>
        <w:pict>
          <v:rect id="_x0000_s1093" style="position:absolute;margin-left:358.4pt;margin-top:78.8pt;width:7.15pt;height:7.15pt;z-index:251655680"/>
        </w:pict>
      </w:r>
      <w:r>
        <w:rPr>
          <w:noProof/>
          <w:lang w:eastAsia="ru-RU"/>
        </w:rPr>
        <w:pict>
          <v:shape id="_x0000_s1048" type="#_x0000_t32" style="position:absolute;margin-left:368.55pt;margin-top:18.75pt;width:27.6pt;height:61.8pt;flip:x;z-index:251649536" o:connectortype="straight"/>
        </w:pict>
      </w:r>
      <w:r>
        <w:rPr>
          <w:noProof/>
          <w:lang w:eastAsia="ru-RU"/>
        </w:rPr>
        <w:pict>
          <v:shape id="_x0000_s1047" type="#_x0000_t32" style="position:absolute;margin-left:365.55pt;margin-top:80.55pt;width:3pt;height:33pt;flip:x;z-index:251648512" o:connectortype="straight"/>
        </w:pict>
      </w:r>
      <w:r>
        <w:rPr>
          <w:noProof/>
          <w:lang w:eastAsia="ru-RU"/>
        </w:rPr>
        <w:pict>
          <v:shape id="_x0000_s1046" type="#_x0000_t32" style="position:absolute;margin-left:352.25pt;margin-top:113.55pt;width:13.3pt;height:65.6pt;flip:x;z-index:251647488" o:connectortype="straight"/>
        </w:pict>
      </w:r>
      <w:r>
        <w:rPr>
          <w:noProof/>
          <w:lang w:eastAsia="ru-RU"/>
        </w:rPr>
        <w:pict>
          <v:rect id="_x0000_s1090" style="position:absolute;margin-left:285.15pt;margin-top:139.35pt;width:7.15pt;height:7.15pt;z-index:251619840"/>
        </w:pict>
      </w:r>
      <w:r>
        <w:rPr>
          <w:noProof/>
          <w:lang w:eastAsia="ru-RU"/>
        </w:rPr>
        <w:pict>
          <v:rect id="_x0000_s1088" style="position:absolute;margin-left:234.75pt;margin-top:50.8pt;width:7.8pt;height:7.15pt;z-index:251620864"/>
        </w:pict>
      </w:r>
      <w:r>
        <w:rPr>
          <w:noProof/>
          <w:lang w:eastAsia="ru-RU"/>
        </w:rPr>
        <w:pict>
          <v:shape id="_x0000_s1045" type="#_x0000_t32" style="position:absolute;margin-left:291.75pt;margin-top:122.2pt;width:60.5pt;height:56.95pt;z-index:251646464" o:connectortype="straight"/>
        </w:pict>
      </w:r>
      <w:r>
        <w:rPr>
          <w:noProof/>
          <w:lang w:eastAsia="ru-RU"/>
        </w:rPr>
        <w:pict>
          <v:shape id="_x0000_s1042" type="#_x0000_t32" style="position:absolute;margin-left:230.55pt;margin-top:56.8pt;width:61.2pt;height:65.4pt;z-index:251643392" o:connectortype="straight"/>
        </w:pict>
      </w:r>
      <w:r w:rsidR="00197166">
        <w:tab/>
        <w:t>18</w:t>
      </w:r>
      <w:r w:rsidR="00197166">
        <w:tab/>
      </w:r>
      <w:r w:rsidR="00197166">
        <w:tab/>
        <w:t>32</w:t>
      </w:r>
    </w:p>
    <w:p w:rsidR="00197166" w:rsidRPr="00C40F1F" w:rsidRDefault="00197166" w:rsidP="00197166">
      <w:pPr>
        <w:spacing w:after="0" w:line="240" w:lineRule="auto"/>
        <w:rPr>
          <w:sz w:val="20"/>
          <w:szCs w:val="20"/>
        </w:rPr>
      </w:pPr>
      <w:r w:rsidRPr="00C40F1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C40F1F">
        <w:rPr>
          <w:sz w:val="20"/>
          <w:szCs w:val="20"/>
        </w:rPr>
        <w:t>Вод. башня</w:t>
      </w:r>
    </w:p>
    <w:p w:rsidR="00197166" w:rsidRDefault="00197166" w:rsidP="00197166">
      <w:pPr>
        <w:tabs>
          <w:tab w:val="left" w:pos="5184"/>
        </w:tabs>
        <w:spacing w:after="0" w:line="240" w:lineRule="auto"/>
      </w:pPr>
      <w:r w:rsidRPr="00C40F1F">
        <w:rPr>
          <w:sz w:val="20"/>
          <w:szCs w:val="20"/>
        </w:rPr>
        <w:t>2.</w:t>
      </w:r>
      <w:r>
        <w:rPr>
          <w:sz w:val="20"/>
          <w:szCs w:val="20"/>
        </w:rPr>
        <w:t xml:space="preserve"> Д. Будяки, д.2</w:t>
      </w:r>
      <w:r>
        <w:tab/>
        <w:t>26</w:t>
      </w:r>
    </w:p>
    <w:p w:rsidR="00197166" w:rsidRDefault="000814C3" w:rsidP="00197166">
      <w:pPr>
        <w:tabs>
          <w:tab w:val="left" w:pos="6072"/>
          <w:tab w:val="left" w:pos="7584"/>
        </w:tabs>
        <w:spacing w:after="0" w:line="240" w:lineRule="auto"/>
      </w:pPr>
      <w:r>
        <w:rPr>
          <w:noProof/>
          <w:sz w:val="20"/>
          <w:szCs w:val="20"/>
          <w:highlight w:val="yellow"/>
          <w:lang w:eastAsia="ru-RU"/>
        </w:rPr>
        <w:pict>
          <v:shape id="_x0000_s1039" type="#_x0000_t32" style="position:absolute;margin-left:157.95pt;margin-top:9.5pt;width:107.4pt;height:95.9pt;z-index:25164032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92.1pt;margin-top:5.75pt;width:38.45pt;height:33.15pt;flip:x;z-index:251642368" o:connectortype="straight"/>
        </w:pict>
      </w:r>
      <w:r w:rsidR="00197166">
        <w:t xml:space="preserve">    Д. Городище:</w:t>
      </w:r>
    </w:p>
    <w:p w:rsidR="00197166" w:rsidRPr="003A42EA" w:rsidRDefault="00197166" w:rsidP="00197166">
      <w:pPr>
        <w:tabs>
          <w:tab w:val="left" w:pos="6072"/>
          <w:tab w:val="left" w:pos="7584"/>
        </w:tabs>
        <w:spacing w:after="0" w:line="240" w:lineRule="auto"/>
      </w:pPr>
      <w:r>
        <w:t>3.  ул. Лесная, д.5</w:t>
      </w:r>
      <w:r>
        <w:tab/>
        <w:t>27</w:t>
      </w:r>
      <w:r>
        <w:tab/>
      </w:r>
    </w:p>
    <w:p w:rsidR="00197166" w:rsidRPr="003A42EA" w:rsidRDefault="000814C3" w:rsidP="00197166">
      <w:pPr>
        <w:tabs>
          <w:tab w:val="left" w:pos="7356"/>
        </w:tabs>
        <w:spacing w:after="0" w:line="240" w:lineRule="auto"/>
      </w:pPr>
      <w:r>
        <w:rPr>
          <w:noProof/>
          <w:lang w:eastAsia="ru-RU"/>
        </w:rPr>
        <w:pict>
          <v:shape id="_x0000_s1043" type="#_x0000_t32" style="position:absolute;margin-left:289.3pt;margin-top:9.45pt;width:7.75pt;height:34.85pt;flip:x;z-index:251644416" o:connectortype="straight"/>
        </w:pict>
      </w:r>
      <w:r>
        <w:rPr>
          <w:noProof/>
          <w:lang w:eastAsia="ru-RU"/>
        </w:rPr>
        <w:pict>
          <v:rect id="_x0000_s1089" style="position:absolute;margin-left:292.9pt;margin-top:2.3pt;width:8.45pt;height:7.15pt;z-index:251621888"/>
        </w:pict>
      </w:r>
      <w:r w:rsidR="00197166">
        <w:t>4. ул. Лесная, д.6</w:t>
      </w:r>
      <w:r w:rsidR="00197166">
        <w:tab/>
      </w:r>
    </w:p>
    <w:p w:rsidR="00197166" w:rsidRPr="003A42EA" w:rsidRDefault="00197166" w:rsidP="00197166">
      <w:pPr>
        <w:tabs>
          <w:tab w:val="left" w:pos="8460"/>
        </w:tabs>
        <w:spacing w:after="0" w:line="240" w:lineRule="auto"/>
      </w:pPr>
      <w:r>
        <w:t>5.</w:t>
      </w:r>
      <w:r w:rsidRPr="001A689C">
        <w:t xml:space="preserve"> </w:t>
      </w:r>
      <w:r>
        <w:t xml:space="preserve"> ул. Молодежная, д.18                                                                                               31             23. Ул. Цветочная, д.1</w:t>
      </w:r>
    </w:p>
    <w:p w:rsidR="00197166" w:rsidRDefault="00197166" w:rsidP="00197166">
      <w:pPr>
        <w:tabs>
          <w:tab w:val="center" w:pos="4677"/>
          <w:tab w:val="left" w:pos="5640"/>
          <w:tab w:val="left" w:pos="8436"/>
        </w:tabs>
        <w:spacing w:after="0" w:line="240" w:lineRule="auto"/>
      </w:pPr>
      <w:r>
        <w:t>6.  ул. Молодежная, д.8</w:t>
      </w:r>
      <w:r>
        <w:tab/>
      </w:r>
      <w:r>
        <w:tab/>
        <w:t xml:space="preserve">                                              24. Ул. Центральная, д.</w:t>
      </w:r>
    </w:p>
    <w:p w:rsidR="00197166" w:rsidRDefault="000814C3" w:rsidP="00197166">
      <w:pPr>
        <w:tabs>
          <w:tab w:val="left" w:pos="8436"/>
        </w:tabs>
        <w:spacing w:after="0" w:line="240" w:lineRule="auto"/>
      </w:pPr>
      <w:r>
        <w:rPr>
          <w:noProof/>
          <w:lang w:eastAsia="ru-RU"/>
        </w:rPr>
        <w:pict>
          <v:shape id="_x0000_s1044" type="#_x0000_t32" style="position:absolute;margin-left:289.3pt;margin-top:4pt;width:0;height:17.15pt;flip:y;z-index:251645440" o:connectortype="straight"/>
        </w:pict>
      </w:r>
      <w:r>
        <w:rPr>
          <w:noProof/>
          <w:lang w:eastAsia="ru-RU"/>
        </w:rPr>
        <w:pict>
          <v:shape id="_x0000_s1095" type="#_x0000_t32" style="position:absolute;margin-left:213.1pt;margin-top:7.95pt;width:17.45pt;height:20.35pt;flip:x;z-index:251657728" o:connectortype="straight"/>
        </w:pict>
      </w:r>
      <w:r w:rsidR="00197166">
        <w:t>7.  ул. Лесная, д.1                                                                                                                               25. Ул. Центральная, д.30</w:t>
      </w:r>
    </w:p>
    <w:p w:rsidR="00197166" w:rsidRDefault="000814C3" w:rsidP="00197166">
      <w:pPr>
        <w:tabs>
          <w:tab w:val="left" w:pos="8016"/>
          <w:tab w:val="left" w:pos="8436"/>
        </w:tabs>
        <w:spacing w:after="0" w:line="240" w:lineRule="auto"/>
      </w:pPr>
      <w:r>
        <w:rPr>
          <w:noProof/>
          <w:lang w:eastAsia="ru-RU"/>
        </w:rPr>
        <w:pict>
          <v:shape id="_x0000_s1049" type="#_x0000_t32" style="position:absolute;margin-left:312.75pt;margin-top:11.35pt;width:0;height:28.45pt;flip:y;z-index:251650560" o:connectortype="straight"/>
        </w:pict>
      </w:r>
      <w:r>
        <w:rPr>
          <w:noProof/>
          <w:lang w:eastAsia="ru-RU"/>
        </w:rPr>
        <w:pict>
          <v:rect id="_x0000_s1096" style="position:absolute;margin-left:202.35pt;margin-top:3.5pt;width:8.4pt;height:7.85pt;z-index:251658752"/>
        </w:pict>
      </w:r>
      <w:r>
        <w:rPr>
          <w:noProof/>
          <w:lang w:eastAsia="ru-RU"/>
        </w:rPr>
        <w:pict>
          <v:shape id="_x0000_s1040" type="#_x0000_t32" style="position:absolute;margin-left:265.35pt;margin-top:24.8pt;width:51pt;height:56.65pt;z-index:251641344" o:connectortype="straight"/>
        </w:pict>
      </w:r>
      <w:r w:rsidR="00197166">
        <w:t xml:space="preserve">                                                                                                          28                                                 26. Ул. Центральная, д.24</w:t>
      </w:r>
    </w:p>
    <w:p w:rsidR="00197166" w:rsidRDefault="000814C3" w:rsidP="00197166">
      <w:pPr>
        <w:tabs>
          <w:tab w:val="left" w:pos="3936"/>
          <w:tab w:val="left" w:pos="4908"/>
          <w:tab w:val="center" w:pos="5174"/>
          <w:tab w:val="left" w:pos="8436"/>
        </w:tabs>
        <w:spacing w:after="0" w:line="240" w:lineRule="auto"/>
      </w:pPr>
      <w:r>
        <w:rPr>
          <w:noProof/>
          <w:lang w:eastAsia="ru-RU"/>
        </w:rPr>
        <w:pict>
          <v:rect id="_x0000_s1087" style="position:absolute;margin-left:246.1pt;margin-top:7.8pt;width:7.15pt;height:7.15pt;z-index:251622912"/>
        </w:pict>
      </w:r>
      <w:r w:rsidR="00197166">
        <w:t>8.  ул. Лесная, д. 2</w:t>
      </w:r>
      <w:r w:rsidR="00197166">
        <w:tab/>
        <w:t>23</w:t>
      </w:r>
      <w:r w:rsidR="00197166">
        <w:tab/>
      </w:r>
      <w:r w:rsidR="00197166">
        <w:tab/>
        <w:t xml:space="preserve">                                                             27. Ул. Парковая, д1</w:t>
      </w:r>
    </w:p>
    <w:p w:rsidR="00197166" w:rsidRDefault="000814C3" w:rsidP="00197166">
      <w:pPr>
        <w:tabs>
          <w:tab w:val="left" w:pos="5112"/>
          <w:tab w:val="left" w:pos="8436"/>
        </w:tabs>
        <w:spacing w:after="0" w:line="240" w:lineRule="auto"/>
      </w:pPr>
      <w:r>
        <w:rPr>
          <w:noProof/>
          <w:lang w:eastAsia="ru-RU"/>
        </w:rPr>
        <w:pict>
          <v:rect id="_x0000_s1091" style="position:absolute;margin-left:316.35pt;margin-top:5.8pt;width:9.6pt;height:7.15pt;z-index:251623936"/>
        </w:pict>
      </w:r>
      <w:r w:rsidR="00197166">
        <w:t>9. ул. Озерная, д.16</w:t>
      </w:r>
      <w:r w:rsidR="00197166">
        <w:tab/>
        <w:t>24             29                                   28. Ул. Центральная, д.26</w:t>
      </w:r>
    </w:p>
    <w:p w:rsidR="00197166" w:rsidRDefault="000814C3" w:rsidP="00197166">
      <w:pPr>
        <w:tabs>
          <w:tab w:val="left" w:pos="4572"/>
          <w:tab w:val="left" w:pos="8436"/>
        </w:tabs>
        <w:spacing w:after="0" w:line="240" w:lineRule="auto"/>
      </w:pPr>
      <w:r>
        <w:rPr>
          <w:noProof/>
          <w:lang w:eastAsia="ru-RU"/>
        </w:rPr>
        <w:pict>
          <v:rect id="_x0000_s1092" style="position:absolute;margin-left:359.4pt;margin-top:.1pt;width:7.15pt;height:7.15pt;z-index:251624960"/>
        </w:pict>
      </w:r>
      <w:r w:rsidR="00197166">
        <w:t>10. ул. Садовая, д.1                                                                                                                           29. Ул. Центральная, д.27</w:t>
      </w:r>
    </w:p>
    <w:p w:rsidR="00197166" w:rsidRDefault="00197166" w:rsidP="00197166">
      <w:pPr>
        <w:tabs>
          <w:tab w:val="left" w:pos="8004"/>
        </w:tabs>
        <w:spacing w:after="0" w:line="240" w:lineRule="auto"/>
      </w:pPr>
      <w:r>
        <w:t>11.  ул. Озерная, д.9                                                                                                     30                 30. Ул. Парковая, д.4</w:t>
      </w:r>
    </w:p>
    <w:p w:rsidR="00197166" w:rsidRDefault="000814C3" w:rsidP="00197166">
      <w:pPr>
        <w:tabs>
          <w:tab w:val="left" w:pos="6876"/>
          <w:tab w:val="left" w:pos="8004"/>
        </w:tabs>
        <w:spacing w:after="0" w:line="240" w:lineRule="auto"/>
      </w:pPr>
      <w:r>
        <w:rPr>
          <w:noProof/>
          <w:lang w:eastAsia="ru-RU"/>
        </w:rPr>
        <w:pict>
          <v:rect id="_x0000_s1086" style="position:absolute;margin-left:301.3pt;margin-top:7.15pt;width:7.2pt;height:7.15pt;z-index:251625984"/>
        </w:pict>
      </w:r>
      <w:r w:rsidR="00197166">
        <w:t>12.  ул. Озерная, д.8</w:t>
      </w:r>
      <w:r w:rsidR="00197166">
        <w:tab/>
        <w:t xml:space="preserve">                      31. Ул. Парковая, д.3</w:t>
      </w:r>
    </w:p>
    <w:p w:rsidR="00197166" w:rsidRDefault="00197166" w:rsidP="00197166">
      <w:pPr>
        <w:tabs>
          <w:tab w:val="left" w:pos="5868"/>
          <w:tab w:val="left" w:pos="8004"/>
        </w:tabs>
        <w:spacing w:after="0" w:line="240" w:lineRule="auto"/>
      </w:pPr>
      <w:r>
        <w:t>13.  ул. Озерная, д.5</w:t>
      </w:r>
      <w:r>
        <w:tab/>
        <w:t>25                                     32. Ул. Парковая, д.6</w:t>
      </w:r>
    </w:p>
    <w:p w:rsidR="00197166" w:rsidRDefault="00197166" w:rsidP="00197166">
      <w:pPr>
        <w:tabs>
          <w:tab w:val="center" w:pos="5174"/>
        </w:tabs>
        <w:spacing w:after="0" w:line="240" w:lineRule="auto"/>
      </w:pPr>
      <w:r>
        <w:t>14.  ул. Озерная, д.6</w:t>
      </w:r>
      <w:r>
        <w:tab/>
      </w:r>
    </w:p>
    <w:p w:rsidR="00197166" w:rsidRDefault="00197166" w:rsidP="00197166">
      <w:pPr>
        <w:spacing w:after="0" w:line="240" w:lineRule="auto"/>
      </w:pPr>
      <w:r>
        <w:t>15.</w:t>
      </w:r>
      <w:r w:rsidRPr="00074B45">
        <w:t xml:space="preserve"> </w:t>
      </w:r>
      <w:r>
        <w:t xml:space="preserve"> ул. Садовая, д.13</w:t>
      </w:r>
    </w:p>
    <w:p w:rsidR="00197166" w:rsidRPr="00C671EB" w:rsidRDefault="00197166" w:rsidP="00197166">
      <w:pPr>
        <w:tabs>
          <w:tab w:val="left" w:pos="3072"/>
        </w:tabs>
      </w:pPr>
      <w:r>
        <w:tab/>
      </w:r>
    </w:p>
    <w:p w:rsidR="00197166" w:rsidRDefault="00197166" w:rsidP="00197166">
      <w:pPr>
        <w:tabs>
          <w:tab w:val="left" w:pos="7428"/>
        </w:tabs>
        <w:spacing w:after="0" w:line="240" w:lineRule="auto"/>
        <w:ind w:left="-709" w:firstLine="709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t xml:space="preserve">Приложение №2                                 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right"/>
      </w:pPr>
      <w:r>
        <w:t xml:space="preserve"> к Постановлению №20 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от 12.04.2023г.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center"/>
      </w:pPr>
      <w:r>
        <w:rPr>
          <w:sz w:val="28"/>
          <w:szCs w:val="28"/>
        </w:rPr>
        <w:t>Схема водопроводной сети «д. Городище (ПМК)»</w:t>
      </w:r>
    </w:p>
    <w:p w:rsidR="00197166" w:rsidRDefault="000814C3" w:rsidP="00197166">
      <w:pPr>
        <w:ind w:hanging="851"/>
      </w:pPr>
      <w:r>
        <w:rPr>
          <w:noProof/>
          <w:lang w:eastAsia="ru-RU"/>
        </w:rPr>
        <w:pict>
          <v:rect id="_x0000_s1121" style="position:absolute;margin-left:-24.45pt;margin-top:7.2pt;width:7.15pt;height:7.15pt;z-index:251684352"/>
        </w:pict>
      </w:r>
      <w:r>
        <w:rPr>
          <w:noProof/>
          <w:lang w:eastAsia="ru-RU"/>
        </w:rPr>
        <w:pict>
          <v:shape id="_x0000_s1120" type="#_x0000_t32" style="position:absolute;margin-left:-30.45pt;margin-top:17.95pt;width:24.6pt;height:70.2pt;flip:x y;z-index:251683328" o:connectortype="straight"/>
        </w:pict>
      </w:r>
      <w:r>
        <w:rPr>
          <w:noProof/>
          <w:lang w:eastAsia="ru-RU"/>
        </w:rPr>
        <w:pict>
          <v:shape id="_x0000_s1097" type="#_x0000_t22" style="position:absolute;margin-left:34.35pt;margin-top:75.55pt;width:7.15pt;height:25.2pt;z-index:251659776"/>
        </w:pict>
      </w:r>
      <w:r w:rsidR="00197166">
        <w:t>4</w:t>
      </w:r>
    </w:p>
    <w:p w:rsidR="00197166" w:rsidRPr="00380BEB" w:rsidRDefault="000814C3" w:rsidP="00197166">
      <w:pPr>
        <w:tabs>
          <w:tab w:val="left" w:pos="780"/>
        </w:tabs>
      </w:pPr>
      <w:r>
        <w:rPr>
          <w:noProof/>
          <w:lang w:eastAsia="ru-RU"/>
        </w:rPr>
        <w:pict>
          <v:rect id="_x0000_s1123" style="position:absolute;margin-left:22.95pt;margin-top:2.1pt;width:7.15pt;height:7.2pt;z-index:251686400"/>
        </w:pict>
      </w:r>
      <w:r>
        <w:rPr>
          <w:noProof/>
          <w:lang w:eastAsia="ru-RU"/>
        </w:rPr>
        <w:pict>
          <v:shape id="_x0000_s1122" type="#_x0000_t32" style="position:absolute;margin-left:-5.85pt;margin-top:2.1pt;width:19.15pt;height:60.6pt;flip:y;z-index:251685376" o:connectortype="straight"/>
        </w:pict>
      </w:r>
      <w:r w:rsidR="00197166">
        <w:tab/>
        <w:t>3</w:t>
      </w:r>
    </w:p>
    <w:p w:rsidR="00197166" w:rsidRDefault="000814C3" w:rsidP="00197166">
      <w:pPr>
        <w:tabs>
          <w:tab w:val="left" w:pos="1680"/>
        </w:tabs>
      </w:pPr>
      <w:r>
        <w:rPr>
          <w:noProof/>
          <w:lang w:eastAsia="ru-RU"/>
        </w:rPr>
        <w:pict>
          <v:rect id="_x0000_s1119" style="position:absolute;margin-left:6.15pt;margin-top:21.1pt;width:7.15pt;height:7.15pt;z-index:251682304"/>
        </w:pict>
      </w:r>
      <w:r>
        <w:rPr>
          <w:noProof/>
          <w:lang w:eastAsia="ru-RU"/>
        </w:rPr>
        <w:pict>
          <v:rect id="_x0000_s1104" style="position:absolute;margin-left:124.35pt;margin-top:21.1pt;width:7.15pt;height:7.15pt;z-index:251666944"/>
        </w:pict>
      </w:r>
      <w:r>
        <w:rPr>
          <w:noProof/>
          <w:lang w:eastAsia="ru-RU"/>
        </w:rPr>
        <w:pict>
          <v:rect id="_x0000_s1103" style="position:absolute;margin-left:76.35pt;margin-top:24.65pt;width:7.8pt;height:7.2pt;z-index:251665920"/>
        </w:pict>
      </w:r>
      <w:r>
        <w:rPr>
          <w:noProof/>
          <w:lang w:eastAsia="ru-RU"/>
        </w:rPr>
        <w:pict>
          <v:shape id="_x0000_s1101" type="#_x0000_t32" style="position:absolute;margin-left:84.15pt;margin-top:24.65pt;width:3.6pt;height:29.4pt;flip:y;z-index:251663872" o:connectortype="straight"/>
        </w:pict>
      </w:r>
      <w:r w:rsidR="00197166">
        <w:tab/>
        <w:t>5</w:t>
      </w:r>
    </w:p>
    <w:p w:rsidR="00197166" w:rsidRDefault="000814C3" w:rsidP="00197166">
      <w:pPr>
        <w:tabs>
          <w:tab w:val="left" w:pos="1008"/>
          <w:tab w:val="left" w:pos="2472"/>
        </w:tabs>
      </w:pPr>
      <w:r>
        <w:rPr>
          <w:noProof/>
          <w:lang w:eastAsia="ru-RU"/>
        </w:rPr>
        <w:pict>
          <v:rect id="_x0000_s1140" style="position:absolute;margin-left:193.35pt;margin-top:243.4pt;width:9pt;height:7.15pt;z-index:251703808"/>
        </w:pict>
      </w:r>
      <w:r>
        <w:rPr>
          <w:noProof/>
          <w:lang w:eastAsia="ru-RU"/>
        </w:rPr>
        <w:pict>
          <v:rect id="_x0000_s1113" style="position:absolute;margin-left:230.6pt;margin-top:197.25pt;width:9pt;height:7.15pt;z-index:251676160"/>
        </w:pict>
      </w:r>
      <w:r>
        <w:rPr>
          <w:noProof/>
          <w:lang w:eastAsia="ru-RU"/>
        </w:rPr>
        <w:pict>
          <v:shape id="_x0000_s1139" type="#_x0000_t32" style="position:absolute;margin-left:131.5pt;margin-top:185.8pt;width:78.65pt;height:57.6pt;z-index:251702784" o:connectortype="straight"/>
        </w:pict>
      </w:r>
      <w:r>
        <w:rPr>
          <w:noProof/>
          <w:lang w:eastAsia="ru-RU"/>
        </w:rPr>
        <w:pict>
          <v:rect id="_x0000_s1138" style="position:absolute;margin-left:165.75pt;margin-top:148pt;width:7.15pt;height:9.6pt;z-index:251701760"/>
        </w:pict>
      </w:r>
      <w:r>
        <w:rPr>
          <w:noProof/>
          <w:lang w:eastAsia="ru-RU"/>
        </w:rPr>
        <w:pict>
          <v:shape id="_x0000_s1137" type="#_x0000_t32" style="position:absolute;margin-left:131.5pt;margin-top:148pt;width:25.25pt;height:37.8pt;flip:y;z-index:251700736" o:connectortype="straight"/>
        </w:pict>
      </w:r>
      <w:r>
        <w:rPr>
          <w:noProof/>
          <w:lang w:eastAsia="ru-RU"/>
        </w:rPr>
        <w:pict>
          <v:rect id="_x0000_s1136" style="position:absolute;margin-left:117.2pt;margin-top:185.8pt;width:7.15pt;height:7.85pt;z-index:251699712"/>
        </w:pict>
      </w:r>
      <w:r>
        <w:rPr>
          <w:noProof/>
          <w:lang w:eastAsia="ru-RU"/>
        </w:rPr>
        <w:pict>
          <v:shape id="_x0000_s1134" type="#_x0000_t32" style="position:absolute;margin-left:76.35pt;margin-top:175pt;width:55.15pt;height:10.8pt;z-index:251697664" o:connectortype="straight"/>
        </w:pict>
      </w:r>
      <w:r>
        <w:rPr>
          <w:noProof/>
          <w:lang w:eastAsia="ru-RU"/>
        </w:rPr>
        <w:pict>
          <v:shape id="_x0000_s1133" type="#_x0000_t32" style="position:absolute;margin-left:79.95pt;margin-top:138.4pt;width:39.6pt;height:0;z-index:251696640" o:connectortype="straight"/>
        </w:pict>
      </w:r>
      <w:r>
        <w:rPr>
          <w:noProof/>
          <w:lang w:eastAsia="ru-RU"/>
        </w:rPr>
        <w:pict>
          <v:rect id="_x0000_s1132" style="position:absolute;margin-left:30.8pt;margin-top:175pt;width:7.15pt;height:7.8pt;z-index:251695616"/>
        </w:pict>
      </w:r>
      <w:r>
        <w:rPr>
          <w:noProof/>
          <w:lang w:eastAsia="ru-RU"/>
        </w:rPr>
        <w:pict>
          <v:shape id="_x0000_s1131" type="#_x0000_t32" style="position:absolute;margin-left:30.1pt;margin-top:176.15pt;width:46.25pt;height:14.45pt;flip:x;z-index:251694592" o:connectortype="straight"/>
        </w:pict>
      </w:r>
      <w:r>
        <w:rPr>
          <w:noProof/>
          <w:lang w:eastAsia="ru-RU"/>
        </w:rPr>
        <w:pict>
          <v:rect id="_x0000_s1130" style="position:absolute;margin-left:84.15pt;margin-top:157.6pt;width:7.8pt;height:7.15pt;z-index:251693568"/>
        </w:pict>
      </w:r>
      <w:r>
        <w:rPr>
          <w:noProof/>
          <w:lang w:eastAsia="ru-RU"/>
        </w:rPr>
        <w:pict>
          <v:rect id="_x0000_s1127" style="position:absolute;margin-left:112.4pt;margin-top:87.4pt;width:7.15pt;height:7.15pt;z-index:251690496"/>
        </w:pict>
      </w:r>
      <w:r>
        <w:rPr>
          <w:noProof/>
          <w:lang w:eastAsia="ru-RU"/>
        </w:rPr>
        <w:pict>
          <v:shape id="_x0000_s1129" type="#_x0000_t32" style="position:absolute;margin-left:76.35pt;margin-top:28.6pt;width:7.8pt;height:147.55pt;flip:x;z-index:251692544" o:connectortype="straight"/>
        </w:pict>
      </w:r>
      <w:r>
        <w:rPr>
          <w:noProof/>
          <w:lang w:eastAsia="ru-RU"/>
        </w:rPr>
        <w:pict>
          <v:rect id="_x0000_s1128" style="position:absolute;margin-left:131.5pt;margin-top:102.4pt;width:7.15pt;height:7.2pt;z-index:251691520"/>
        </w:pict>
      </w:r>
      <w:r>
        <w:rPr>
          <w:noProof/>
          <w:lang w:eastAsia="ru-RU"/>
        </w:rPr>
        <w:pict>
          <v:shape id="_x0000_s1126" type="#_x0000_t32" style="position:absolute;margin-left:37.95pt;margin-top:24.4pt;width:93.55pt;height:66.6pt;z-index:251689472" o:connectortype="straight"/>
        </w:pict>
      </w:r>
      <w:r>
        <w:rPr>
          <w:noProof/>
          <w:lang w:eastAsia="ru-RU"/>
        </w:rPr>
        <w:pict>
          <v:rect id="_x0000_s1124" style="position:absolute;margin-left:-17.3pt;margin-top:58.05pt;width:7.15pt;height:7.15pt;z-index:251687424"/>
        </w:pict>
      </w:r>
      <w:r>
        <w:rPr>
          <w:noProof/>
          <w:lang w:eastAsia="ru-RU"/>
        </w:rPr>
        <w:pict>
          <v:shape id="_x0000_s1118" type="#_x0000_t32" style="position:absolute;margin-left:-5.85pt;margin-top:11.8pt;width:43.8pt;height:12.6pt;flip:x y;z-index:251681280" o:connectortype="straight"/>
        </w:pict>
      </w:r>
      <w:r>
        <w:rPr>
          <w:noProof/>
          <w:lang w:eastAsia="ru-RU"/>
        </w:rPr>
        <w:pict>
          <v:rect id="_x0000_s1117" style="position:absolute;margin-left:363.75pt;margin-top:148pt;width:9pt;height:9.6pt;z-index:251680256"/>
        </w:pict>
      </w:r>
      <w:r>
        <w:rPr>
          <w:noProof/>
          <w:lang w:eastAsia="ru-RU"/>
        </w:rPr>
        <w:pict>
          <v:shape id="_x0000_s1109" type="#_x0000_t32" style="position:absolute;margin-left:381.75pt;margin-top:28.6pt;width:5.4pt;height:129pt;flip:x;z-index:251672064" o:connectortype="straight"/>
        </w:pict>
      </w:r>
      <w:r>
        <w:rPr>
          <w:noProof/>
          <w:lang w:eastAsia="ru-RU"/>
        </w:rPr>
        <w:pict>
          <v:rect id="_x0000_s1116" style="position:absolute;margin-left:475.95pt;margin-top:204.4pt;width:7.15pt;height:7.15pt;z-index:251679232"/>
        </w:pict>
      </w:r>
      <w:r>
        <w:rPr>
          <w:noProof/>
          <w:lang w:eastAsia="ru-RU"/>
        </w:rPr>
        <w:pict>
          <v:rect id="_x0000_s1114" style="position:absolute;margin-left:434.55pt;margin-top:164.2pt;width:7.15pt;height:7.15pt;z-index:251677184"/>
        </w:pict>
      </w:r>
      <w:r>
        <w:rPr>
          <w:noProof/>
          <w:lang w:eastAsia="ru-RU"/>
        </w:rPr>
        <w:pict>
          <v:shape id="_x0000_s1115" type="#_x0000_t32" style="position:absolute;margin-left:448.95pt;margin-top:157.6pt;width:16.15pt;height:53.95pt;z-index:251678208" o:connectortype="straight"/>
        </w:pict>
      </w:r>
      <w:r>
        <w:rPr>
          <w:noProof/>
          <w:lang w:eastAsia="ru-RU"/>
        </w:rPr>
        <w:pict>
          <v:rect id="_x0000_s1112" style="position:absolute;margin-left:219.15pt;margin-top:169pt;width:9.6pt;height:7.15pt;z-index:251675136"/>
        </w:pict>
      </w:r>
      <w:r>
        <w:rPr>
          <w:noProof/>
          <w:lang w:eastAsia="ru-RU"/>
        </w:rPr>
        <w:pict>
          <v:shape id="_x0000_s1111" type="#_x0000_t32" style="position:absolute;margin-left:223.95pt;margin-top:169pt;width:12pt;height:31.8pt;flip:x;z-index:251674112" o:connectortype="straight"/>
        </w:pict>
      </w:r>
      <w:r>
        <w:rPr>
          <w:noProof/>
          <w:lang w:eastAsia="ru-RU"/>
        </w:rPr>
        <w:pict>
          <v:shape id="_x0000_s1110" type="#_x0000_t32" style="position:absolute;margin-left:233.55pt;margin-top:28.6pt;width:2.4pt;height:140.4pt;z-index:251673088" o:connectortype="straight"/>
        </w:pict>
      </w:r>
      <w:r>
        <w:rPr>
          <w:noProof/>
          <w:lang w:eastAsia="ru-RU"/>
        </w:rPr>
        <w:pict>
          <v:shape id="_x0000_s1108" type="#_x0000_t32" style="position:absolute;margin-left:387.15pt;margin-top:28.6pt;width:61.8pt;height:129pt;z-index:251671040" o:connectortype="straight"/>
        </w:pict>
      </w:r>
      <w:r>
        <w:rPr>
          <w:noProof/>
          <w:lang w:eastAsia="ru-RU"/>
        </w:rPr>
        <w:pict>
          <v:shape id="_x0000_s1107" type="#_x0000_t32" style="position:absolute;margin-left:246.75pt;margin-top:28.6pt;width:140.4pt;height:0;z-index:251670016" o:connectortype="straight"/>
        </w:pict>
      </w:r>
      <w:r>
        <w:rPr>
          <w:noProof/>
          <w:lang w:eastAsia="ru-RU"/>
        </w:rPr>
        <w:pict>
          <v:rect id="_x0000_s1106" style="position:absolute;margin-left:239.6pt;margin-top:37pt;width:7.15pt;height:7.15pt;z-index:251668992"/>
        </w:pict>
      </w:r>
      <w:r>
        <w:rPr>
          <w:noProof/>
          <w:lang w:eastAsia="ru-RU"/>
        </w:rPr>
        <w:pict>
          <v:shape id="_x0000_s1105" type="#_x0000_t32" style="position:absolute;margin-left:84.15pt;margin-top:28.6pt;width:162.6pt;height:0;z-index:251667968" o:connectortype="straight"/>
        </w:pict>
      </w:r>
      <w:r>
        <w:rPr>
          <w:noProof/>
          <w:lang w:eastAsia="ru-RU"/>
        </w:rPr>
        <w:pict>
          <v:shape id="_x0000_s1102" type="#_x0000_t32" style="position:absolute;margin-left:84.15pt;margin-top:2.8pt;width:35.4pt;height:25.8pt;flip:y;z-index:251664896" o:connectortype="straight"/>
        </w:pict>
      </w:r>
      <w:r>
        <w:rPr>
          <w:noProof/>
          <w:lang w:eastAsia="ru-RU"/>
        </w:rPr>
        <w:pict>
          <v:shape id="_x0000_s1100" type="#_x0000_t32" style="position:absolute;margin-left:-20.85pt;margin-top:37pt;width:19.8pt;height:160.8pt;flip:x;z-index:251662848" o:connectortype="straight"/>
        </w:pict>
      </w:r>
      <w:r>
        <w:rPr>
          <w:noProof/>
          <w:lang w:eastAsia="ru-RU"/>
        </w:rPr>
        <w:pict>
          <v:shape id="_x0000_s1099" type="#_x0000_t32" style="position:absolute;margin-left:-1.05pt;margin-top:24.4pt;width:42.55pt;height:12.6pt;flip:x;z-index:251661824" o:connectortype="straight"/>
        </w:pict>
      </w:r>
      <w:r>
        <w:rPr>
          <w:noProof/>
          <w:lang w:eastAsia="ru-RU"/>
        </w:rPr>
        <w:pict>
          <v:shape id="_x0000_s1098" type="#_x0000_t32" style="position:absolute;margin-left:41.5pt;margin-top:24.4pt;width:42.65pt;height:4.2pt;z-index:251660800" o:connectortype="straight"/>
        </w:pict>
      </w:r>
      <w:r w:rsidR="00197166">
        <w:t>2</w:t>
      </w:r>
      <w:r w:rsidR="00197166">
        <w:tab/>
        <w:t>1</w:t>
      </w:r>
      <w:r w:rsidR="00197166">
        <w:tab/>
        <w:t>6</w:t>
      </w:r>
    </w:p>
    <w:p w:rsidR="00197166" w:rsidRPr="005008E3" w:rsidRDefault="00197166" w:rsidP="00197166">
      <w:pPr>
        <w:tabs>
          <w:tab w:val="left" w:pos="5148"/>
        </w:tabs>
      </w:pPr>
      <w:r>
        <w:tab/>
      </w:r>
    </w:p>
    <w:p w:rsidR="00197166" w:rsidRPr="005008E3" w:rsidRDefault="00197166" w:rsidP="00197166">
      <w:pPr>
        <w:tabs>
          <w:tab w:val="left" w:pos="5148"/>
        </w:tabs>
        <w:ind w:left="-851"/>
      </w:pPr>
      <w:r>
        <w:t>13</w:t>
      </w:r>
      <w:r>
        <w:tab/>
      </w:r>
      <w:r>
        <w:tab/>
        <w:t>7</w:t>
      </w:r>
    </w:p>
    <w:p w:rsidR="00197166" w:rsidRPr="005008E3" w:rsidRDefault="000814C3" w:rsidP="00197166">
      <w:pPr>
        <w:tabs>
          <w:tab w:val="left" w:pos="2532"/>
        </w:tabs>
      </w:pPr>
      <w:r>
        <w:rPr>
          <w:noProof/>
          <w:lang w:eastAsia="ru-RU"/>
        </w:rPr>
        <w:pict>
          <v:shape id="_x0000_s1141" type="#_x0000_t32" style="position:absolute;margin-left:131.5pt;margin-top:14.7pt;width:11.45pt;height:11.4pt;z-index:251704832" o:connectortype="straight"/>
        </w:pict>
      </w:r>
      <w:r w:rsidR="00197166">
        <w:tab/>
        <w:t>16</w:t>
      </w:r>
    </w:p>
    <w:p w:rsidR="00197166" w:rsidRPr="005008E3" w:rsidRDefault="00197166" w:rsidP="00197166">
      <w:pPr>
        <w:tabs>
          <w:tab w:val="left" w:pos="2988"/>
        </w:tabs>
      </w:pPr>
      <w:r>
        <w:tab/>
        <w:t>17</w:t>
      </w:r>
    </w:p>
    <w:p w:rsidR="00197166" w:rsidRPr="005008E3" w:rsidRDefault="000814C3" w:rsidP="00197166">
      <w:pPr>
        <w:tabs>
          <w:tab w:val="left" w:pos="2136"/>
          <w:tab w:val="left" w:pos="3492"/>
          <w:tab w:val="left" w:pos="7296"/>
        </w:tabs>
      </w:pPr>
      <w:r>
        <w:rPr>
          <w:noProof/>
          <w:lang w:eastAsia="ru-RU"/>
        </w:rPr>
        <w:pict>
          <v:rect id="_x0000_s1135" style="position:absolute;margin-left:124.35pt;margin-top:7.6pt;width:7.15pt;height:7.15pt;z-index:251698688"/>
        </w:pict>
      </w:r>
      <w:r w:rsidR="00197166">
        <w:tab/>
        <w:t>18</w:t>
      </w:r>
      <w:r w:rsidR="00197166">
        <w:tab/>
        <w:t>21</w:t>
      </w:r>
      <w:r w:rsidR="00197166">
        <w:tab/>
        <w:t>8</w:t>
      </w:r>
    </w:p>
    <w:p w:rsidR="00197166" w:rsidRPr="005008E3" w:rsidRDefault="00197166" w:rsidP="00197166">
      <w:pPr>
        <w:tabs>
          <w:tab w:val="left" w:pos="960"/>
          <w:tab w:val="left" w:pos="1980"/>
          <w:tab w:val="left" w:pos="4344"/>
          <w:tab w:val="left" w:pos="8568"/>
        </w:tabs>
      </w:pPr>
      <w:r>
        <w:tab/>
        <w:t>15</w:t>
      </w:r>
      <w:r>
        <w:tab/>
        <w:t>19</w:t>
      </w:r>
      <w:r>
        <w:tab/>
        <w:t>11</w:t>
      </w:r>
      <w:r>
        <w:tab/>
        <w:t>9</w:t>
      </w:r>
    </w:p>
    <w:p w:rsidR="00197166" w:rsidRPr="005008E3" w:rsidRDefault="00197166" w:rsidP="00197166">
      <w:pPr>
        <w:tabs>
          <w:tab w:val="right" w:pos="9355"/>
        </w:tabs>
      </w:pPr>
      <w:r>
        <w:t>14</w:t>
      </w:r>
      <w:r>
        <w:tab/>
      </w:r>
      <w:r w:rsidR="000814C3">
        <w:rPr>
          <w:noProof/>
          <w:lang w:eastAsia="ru-RU"/>
        </w:rPr>
        <w:pict>
          <v:rect id="_x0000_s1125" style="position:absolute;margin-left:-20.85pt;margin-top:22.7pt;width:7.15pt;height:7.15pt;z-index:251688448;mso-position-horizontal-relative:text;mso-position-vertical-relative:text"/>
        </w:pict>
      </w:r>
    </w:p>
    <w:p w:rsidR="00197166" w:rsidRPr="005008E3" w:rsidRDefault="00197166" w:rsidP="00197166">
      <w:pPr>
        <w:tabs>
          <w:tab w:val="left" w:pos="2172"/>
          <w:tab w:val="center" w:pos="4677"/>
        </w:tabs>
      </w:pPr>
      <w:r>
        <w:tab/>
        <w:t>20</w:t>
      </w:r>
      <w:r>
        <w:tab/>
        <w:t>12</w:t>
      </w:r>
    </w:p>
    <w:p w:rsidR="00197166" w:rsidRPr="005008E3" w:rsidRDefault="00197166" w:rsidP="00197166">
      <w:pPr>
        <w:tabs>
          <w:tab w:val="left" w:pos="3432"/>
          <w:tab w:val="right" w:pos="9355"/>
        </w:tabs>
      </w:pPr>
      <w:r>
        <w:tab/>
        <w:t>22</w:t>
      </w:r>
      <w:r>
        <w:tab/>
        <w:t>10</w:t>
      </w:r>
    </w:p>
    <w:p w:rsidR="00197166" w:rsidRPr="005008E3" w:rsidRDefault="00197166" w:rsidP="00197166"/>
    <w:p w:rsidR="00197166" w:rsidRDefault="00197166" w:rsidP="00197166">
      <w:pPr>
        <w:tabs>
          <w:tab w:val="left" w:pos="888"/>
        </w:tabs>
        <w:spacing w:after="0"/>
      </w:pPr>
      <w:r>
        <w:tab/>
        <w:t>Д. Городище:</w:t>
      </w:r>
    </w:p>
    <w:p w:rsidR="00197166" w:rsidRDefault="00197166" w:rsidP="00197166">
      <w:pPr>
        <w:tabs>
          <w:tab w:val="left" w:pos="4560"/>
        </w:tabs>
        <w:spacing w:after="0" w:line="240" w:lineRule="auto"/>
        <w:ind w:firstLine="708"/>
      </w:pPr>
      <w:r>
        <w:t>1. Водонапорная башня</w:t>
      </w:r>
      <w:r>
        <w:tab/>
        <w:t>13. Ул. Луговая, д.2</w:t>
      </w:r>
    </w:p>
    <w:p w:rsidR="00197166" w:rsidRDefault="00197166" w:rsidP="00197166">
      <w:pPr>
        <w:tabs>
          <w:tab w:val="center" w:pos="5031"/>
        </w:tabs>
        <w:spacing w:after="0" w:line="240" w:lineRule="auto"/>
        <w:ind w:firstLine="708"/>
      </w:pPr>
      <w:r>
        <w:t>2. Ул. Центральная, д.7                                   14. Ул. Дружбы, д.16</w:t>
      </w:r>
    </w:p>
    <w:p w:rsidR="00197166" w:rsidRDefault="00197166" w:rsidP="00197166">
      <w:pPr>
        <w:tabs>
          <w:tab w:val="center" w:pos="5031"/>
        </w:tabs>
        <w:spacing w:after="0"/>
        <w:ind w:firstLine="708"/>
      </w:pPr>
      <w:r>
        <w:t>3. Ул. Центральная, д.1                                   15. Ул. Дружбы, д.15</w:t>
      </w:r>
    </w:p>
    <w:p w:rsidR="00197166" w:rsidRDefault="00197166" w:rsidP="00197166">
      <w:pPr>
        <w:tabs>
          <w:tab w:val="center" w:pos="5031"/>
        </w:tabs>
        <w:spacing w:after="0"/>
        <w:ind w:firstLine="708"/>
      </w:pPr>
      <w:r>
        <w:t>4. Ул. Центральная, д.2                                   16. Ул. Рябиновая, д2</w:t>
      </w:r>
    </w:p>
    <w:p w:rsidR="00197166" w:rsidRDefault="00197166" w:rsidP="00197166">
      <w:pPr>
        <w:tabs>
          <w:tab w:val="center" w:pos="5031"/>
        </w:tabs>
        <w:spacing w:after="0"/>
        <w:ind w:firstLine="708"/>
      </w:pPr>
      <w:r>
        <w:t>5. Ул. Центральная, д.13                                 17. Ул. Рябиновая, д.5</w:t>
      </w:r>
    </w:p>
    <w:p w:rsidR="00197166" w:rsidRDefault="00197166" w:rsidP="00197166">
      <w:pPr>
        <w:tabs>
          <w:tab w:val="center" w:pos="5031"/>
        </w:tabs>
        <w:spacing w:after="0"/>
        <w:ind w:firstLine="708"/>
      </w:pPr>
      <w:r>
        <w:t>6. Ул. Центральная, д.12                                 18. Ул. Мира, д.2</w:t>
      </w:r>
    </w:p>
    <w:p w:rsidR="00197166" w:rsidRDefault="00197166" w:rsidP="00197166">
      <w:pPr>
        <w:tabs>
          <w:tab w:val="center" w:pos="5031"/>
        </w:tabs>
        <w:spacing w:after="0"/>
        <w:ind w:firstLine="708"/>
      </w:pPr>
      <w:r>
        <w:t>7. Ул. Центральная, д.22                                 19. Ул. Дружбы, д.11</w:t>
      </w:r>
    </w:p>
    <w:p w:rsidR="00197166" w:rsidRDefault="00197166" w:rsidP="00197166">
      <w:pPr>
        <w:tabs>
          <w:tab w:val="center" w:pos="5031"/>
        </w:tabs>
        <w:spacing w:after="0"/>
        <w:ind w:firstLine="708"/>
      </w:pPr>
      <w:r>
        <w:t>8. Ул. Сосновая, д.1                                          20. Ул. Дружбы12</w:t>
      </w:r>
    </w:p>
    <w:p w:rsidR="00197166" w:rsidRDefault="00197166" w:rsidP="00197166">
      <w:pPr>
        <w:tabs>
          <w:tab w:val="center" w:pos="5031"/>
        </w:tabs>
        <w:spacing w:after="0"/>
        <w:ind w:firstLine="708"/>
      </w:pPr>
      <w:r>
        <w:t>9. Ул. Цветочная д.1                                         21. Ул. Мира, д.1</w:t>
      </w:r>
    </w:p>
    <w:p w:rsidR="00197166" w:rsidRDefault="00197166" w:rsidP="00197166">
      <w:pPr>
        <w:tabs>
          <w:tab w:val="center" w:pos="5031"/>
        </w:tabs>
        <w:spacing w:after="0"/>
        <w:ind w:firstLine="708"/>
      </w:pPr>
      <w:r>
        <w:t>10. Ул. Цветочная, д.3                                      22. Ул. Сосновая, д.4</w:t>
      </w:r>
    </w:p>
    <w:p w:rsidR="00197166" w:rsidRDefault="00197166" w:rsidP="00197166">
      <w:pPr>
        <w:spacing w:after="0"/>
        <w:ind w:firstLine="708"/>
      </w:pPr>
      <w:r>
        <w:t>11. Ул. Юбилейная, д.5</w:t>
      </w:r>
    </w:p>
    <w:p w:rsidR="00197166" w:rsidRPr="005B1AAE" w:rsidRDefault="00197166" w:rsidP="00197166">
      <w:pPr>
        <w:ind w:firstLine="708"/>
      </w:pPr>
      <w:r>
        <w:t>12. Ул. Юбилейная, д.6</w:t>
      </w:r>
    </w:p>
    <w:p w:rsidR="00BF3774" w:rsidRDefault="00AA5279" w:rsidP="00BA41E9">
      <w:pPr>
        <w:pStyle w:val="Textbody"/>
        <w:tabs>
          <w:tab w:val="left" w:pos="6750"/>
        </w:tabs>
        <w:rPr>
          <w:b/>
          <w:szCs w:val="28"/>
        </w:rPr>
        <w:sectPr w:rsidR="00BF3774" w:rsidSect="00F27FB4">
          <w:pgSz w:w="11906" w:h="16838"/>
          <w:pgMar w:top="284" w:right="851" w:bottom="425" w:left="851" w:header="720" w:footer="720" w:gutter="0"/>
          <w:cols w:space="720"/>
          <w:docGrid w:linePitch="299"/>
        </w:sectPr>
      </w:pPr>
      <w:r w:rsidRPr="007A0F5C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</w:t>
      </w:r>
      <w:r w:rsidRPr="00AA5279">
        <w:rPr>
          <w:szCs w:val="28"/>
        </w:rPr>
        <w:t xml:space="preserve">                                                                                   </w:t>
      </w:r>
      <w:r w:rsidR="00BA41E9">
        <w:rPr>
          <w:szCs w:val="28"/>
        </w:rPr>
        <w:t xml:space="preserve">                     </w:t>
      </w:r>
    </w:p>
    <w:p w:rsidR="00197166" w:rsidRDefault="00197166" w:rsidP="00197166">
      <w:pPr>
        <w:tabs>
          <w:tab w:val="left" w:pos="7428"/>
        </w:tabs>
        <w:spacing w:after="0" w:line="240" w:lineRule="auto"/>
        <w:ind w:left="-709" w:firstLine="709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t xml:space="preserve">Приложение №3                                 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right"/>
      </w:pPr>
      <w:r>
        <w:t xml:space="preserve"> к Постановлению №20 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от 12.04.2023г.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center"/>
      </w:pPr>
      <w:r>
        <w:rPr>
          <w:sz w:val="28"/>
          <w:szCs w:val="28"/>
        </w:rPr>
        <w:t>Схема водопроводной сети «д. Городище»</w:t>
      </w:r>
    </w:p>
    <w:p w:rsidR="00197166" w:rsidRDefault="000814C3" w:rsidP="00197166">
      <w:r>
        <w:rPr>
          <w:noProof/>
          <w:lang w:eastAsia="ru-RU"/>
        </w:rPr>
        <w:pict>
          <v:rect id="_x0000_s1155" style="position:absolute;margin-left:17.55pt;margin-top:4.2pt;width:7.15pt;height:7.15pt;z-index:251719168"/>
        </w:pict>
      </w:r>
      <w:r>
        <w:rPr>
          <w:noProof/>
          <w:lang w:eastAsia="ru-RU"/>
        </w:rPr>
        <w:pict>
          <v:shape id="_x0000_s1153" type="#_x0000_t32" style="position:absolute;margin-left:9.1pt;margin-top:11.35pt;width:.05pt;height:52.8pt;flip:y;z-index:251717120" o:connectortype="straight"/>
        </w:pict>
      </w:r>
      <w:r>
        <w:rPr>
          <w:noProof/>
          <w:lang w:eastAsia="ru-RU"/>
        </w:rPr>
        <w:pict>
          <v:shape id="_x0000_s1142" type="#_x0000_t22" style="position:absolute;margin-left:71.55pt;margin-top:230.35pt;width:7.15pt;height:28.8pt;z-index:251705856"/>
        </w:pict>
      </w:r>
      <w:r w:rsidR="00197166">
        <w:t>8</w:t>
      </w:r>
    </w:p>
    <w:p w:rsidR="00197166" w:rsidRPr="000526E6" w:rsidRDefault="00197166" w:rsidP="00197166"/>
    <w:p w:rsidR="00197166" w:rsidRPr="000526E6" w:rsidRDefault="000814C3" w:rsidP="00197166">
      <w:r>
        <w:rPr>
          <w:noProof/>
          <w:lang w:eastAsia="ru-RU"/>
        </w:rPr>
        <w:pict>
          <v:shape id="_x0000_s1152" type="#_x0000_t32" style="position:absolute;margin-left:9.1pt;margin-top:13.25pt;width:183.05pt;height:38.4pt;flip:x y;z-index:251716096" o:connectortype="straight"/>
        </w:pict>
      </w:r>
    </w:p>
    <w:p w:rsidR="00197166" w:rsidRPr="000526E6" w:rsidRDefault="000814C3" w:rsidP="00197166">
      <w:r>
        <w:rPr>
          <w:noProof/>
          <w:lang w:eastAsia="ru-RU"/>
        </w:rPr>
        <w:pict>
          <v:rect id="_x0000_s1154" style="position:absolute;margin-left:197.55pt;margin-top:19.05pt;width:7.15pt;height:7.15pt;z-index:251718144"/>
        </w:pict>
      </w:r>
    </w:p>
    <w:p w:rsidR="00197166" w:rsidRPr="000526E6" w:rsidRDefault="000814C3" w:rsidP="00197166">
      <w:pPr>
        <w:tabs>
          <w:tab w:val="left" w:pos="4008"/>
        </w:tabs>
      </w:pPr>
      <w:r>
        <w:rPr>
          <w:noProof/>
          <w:lang w:eastAsia="ru-RU"/>
        </w:rPr>
        <w:pict>
          <v:shape id="_x0000_s1151" type="#_x0000_t32" style="position:absolute;margin-left:164.55pt;margin-top:.75pt;width:27.6pt;height:75pt;flip:y;z-index:251715072" o:connectortype="straight"/>
        </w:pict>
      </w:r>
      <w:r w:rsidR="00197166">
        <w:tab/>
        <w:t>7</w:t>
      </w:r>
    </w:p>
    <w:p w:rsidR="00197166" w:rsidRPr="000526E6" w:rsidRDefault="00197166" w:rsidP="00197166"/>
    <w:p w:rsidR="00197166" w:rsidRPr="000526E6" w:rsidRDefault="000814C3" w:rsidP="00197166">
      <w:r>
        <w:rPr>
          <w:noProof/>
          <w:lang w:eastAsia="ru-RU"/>
        </w:rPr>
        <w:pict>
          <v:shape id="_x0000_s1150" type="#_x0000_t32" style="position:absolute;margin-left:78.7pt;margin-top:24.9pt;width:85.85pt;height:81.6pt;flip:y;z-index:251714048" o:connectortype="straight"/>
        </w:pict>
      </w:r>
    </w:p>
    <w:p w:rsidR="00197166" w:rsidRPr="000526E6" w:rsidRDefault="00197166" w:rsidP="00197166"/>
    <w:p w:rsidR="00197166" w:rsidRDefault="000814C3" w:rsidP="00197166">
      <w:pPr>
        <w:tabs>
          <w:tab w:val="left" w:pos="3708"/>
          <w:tab w:val="left" w:pos="6912"/>
        </w:tabs>
      </w:pPr>
      <w:r>
        <w:rPr>
          <w:noProof/>
          <w:lang w:eastAsia="ru-RU"/>
        </w:rPr>
        <w:pict>
          <v:rect id="_x0000_s1157" style="position:absolute;margin-left:327.75pt;margin-top:19.65pt;width:7.15pt;height:7.15pt;z-index:251721216"/>
        </w:pict>
      </w:r>
      <w:r>
        <w:rPr>
          <w:noProof/>
          <w:lang w:eastAsia="ru-RU"/>
        </w:rPr>
        <w:pict>
          <v:rect id="_x0000_s1156" style="position:absolute;margin-left:174.15pt;margin-top:19.65pt;width:7.15pt;height:7.15pt;z-index:251720192"/>
        </w:pict>
      </w:r>
      <w:r w:rsidR="00197166">
        <w:tab/>
        <w:t>4</w:t>
      </w:r>
      <w:r w:rsidR="00197166">
        <w:tab/>
        <w:t>5</w:t>
      </w:r>
    </w:p>
    <w:p w:rsidR="00197166" w:rsidRDefault="000814C3" w:rsidP="00197166">
      <w:pPr>
        <w:tabs>
          <w:tab w:val="left" w:pos="1704"/>
        </w:tabs>
      </w:pPr>
      <w:r>
        <w:rPr>
          <w:noProof/>
          <w:lang w:eastAsia="ru-RU"/>
        </w:rPr>
        <w:pict>
          <v:rect id="_x0000_s1158" style="position:absolute;margin-left:327.75pt;margin-top:65pt;width:7.15pt;height:7.15pt;z-index:251722240"/>
        </w:pict>
      </w:r>
      <w:r>
        <w:rPr>
          <w:noProof/>
          <w:lang w:eastAsia="ru-RU"/>
        </w:rPr>
        <w:pict>
          <v:shape id="_x0000_s1149" type="#_x0000_t32" style="position:absolute;margin-left:252.15pt;margin-top:4.35pt;width:69pt;height:67.8pt;z-index:251713024" o:connectortype="straight"/>
        </w:pict>
      </w:r>
      <w:r>
        <w:rPr>
          <w:noProof/>
          <w:lang w:eastAsia="ru-RU"/>
        </w:rPr>
        <w:pict>
          <v:shape id="_x0000_s1148" type="#_x0000_t32" style="position:absolute;margin-left:174.15pt;margin-top:1.35pt;width:142.8pt;height:6pt;flip:y;z-index:251712000" o:connectortype="straight"/>
        </w:pict>
      </w:r>
      <w:r>
        <w:rPr>
          <w:noProof/>
          <w:lang w:eastAsia="ru-RU"/>
        </w:rPr>
        <w:pict>
          <v:shape id="_x0000_s1147" type="#_x0000_t32" style="position:absolute;margin-left:78.7pt;margin-top:7.35pt;width:95.45pt;height:22.8pt;flip:y;z-index:251710976" o:connectortype="straight"/>
        </w:pict>
      </w:r>
      <w:r>
        <w:rPr>
          <w:noProof/>
          <w:lang w:eastAsia="ru-RU"/>
        </w:rPr>
        <w:pict>
          <v:rect id="_x0000_s1145" style="position:absolute;margin-left:71.55pt;margin-top:150.75pt;width:7.15pt;height:7.15pt;z-index:251708928"/>
        </w:pict>
      </w:r>
      <w:r>
        <w:rPr>
          <w:noProof/>
          <w:lang w:eastAsia="ru-RU"/>
        </w:rPr>
        <w:pict>
          <v:shape id="_x0000_s1144" type="#_x0000_t32" style="position:absolute;margin-left:6.75pt;margin-top:157.35pt;width:54.6pt;height:7.2pt;flip:x;z-index:251707904" o:connectortype="straight"/>
        </w:pict>
      </w:r>
      <w:r>
        <w:rPr>
          <w:noProof/>
          <w:lang w:eastAsia="ru-RU"/>
        </w:rPr>
        <w:pict>
          <v:shape id="_x0000_s1143" type="#_x0000_t32" style="position:absolute;margin-left:61.35pt;margin-top:30.15pt;width:10.2pt;height:127.2pt;flip:x;z-index:251706880" o:connectortype="straight"/>
        </w:pict>
      </w:r>
      <w:r w:rsidR="00197166">
        <w:tab/>
        <w:t>1</w:t>
      </w:r>
    </w:p>
    <w:p w:rsidR="00197166" w:rsidRPr="002D1F28" w:rsidRDefault="00197166" w:rsidP="00197166"/>
    <w:p w:rsidR="00197166" w:rsidRPr="002D1F28" w:rsidRDefault="00197166" w:rsidP="00197166">
      <w:pPr>
        <w:tabs>
          <w:tab w:val="left" w:pos="6912"/>
        </w:tabs>
      </w:pPr>
      <w:r>
        <w:tab/>
        <w:t>6</w:t>
      </w:r>
    </w:p>
    <w:p w:rsidR="00197166" w:rsidRPr="002D1F28" w:rsidRDefault="00197166" w:rsidP="00197166"/>
    <w:p w:rsidR="00197166" w:rsidRPr="002D1F28" w:rsidRDefault="00197166" w:rsidP="00197166"/>
    <w:p w:rsidR="00197166" w:rsidRDefault="00197166" w:rsidP="00197166">
      <w:pPr>
        <w:tabs>
          <w:tab w:val="left" w:pos="1584"/>
        </w:tabs>
      </w:pPr>
      <w:r>
        <w:tab/>
        <w:t>2</w:t>
      </w:r>
    </w:p>
    <w:p w:rsidR="00197166" w:rsidRDefault="000814C3" w:rsidP="00197166">
      <w:pPr>
        <w:pStyle w:val="af1"/>
        <w:numPr>
          <w:ilvl w:val="0"/>
          <w:numId w:val="10"/>
        </w:numPr>
        <w:tabs>
          <w:tab w:val="left" w:pos="1692"/>
        </w:tabs>
      </w:pPr>
      <w:r>
        <w:rPr>
          <w:noProof/>
          <w:lang w:eastAsia="ru-RU"/>
        </w:rPr>
        <w:pict>
          <v:rect id="_x0000_s1146" style="position:absolute;left:0;text-align:left;margin-left:6.75pt;margin-top:11.9pt;width:7.15pt;height:7.15pt;z-index:251709952"/>
        </w:pict>
      </w:r>
    </w:p>
    <w:p w:rsidR="00197166" w:rsidRPr="002D1F28" w:rsidRDefault="00197166" w:rsidP="00197166"/>
    <w:p w:rsidR="00197166" w:rsidRDefault="00197166" w:rsidP="00197166">
      <w:pPr>
        <w:ind w:firstLine="708"/>
      </w:pPr>
      <w:r>
        <w:t>Д. Городище</w:t>
      </w:r>
    </w:p>
    <w:p w:rsidR="00197166" w:rsidRDefault="00197166" w:rsidP="00197166">
      <w:pPr>
        <w:spacing w:after="0"/>
      </w:pPr>
      <w:r>
        <w:t xml:space="preserve">          1. Водонапорная башня</w:t>
      </w:r>
    </w:p>
    <w:p w:rsidR="00197166" w:rsidRDefault="00197166" w:rsidP="00197166">
      <w:pPr>
        <w:spacing w:after="0" w:line="240" w:lineRule="auto"/>
      </w:pPr>
      <w:r>
        <w:t xml:space="preserve">          2. Ул. Озерная, д. 24    </w:t>
      </w:r>
    </w:p>
    <w:p w:rsidR="00197166" w:rsidRDefault="00197166" w:rsidP="00197166">
      <w:pPr>
        <w:spacing w:after="0" w:line="240" w:lineRule="auto"/>
      </w:pPr>
      <w:r>
        <w:t xml:space="preserve">          3. Ул. Озерная, д.28</w:t>
      </w:r>
    </w:p>
    <w:p w:rsidR="00197166" w:rsidRDefault="00197166" w:rsidP="00197166">
      <w:pPr>
        <w:spacing w:after="0" w:line="240" w:lineRule="auto"/>
      </w:pPr>
      <w:r>
        <w:t xml:space="preserve">          4. Ул. Заречная, д.15</w:t>
      </w:r>
    </w:p>
    <w:p w:rsidR="00197166" w:rsidRDefault="00197166" w:rsidP="00197166">
      <w:pPr>
        <w:spacing w:after="0"/>
      </w:pPr>
      <w:r>
        <w:t xml:space="preserve">          5. Ул. Заречная, д.14</w:t>
      </w:r>
    </w:p>
    <w:p w:rsidR="00197166" w:rsidRDefault="00197166" w:rsidP="00197166">
      <w:pPr>
        <w:spacing w:after="0" w:line="240" w:lineRule="auto"/>
      </w:pPr>
      <w:r>
        <w:t xml:space="preserve">          6. Ул. Заречная, д.13</w:t>
      </w:r>
    </w:p>
    <w:p w:rsidR="00197166" w:rsidRDefault="00197166" w:rsidP="00197166">
      <w:pPr>
        <w:spacing w:after="0" w:line="240" w:lineRule="auto"/>
      </w:pPr>
      <w:r>
        <w:t xml:space="preserve">              Д. Суздалевка</w:t>
      </w:r>
    </w:p>
    <w:p w:rsidR="00197166" w:rsidRDefault="00197166" w:rsidP="00197166">
      <w:pPr>
        <w:spacing w:after="0" w:line="240" w:lineRule="auto"/>
      </w:pPr>
      <w:r>
        <w:t xml:space="preserve">          7. Д. Суздалевка, д.4</w:t>
      </w:r>
    </w:p>
    <w:p w:rsidR="00197166" w:rsidRPr="004D4C9D" w:rsidRDefault="00197166" w:rsidP="00197166">
      <w:r>
        <w:t xml:space="preserve">          8. Д. Суздалевка, д.16</w:t>
      </w:r>
    </w:p>
    <w:p w:rsidR="00197166" w:rsidRDefault="00197166" w:rsidP="00197166">
      <w:pPr>
        <w:tabs>
          <w:tab w:val="left" w:pos="750"/>
          <w:tab w:val="left" w:pos="3225"/>
        </w:tabs>
        <w:rPr>
          <w:szCs w:val="28"/>
        </w:rPr>
      </w:pPr>
    </w:p>
    <w:p w:rsidR="00197166" w:rsidRDefault="00197166" w:rsidP="00197166">
      <w:pPr>
        <w:tabs>
          <w:tab w:val="left" w:pos="7428"/>
        </w:tabs>
        <w:spacing w:after="0" w:line="240" w:lineRule="auto"/>
        <w:ind w:left="-709" w:firstLine="709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166" w:rsidRDefault="00197166" w:rsidP="00197166">
      <w:pPr>
        <w:tabs>
          <w:tab w:val="left" w:pos="7428"/>
        </w:tabs>
        <w:spacing w:after="0" w:line="240" w:lineRule="auto"/>
        <w:ind w:left="-709" w:firstLine="709"/>
        <w:jc w:val="right"/>
        <w:rPr>
          <w:sz w:val="28"/>
          <w:szCs w:val="28"/>
        </w:rPr>
      </w:pPr>
    </w:p>
    <w:p w:rsidR="00197166" w:rsidRDefault="00197166" w:rsidP="00197166">
      <w:pPr>
        <w:tabs>
          <w:tab w:val="left" w:pos="7428"/>
        </w:tabs>
        <w:spacing w:after="0" w:line="240" w:lineRule="auto"/>
        <w:ind w:left="-709" w:firstLine="709"/>
        <w:jc w:val="right"/>
        <w:rPr>
          <w:sz w:val="28"/>
          <w:szCs w:val="28"/>
        </w:rPr>
      </w:pPr>
    </w:p>
    <w:p w:rsidR="00197166" w:rsidRDefault="00197166" w:rsidP="00197166">
      <w:pPr>
        <w:tabs>
          <w:tab w:val="left" w:pos="7428"/>
        </w:tabs>
        <w:spacing w:after="0" w:line="240" w:lineRule="auto"/>
        <w:ind w:left="-709" w:firstLine="709"/>
        <w:jc w:val="right"/>
      </w:pPr>
      <w:r>
        <w:t xml:space="preserve">Приложение №4                                 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right"/>
      </w:pPr>
      <w:r>
        <w:t xml:space="preserve"> к Постановлению №20 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от 12.04.2023г.</w:t>
      </w:r>
    </w:p>
    <w:p w:rsidR="00197166" w:rsidRDefault="00197166" w:rsidP="00197166">
      <w:pPr>
        <w:tabs>
          <w:tab w:val="left" w:pos="7428"/>
        </w:tabs>
        <w:spacing w:after="0" w:line="240" w:lineRule="auto"/>
        <w:jc w:val="center"/>
      </w:pPr>
      <w:r>
        <w:rPr>
          <w:sz w:val="28"/>
          <w:szCs w:val="28"/>
        </w:rPr>
        <w:t>Схема водопроводной сети «д. Вороновка»</w:t>
      </w:r>
    </w:p>
    <w:p w:rsidR="00197166" w:rsidRDefault="000814C3" w:rsidP="00197166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4" type="#_x0000_t5" style="position:absolute;margin-left:186.15pt;margin-top:61.15pt;width:7.15pt;height:20.4pt;z-index:251728384"/>
        </w:pict>
      </w:r>
      <w:r>
        <w:rPr>
          <w:noProof/>
          <w:lang w:eastAsia="ru-RU"/>
        </w:rPr>
        <w:pict>
          <v:rect id="_x0000_s1163" style="position:absolute;margin-left:393.8pt;margin-top:96.55pt;width:7.15pt;height:9pt;z-index:251727360"/>
        </w:pict>
      </w:r>
      <w:r>
        <w:rPr>
          <w:noProof/>
          <w:lang w:eastAsia="ru-RU"/>
        </w:rPr>
        <w:pict>
          <v:shape id="_x0000_s1162" type="#_x0000_t32" style="position:absolute;margin-left:189.15pt;margin-top:110.95pt;width:211.8pt;height:75pt;flip:y;z-index:251726336" o:connectortype="straight"/>
        </w:pict>
      </w:r>
      <w:r>
        <w:rPr>
          <w:noProof/>
          <w:lang w:eastAsia="ru-RU"/>
        </w:rPr>
        <w:pict>
          <v:rect id="_x0000_s1161" style="position:absolute;margin-left:25.35pt;margin-top:166.75pt;width:7.15pt;height:7.15pt;z-index:251725312"/>
        </w:pict>
      </w:r>
      <w:r>
        <w:rPr>
          <w:noProof/>
          <w:lang w:eastAsia="ru-RU"/>
        </w:rPr>
        <w:pict>
          <v:shape id="_x0000_s1160" type="#_x0000_t32" style="position:absolute;margin-left:25.35pt;margin-top:181.15pt;width:163.8pt;height:4.8pt;flip:x y;z-index:251724288" o:connectortype="straight"/>
        </w:pict>
      </w:r>
      <w:r>
        <w:rPr>
          <w:noProof/>
          <w:lang w:eastAsia="ru-RU"/>
        </w:rPr>
        <w:pict>
          <v:shape id="_x0000_s1159" type="#_x0000_t32" style="position:absolute;margin-left:189.15pt;margin-top:81.55pt;width:0;height:139.2pt;z-index:251723264" o:connectortype="straight"/>
        </w:pict>
      </w:r>
    </w:p>
    <w:p w:rsidR="00197166" w:rsidRDefault="00197166" w:rsidP="00197166"/>
    <w:p w:rsidR="00197166" w:rsidRDefault="00197166" w:rsidP="00197166">
      <w:pPr>
        <w:tabs>
          <w:tab w:val="left" w:pos="4092"/>
        </w:tabs>
      </w:pPr>
      <w:r>
        <w:tab/>
        <w:t>1</w:t>
      </w:r>
    </w:p>
    <w:p w:rsidR="00197166" w:rsidRPr="00276D26" w:rsidRDefault="00197166" w:rsidP="00197166">
      <w:pPr>
        <w:tabs>
          <w:tab w:val="left" w:pos="8040"/>
        </w:tabs>
      </w:pPr>
      <w:r>
        <w:tab/>
        <w:t>3</w:t>
      </w:r>
    </w:p>
    <w:p w:rsidR="00197166" w:rsidRPr="00276D26" w:rsidRDefault="00197166" w:rsidP="00197166"/>
    <w:p w:rsidR="00197166" w:rsidRDefault="00197166" w:rsidP="00197166"/>
    <w:p w:rsidR="00197166" w:rsidRDefault="00197166" w:rsidP="00197166">
      <w:pPr>
        <w:ind w:firstLine="708"/>
      </w:pPr>
      <w:r>
        <w:t>2</w:t>
      </w:r>
    </w:p>
    <w:p w:rsidR="00197166" w:rsidRPr="00276D26" w:rsidRDefault="00197166" w:rsidP="00197166"/>
    <w:p w:rsidR="00197166" w:rsidRPr="00276D26" w:rsidRDefault="00197166" w:rsidP="00197166"/>
    <w:p w:rsidR="00197166" w:rsidRPr="00276D26" w:rsidRDefault="00197166" w:rsidP="00197166"/>
    <w:p w:rsidR="00197166" w:rsidRPr="00276D26" w:rsidRDefault="00197166" w:rsidP="00197166"/>
    <w:p w:rsidR="00197166" w:rsidRDefault="00197166" w:rsidP="00197166"/>
    <w:p w:rsidR="00197166" w:rsidRDefault="00197166" w:rsidP="00197166">
      <w:pPr>
        <w:pStyle w:val="af1"/>
        <w:numPr>
          <w:ilvl w:val="0"/>
          <w:numId w:val="11"/>
        </w:numPr>
        <w:tabs>
          <w:tab w:val="left" w:pos="1032"/>
        </w:tabs>
        <w:spacing w:after="0"/>
      </w:pPr>
      <w:r>
        <w:t>Артезианская скважина</w:t>
      </w:r>
    </w:p>
    <w:p w:rsidR="00197166" w:rsidRDefault="00197166" w:rsidP="00197166">
      <w:pPr>
        <w:tabs>
          <w:tab w:val="left" w:pos="1032"/>
        </w:tabs>
        <w:spacing w:after="0"/>
      </w:pPr>
      <w:r>
        <w:tab/>
        <w:t>2. Д. Вороновка, д.17</w:t>
      </w:r>
    </w:p>
    <w:p w:rsidR="00197166" w:rsidRPr="00276D26" w:rsidRDefault="00197166" w:rsidP="00197166">
      <w:pPr>
        <w:tabs>
          <w:tab w:val="left" w:pos="1032"/>
        </w:tabs>
      </w:pPr>
      <w:r>
        <w:tab/>
        <w:t>3. Д. Вороновка, д.1</w:t>
      </w:r>
    </w:p>
    <w:p w:rsidR="003E0E1F" w:rsidRPr="00197166" w:rsidRDefault="003E0E1F" w:rsidP="00197166">
      <w:pPr>
        <w:tabs>
          <w:tab w:val="left" w:pos="3936"/>
        </w:tabs>
        <w:rPr>
          <w:szCs w:val="28"/>
        </w:rPr>
      </w:pPr>
    </w:p>
    <w:sectPr w:rsidR="003E0E1F" w:rsidRPr="00197166" w:rsidSect="002D1F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C3" w:rsidRDefault="000814C3">
      <w:pPr>
        <w:spacing w:after="0" w:line="240" w:lineRule="auto"/>
      </w:pPr>
      <w:r>
        <w:separator/>
      </w:r>
    </w:p>
  </w:endnote>
  <w:endnote w:type="continuationSeparator" w:id="0">
    <w:p w:rsidR="000814C3" w:rsidRDefault="0008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C3" w:rsidRDefault="000814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4C3" w:rsidRDefault="0008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045"/>
    <w:multiLevelType w:val="multilevel"/>
    <w:tmpl w:val="FBE086F4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035ADB"/>
    <w:multiLevelType w:val="hybridMultilevel"/>
    <w:tmpl w:val="78829D6C"/>
    <w:lvl w:ilvl="0" w:tplc="3092D9F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28F45720"/>
    <w:multiLevelType w:val="multilevel"/>
    <w:tmpl w:val="6A8E45B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25F67E7"/>
    <w:multiLevelType w:val="multilevel"/>
    <w:tmpl w:val="ACA24616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CBA3070"/>
    <w:multiLevelType w:val="multilevel"/>
    <w:tmpl w:val="DC8EC50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93F36"/>
    <w:multiLevelType w:val="hybridMultilevel"/>
    <w:tmpl w:val="81389EE8"/>
    <w:lvl w:ilvl="0" w:tplc="4FEEEF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F5D"/>
    <w:multiLevelType w:val="multilevel"/>
    <w:tmpl w:val="5BA077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3695FFE"/>
    <w:multiLevelType w:val="multilevel"/>
    <w:tmpl w:val="DCAC6A7C"/>
    <w:styleLink w:val="WWNum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F3F5CDE"/>
    <w:multiLevelType w:val="multilevel"/>
    <w:tmpl w:val="1AE061F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538"/>
    <w:rsid w:val="000814C3"/>
    <w:rsid w:val="00087EE8"/>
    <w:rsid w:val="000B1A86"/>
    <w:rsid w:val="000D5523"/>
    <w:rsid w:val="000E7103"/>
    <w:rsid w:val="001309EA"/>
    <w:rsid w:val="00131860"/>
    <w:rsid w:val="00140F16"/>
    <w:rsid w:val="00144180"/>
    <w:rsid w:val="00173FB2"/>
    <w:rsid w:val="00177D6F"/>
    <w:rsid w:val="00197166"/>
    <w:rsid w:val="001A3B64"/>
    <w:rsid w:val="001C0297"/>
    <w:rsid w:val="001C2AF0"/>
    <w:rsid w:val="001D3E61"/>
    <w:rsid w:val="0020323C"/>
    <w:rsid w:val="002137EB"/>
    <w:rsid w:val="002158D0"/>
    <w:rsid w:val="002325FC"/>
    <w:rsid w:val="00234E4D"/>
    <w:rsid w:val="00283EDE"/>
    <w:rsid w:val="002F58CB"/>
    <w:rsid w:val="003102D2"/>
    <w:rsid w:val="00344A14"/>
    <w:rsid w:val="00355983"/>
    <w:rsid w:val="00390F35"/>
    <w:rsid w:val="0039179E"/>
    <w:rsid w:val="003A2175"/>
    <w:rsid w:val="003A217B"/>
    <w:rsid w:val="003A6ECC"/>
    <w:rsid w:val="003E05EF"/>
    <w:rsid w:val="003E0E1F"/>
    <w:rsid w:val="003F375E"/>
    <w:rsid w:val="003F691E"/>
    <w:rsid w:val="004048D4"/>
    <w:rsid w:val="00433F8E"/>
    <w:rsid w:val="00454610"/>
    <w:rsid w:val="004754E2"/>
    <w:rsid w:val="0048148B"/>
    <w:rsid w:val="004A46ED"/>
    <w:rsid w:val="004C2208"/>
    <w:rsid w:val="004C2F75"/>
    <w:rsid w:val="004D5663"/>
    <w:rsid w:val="004E0F15"/>
    <w:rsid w:val="004E4A27"/>
    <w:rsid w:val="00541A46"/>
    <w:rsid w:val="0055776E"/>
    <w:rsid w:val="00573D4A"/>
    <w:rsid w:val="005A1E7D"/>
    <w:rsid w:val="005A2A6D"/>
    <w:rsid w:val="005A6AE1"/>
    <w:rsid w:val="005D4A88"/>
    <w:rsid w:val="005D7DF5"/>
    <w:rsid w:val="005E26EC"/>
    <w:rsid w:val="005F73C6"/>
    <w:rsid w:val="0061027F"/>
    <w:rsid w:val="00632501"/>
    <w:rsid w:val="00645166"/>
    <w:rsid w:val="00646E27"/>
    <w:rsid w:val="00684013"/>
    <w:rsid w:val="006A5E90"/>
    <w:rsid w:val="006C2538"/>
    <w:rsid w:val="006C61E9"/>
    <w:rsid w:val="006D0413"/>
    <w:rsid w:val="006D1CDF"/>
    <w:rsid w:val="006E17F6"/>
    <w:rsid w:val="00704CF9"/>
    <w:rsid w:val="00736BDD"/>
    <w:rsid w:val="007372F7"/>
    <w:rsid w:val="00752BF8"/>
    <w:rsid w:val="00757B04"/>
    <w:rsid w:val="0076709D"/>
    <w:rsid w:val="00771DD9"/>
    <w:rsid w:val="00787598"/>
    <w:rsid w:val="007E79C7"/>
    <w:rsid w:val="007F7701"/>
    <w:rsid w:val="00802BD4"/>
    <w:rsid w:val="00833592"/>
    <w:rsid w:val="0084350F"/>
    <w:rsid w:val="00883159"/>
    <w:rsid w:val="008C21E1"/>
    <w:rsid w:val="008C5F72"/>
    <w:rsid w:val="008E0478"/>
    <w:rsid w:val="00902F82"/>
    <w:rsid w:val="00905762"/>
    <w:rsid w:val="00936FEC"/>
    <w:rsid w:val="00981B25"/>
    <w:rsid w:val="00985FB3"/>
    <w:rsid w:val="00993626"/>
    <w:rsid w:val="009E0B19"/>
    <w:rsid w:val="00A43317"/>
    <w:rsid w:val="00A85439"/>
    <w:rsid w:val="00A96559"/>
    <w:rsid w:val="00AA5279"/>
    <w:rsid w:val="00AA64AF"/>
    <w:rsid w:val="00AC6A67"/>
    <w:rsid w:val="00AD4D42"/>
    <w:rsid w:val="00B05E1E"/>
    <w:rsid w:val="00B245EA"/>
    <w:rsid w:val="00B41569"/>
    <w:rsid w:val="00B463D2"/>
    <w:rsid w:val="00B5069D"/>
    <w:rsid w:val="00B56CC9"/>
    <w:rsid w:val="00BA41E9"/>
    <w:rsid w:val="00BA560F"/>
    <w:rsid w:val="00BC025C"/>
    <w:rsid w:val="00BE6503"/>
    <w:rsid w:val="00BF3774"/>
    <w:rsid w:val="00C077F7"/>
    <w:rsid w:val="00C35F74"/>
    <w:rsid w:val="00C51F6D"/>
    <w:rsid w:val="00C57D3C"/>
    <w:rsid w:val="00C74ED8"/>
    <w:rsid w:val="00CE5AFD"/>
    <w:rsid w:val="00D351AE"/>
    <w:rsid w:val="00D42D04"/>
    <w:rsid w:val="00D66695"/>
    <w:rsid w:val="00D81EC4"/>
    <w:rsid w:val="00D96027"/>
    <w:rsid w:val="00DC6CCC"/>
    <w:rsid w:val="00E119EC"/>
    <w:rsid w:val="00E238C1"/>
    <w:rsid w:val="00E96D4C"/>
    <w:rsid w:val="00EF0F3A"/>
    <w:rsid w:val="00F12743"/>
    <w:rsid w:val="00F209E2"/>
    <w:rsid w:val="00F27FB4"/>
    <w:rsid w:val="00F4159B"/>
    <w:rsid w:val="00F578B8"/>
    <w:rsid w:val="00F86912"/>
    <w:rsid w:val="00F9251C"/>
    <w:rsid w:val="00FB51E2"/>
    <w:rsid w:val="00FB5C7F"/>
    <w:rsid w:val="00FC4ACA"/>
    <w:rsid w:val="00FC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  <o:rules v:ext="edit">
        <o:r id="V:Rule1" type="connector" idref="#_x0000_s1118"/>
        <o:r id="V:Rule2" type="connector" idref="#_x0000_s1047"/>
        <o:r id="V:Rule3" type="connector" idref="#_x0000_s1107"/>
        <o:r id="V:Rule4" type="connector" idref="#_x0000_s1108"/>
        <o:r id="V:Rule5" type="connector" idref="#_x0000_s1126"/>
        <o:r id="V:Rule6" type="connector" idref="#_x0000_s1028"/>
        <o:r id="V:Rule7" type="connector" idref="#_x0000_s1044"/>
        <o:r id="V:Rule8" type="connector" idref="#_x0000_s1098"/>
        <o:r id="V:Rule9" type="connector" idref="#_x0000_s1153"/>
        <o:r id="V:Rule10" type="connector" idref="#_x0000_s1063"/>
        <o:r id="V:Rule11" type="connector" idref="#_x0000_s1071"/>
        <o:r id="V:Rule12" type="connector" idref="#_x0000_s1150"/>
        <o:r id="V:Rule13" type="connector" idref="#_x0000_s1062"/>
        <o:r id="V:Rule14" type="connector" idref="#_x0000_s1026"/>
        <o:r id="V:Rule15" type="connector" idref="#_x0000_s1101"/>
        <o:r id="V:Rule16" type="connector" idref="#_x0000_s1058"/>
        <o:r id="V:Rule17" type="connector" idref="#_x0000_s1105"/>
        <o:r id="V:Rule18" type="connector" idref="#_x0000_s1034"/>
        <o:r id="V:Rule19" type="connector" idref="#_x0000_s1035"/>
        <o:r id="V:Rule20" type="connector" idref="#_x0000_s1152"/>
        <o:r id="V:Rule21" type="connector" idref="#_x0000_s1033"/>
        <o:r id="V:Rule22" type="connector" idref="#_x0000_s1082"/>
        <o:r id="V:Rule23" type="connector" idref="#_x0000_s1061"/>
        <o:r id="V:Rule24" type="connector" idref="#_x0000_s1149"/>
        <o:r id="V:Rule25" type="connector" idref="#_x0000_s1040"/>
        <o:r id="V:Rule26" type="connector" idref="#_x0000_s1031"/>
        <o:r id="V:Rule27" type="connector" idref="#_x0000_s1129"/>
        <o:r id="V:Rule28" type="connector" idref="#_x0000_s1139"/>
        <o:r id="V:Rule29" type="connector" idref="#_x0000_s1060"/>
        <o:r id="V:Rule30" type="connector" idref="#_x0000_s1032"/>
        <o:r id="V:Rule31" type="connector" idref="#_x0000_s1144"/>
        <o:r id="V:Rule32" type="connector" idref="#_x0000_s1141"/>
        <o:r id="V:Rule33" type="connector" idref="#_x0000_s1133"/>
        <o:r id="V:Rule34" type="connector" idref="#_x0000_s1037"/>
        <o:r id="V:Rule35" type="connector" idref="#_x0000_s1111"/>
        <o:r id="V:Rule36" type="connector" idref="#_x0000_s1048"/>
        <o:r id="V:Rule37" type="connector" idref="#_x0000_s1143"/>
        <o:r id="V:Rule38" type="connector" idref="#_x0000_s1099"/>
        <o:r id="V:Rule39" type="connector" idref="#_x0000_s1095"/>
        <o:r id="V:Rule40" type="connector" idref="#_x0000_s1160"/>
        <o:r id="V:Rule41" type="connector" idref="#_x0000_s1057"/>
        <o:r id="V:Rule42" type="connector" idref="#_x0000_s1162"/>
        <o:r id="V:Rule43" type="connector" idref="#_x0000_s1046"/>
        <o:r id="V:Rule44" type="connector" idref="#_x0000_s1100"/>
        <o:r id="V:Rule45" type="connector" idref="#_x0000_s1045"/>
        <o:r id="V:Rule46" type="connector" idref="#_x0000_s1151"/>
        <o:r id="V:Rule47" type="connector" idref="#_x0000_s1054"/>
        <o:r id="V:Rule48" type="connector" idref="#_x0000_s1120"/>
        <o:r id="V:Rule49" type="connector" idref="#_x0000_s1043"/>
        <o:r id="V:Rule50" type="connector" idref="#_x0000_s1131"/>
        <o:r id="V:Rule51" type="connector" idref="#_x0000_s1038"/>
        <o:r id="V:Rule52" type="connector" idref="#_x0000_s1159"/>
        <o:r id="V:Rule53" type="connector" idref="#_x0000_s1030"/>
        <o:r id="V:Rule54" type="connector" idref="#_x0000_s1115"/>
        <o:r id="V:Rule55" type="connector" idref="#_x0000_s1041"/>
        <o:r id="V:Rule56" type="connector" idref="#_x0000_s1039"/>
        <o:r id="V:Rule57" type="connector" idref="#_x0000_s1147"/>
        <o:r id="V:Rule58" type="connector" idref="#_x0000_s1110"/>
        <o:r id="V:Rule59" type="connector" idref="#_x0000_s1078"/>
        <o:r id="V:Rule60" type="connector" idref="#_x0000_s1049"/>
        <o:r id="V:Rule61" type="connector" idref="#_x0000_s1148"/>
        <o:r id="V:Rule62" type="connector" idref="#_x0000_s1076"/>
        <o:r id="V:Rule63" type="connector" idref="#_x0000_s1102"/>
        <o:r id="V:Rule64" type="connector" idref="#_x0000_s1122"/>
        <o:r id="V:Rule65" type="connector" idref="#_x0000_s1029"/>
        <o:r id="V:Rule66" type="connector" idref="#_x0000_s1042"/>
        <o:r id="V:Rule67" type="connector" idref="#_x0000_s1068"/>
        <o:r id="V:Rule68" type="connector" idref="#_x0000_s1109"/>
        <o:r id="V:Rule69" type="connector" idref="#_x0000_s1069"/>
        <o:r id="V:Rule70" type="connector" idref="#_x0000_s1036"/>
        <o:r id="V:Rule71" type="connector" idref="#_x0000_s1070"/>
        <o:r id="V:Rule72" type="connector" idref="#_x0000_s1137"/>
        <o:r id="V:Rule73" type="connector" idref="#_x0000_s1134"/>
      </o:rules>
    </o:shapelayout>
  </w:shapeDefaults>
  <w:decimalSymbol w:val=","/>
  <w:listSeparator w:val=";"/>
  <w15:docId w15:val="{7392F115-9ED3-4F74-AAB9-80FC322B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86"/>
    <w:pPr>
      <w:suppressAutoHyphens/>
    </w:pPr>
  </w:style>
  <w:style w:type="paragraph" w:styleId="1">
    <w:name w:val="heading 1"/>
    <w:basedOn w:val="Standard"/>
    <w:next w:val="Textbody"/>
    <w:uiPriority w:val="9"/>
    <w:qFormat/>
    <w:rsid w:val="000B1A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A8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rsid w:val="000B1A86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0B1A86"/>
    <w:pPr>
      <w:jc w:val="center"/>
    </w:pPr>
    <w:rPr>
      <w:sz w:val="28"/>
    </w:rPr>
  </w:style>
  <w:style w:type="paragraph" w:styleId="a3">
    <w:name w:val="List"/>
    <w:basedOn w:val="Textbody"/>
    <w:rsid w:val="000B1A86"/>
    <w:rPr>
      <w:rFonts w:cs="Tahoma"/>
    </w:rPr>
  </w:style>
  <w:style w:type="paragraph" w:styleId="a4">
    <w:name w:val="caption"/>
    <w:basedOn w:val="Standard"/>
    <w:rsid w:val="000B1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B1A86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0B1A86"/>
    <w:pPr>
      <w:ind w:left="5103"/>
    </w:pPr>
    <w:rPr>
      <w:sz w:val="28"/>
    </w:rPr>
  </w:style>
  <w:style w:type="paragraph" w:customStyle="1" w:styleId="TableContents">
    <w:name w:val="Table Contents"/>
    <w:basedOn w:val="Standard"/>
    <w:rsid w:val="000B1A86"/>
    <w:pPr>
      <w:suppressLineNumbers/>
    </w:pPr>
  </w:style>
  <w:style w:type="paragraph" w:customStyle="1" w:styleId="11">
    <w:name w:val="Название объекта1"/>
    <w:basedOn w:val="Standard"/>
    <w:rsid w:val="000B1A86"/>
  </w:style>
  <w:style w:type="paragraph" w:styleId="a5">
    <w:name w:val="Subtitle"/>
    <w:basedOn w:val="Standard"/>
    <w:next w:val="Textbody"/>
    <w:uiPriority w:val="11"/>
    <w:qFormat/>
    <w:rsid w:val="000B1A86"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  <w:rsid w:val="000B1A86"/>
  </w:style>
  <w:style w:type="character" w:customStyle="1" w:styleId="a6">
    <w:name w:val="Основной текст Знак"/>
    <w:basedOn w:val="a0"/>
    <w:rsid w:val="000B1A86"/>
  </w:style>
  <w:style w:type="character" w:customStyle="1" w:styleId="a7">
    <w:name w:val="Название Знак"/>
    <w:basedOn w:val="a0"/>
    <w:rsid w:val="000B1A86"/>
  </w:style>
  <w:style w:type="character" w:customStyle="1" w:styleId="a8">
    <w:name w:val="Основной текст с отступом Знак"/>
    <w:basedOn w:val="a0"/>
    <w:rsid w:val="000B1A86"/>
  </w:style>
  <w:style w:type="character" w:customStyle="1" w:styleId="a9">
    <w:name w:val="Подзаголовок Знак"/>
    <w:basedOn w:val="a0"/>
    <w:rsid w:val="000B1A86"/>
  </w:style>
  <w:style w:type="paragraph" w:customStyle="1" w:styleId="13">
    <w:name w:val="Знак Знак Знак1 Знак"/>
    <w:basedOn w:val="a"/>
    <w:rsid w:val="000B1A86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rsid w:val="000B1A86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sid w:val="000B1A86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rsid w:val="000B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sid w:val="000B1A8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0B1A86"/>
    <w:rPr>
      <w:color w:val="0000FF"/>
      <w:u w:val="single"/>
    </w:rPr>
  </w:style>
  <w:style w:type="character" w:customStyle="1" w:styleId="ad">
    <w:name w:val="Цветовое выделение"/>
    <w:rsid w:val="000B1A86"/>
    <w:rPr>
      <w:b/>
      <w:bCs/>
      <w:color w:val="26282F"/>
    </w:rPr>
  </w:style>
  <w:style w:type="paragraph" w:customStyle="1" w:styleId="Default">
    <w:name w:val="Default"/>
    <w:rsid w:val="000B1A86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A86"/>
  </w:style>
  <w:style w:type="character" w:styleId="ae">
    <w:name w:val="Emphasis"/>
    <w:rsid w:val="000B1A86"/>
    <w:rPr>
      <w:i/>
      <w:iCs/>
    </w:rPr>
  </w:style>
  <w:style w:type="character" w:styleId="af">
    <w:name w:val="Strong"/>
    <w:basedOn w:val="a0"/>
    <w:rsid w:val="000B1A86"/>
    <w:rPr>
      <w:b/>
      <w:bCs/>
    </w:rPr>
  </w:style>
  <w:style w:type="paragraph" w:customStyle="1" w:styleId="ConsPlusNonformat">
    <w:name w:val="ConsPlusNonformat"/>
    <w:rsid w:val="000B1A86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rsid w:val="000B1A86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rsid w:val="000B1A86"/>
    <w:pPr>
      <w:numPr>
        <w:numId w:val="1"/>
      </w:numPr>
    </w:pPr>
  </w:style>
  <w:style w:type="numbering" w:customStyle="1" w:styleId="WWNum2">
    <w:name w:val="WWNum2"/>
    <w:basedOn w:val="a2"/>
    <w:rsid w:val="000B1A86"/>
    <w:pPr>
      <w:numPr>
        <w:numId w:val="2"/>
      </w:numPr>
    </w:pPr>
  </w:style>
  <w:style w:type="numbering" w:customStyle="1" w:styleId="WWNum3">
    <w:name w:val="WWNum3"/>
    <w:basedOn w:val="a2"/>
    <w:rsid w:val="000B1A86"/>
    <w:pPr>
      <w:numPr>
        <w:numId w:val="3"/>
      </w:numPr>
    </w:pPr>
  </w:style>
  <w:style w:type="numbering" w:customStyle="1" w:styleId="WWNum4">
    <w:name w:val="WWNum4"/>
    <w:basedOn w:val="a2"/>
    <w:rsid w:val="000B1A86"/>
    <w:pPr>
      <w:numPr>
        <w:numId w:val="4"/>
      </w:numPr>
    </w:pPr>
  </w:style>
  <w:style w:type="numbering" w:customStyle="1" w:styleId="WWNum5">
    <w:name w:val="WWNum5"/>
    <w:basedOn w:val="a2"/>
    <w:rsid w:val="000B1A86"/>
    <w:pPr>
      <w:numPr>
        <w:numId w:val="5"/>
      </w:numPr>
    </w:pPr>
  </w:style>
  <w:style w:type="numbering" w:customStyle="1" w:styleId="WWNum6">
    <w:name w:val="WWNum6"/>
    <w:basedOn w:val="a2"/>
    <w:rsid w:val="000B1A86"/>
    <w:pPr>
      <w:numPr>
        <w:numId w:val="6"/>
      </w:numPr>
    </w:pPr>
  </w:style>
  <w:style w:type="numbering" w:customStyle="1" w:styleId="WWNum7">
    <w:name w:val="WWNum7"/>
    <w:basedOn w:val="a2"/>
    <w:rsid w:val="000B1A86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7166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2A5F5A57E9FE5E8E1BA81201465601143AD1DB095B321B122D4BC8CEC5236796764026o7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1707-BBE9-4299-A8A8-EA89DC82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Т,А.</dc:creator>
  <cp:lastModifiedBy>USER</cp:lastModifiedBy>
  <cp:revision>13</cp:revision>
  <cp:lastPrinted>2023-04-12T09:38:00Z</cp:lastPrinted>
  <dcterms:created xsi:type="dcterms:W3CDTF">2023-04-04T12:33:00Z</dcterms:created>
  <dcterms:modified xsi:type="dcterms:W3CDTF">2023-04-12T09:41:00Z</dcterms:modified>
</cp:coreProperties>
</file>