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B7" w:rsidRPr="003243C0" w:rsidRDefault="009A0CB7" w:rsidP="009A0CB7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465EDD" wp14:editId="6EB2241E">
            <wp:extent cx="828675" cy="7524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B7" w:rsidRPr="003243C0" w:rsidRDefault="009A0CB7" w:rsidP="009A0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9A0CB7" w:rsidRPr="003243C0" w:rsidRDefault="009A0CB7" w:rsidP="009A0CB7">
      <w:pPr>
        <w:pStyle w:val="1"/>
        <w:rPr>
          <w:sz w:val="28"/>
        </w:rPr>
      </w:pPr>
      <w:r>
        <w:rPr>
          <w:sz w:val="28"/>
        </w:rPr>
        <w:t xml:space="preserve">ГОРОДИЩЕНСКОГО </w:t>
      </w:r>
      <w:r w:rsidRPr="003243C0">
        <w:rPr>
          <w:sz w:val="28"/>
        </w:rPr>
        <w:t>С</w:t>
      </w:r>
      <w:bookmarkStart w:id="0" w:name="_GoBack"/>
      <w:bookmarkEnd w:id="0"/>
      <w:r w:rsidRPr="003243C0">
        <w:rPr>
          <w:sz w:val="28"/>
        </w:rPr>
        <w:t>ЕЛЬСКОГО ПОСЕЛЕНИЯ</w:t>
      </w:r>
    </w:p>
    <w:p w:rsidR="009A0CB7" w:rsidRPr="003243C0" w:rsidRDefault="009A0CB7" w:rsidP="009A0CB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</w:t>
      </w:r>
      <w:r w:rsidRPr="003243C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9A0CB7" w:rsidRPr="003243C0" w:rsidRDefault="009A0CB7" w:rsidP="009A0CB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A0CB7" w:rsidRPr="003243C0" w:rsidRDefault="009A0CB7" w:rsidP="009A0C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0CB7" w:rsidRPr="003243C0" w:rsidRDefault="009A0CB7" w:rsidP="009A0CB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0CB7" w:rsidRDefault="000255A8" w:rsidP="009A0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B51AE4">
        <w:rPr>
          <w:rFonts w:ascii="Times New Roman" w:hAnsi="Times New Roman"/>
          <w:sz w:val="28"/>
          <w:szCs w:val="28"/>
        </w:rPr>
        <w:t>01 марта 2023</w:t>
      </w:r>
      <w:r w:rsidR="009A0CB7">
        <w:rPr>
          <w:rFonts w:ascii="Times New Roman" w:hAnsi="Times New Roman"/>
          <w:sz w:val="28"/>
          <w:szCs w:val="28"/>
        </w:rPr>
        <w:t xml:space="preserve">года   </w:t>
      </w:r>
      <w:r w:rsidR="009A0CB7" w:rsidRPr="00B10AAB">
        <w:rPr>
          <w:rFonts w:ascii="Times New Roman" w:hAnsi="Times New Roman"/>
          <w:sz w:val="28"/>
          <w:szCs w:val="28"/>
        </w:rPr>
        <w:t xml:space="preserve">     </w:t>
      </w:r>
      <w:r w:rsidR="009A0C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="009A0CB7" w:rsidRPr="00B10AA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B51AE4">
        <w:rPr>
          <w:rFonts w:ascii="Times New Roman" w:hAnsi="Times New Roman"/>
          <w:sz w:val="28"/>
          <w:szCs w:val="28"/>
        </w:rPr>
        <w:t>13</w:t>
      </w:r>
      <w:proofErr w:type="gramEnd"/>
    </w:p>
    <w:p w:rsidR="009A0CB7" w:rsidRDefault="009A0CB7" w:rsidP="009A0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CB7" w:rsidRDefault="009A0CB7" w:rsidP="009A0C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9A0CB7" w:rsidRDefault="009A0CB7" w:rsidP="009A0C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программу «О противодействии коррупции </w:t>
      </w:r>
    </w:p>
    <w:p w:rsidR="009A0CB7" w:rsidRDefault="009A0CB7" w:rsidP="009A0CB7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Городищенском</w:t>
      </w:r>
      <w:proofErr w:type="spellEnd"/>
      <w:proofErr w:type="gramEnd"/>
      <w:r>
        <w:rPr>
          <w:sz w:val="28"/>
          <w:szCs w:val="28"/>
        </w:rPr>
        <w:t xml:space="preserve">  сельском </w:t>
      </w:r>
    </w:p>
    <w:p w:rsidR="009A0CB7" w:rsidRDefault="009A0CB7" w:rsidP="009A0C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поселении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</w:t>
      </w:r>
    </w:p>
    <w:p w:rsidR="009A0CB7" w:rsidRDefault="009A0CB7" w:rsidP="009A0C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района Смоленской области»</w:t>
      </w:r>
    </w:p>
    <w:p w:rsidR="009A0CB7" w:rsidRPr="00DD1CC2" w:rsidRDefault="009A0CB7" w:rsidP="009A0CB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CB7" w:rsidRDefault="009A0CB7" w:rsidP="009A0CB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CC2">
        <w:rPr>
          <w:rFonts w:ascii="Times New Roman" w:hAnsi="Times New Roman"/>
          <w:sz w:val="28"/>
          <w:szCs w:val="28"/>
        </w:rPr>
        <w:t>В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соответствии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с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Бюджетным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кодексом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Российской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Федерации,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Федеральным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законом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от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06.10.2003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№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131-ФЗ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«Об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общих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принципах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организации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местного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самоуправления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в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Российской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1CC2">
        <w:rPr>
          <w:rFonts w:ascii="Times New Roman" w:hAnsi="Times New Roman"/>
          <w:sz w:val="28"/>
          <w:szCs w:val="28"/>
        </w:rPr>
        <w:t>Федерации»,</w:t>
      </w:r>
      <w:r w:rsidRPr="00DD1CC2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от 08.07</w:t>
      </w:r>
      <w:r w:rsidRPr="00DD1CC2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г. № 23</w:t>
      </w:r>
      <w:r w:rsidRPr="00DD1CC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 муниципальных программ, их формирования и реализации в Администрации </w:t>
      </w:r>
      <w:proofErr w:type="spellStart"/>
      <w:r w:rsidRPr="00DD1CC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DD1CC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D1CC2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DD1CC2">
        <w:rPr>
          <w:rFonts w:ascii="Times New Roman" w:hAnsi="Times New Roman"/>
          <w:sz w:val="28"/>
          <w:szCs w:val="28"/>
        </w:rPr>
        <w:t xml:space="preserve"> района Смоленской области», Администрация </w:t>
      </w:r>
      <w:proofErr w:type="spellStart"/>
      <w:r w:rsidRPr="00DD1CC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DD1CC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D1CC2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DD1CC2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9A0CB7" w:rsidRPr="00DD1CC2" w:rsidRDefault="009A0CB7" w:rsidP="009A0CB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9A0CB7" w:rsidRDefault="009A0CB7" w:rsidP="009A0CB7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«О противодействии коррупции в </w:t>
      </w:r>
      <w:proofErr w:type="spellStart"/>
      <w:r>
        <w:rPr>
          <w:sz w:val="28"/>
          <w:szCs w:val="28"/>
        </w:rPr>
        <w:t>Городищенском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области», утвержденную постановлением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от 26.11.2014г. № 17, (в редакции Постановлений Администрации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№ 11 от 27.02.2017г.; № 3 от 11.02.2019г.; № 14 от 21.02.2022г.</w:t>
      </w:r>
      <w:r w:rsidR="00B51AE4">
        <w:rPr>
          <w:sz w:val="28"/>
          <w:szCs w:val="28"/>
        </w:rPr>
        <w:t>; № 37 от 06.10.2022г.</w:t>
      </w:r>
      <w:r>
        <w:rPr>
          <w:sz w:val="28"/>
          <w:szCs w:val="28"/>
        </w:rPr>
        <w:t>).</w:t>
      </w:r>
    </w:p>
    <w:p w:rsidR="009A0CB7" w:rsidRPr="00DD1C47" w:rsidRDefault="009A0CB7" w:rsidP="009A0C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1C47">
        <w:rPr>
          <w:rFonts w:ascii="Times New Roman" w:hAnsi="Times New Roman"/>
          <w:sz w:val="28"/>
          <w:szCs w:val="28"/>
        </w:rPr>
        <w:t xml:space="preserve">. </w:t>
      </w:r>
      <w:r w:rsidRPr="00DD1C4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B51AE4">
        <w:rPr>
          <w:rFonts w:ascii="Times New Roman" w:hAnsi="Times New Roman"/>
          <w:sz w:val="28"/>
          <w:szCs w:val="28"/>
        </w:rPr>
        <w:t>подлежит официальному обнародованию</w:t>
      </w:r>
      <w:r w:rsidRPr="00DD1C47">
        <w:rPr>
          <w:rFonts w:ascii="Times New Roman" w:hAnsi="Times New Roman"/>
          <w:sz w:val="28"/>
          <w:szCs w:val="28"/>
        </w:rPr>
        <w:t xml:space="preserve"> и размещению на официальном сайте муниципального образования «</w:t>
      </w:r>
      <w:proofErr w:type="spellStart"/>
      <w:r w:rsidRPr="00DD1C47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Pr="00DD1C47">
        <w:rPr>
          <w:rFonts w:ascii="Times New Roman" w:hAnsi="Times New Roman"/>
          <w:sz w:val="28"/>
          <w:szCs w:val="28"/>
        </w:rPr>
        <w:t xml:space="preserve"> район» Смоленс</w:t>
      </w:r>
      <w:r>
        <w:rPr>
          <w:rFonts w:ascii="Times New Roman" w:hAnsi="Times New Roman"/>
          <w:sz w:val="28"/>
          <w:szCs w:val="28"/>
        </w:rPr>
        <w:t xml:space="preserve">кой области </w:t>
      </w:r>
      <w:proofErr w:type="gramStart"/>
      <w:r>
        <w:rPr>
          <w:rFonts w:ascii="Times New Roman" w:hAnsi="Times New Roman"/>
          <w:sz w:val="28"/>
          <w:szCs w:val="28"/>
        </w:rPr>
        <w:t>в  сети</w:t>
      </w:r>
      <w:proofErr w:type="gramEnd"/>
      <w:r>
        <w:rPr>
          <w:rFonts w:ascii="Times New Roman" w:hAnsi="Times New Roman"/>
          <w:sz w:val="28"/>
          <w:szCs w:val="28"/>
        </w:rPr>
        <w:t xml:space="preserve"> «Интернет».</w:t>
      </w:r>
    </w:p>
    <w:p w:rsidR="009A0CB7" w:rsidRDefault="009A0CB7" w:rsidP="009A0C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A0CB7" w:rsidRDefault="009A0CB7" w:rsidP="009A0CB7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A0CB7" w:rsidRDefault="009A0CB7" w:rsidP="009A0CB7">
      <w:pPr>
        <w:pStyle w:val="a3"/>
        <w:ind w:left="0"/>
        <w:jc w:val="both"/>
        <w:rPr>
          <w:sz w:val="28"/>
          <w:szCs w:val="28"/>
        </w:rPr>
        <w:sectPr w:rsidR="009A0CB7" w:rsidSect="00387A2A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В.В. Якушев</w:t>
      </w:r>
    </w:p>
    <w:p w:rsidR="00B50D7A" w:rsidRDefault="00B50D7A" w:rsidP="00B50D7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Утверждена</w:t>
      </w:r>
    </w:p>
    <w:p w:rsidR="00B50D7A" w:rsidRDefault="00B50D7A" w:rsidP="00B50D7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 w:rsidRPr="00A71AFA">
        <w:rPr>
          <w:rFonts w:ascii="Times New Roman" w:hAnsi="Times New Roman"/>
        </w:rPr>
        <w:t xml:space="preserve">постановлением Администрации </w:t>
      </w:r>
    </w:p>
    <w:p w:rsidR="00B50D7A" w:rsidRDefault="00B50D7A" w:rsidP="00B50D7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Городищенского</w:t>
      </w:r>
      <w:proofErr w:type="spellEnd"/>
      <w:r w:rsidRPr="00A71AFA">
        <w:rPr>
          <w:rFonts w:ascii="Times New Roman" w:hAnsi="Times New Roman"/>
        </w:rPr>
        <w:t xml:space="preserve"> сельского поселения </w:t>
      </w:r>
    </w:p>
    <w:p w:rsidR="00B50D7A" w:rsidRDefault="00B50D7A" w:rsidP="00B50D7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proofErr w:type="spellStart"/>
      <w:r w:rsidRPr="00A71AFA">
        <w:rPr>
          <w:rFonts w:ascii="Times New Roman" w:hAnsi="Times New Roman"/>
        </w:rPr>
        <w:t>Хиславичского</w:t>
      </w:r>
      <w:proofErr w:type="spellEnd"/>
      <w:r w:rsidRPr="00A71AFA">
        <w:rPr>
          <w:rFonts w:ascii="Times New Roman" w:hAnsi="Times New Roman"/>
        </w:rPr>
        <w:t xml:space="preserve"> района Смоленской области</w:t>
      </w:r>
      <w:r>
        <w:rPr>
          <w:rFonts w:ascii="Times New Roman" w:hAnsi="Times New Roman"/>
        </w:rPr>
        <w:t xml:space="preserve"> </w:t>
      </w:r>
    </w:p>
    <w:p w:rsidR="00F31D0E" w:rsidRDefault="00B50D7A" w:rsidP="00B50D7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26.11.2014г. № 17, в новой редакции</w:t>
      </w:r>
    </w:p>
    <w:p w:rsidR="001F0A7F" w:rsidRDefault="00F31D0E" w:rsidP="00F31D0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1F0A7F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</w:t>
      </w:r>
      <w:r w:rsidR="00B50D7A">
        <w:rPr>
          <w:rFonts w:ascii="Times New Roman" w:hAnsi="Times New Roman"/>
        </w:rPr>
        <w:t xml:space="preserve">постановлений </w:t>
      </w:r>
      <w:r w:rsidR="00B50D7A" w:rsidRPr="00A71AFA">
        <w:rPr>
          <w:rFonts w:ascii="Times New Roman" w:hAnsi="Times New Roman"/>
        </w:rPr>
        <w:t xml:space="preserve">от </w:t>
      </w:r>
      <w:r w:rsidR="00B50D7A">
        <w:rPr>
          <w:rFonts w:ascii="Times New Roman" w:hAnsi="Times New Roman"/>
        </w:rPr>
        <w:t>27.02.2017</w:t>
      </w:r>
      <w:r>
        <w:rPr>
          <w:rFonts w:ascii="Times New Roman" w:hAnsi="Times New Roman"/>
        </w:rPr>
        <w:t>г.</w:t>
      </w:r>
      <w:r w:rsidR="00B50D7A" w:rsidRPr="00A71AFA">
        <w:rPr>
          <w:rFonts w:ascii="Times New Roman" w:hAnsi="Times New Roman"/>
        </w:rPr>
        <w:t xml:space="preserve">  № </w:t>
      </w:r>
      <w:r w:rsidR="00B50D7A">
        <w:rPr>
          <w:rFonts w:ascii="Times New Roman" w:hAnsi="Times New Roman"/>
        </w:rPr>
        <w:t xml:space="preserve">11; </w:t>
      </w:r>
    </w:p>
    <w:p w:rsidR="0094427C" w:rsidRDefault="001F0A7F" w:rsidP="001D058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B50D7A">
        <w:rPr>
          <w:rFonts w:ascii="Times New Roman" w:hAnsi="Times New Roman"/>
        </w:rPr>
        <w:t>от 11.02.2019г. №</w:t>
      </w:r>
      <w:r w:rsidR="00F31D0E">
        <w:rPr>
          <w:rFonts w:ascii="Times New Roman" w:hAnsi="Times New Roman"/>
        </w:rPr>
        <w:t xml:space="preserve"> </w:t>
      </w:r>
      <w:r w:rsidR="00B50D7A">
        <w:rPr>
          <w:rFonts w:ascii="Times New Roman" w:hAnsi="Times New Roman"/>
        </w:rPr>
        <w:t>3;</w:t>
      </w:r>
      <w:r w:rsidR="00F31D0E">
        <w:rPr>
          <w:rFonts w:ascii="Times New Roman" w:hAnsi="Times New Roman"/>
        </w:rPr>
        <w:t xml:space="preserve"> от 21.02.2</w:t>
      </w:r>
      <w:r>
        <w:rPr>
          <w:rFonts w:ascii="Times New Roman" w:hAnsi="Times New Roman"/>
        </w:rPr>
        <w:t>022г. № 14;</w:t>
      </w:r>
      <w:r w:rsidR="001D0582">
        <w:rPr>
          <w:rFonts w:ascii="Times New Roman" w:hAnsi="Times New Roman"/>
        </w:rPr>
        <w:t xml:space="preserve"> от 06.10.2022г. № 37</w:t>
      </w:r>
      <w:r w:rsidR="00B51AE4">
        <w:rPr>
          <w:rFonts w:ascii="Times New Roman" w:hAnsi="Times New Roman"/>
        </w:rPr>
        <w:t>; от 01.03.2023г. № 13</w:t>
      </w:r>
      <w:r>
        <w:rPr>
          <w:rFonts w:ascii="Times New Roman" w:hAnsi="Times New Roman"/>
        </w:rPr>
        <w:t xml:space="preserve"> </w:t>
      </w:r>
    </w:p>
    <w:p w:rsidR="00F31D0E" w:rsidRDefault="00F31D0E" w:rsidP="001F0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D0E" w:rsidRDefault="00F31D0E" w:rsidP="00F3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F31D0E" w:rsidRDefault="00F31D0E" w:rsidP="00F3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31D0E" w:rsidRPr="00A71AFA" w:rsidRDefault="00F31D0E" w:rsidP="00F31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672"/>
      </w:tblGrid>
      <w:tr w:rsidR="00F31D0E" w:rsidRPr="00A71AFA" w:rsidTr="001F0A7F">
        <w:trPr>
          <w:trHeight w:val="109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E" w:rsidRPr="00A71AFA" w:rsidRDefault="00F31D0E" w:rsidP="00A03CDB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A71AFA" w:rsidRDefault="00F31D0E" w:rsidP="00A03C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71AFA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proofErr w:type="gram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«О противодействии коррупции в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Городищенском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сельском поселении </w:t>
            </w:r>
            <w:proofErr w:type="spellStart"/>
            <w:r w:rsidRPr="00A71AFA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A71AFA">
              <w:rPr>
                <w:rFonts w:ascii="Times New Roman" w:hAnsi="Times New Roman"/>
                <w:sz w:val="28"/>
                <w:szCs w:val="28"/>
              </w:rPr>
              <w:t xml:space="preserve">  района Смоленс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области» </w:t>
            </w:r>
          </w:p>
        </w:tc>
      </w:tr>
      <w:tr w:rsidR="00F31D0E" w:rsidRPr="00A71AFA" w:rsidTr="001F0A7F">
        <w:trPr>
          <w:trHeight w:val="129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E" w:rsidRPr="00F31D0E" w:rsidRDefault="00F31D0E" w:rsidP="00F31D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D0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F31D0E" w:rsidRPr="00F31D0E" w:rsidRDefault="00F31D0E" w:rsidP="00F31D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31D0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E" w:rsidRPr="00F31D0E" w:rsidRDefault="00F31D0E" w:rsidP="00A03CD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D0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31D0E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F31D0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31D0E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F31D0E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Глава муниципального образования Якушев Виктор Владимирович</w:t>
            </w:r>
          </w:p>
        </w:tc>
      </w:tr>
      <w:tr w:rsidR="00F31D0E" w:rsidRPr="00A71AFA" w:rsidTr="001F0A7F">
        <w:trPr>
          <w:trHeight w:val="88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F31D0E" w:rsidRDefault="00F31D0E" w:rsidP="00F31D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1D0E">
              <w:rPr>
                <w:rFonts w:ascii="Times New Roman" w:hAnsi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F31D0E" w:rsidRDefault="00CE4FED" w:rsidP="00F31D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 1: 2015 -2021</w:t>
            </w:r>
            <w:r w:rsidR="00F31D0E" w:rsidRPr="00F31D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 </w:t>
            </w:r>
          </w:p>
          <w:p w:rsidR="00F31D0E" w:rsidRPr="00F31D0E" w:rsidRDefault="00CE4FED" w:rsidP="00F31D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 2: 2022</w:t>
            </w:r>
            <w:r w:rsidR="00BD3924">
              <w:rPr>
                <w:rFonts w:ascii="Times New Roman" w:hAnsi="Times New Roman"/>
                <w:color w:val="000000"/>
                <w:sz w:val="28"/>
                <w:szCs w:val="28"/>
              </w:rPr>
              <w:t>-2025</w:t>
            </w:r>
            <w:r w:rsidR="00F31D0E" w:rsidRPr="00F31D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31D0E" w:rsidRPr="00A71AFA" w:rsidTr="001F0A7F">
        <w:trPr>
          <w:trHeight w:val="88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D0E" w:rsidRPr="00F31D0E" w:rsidRDefault="00F31D0E" w:rsidP="00F31D0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31D0E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27" w:rsidRPr="009C4127" w:rsidRDefault="009C4127" w:rsidP="009C412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127">
              <w:rPr>
                <w:rFonts w:ascii="Times New Roman" w:hAnsi="Times New Roman"/>
                <w:sz w:val="28"/>
                <w:szCs w:val="28"/>
              </w:rPr>
              <w:t xml:space="preserve">Совершенствование правового регулирования в сфере противодействия коррупции на территории </w:t>
            </w:r>
            <w:proofErr w:type="spellStart"/>
            <w:r w:rsidRPr="009C4127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9C412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C4127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9C412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  <w:p w:rsidR="009C4127" w:rsidRPr="009C4127" w:rsidRDefault="009C4127" w:rsidP="009C412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127">
              <w:rPr>
                <w:rFonts w:ascii="Times New Roman" w:hAnsi="Times New Roman"/>
                <w:sz w:val="28"/>
                <w:szCs w:val="28"/>
              </w:rPr>
              <w:t xml:space="preserve"> Создание системы противодействия коррупции;</w:t>
            </w:r>
          </w:p>
          <w:p w:rsidR="009C4127" w:rsidRPr="009C4127" w:rsidRDefault="009C4127" w:rsidP="009C412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127">
              <w:rPr>
                <w:rFonts w:ascii="Times New Roman" w:hAnsi="Times New Roman"/>
                <w:sz w:val="28"/>
                <w:szCs w:val="28"/>
              </w:rPr>
              <w:t xml:space="preserve"> Организация антикоррупционного мониторинга, просвещения и пропаганды;</w:t>
            </w:r>
          </w:p>
          <w:p w:rsidR="00F31D0E" w:rsidRPr="00A71AFA" w:rsidRDefault="009C4127" w:rsidP="009C4127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C4127">
              <w:rPr>
                <w:rFonts w:ascii="Times New Roman" w:hAnsi="Times New Roman"/>
                <w:sz w:val="28"/>
                <w:szCs w:val="28"/>
              </w:rPr>
              <w:t xml:space="preserve"> Обеспечение проз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рачности деятельности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9C412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C4127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9C412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</w:tc>
      </w:tr>
      <w:tr w:rsidR="00F31D0E" w:rsidRPr="00A71AFA" w:rsidTr="001F0A7F">
        <w:trPr>
          <w:trHeight w:val="70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1F0A7F" w:rsidRDefault="00F31D0E" w:rsidP="001F0A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Объем финансового </w:t>
            </w:r>
            <w:proofErr w:type="gramStart"/>
            <w:r w:rsidRPr="001F0A7F">
              <w:rPr>
                <w:rFonts w:ascii="Times New Roman" w:hAnsi="Times New Roman"/>
                <w:sz w:val="28"/>
                <w:szCs w:val="28"/>
              </w:rPr>
              <w:t>обеспечения  за</w:t>
            </w:r>
            <w:proofErr w:type="gramEnd"/>
            <w:r w:rsidRPr="001F0A7F">
              <w:rPr>
                <w:rFonts w:ascii="Times New Roman" w:hAnsi="Times New Roman"/>
                <w:sz w:val="28"/>
                <w:szCs w:val="28"/>
              </w:rPr>
              <w:t xml:space="preserve"> весь период реализации (по годам реализации и в разрезе источников финансирования на очередной финансовый год </w:t>
            </w:r>
            <w:r w:rsidRPr="001F0A7F">
              <w:rPr>
                <w:rFonts w:ascii="Times New Roman" w:hAnsi="Times New Roman"/>
                <w:sz w:val="28"/>
                <w:szCs w:val="28"/>
              </w:rPr>
              <w:lastRenderedPageBreak/>
              <w:t>и первый, второй годы планового периода)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lastRenderedPageBreak/>
              <w:t>Общий о</w:t>
            </w:r>
            <w:r w:rsidR="00BD3924">
              <w:rPr>
                <w:rFonts w:ascii="Times New Roman" w:hAnsi="Times New Roman"/>
                <w:sz w:val="28"/>
                <w:szCs w:val="28"/>
              </w:rPr>
              <w:t>бъем финансирования составляет 0</w:t>
            </w:r>
            <w:r w:rsidRPr="001F0A7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F0A7F">
              <w:rPr>
                <w:rFonts w:ascii="Times New Roman" w:hAnsi="Times New Roman"/>
                <w:sz w:val="28"/>
                <w:szCs w:val="28"/>
              </w:rPr>
              <w:t>0 тыс. рублей, из них:</w:t>
            </w:r>
          </w:p>
          <w:p w:rsidR="00F31D0E" w:rsidRPr="001F0A7F" w:rsidRDefault="0087536D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2015-2022</w:t>
            </w:r>
            <w:r w:rsidR="00F31D0E" w:rsidRPr="001F0A7F">
              <w:rPr>
                <w:rFonts w:ascii="Times New Roman" w:hAnsi="Times New Roman"/>
                <w:sz w:val="28"/>
                <w:szCs w:val="28"/>
              </w:rPr>
              <w:t>годы (всего) – 0,0 руб.</w:t>
            </w:r>
          </w:p>
          <w:p w:rsidR="00F31D0E" w:rsidRPr="001F0A7F" w:rsidRDefault="00BD3924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(всего) – 0</w:t>
            </w:r>
            <w:r w:rsidR="00F31D0E" w:rsidRPr="001F0A7F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="00F31D0E"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F31D0E" w:rsidRPr="001F0A7F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>- средства федерального бюджета – 0,0 тыс.</w:t>
            </w:r>
            <w:r w:rsidR="00BD3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 – 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- средства районного бюджета – 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BD3924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бюджета поселения – 0</w:t>
            </w:r>
            <w:r w:rsidR="00F31D0E" w:rsidRPr="001F0A7F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="00F31D0E"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F31D0E"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BD3924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(всего) – 0</w:t>
            </w:r>
            <w:r w:rsidR="00F31D0E" w:rsidRPr="001F0A7F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="00F31D0E"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F31D0E" w:rsidRPr="001F0A7F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>- средства федерального бюджета – 0,0 тыс.</w:t>
            </w:r>
            <w:r w:rsidR="00BD3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 – 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средства районного бюджета – 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Pr="001F0A7F" w:rsidRDefault="00BD3924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бюджета поселения – 0</w:t>
            </w:r>
            <w:r w:rsidR="00F31D0E" w:rsidRPr="001F0A7F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="00F31D0E"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="00F31D0E"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D0E" w:rsidRDefault="00F31D0E" w:rsidP="001F0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1F0A7F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F0A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924" w:rsidRPr="00BD3924" w:rsidRDefault="00BD3924" w:rsidP="00BD3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год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всего) – 0</w:t>
            </w:r>
            <w:r w:rsidRPr="00BD3924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BD3924" w:rsidRPr="00BD3924" w:rsidRDefault="00BD3924" w:rsidP="00BD3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 xml:space="preserve">- средства федерального бюджета – 0,0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924" w:rsidRPr="00BD3924" w:rsidRDefault="00BD3924" w:rsidP="00BD3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 – 0,0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924" w:rsidRPr="00BD3924" w:rsidRDefault="00BD3924" w:rsidP="00BD3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 xml:space="preserve">- средства районного бюджета – 0,0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924" w:rsidRPr="00BD3924" w:rsidRDefault="00BD3924" w:rsidP="00BD3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бюджета поселения – 0</w:t>
            </w:r>
            <w:r w:rsidRPr="00BD3924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3924" w:rsidRPr="001F0A7F" w:rsidRDefault="00BD3924" w:rsidP="00BD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924">
              <w:rPr>
                <w:rFonts w:ascii="Times New Roman" w:hAnsi="Times New Roman"/>
                <w:sz w:val="28"/>
                <w:szCs w:val="28"/>
              </w:rPr>
              <w:t xml:space="preserve">- средства внебюджетных источников -0,0 тыс. </w:t>
            </w:r>
            <w:proofErr w:type="spellStart"/>
            <w:r w:rsidRPr="00BD392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392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31D0E" w:rsidRPr="00A71AFA" w:rsidTr="001F0A7F">
        <w:trPr>
          <w:trHeight w:val="70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1F0A7F" w:rsidRDefault="00F31D0E" w:rsidP="00F31D0E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E" w:rsidRPr="001F0A7F" w:rsidRDefault="001F0A7F" w:rsidP="00F31D0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F0A7F">
              <w:rPr>
                <w:rFonts w:ascii="Times New Roman" w:hAnsi="Times New Roman"/>
                <w:sz w:val="28"/>
                <w:szCs w:val="28"/>
              </w:rPr>
              <w:t>Связь с государственными программами не предусмотрена</w:t>
            </w:r>
          </w:p>
        </w:tc>
      </w:tr>
    </w:tbl>
    <w:p w:rsidR="00F31D0E" w:rsidRPr="009E057A" w:rsidRDefault="00F31D0E" w:rsidP="00F31D0E">
      <w:pPr>
        <w:rPr>
          <w:rFonts w:ascii="Times New Roman" w:hAnsi="Times New Roman"/>
          <w:b/>
          <w:sz w:val="28"/>
          <w:szCs w:val="28"/>
        </w:rPr>
        <w:sectPr w:rsidR="00F31D0E" w:rsidRPr="009E057A" w:rsidSect="00DE0860">
          <w:footerReference w:type="default" r:id="rId7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1F0A7F" w:rsidRPr="001F0A7F" w:rsidRDefault="001F0A7F" w:rsidP="001F0A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0A7F">
        <w:rPr>
          <w:rFonts w:ascii="Times New Roman" w:hAnsi="Times New Roman"/>
          <w:b/>
          <w:sz w:val="24"/>
          <w:szCs w:val="24"/>
        </w:rPr>
        <w:lastRenderedPageBreak/>
        <w:t>2. Показатели муниципальной программы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132"/>
        <w:gridCol w:w="2268"/>
        <w:gridCol w:w="2240"/>
        <w:gridCol w:w="1795"/>
        <w:gridCol w:w="1795"/>
        <w:gridCol w:w="1796"/>
      </w:tblGrid>
      <w:tr w:rsidR="001F0A7F" w:rsidRPr="001F0A7F" w:rsidTr="008039DF">
        <w:trPr>
          <w:cantSplit/>
          <w:trHeight w:val="140"/>
        </w:trPr>
        <w:tc>
          <w:tcPr>
            <w:tcW w:w="533" w:type="dxa"/>
            <w:vMerge w:val="restart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32" w:type="dxa"/>
            <w:vMerge w:val="restart"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40" w:type="dxa"/>
            <w:vMerge w:val="restart"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386" w:type="dxa"/>
            <w:gridSpan w:val="3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1F0A7F" w:rsidRPr="001F0A7F" w:rsidTr="008039DF">
        <w:trPr>
          <w:cantSplit/>
          <w:trHeight w:val="140"/>
        </w:trPr>
        <w:tc>
          <w:tcPr>
            <w:tcW w:w="533" w:type="dxa"/>
            <w:vMerge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vMerge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95" w:type="dxa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796" w:type="dxa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1F0A7F" w:rsidRPr="001F0A7F" w:rsidTr="008039DF">
        <w:trPr>
          <w:cantSplit/>
        </w:trPr>
        <w:tc>
          <w:tcPr>
            <w:tcW w:w="533" w:type="dxa"/>
            <w:vMerge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vMerge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:rsidR="001F0A7F" w:rsidRPr="001F0A7F" w:rsidRDefault="001D0582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F0A7F" w:rsidRPr="001F0A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1F0A7F" w:rsidRPr="001F0A7F" w:rsidRDefault="001D0582" w:rsidP="008A4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F0A7F" w:rsidRPr="001F0A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1F0A7F" w:rsidRPr="001F0A7F" w:rsidRDefault="001D0582" w:rsidP="008A4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F0A7F" w:rsidRPr="001F0A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1F0A7F" w:rsidRPr="001F0A7F" w:rsidRDefault="001D0582" w:rsidP="008A4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F0A7F" w:rsidRPr="001F0A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0A7F" w:rsidRPr="001F0A7F" w:rsidTr="008039DF">
        <w:trPr>
          <w:cantSplit/>
        </w:trPr>
        <w:tc>
          <w:tcPr>
            <w:tcW w:w="533" w:type="dxa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1F0A7F" w:rsidRPr="001F0A7F" w:rsidRDefault="001F0A7F" w:rsidP="008A4C6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1F0A7F" w:rsidRPr="001F0A7F" w:rsidRDefault="001F0A7F" w:rsidP="008A4C6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F0A7F" w:rsidRPr="001F0A7F" w:rsidTr="008039DF">
        <w:trPr>
          <w:cantSplit/>
        </w:trPr>
        <w:tc>
          <w:tcPr>
            <w:tcW w:w="533" w:type="dxa"/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2" w:type="dxa"/>
          </w:tcPr>
          <w:p w:rsidR="001F0A7F" w:rsidRPr="008039DF" w:rsidRDefault="008039DF" w:rsidP="008A4C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039DF">
              <w:rPr>
                <w:rFonts w:ascii="Times New Roman" w:hAnsi="Times New Roman"/>
                <w:spacing w:val="-2"/>
                <w:sz w:val="26"/>
                <w:szCs w:val="26"/>
              </w:rPr>
              <w:t>Количество  мероприятий</w:t>
            </w:r>
            <w:proofErr w:type="gramEnd"/>
            <w:r w:rsidRPr="008039D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по противодействию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коррупции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Городищенского</w:t>
            </w:r>
            <w:proofErr w:type="spellEnd"/>
            <w:r w:rsidRPr="008039DF">
              <w:rPr>
                <w:rFonts w:ascii="Times New Roman" w:hAnsi="Times New Roman"/>
                <w:sz w:val="26"/>
                <w:szCs w:val="26"/>
              </w:rPr>
              <w:t xml:space="preserve"> сельском поселении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Хиславич</w:t>
            </w:r>
            <w:r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  <w:r w:rsidRPr="008039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1F0A7F" w:rsidRPr="001F0A7F" w:rsidRDefault="001F0A7F" w:rsidP="008A4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 xml:space="preserve">         %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1F0A7F" w:rsidRPr="001F0A7F" w:rsidRDefault="001D0582" w:rsidP="008A4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F0A7F" w:rsidRPr="001F0A7F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1F0A7F" w:rsidRPr="001F0A7F" w:rsidRDefault="001F0A7F" w:rsidP="008A4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31D0E" w:rsidRDefault="00F31D0E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1F0A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551C48" w:rsidRDefault="00551C48" w:rsidP="00551C4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551C48" w:rsidSect="001F0A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1C48" w:rsidRDefault="00551C48" w:rsidP="00551C4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770"/>
        <w:gridCol w:w="2346"/>
        <w:gridCol w:w="2473"/>
      </w:tblGrid>
      <w:tr w:rsidR="00551C48" w:rsidRPr="00302043" w:rsidTr="008039DF">
        <w:tc>
          <w:tcPr>
            <w:tcW w:w="755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770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2346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73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551C48" w:rsidRPr="00302043" w:rsidTr="008039DF">
        <w:tc>
          <w:tcPr>
            <w:tcW w:w="755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70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6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3" w:type="dxa"/>
          </w:tcPr>
          <w:p w:rsidR="00551C48" w:rsidRPr="00A610EC" w:rsidRDefault="00551C48" w:rsidP="008A4C6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A610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51C48" w:rsidRPr="00D24204" w:rsidTr="008039DF">
        <w:tc>
          <w:tcPr>
            <w:tcW w:w="9344" w:type="dxa"/>
            <w:gridSpan w:val="4"/>
          </w:tcPr>
          <w:p w:rsidR="00551C48" w:rsidRPr="001B214A" w:rsidRDefault="00551C48" w:rsidP="008A4C6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 w:rsidR="00551C48" w:rsidRPr="00D24204" w:rsidTr="008039DF">
        <w:tc>
          <w:tcPr>
            <w:tcW w:w="9344" w:type="dxa"/>
            <w:gridSpan w:val="4"/>
          </w:tcPr>
          <w:p w:rsidR="00551C48" w:rsidRPr="001B214A" w:rsidRDefault="00551C48" w:rsidP="008A4C6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/>
                <w:b w:val="0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51C48" w:rsidRPr="00D24204" w:rsidTr="008039DF">
        <w:tc>
          <w:tcPr>
            <w:tcW w:w="9344" w:type="dxa"/>
            <w:gridSpan w:val="4"/>
          </w:tcPr>
          <w:p w:rsidR="00551C48" w:rsidRPr="001B214A" w:rsidRDefault="00551C48" w:rsidP="008A4C6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sz w:val="24"/>
                <w:szCs w:val="24"/>
              </w:rPr>
              <w:t>2.Ведомственный проект</w:t>
            </w:r>
          </w:p>
        </w:tc>
      </w:tr>
      <w:tr w:rsidR="00551C48" w:rsidRPr="00D24204" w:rsidTr="008039DF">
        <w:tc>
          <w:tcPr>
            <w:tcW w:w="9344" w:type="dxa"/>
            <w:gridSpan w:val="4"/>
          </w:tcPr>
          <w:p w:rsidR="00551C48" w:rsidRDefault="00551C48" w:rsidP="008A4C66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ведомственных</w:t>
            </w:r>
            <w:r w:rsidRPr="00F947FB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проектах не предусмотрено</w:t>
            </w:r>
          </w:p>
        </w:tc>
      </w:tr>
      <w:tr w:rsidR="00551C48" w:rsidRPr="00D24204" w:rsidTr="008039DF">
        <w:tc>
          <w:tcPr>
            <w:tcW w:w="9344" w:type="dxa"/>
            <w:gridSpan w:val="4"/>
          </w:tcPr>
          <w:p w:rsidR="00551C48" w:rsidRPr="001B214A" w:rsidRDefault="00551C48" w:rsidP="008A4C6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214A">
              <w:rPr>
                <w:rStyle w:val="a8"/>
                <w:sz w:val="24"/>
                <w:szCs w:val="24"/>
              </w:rPr>
              <w:t xml:space="preserve"> </w:t>
            </w:r>
            <w:r w:rsidRPr="001B214A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  <w:r w:rsidRPr="001B214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9DF">
              <w:rPr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proofErr w:type="gramStart"/>
            <w:r w:rsidR="008039DF" w:rsidRPr="008039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Осуществление  мероприятий</w:t>
            </w:r>
            <w:proofErr w:type="gramEnd"/>
            <w:r w:rsidR="008039DF" w:rsidRPr="008039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противодействию</w:t>
            </w:r>
            <w:r w:rsidR="008039D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</w:t>
            </w:r>
            <w:proofErr w:type="spellStart"/>
            <w:r w:rsidR="008039DF">
              <w:rPr>
                <w:rFonts w:ascii="Times New Roman" w:hAnsi="Times New Roman" w:cs="Times New Roman"/>
                <w:sz w:val="24"/>
                <w:szCs w:val="24"/>
              </w:rPr>
              <w:t>Городищенском</w:t>
            </w:r>
            <w:proofErr w:type="spellEnd"/>
            <w:r w:rsidR="008039DF" w:rsidRPr="008039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="008039DF" w:rsidRPr="008039DF"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 w:rsidR="008039DF" w:rsidRPr="008039D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803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1C48" w:rsidRPr="00D24204" w:rsidTr="008039DF">
        <w:tc>
          <w:tcPr>
            <w:tcW w:w="4525" w:type="dxa"/>
            <w:gridSpan w:val="2"/>
          </w:tcPr>
          <w:p w:rsidR="00551C48" w:rsidRPr="001B214A" w:rsidRDefault="00551C48" w:rsidP="008A4C6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4819" w:type="dxa"/>
            <w:gridSpan w:val="2"/>
          </w:tcPr>
          <w:p w:rsidR="00551C48" w:rsidRPr="001B214A" w:rsidRDefault="00551C48" w:rsidP="008A4C6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Якушев Виктор Владимирович</w:t>
            </w:r>
          </w:p>
        </w:tc>
      </w:tr>
      <w:tr w:rsidR="00551C48" w:rsidRPr="00D24204" w:rsidTr="008039DF">
        <w:tc>
          <w:tcPr>
            <w:tcW w:w="755" w:type="dxa"/>
          </w:tcPr>
          <w:p w:rsidR="00551C48" w:rsidRPr="008039DF" w:rsidRDefault="00551C48" w:rsidP="008039DF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039DF">
              <w:rPr>
                <w:rFonts w:ascii="Times New Roman" w:hAnsi="Times New Roman" w:cs="Times New Roman"/>
                <w:b w:val="0"/>
                <w:sz w:val="26"/>
                <w:szCs w:val="26"/>
              </w:rPr>
              <w:t>3.1.</w:t>
            </w:r>
          </w:p>
        </w:tc>
        <w:tc>
          <w:tcPr>
            <w:tcW w:w="3770" w:type="dxa"/>
          </w:tcPr>
          <w:p w:rsidR="008039DF" w:rsidRPr="008039DF" w:rsidRDefault="008039DF" w:rsidP="008039DF">
            <w:pPr>
              <w:tabs>
                <w:tab w:val="left" w:pos="7380"/>
              </w:tabs>
              <w:rPr>
                <w:rFonts w:ascii="Times New Roman" w:hAnsi="Times New Roman"/>
                <w:sz w:val="26"/>
                <w:szCs w:val="26"/>
              </w:rPr>
            </w:pPr>
            <w:r w:rsidRPr="008039DF">
              <w:rPr>
                <w:rFonts w:ascii="Times New Roman" w:hAnsi="Times New Roman"/>
                <w:sz w:val="26"/>
                <w:szCs w:val="26"/>
              </w:rPr>
              <w:t xml:space="preserve">Совершенствование правового регулирования в сфере противодействия коррупции на территории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Городищенского</w:t>
            </w:r>
            <w:proofErr w:type="spellEnd"/>
            <w:r w:rsidRPr="008039DF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Хиславич</w:t>
            </w:r>
            <w:r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  <w:p w:rsidR="00551C48" w:rsidRPr="008039DF" w:rsidRDefault="00551C48" w:rsidP="008039DF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6" w:type="dxa"/>
          </w:tcPr>
          <w:p w:rsidR="00551C48" w:rsidRPr="008039DF" w:rsidRDefault="008039DF" w:rsidP="008039D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039DF">
              <w:rPr>
                <w:rFonts w:ascii="Times New Roman" w:hAnsi="Times New Roman"/>
                <w:sz w:val="26"/>
                <w:szCs w:val="26"/>
              </w:rPr>
              <w:t xml:space="preserve">Укрепление доверия населения к </w:t>
            </w:r>
            <w:proofErr w:type="gramStart"/>
            <w:r w:rsidRPr="008039DF">
              <w:rPr>
                <w:rFonts w:ascii="Times New Roman" w:hAnsi="Times New Roman"/>
                <w:sz w:val="26"/>
                <w:szCs w:val="26"/>
              </w:rPr>
              <w:t>деятельности  Администрации</w:t>
            </w:r>
            <w:proofErr w:type="gramEnd"/>
            <w:r w:rsidRPr="008039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Городищенского</w:t>
            </w:r>
            <w:proofErr w:type="spellEnd"/>
            <w:r w:rsidRPr="008039DF">
              <w:rPr>
                <w:rFonts w:ascii="Times New Roman" w:hAnsi="Times New Roman"/>
                <w:sz w:val="26"/>
                <w:szCs w:val="26"/>
              </w:rPr>
              <w:t xml:space="preserve">   сельского поселения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Хиславич</w:t>
            </w:r>
            <w:r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2473" w:type="dxa"/>
          </w:tcPr>
          <w:p w:rsidR="00551C48" w:rsidRPr="008039DF" w:rsidRDefault="008039DF" w:rsidP="008039DF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039DF">
              <w:rPr>
                <w:rFonts w:ascii="Times New Roman" w:hAnsi="Times New Roman"/>
                <w:spacing w:val="-2"/>
                <w:sz w:val="26"/>
                <w:szCs w:val="26"/>
              </w:rPr>
              <w:t>Количество  мероприятий</w:t>
            </w:r>
            <w:proofErr w:type="gramEnd"/>
            <w:r w:rsidRPr="008039D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по противодействию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коррупции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39DF">
              <w:rPr>
                <w:rFonts w:ascii="Times New Roman" w:hAnsi="Times New Roman"/>
                <w:sz w:val="26"/>
                <w:szCs w:val="26"/>
              </w:rPr>
              <w:t xml:space="preserve">сельском поселении </w:t>
            </w:r>
            <w:proofErr w:type="spellStart"/>
            <w:r w:rsidRPr="008039DF">
              <w:rPr>
                <w:rFonts w:ascii="Times New Roman" w:hAnsi="Times New Roman"/>
                <w:sz w:val="26"/>
                <w:szCs w:val="26"/>
              </w:rPr>
              <w:t>Хиславичс</w:t>
            </w:r>
            <w:r>
              <w:rPr>
                <w:rFonts w:ascii="Times New Roman" w:hAnsi="Times New Roman"/>
                <w:sz w:val="26"/>
                <w:szCs w:val="26"/>
              </w:rPr>
              <w:t>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</w:tbl>
    <w:p w:rsidR="00551C48" w:rsidRDefault="00551C48" w:rsidP="00551C4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1C48" w:rsidRPr="001B214A" w:rsidRDefault="00551C48" w:rsidP="00551C48">
      <w:pPr>
        <w:pStyle w:val="a9"/>
        <w:jc w:val="center"/>
        <w:rPr>
          <w:b/>
          <w:bCs/>
          <w:sz w:val="28"/>
          <w:szCs w:val="28"/>
        </w:rPr>
      </w:pPr>
      <w:proofErr w:type="spellStart"/>
      <w:r w:rsidRPr="001B214A">
        <w:rPr>
          <w:b/>
          <w:bCs/>
          <w:sz w:val="28"/>
          <w:szCs w:val="28"/>
        </w:rPr>
        <w:t>Финансовое</w:t>
      </w:r>
      <w:proofErr w:type="spellEnd"/>
      <w:r w:rsidRPr="001B214A">
        <w:rPr>
          <w:b/>
          <w:bCs/>
          <w:sz w:val="28"/>
          <w:szCs w:val="28"/>
        </w:rPr>
        <w:t xml:space="preserve"> </w:t>
      </w:r>
      <w:proofErr w:type="spellStart"/>
      <w:r w:rsidRPr="001B214A">
        <w:rPr>
          <w:b/>
          <w:bCs/>
          <w:sz w:val="28"/>
          <w:szCs w:val="28"/>
        </w:rPr>
        <w:t>обеспечение</w:t>
      </w:r>
      <w:proofErr w:type="spellEnd"/>
      <w:r w:rsidRPr="001B214A">
        <w:rPr>
          <w:b/>
          <w:bCs/>
          <w:sz w:val="28"/>
          <w:szCs w:val="28"/>
        </w:rPr>
        <w:t xml:space="preserve"> </w:t>
      </w:r>
      <w:proofErr w:type="spellStart"/>
      <w:r w:rsidRPr="001B214A">
        <w:rPr>
          <w:b/>
          <w:bCs/>
          <w:sz w:val="28"/>
          <w:szCs w:val="28"/>
        </w:rPr>
        <w:t>муниципальной</w:t>
      </w:r>
      <w:proofErr w:type="spellEnd"/>
      <w:r w:rsidRPr="001B214A">
        <w:rPr>
          <w:b/>
          <w:bCs/>
          <w:sz w:val="28"/>
          <w:szCs w:val="28"/>
        </w:rPr>
        <w:t xml:space="preserve"> </w:t>
      </w:r>
      <w:proofErr w:type="spellStart"/>
      <w:r w:rsidRPr="001B214A">
        <w:rPr>
          <w:b/>
          <w:bCs/>
          <w:sz w:val="28"/>
          <w:szCs w:val="28"/>
        </w:rPr>
        <w:t>программы</w:t>
      </w:r>
      <w:proofErr w:type="spellEnd"/>
    </w:p>
    <w:p w:rsidR="00551C48" w:rsidRPr="007204D6" w:rsidRDefault="00551C48" w:rsidP="00551C48">
      <w:pPr>
        <w:pStyle w:val="a9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529"/>
        <w:gridCol w:w="1691"/>
        <w:gridCol w:w="1689"/>
        <w:gridCol w:w="1699"/>
      </w:tblGrid>
      <w:tr w:rsidR="00551C48" w:rsidRPr="001B214A" w:rsidTr="008A4C66">
        <w:tc>
          <w:tcPr>
            <w:tcW w:w="1464" w:type="pct"/>
            <w:vMerge w:val="restar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proofErr w:type="spellStart"/>
            <w:r w:rsidRPr="001B214A">
              <w:rPr>
                <w:b/>
              </w:rPr>
              <w:t>Источник</w:t>
            </w:r>
            <w:proofErr w:type="spellEnd"/>
            <w:r w:rsidRPr="001B214A">
              <w:rPr>
                <w:b/>
              </w:rPr>
              <w:t xml:space="preserve"> </w:t>
            </w:r>
            <w:proofErr w:type="spellStart"/>
            <w:r w:rsidRPr="001B214A">
              <w:rPr>
                <w:b/>
              </w:rPr>
              <w:t>финансового</w:t>
            </w:r>
            <w:proofErr w:type="spellEnd"/>
            <w:r w:rsidRPr="001B214A">
              <w:rPr>
                <w:b/>
              </w:rPr>
              <w:t xml:space="preserve"> </w:t>
            </w:r>
            <w:proofErr w:type="spellStart"/>
            <w:r w:rsidRPr="001B214A">
              <w:rPr>
                <w:b/>
              </w:rPr>
              <w:t>обеспечения</w:t>
            </w:r>
            <w:proofErr w:type="spellEnd"/>
          </w:p>
        </w:tc>
        <w:tc>
          <w:tcPr>
            <w:tcW w:w="3536" w:type="pct"/>
            <w:gridSpan w:val="4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  <w:lang w:val="ru-RU"/>
              </w:rPr>
            </w:pPr>
            <w:r w:rsidRPr="001B214A">
              <w:rPr>
                <w:b/>
                <w:lang w:val="ru-RU"/>
              </w:rPr>
              <w:t>Объем финансового обеспечения по годам реализации</w:t>
            </w:r>
          </w:p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(</w:t>
            </w:r>
            <w:proofErr w:type="spellStart"/>
            <w:r w:rsidRPr="001B214A">
              <w:rPr>
                <w:b/>
              </w:rPr>
              <w:t>тыс</w:t>
            </w:r>
            <w:proofErr w:type="spellEnd"/>
            <w:r w:rsidRPr="001B214A">
              <w:rPr>
                <w:b/>
              </w:rPr>
              <w:t xml:space="preserve">. </w:t>
            </w:r>
            <w:proofErr w:type="spellStart"/>
            <w:r w:rsidRPr="001B214A">
              <w:rPr>
                <w:b/>
              </w:rPr>
              <w:t>рублей</w:t>
            </w:r>
            <w:proofErr w:type="spellEnd"/>
            <w:r w:rsidRPr="001B214A">
              <w:rPr>
                <w:b/>
              </w:rPr>
              <w:t>)</w:t>
            </w:r>
          </w:p>
        </w:tc>
      </w:tr>
      <w:tr w:rsidR="00551C48" w:rsidRPr="001B214A" w:rsidTr="008A4C66">
        <w:tc>
          <w:tcPr>
            <w:tcW w:w="1464" w:type="pct"/>
            <w:vMerge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</w:p>
        </w:tc>
        <w:tc>
          <w:tcPr>
            <w:tcW w:w="818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proofErr w:type="spellStart"/>
            <w:r w:rsidRPr="001B214A">
              <w:rPr>
                <w:b/>
              </w:rPr>
              <w:t>всего</w:t>
            </w:r>
            <w:proofErr w:type="spellEnd"/>
          </w:p>
        </w:tc>
        <w:tc>
          <w:tcPr>
            <w:tcW w:w="905" w:type="pct"/>
            <w:shd w:val="clear" w:color="auto" w:fill="auto"/>
          </w:tcPr>
          <w:p w:rsidR="00551C48" w:rsidRPr="001B214A" w:rsidRDefault="001D0582" w:rsidP="008A4C6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551C48" w:rsidRPr="001B214A">
              <w:rPr>
                <w:b/>
              </w:rPr>
              <w:t xml:space="preserve"> </w:t>
            </w:r>
            <w:proofErr w:type="spellStart"/>
            <w:r w:rsidR="00551C48" w:rsidRPr="001B214A">
              <w:rPr>
                <w:b/>
              </w:rPr>
              <w:t>год</w:t>
            </w:r>
            <w:proofErr w:type="spellEnd"/>
          </w:p>
        </w:tc>
        <w:tc>
          <w:tcPr>
            <w:tcW w:w="904" w:type="pct"/>
            <w:shd w:val="clear" w:color="auto" w:fill="auto"/>
          </w:tcPr>
          <w:p w:rsidR="00551C48" w:rsidRPr="001B214A" w:rsidRDefault="001D0582" w:rsidP="008A4C6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551C48" w:rsidRPr="001B214A">
              <w:rPr>
                <w:b/>
              </w:rPr>
              <w:t xml:space="preserve"> </w:t>
            </w:r>
            <w:proofErr w:type="spellStart"/>
            <w:r w:rsidR="00551C48" w:rsidRPr="001B214A">
              <w:rPr>
                <w:b/>
              </w:rPr>
              <w:t>год</w:t>
            </w:r>
            <w:proofErr w:type="spellEnd"/>
          </w:p>
        </w:tc>
        <w:tc>
          <w:tcPr>
            <w:tcW w:w="909" w:type="pct"/>
            <w:shd w:val="clear" w:color="auto" w:fill="auto"/>
          </w:tcPr>
          <w:p w:rsidR="00551C48" w:rsidRPr="001B214A" w:rsidRDefault="001D0582" w:rsidP="008A4C66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551C48" w:rsidRPr="001B214A">
              <w:rPr>
                <w:b/>
              </w:rPr>
              <w:t xml:space="preserve"> </w:t>
            </w:r>
            <w:proofErr w:type="spellStart"/>
            <w:r w:rsidR="00551C48" w:rsidRPr="001B214A">
              <w:rPr>
                <w:b/>
              </w:rPr>
              <w:t>год</w:t>
            </w:r>
            <w:proofErr w:type="spellEnd"/>
          </w:p>
        </w:tc>
      </w:tr>
      <w:tr w:rsidR="00551C48" w:rsidRPr="001B214A" w:rsidTr="008A4C66">
        <w:tc>
          <w:tcPr>
            <w:tcW w:w="1464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3</w:t>
            </w:r>
          </w:p>
        </w:tc>
        <w:tc>
          <w:tcPr>
            <w:tcW w:w="904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4</w:t>
            </w:r>
          </w:p>
        </w:tc>
        <w:tc>
          <w:tcPr>
            <w:tcW w:w="909" w:type="pct"/>
            <w:shd w:val="clear" w:color="auto" w:fill="auto"/>
          </w:tcPr>
          <w:p w:rsidR="00551C48" w:rsidRPr="001B214A" w:rsidRDefault="00551C48" w:rsidP="008A4C66">
            <w:pPr>
              <w:pStyle w:val="a9"/>
              <w:jc w:val="center"/>
              <w:rPr>
                <w:b/>
              </w:rPr>
            </w:pPr>
            <w:r w:rsidRPr="001B214A">
              <w:rPr>
                <w:b/>
              </w:rPr>
              <w:t>5</w:t>
            </w:r>
          </w:p>
        </w:tc>
      </w:tr>
      <w:tr w:rsidR="00551C48" w:rsidRPr="001B214A" w:rsidTr="008A4C66">
        <w:tc>
          <w:tcPr>
            <w:tcW w:w="1464" w:type="pct"/>
            <w:shd w:val="clear" w:color="auto" w:fill="auto"/>
          </w:tcPr>
          <w:p w:rsidR="00551C48" w:rsidRPr="001B214A" w:rsidRDefault="00551C48" w:rsidP="008A4C66">
            <w:pPr>
              <w:pStyle w:val="a9"/>
              <w:rPr>
                <w:lang w:val="ru-RU"/>
              </w:rPr>
            </w:pPr>
            <w:r w:rsidRPr="001B214A">
              <w:rPr>
                <w:lang w:val="ru-RU"/>
              </w:rPr>
              <w:t xml:space="preserve">В целом по муниципальной программе, </w:t>
            </w:r>
            <w:r w:rsidRPr="001B214A">
              <w:rPr>
                <w:lang w:val="ru-RU"/>
              </w:rPr>
              <w:br/>
              <w:t>в том числе:</w:t>
            </w:r>
          </w:p>
        </w:tc>
        <w:tc>
          <w:tcPr>
            <w:tcW w:w="818" w:type="pct"/>
            <w:shd w:val="clear" w:color="auto" w:fill="auto"/>
          </w:tcPr>
          <w:p w:rsidR="00551C48" w:rsidRPr="001B214A" w:rsidRDefault="00BD3924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905" w:type="pct"/>
            <w:shd w:val="clear" w:color="auto" w:fill="auto"/>
          </w:tcPr>
          <w:p w:rsidR="00551C48" w:rsidRPr="001B214A" w:rsidRDefault="00BD3924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904" w:type="pct"/>
            <w:shd w:val="clear" w:color="auto" w:fill="auto"/>
          </w:tcPr>
          <w:p w:rsidR="00551C48" w:rsidRPr="001B214A" w:rsidRDefault="00BD3924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909" w:type="pct"/>
            <w:shd w:val="clear" w:color="auto" w:fill="auto"/>
          </w:tcPr>
          <w:p w:rsidR="00551C48" w:rsidRPr="001B214A" w:rsidRDefault="00BD3924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51C48">
              <w:rPr>
                <w:lang w:val="ru-RU"/>
              </w:rPr>
              <w:t>,0</w:t>
            </w:r>
          </w:p>
        </w:tc>
      </w:tr>
      <w:tr w:rsidR="00551C48" w:rsidRPr="001B214A" w:rsidTr="008A4C66">
        <w:tc>
          <w:tcPr>
            <w:tcW w:w="1464" w:type="pct"/>
            <w:shd w:val="clear" w:color="auto" w:fill="auto"/>
          </w:tcPr>
          <w:p w:rsidR="00551C48" w:rsidRPr="001B214A" w:rsidRDefault="00551C48" w:rsidP="008A4C66">
            <w:pPr>
              <w:pStyle w:val="a9"/>
            </w:pPr>
            <w:proofErr w:type="spellStart"/>
            <w:r w:rsidRPr="001B214A">
              <w:t>средства</w:t>
            </w:r>
            <w:proofErr w:type="spellEnd"/>
            <w:r w:rsidRPr="001B214A">
              <w:t xml:space="preserve"> </w:t>
            </w:r>
            <w:proofErr w:type="spellStart"/>
            <w:r w:rsidRPr="001B214A">
              <w:t>муниципального</w:t>
            </w:r>
            <w:proofErr w:type="spellEnd"/>
            <w:r w:rsidRPr="001B214A">
              <w:t xml:space="preserve"> </w:t>
            </w:r>
            <w:proofErr w:type="spellStart"/>
            <w:r w:rsidRPr="001B214A">
              <w:t>бюджета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551C48" w:rsidRPr="001B214A" w:rsidRDefault="00BD3924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905" w:type="pct"/>
            <w:shd w:val="clear" w:color="auto" w:fill="auto"/>
          </w:tcPr>
          <w:p w:rsidR="00551C48" w:rsidRPr="001B214A" w:rsidRDefault="00BD3924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904" w:type="pct"/>
            <w:shd w:val="clear" w:color="auto" w:fill="auto"/>
          </w:tcPr>
          <w:p w:rsidR="00551C48" w:rsidRPr="001B214A" w:rsidRDefault="00BD3924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51C48">
              <w:rPr>
                <w:lang w:val="ru-RU"/>
              </w:rPr>
              <w:t>,0</w:t>
            </w:r>
          </w:p>
        </w:tc>
        <w:tc>
          <w:tcPr>
            <w:tcW w:w="909" w:type="pct"/>
            <w:shd w:val="clear" w:color="auto" w:fill="auto"/>
          </w:tcPr>
          <w:p w:rsidR="00551C48" w:rsidRPr="001B214A" w:rsidRDefault="00BD3924" w:rsidP="008A4C66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51C48">
              <w:rPr>
                <w:lang w:val="ru-RU"/>
              </w:rPr>
              <w:t>,0</w:t>
            </w:r>
          </w:p>
        </w:tc>
      </w:tr>
    </w:tbl>
    <w:p w:rsidR="00551C48" w:rsidRPr="007204D6" w:rsidRDefault="00551C48" w:rsidP="00551C48">
      <w:pPr>
        <w:pStyle w:val="a9"/>
        <w:rPr>
          <w:szCs w:val="26"/>
        </w:rPr>
      </w:pPr>
    </w:p>
    <w:p w:rsidR="00551C48" w:rsidRPr="00E02E7B" w:rsidRDefault="00551C48" w:rsidP="00551C48">
      <w:pPr>
        <w:pStyle w:val="a9"/>
        <w:jc w:val="center"/>
        <w:rPr>
          <w:sz w:val="28"/>
          <w:szCs w:val="28"/>
        </w:rPr>
      </w:pPr>
      <w:r w:rsidRPr="00E02E7B">
        <w:rPr>
          <w:sz w:val="28"/>
          <w:szCs w:val="28"/>
        </w:rPr>
        <w:t>СВЕДЕНИЯ</w:t>
      </w:r>
    </w:p>
    <w:p w:rsidR="00551C48" w:rsidRPr="00E02E7B" w:rsidRDefault="00551C48" w:rsidP="00551C48">
      <w:pPr>
        <w:pStyle w:val="a9"/>
        <w:jc w:val="center"/>
        <w:rPr>
          <w:sz w:val="28"/>
          <w:szCs w:val="28"/>
        </w:rPr>
      </w:pPr>
      <w:proofErr w:type="gramStart"/>
      <w:r w:rsidRPr="00E02E7B">
        <w:rPr>
          <w:sz w:val="28"/>
          <w:szCs w:val="28"/>
        </w:rPr>
        <w:t>о</w:t>
      </w:r>
      <w:proofErr w:type="gram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показателях</w:t>
      </w:r>
      <w:proofErr w:type="spell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муниципальной</w:t>
      </w:r>
      <w:proofErr w:type="spellEnd"/>
      <w:r w:rsidRPr="00E02E7B">
        <w:rPr>
          <w:sz w:val="28"/>
          <w:szCs w:val="28"/>
        </w:rPr>
        <w:t xml:space="preserve"> </w:t>
      </w:r>
      <w:proofErr w:type="spellStart"/>
      <w:r w:rsidRPr="00E02E7B">
        <w:rPr>
          <w:sz w:val="28"/>
          <w:szCs w:val="28"/>
        </w:rPr>
        <w:t>программы</w:t>
      </w:r>
      <w:proofErr w:type="spellEnd"/>
    </w:p>
    <w:p w:rsidR="00551C48" w:rsidRDefault="00551C48" w:rsidP="00551C48">
      <w:pPr>
        <w:pStyle w:val="a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40"/>
        <w:gridCol w:w="4158"/>
      </w:tblGrid>
      <w:tr w:rsidR="00551C48" w:rsidRPr="00054C2E" w:rsidTr="00551C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48" w:rsidRPr="00054C2E" w:rsidRDefault="00551C48" w:rsidP="008A4C66">
            <w:pPr>
              <w:pStyle w:val="a9"/>
              <w:jc w:val="center"/>
            </w:pPr>
            <w:r w:rsidRPr="00054C2E">
              <w:t>№ 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48" w:rsidRPr="00054C2E" w:rsidRDefault="00551C48" w:rsidP="008A4C66">
            <w:pPr>
              <w:pStyle w:val="a9"/>
              <w:jc w:val="center"/>
            </w:pPr>
            <w:proofErr w:type="spellStart"/>
            <w:r w:rsidRPr="00054C2E">
              <w:t>Наименование</w:t>
            </w:r>
            <w:proofErr w:type="spellEnd"/>
            <w:r w:rsidRPr="00054C2E">
              <w:t xml:space="preserve"> </w:t>
            </w:r>
            <w:proofErr w:type="spellStart"/>
            <w:r w:rsidRPr="00054C2E">
              <w:t>показателя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48" w:rsidRPr="001B214A" w:rsidRDefault="00551C48" w:rsidP="008A4C66">
            <w:pPr>
              <w:pStyle w:val="a9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 xml:space="preserve">Методика расчета показателя или источник получения информации о значении показателя (наименование формы статистического наблюдения, </w:t>
            </w:r>
            <w:r w:rsidRPr="001B214A">
              <w:rPr>
                <w:lang w:val="ru-RU"/>
              </w:rPr>
              <w:lastRenderedPageBreak/>
              <w:t>реквизиты документа об утверждении методики и т.д.)</w:t>
            </w:r>
          </w:p>
        </w:tc>
      </w:tr>
      <w:tr w:rsidR="00551C48" w:rsidRPr="00054C2E" w:rsidTr="008039DF">
        <w:trPr>
          <w:trHeight w:val="15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48" w:rsidRPr="00054C2E" w:rsidRDefault="00551C48" w:rsidP="008A4C66">
            <w:pPr>
              <w:pStyle w:val="a9"/>
              <w:jc w:val="center"/>
            </w:pPr>
            <w:r w:rsidRPr="00054C2E">
              <w:lastRenderedPageBreak/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48" w:rsidRPr="008039DF" w:rsidRDefault="008039DF" w:rsidP="008A4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9DF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 мероприятий</w:t>
            </w:r>
            <w:proofErr w:type="gramEnd"/>
            <w:r w:rsidRPr="008039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противодействию</w:t>
            </w:r>
            <w:r w:rsidRPr="008039DF">
              <w:rPr>
                <w:rFonts w:ascii="Times New Roman" w:hAnsi="Times New Roman"/>
                <w:sz w:val="24"/>
                <w:szCs w:val="24"/>
              </w:rPr>
              <w:t xml:space="preserve"> коррупции в </w:t>
            </w:r>
            <w:proofErr w:type="spellStart"/>
            <w:r w:rsidRPr="008039DF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8039DF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8039DF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8039DF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48" w:rsidRPr="001B214A" w:rsidRDefault="00551C48" w:rsidP="008A4C66">
            <w:pPr>
              <w:pStyle w:val="a9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 xml:space="preserve">Источник получения информации: </w:t>
            </w:r>
            <w:r w:rsidR="008039DF">
              <w:rPr>
                <w:lang w:val="ru-RU"/>
              </w:rPr>
              <w:t xml:space="preserve">Администрация </w:t>
            </w:r>
            <w:proofErr w:type="spellStart"/>
            <w:r w:rsidR="008039DF">
              <w:rPr>
                <w:lang w:val="ru-RU"/>
              </w:rPr>
              <w:t>Городищенского</w:t>
            </w:r>
            <w:proofErr w:type="spellEnd"/>
            <w:r w:rsidR="008039DF">
              <w:rPr>
                <w:lang w:val="ru-RU"/>
              </w:rPr>
              <w:t xml:space="preserve"> сельского поселения </w:t>
            </w:r>
            <w:r>
              <w:rPr>
                <w:lang w:val="ru-RU"/>
              </w:rPr>
              <w:t xml:space="preserve">СДК, Школа. </w:t>
            </w:r>
          </w:p>
        </w:tc>
      </w:tr>
    </w:tbl>
    <w:p w:rsidR="00551C48" w:rsidRDefault="00551C48" w:rsidP="00551C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1C48" w:rsidRPr="004F1617" w:rsidRDefault="00551C48" w:rsidP="004F1617">
      <w:pPr>
        <w:jc w:val="center"/>
        <w:rPr>
          <w:rFonts w:ascii="Times New Roman" w:hAnsi="Times New Roman"/>
          <w:sz w:val="28"/>
          <w:szCs w:val="28"/>
        </w:rPr>
      </w:pPr>
      <w:r w:rsidRPr="004F1617">
        <w:rPr>
          <w:rFonts w:ascii="Times New Roman" w:hAnsi="Times New Roman"/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8039DF" w:rsidRPr="008039DF" w:rsidRDefault="008039DF" w:rsidP="008039DF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pacing w:val="-8"/>
          <w:sz w:val="28"/>
          <w:szCs w:val="28"/>
        </w:rPr>
        <w:t>Коррупция, являясь неизбежным следствием избыточного администрирования</w:t>
      </w:r>
      <w:r w:rsidRPr="008039DF">
        <w:rPr>
          <w:rFonts w:ascii="Times New Roman" w:hAnsi="Times New Roman"/>
          <w:sz w:val="28"/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8039DF" w:rsidRPr="008039DF" w:rsidRDefault="008039DF" w:rsidP="008039DF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8039DF" w:rsidRPr="008039DF" w:rsidRDefault="008039DF" w:rsidP="008039DF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b/>
          <w:sz w:val="28"/>
          <w:szCs w:val="28"/>
        </w:rPr>
        <w:t xml:space="preserve">     </w:t>
      </w:r>
      <w:r w:rsidRPr="008039DF">
        <w:rPr>
          <w:rFonts w:ascii="Times New Roman" w:hAnsi="Times New Roman"/>
          <w:sz w:val="28"/>
          <w:szCs w:val="28"/>
        </w:rPr>
        <w:t xml:space="preserve">Поскольку коррупция может проявляться при доступе (отсутствии </w:t>
      </w:r>
      <w:r w:rsidRPr="008039DF">
        <w:rPr>
          <w:rFonts w:ascii="Times New Roman" w:hAnsi="Times New Roman"/>
          <w:spacing w:val="-4"/>
          <w:sz w:val="28"/>
          <w:szCs w:val="28"/>
        </w:rPr>
        <w:t>доступа) к определенной информации, возникает необходимость совершенствовать</w:t>
      </w:r>
      <w:r w:rsidRPr="008039DF">
        <w:rPr>
          <w:rFonts w:ascii="Times New Roman" w:hAnsi="Times New Roman"/>
          <w:sz w:val="28"/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Смоленской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8039DF" w:rsidRPr="008039DF" w:rsidRDefault="008039DF" w:rsidP="008039DF">
      <w:pPr>
        <w:shd w:val="clear" w:color="auto" w:fill="FFFFFF"/>
        <w:spacing w:before="65" w:after="0" w:line="240" w:lineRule="auto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    </w:t>
      </w:r>
      <w:r w:rsidRPr="008039DF">
        <w:rPr>
          <w:rFonts w:ascii="Times New Roman" w:hAnsi="Times New Roman"/>
          <w:spacing w:val="-1"/>
          <w:sz w:val="28"/>
          <w:szCs w:val="28"/>
        </w:rPr>
        <w:t xml:space="preserve">Главные цели муниципальной целевой программы противодействии коррупции - проведение </w:t>
      </w:r>
      <w:r w:rsidRPr="008039DF">
        <w:rPr>
          <w:rFonts w:ascii="Times New Roman" w:hAnsi="Times New Roman"/>
          <w:sz w:val="28"/>
          <w:szCs w:val="28"/>
        </w:rPr>
        <w:t xml:space="preserve">эффективной политики по предупреждению коррупции на уровне местного самоуправления; </w:t>
      </w:r>
      <w:r w:rsidRPr="008039DF">
        <w:rPr>
          <w:rFonts w:ascii="Times New Roman" w:hAnsi="Times New Roman"/>
          <w:spacing w:val="-1"/>
          <w:sz w:val="28"/>
          <w:szCs w:val="28"/>
        </w:rPr>
        <w:t xml:space="preserve">снижение уровня коррупции, </w:t>
      </w:r>
      <w:r w:rsidRPr="008039DF">
        <w:rPr>
          <w:rFonts w:ascii="Times New Roman" w:hAnsi="Times New Roman"/>
          <w:spacing w:val="-1"/>
          <w:sz w:val="28"/>
          <w:szCs w:val="28"/>
        </w:rPr>
        <w:lastRenderedPageBreak/>
        <w:t>ее проявлений во всех сферах жизнедеятельности общества; ук</w:t>
      </w:r>
      <w:r w:rsidRPr="008039DF">
        <w:rPr>
          <w:rFonts w:ascii="Times New Roman" w:hAnsi="Times New Roman"/>
          <w:spacing w:val="1"/>
          <w:sz w:val="28"/>
          <w:szCs w:val="28"/>
        </w:rPr>
        <w:t xml:space="preserve">репление доверия жителей </w:t>
      </w:r>
      <w:r w:rsidRPr="008039DF">
        <w:rPr>
          <w:rFonts w:ascii="Times New Roman" w:hAnsi="Times New Roman"/>
          <w:spacing w:val="-1"/>
          <w:sz w:val="28"/>
          <w:szCs w:val="28"/>
        </w:rPr>
        <w:t>муниципального об</w:t>
      </w:r>
      <w:r w:rsidRPr="008039DF">
        <w:rPr>
          <w:rFonts w:ascii="Times New Roman" w:hAnsi="Times New Roman"/>
          <w:spacing w:val="-2"/>
          <w:sz w:val="28"/>
          <w:szCs w:val="28"/>
        </w:rPr>
        <w:t>разования к органу местного самоуправления муниципального образования</w:t>
      </w:r>
      <w:r w:rsidRPr="008039DF">
        <w:rPr>
          <w:rFonts w:ascii="Times New Roman" w:hAnsi="Times New Roman"/>
          <w:spacing w:val="1"/>
          <w:sz w:val="28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 w:rsidRPr="008039DF">
        <w:rPr>
          <w:rFonts w:ascii="Times New Roman" w:hAnsi="Times New Roman"/>
          <w:spacing w:val="2"/>
          <w:sz w:val="28"/>
          <w:szCs w:val="28"/>
        </w:rPr>
        <w:t>по противодействию коррупции, обеспечению открытости и доступности информации о дея</w:t>
      </w:r>
      <w:r w:rsidRPr="008039DF">
        <w:rPr>
          <w:rFonts w:ascii="Times New Roman" w:hAnsi="Times New Roman"/>
          <w:sz w:val="28"/>
          <w:szCs w:val="28"/>
        </w:rPr>
        <w:t>тельности органов местного самоуправления.</w:t>
      </w:r>
    </w:p>
    <w:p w:rsidR="008039DF" w:rsidRPr="008039DF" w:rsidRDefault="008039DF" w:rsidP="0080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      Для достижения указанных целей требуется решение следующих задач: </w:t>
      </w:r>
    </w:p>
    <w:p w:rsidR="008039DF" w:rsidRPr="008039DF" w:rsidRDefault="008039DF" w:rsidP="00803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- устранение условий, порождающих коррупцию; </w:t>
      </w:r>
    </w:p>
    <w:p w:rsidR="008039DF" w:rsidRPr="008039DF" w:rsidRDefault="008039DF" w:rsidP="008039DF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>- совершенствование правового регулирования в сфере противодействия кор</w:t>
      </w:r>
      <w:r>
        <w:rPr>
          <w:rFonts w:ascii="Times New Roman" w:hAnsi="Times New Roman"/>
          <w:sz w:val="28"/>
          <w:szCs w:val="28"/>
        </w:rPr>
        <w:t xml:space="preserve">рупции на </w:t>
      </w:r>
      <w:proofErr w:type="gramStart"/>
      <w:r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proofErr w:type="gramEnd"/>
      <w:r w:rsidRPr="008039D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039D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8039DF">
        <w:rPr>
          <w:rFonts w:ascii="Times New Roman" w:hAnsi="Times New Roman"/>
          <w:sz w:val="28"/>
          <w:szCs w:val="28"/>
        </w:rPr>
        <w:t xml:space="preserve"> района;</w:t>
      </w:r>
    </w:p>
    <w:p w:rsidR="008039DF" w:rsidRPr="008039DF" w:rsidRDefault="008039DF" w:rsidP="008039DF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- создание системы противодействия коррупции; </w:t>
      </w:r>
    </w:p>
    <w:p w:rsidR="008039DF" w:rsidRPr="008039DF" w:rsidRDefault="008039DF" w:rsidP="008039DF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- </w:t>
      </w:r>
      <w:r w:rsidRPr="008039DF">
        <w:rPr>
          <w:rFonts w:ascii="Times New Roman" w:hAnsi="Times New Roman"/>
          <w:spacing w:val="-4"/>
          <w:sz w:val="28"/>
          <w:szCs w:val="28"/>
        </w:rPr>
        <w:t>организация антикоррупционного мониторинга, просвещения и пропаганды;</w:t>
      </w:r>
    </w:p>
    <w:p w:rsidR="008039DF" w:rsidRPr="008039DF" w:rsidRDefault="008039DF" w:rsidP="008039DF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>-обеспечение прозрачности деяте</w:t>
      </w:r>
      <w:r>
        <w:rPr>
          <w:rFonts w:ascii="Times New Roman" w:hAnsi="Times New Roman"/>
          <w:sz w:val="28"/>
          <w:szCs w:val="28"/>
        </w:rPr>
        <w:t xml:space="preserve">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8039DF">
        <w:rPr>
          <w:rFonts w:ascii="Times New Roman" w:hAnsi="Times New Roman"/>
          <w:sz w:val="28"/>
          <w:szCs w:val="28"/>
        </w:rPr>
        <w:t xml:space="preserve">   сельского поселения </w:t>
      </w:r>
      <w:proofErr w:type="spellStart"/>
      <w:r w:rsidRPr="008039D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8039DF">
        <w:rPr>
          <w:rFonts w:ascii="Times New Roman" w:hAnsi="Times New Roman"/>
          <w:sz w:val="28"/>
          <w:szCs w:val="28"/>
        </w:rPr>
        <w:t xml:space="preserve"> района; </w:t>
      </w:r>
    </w:p>
    <w:p w:rsidR="008039DF" w:rsidRPr="008039DF" w:rsidRDefault="008039DF" w:rsidP="008039DF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9DF">
        <w:rPr>
          <w:rFonts w:ascii="Times New Roman" w:hAnsi="Times New Roman"/>
          <w:sz w:val="28"/>
          <w:szCs w:val="28"/>
        </w:rPr>
        <w:t xml:space="preserve">- формирование антикоррупционного общественного сознания;  </w:t>
      </w:r>
    </w:p>
    <w:p w:rsidR="009D1819" w:rsidRDefault="009D1819" w:rsidP="004F161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51C48" w:rsidRPr="00551C48" w:rsidRDefault="00551C48" w:rsidP="00551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1C48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551C48">
        <w:rPr>
          <w:rFonts w:ascii="Times New Roman" w:hAnsi="Times New Roman"/>
          <w:b/>
          <w:sz w:val="28"/>
          <w:szCs w:val="28"/>
        </w:rPr>
        <w:t>Сведения о региональных проектах.</w:t>
      </w:r>
    </w:p>
    <w:p w:rsidR="00551C48" w:rsidRPr="00551C48" w:rsidRDefault="00551C48" w:rsidP="00551C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1C48">
        <w:rPr>
          <w:rFonts w:ascii="Times New Roman" w:hAnsi="Times New Roman"/>
          <w:sz w:val="28"/>
          <w:szCs w:val="28"/>
        </w:rPr>
        <w:t>Финансирование по региональным проектам не предусмотрено.</w:t>
      </w:r>
    </w:p>
    <w:p w:rsidR="00551C48" w:rsidRPr="00551C48" w:rsidRDefault="00551C48" w:rsidP="00551C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1C48" w:rsidRPr="00551C48" w:rsidRDefault="00551C48" w:rsidP="00551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1C48">
        <w:rPr>
          <w:rFonts w:ascii="Times New Roman" w:hAnsi="Times New Roman"/>
          <w:b/>
          <w:sz w:val="28"/>
          <w:szCs w:val="28"/>
        </w:rPr>
        <w:t>Раздел 3. Сведения о ведомственных проектах.</w:t>
      </w:r>
    </w:p>
    <w:p w:rsidR="00551C48" w:rsidRPr="009D1819" w:rsidRDefault="00551C48" w:rsidP="009D18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1C48">
        <w:rPr>
          <w:rFonts w:ascii="Times New Roman" w:hAnsi="Times New Roman"/>
          <w:sz w:val="28"/>
          <w:szCs w:val="28"/>
        </w:rPr>
        <w:t>Финансирование по ведомстве</w:t>
      </w:r>
      <w:r w:rsidR="009D1819">
        <w:rPr>
          <w:rFonts w:ascii="Times New Roman" w:hAnsi="Times New Roman"/>
          <w:sz w:val="28"/>
          <w:szCs w:val="28"/>
        </w:rPr>
        <w:t>нным проектам не предусмотрено.</w:t>
      </w: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51C48">
        <w:rPr>
          <w:rFonts w:ascii="Times New Roman" w:hAnsi="Times New Roman"/>
          <w:b/>
          <w:sz w:val="28"/>
          <w:szCs w:val="28"/>
        </w:rPr>
        <w:t>Раздел 4.ПАСПОРТА комплексов процессных мероприятий</w:t>
      </w:r>
    </w:p>
    <w:p w:rsidR="00551C48" w:rsidRPr="00551C48" w:rsidRDefault="00551C48" w:rsidP="00551C48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51C48" w:rsidRPr="00551C48" w:rsidRDefault="00551C48" w:rsidP="00551C48">
      <w:pPr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51C48">
        <w:rPr>
          <w:rFonts w:ascii="Times New Roman" w:hAnsi="Times New Roman"/>
          <w:b/>
          <w:sz w:val="28"/>
          <w:szCs w:val="28"/>
        </w:rPr>
        <w:t>ПАСПОРТ</w:t>
      </w:r>
    </w:p>
    <w:p w:rsidR="00551C48" w:rsidRPr="00551C48" w:rsidRDefault="00551C48" w:rsidP="00551C48">
      <w:pPr>
        <w:spacing w:after="0" w:line="270" w:lineRule="atLeast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551C48">
        <w:rPr>
          <w:rFonts w:ascii="Times New Roman" w:hAnsi="Times New Roman"/>
          <w:b/>
          <w:sz w:val="28"/>
          <w:szCs w:val="28"/>
        </w:rPr>
        <w:t xml:space="preserve">Комплекса процессных мероприятий </w:t>
      </w:r>
      <w:r w:rsidRPr="00551C48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="004F1617" w:rsidRPr="004F1617">
        <w:rPr>
          <w:rFonts w:ascii="Times New Roman" w:hAnsi="Times New Roman"/>
          <w:b/>
          <w:spacing w:val="-2"/>
          <w:sz w:val="28"/>
          <w:szCs w:val="28"/>
        </w:rPr>
        <w:t>Осуществление  мероприятий</w:t>
      </w:r>
      <w:proofErr w:type="gramEnd"/>
      <w:r w:rsidR="004F1617" w:rsidRPr="004F1617">
        <w:rPr>
          <w:rFonts w:ascii="Times New Roman" w:hAnsi="Times New Roman"/>
          <w:b/>
          <w:spacing w:val="-2"/>
          <w:sz w:val="28"/>
          <w:szCs w:val="28"/>
        </w:rPr>
        <w:t xml:space="preserve"> по противодействию</w:t>
      </w:r>
      <w:r w:rsidR="004F1617">
        <w:rPr>
          <w:rFonts w:ascii="Times New Roman" w:hAnsi="Times New Roman"/>
          <w:b/>
          <w:sz w:val="28"/>
          <w:szCs w:val="28"/>
        </w:rPr>
        <w:t xml:space="preserve"> коррупции в </w:t>
      </w:r>
      <w:proofErr w:type="spellStart"/>
      <w:r w:rsidR="004F1617">
        <w:rPr>
          <w:rFonts w:ascii="Times New Roman" w:hAnsi="Times New Roman"/>
          <w:b/>
          <w:sz w:val="28"/>
          <w:szCs w:val="28"/>
        </w:rPr>
        <w:t>Городищенском</w:t>
      </w:r>
      <w:proofErr w:type="spellEnd"/>
      <w:r w:rsidR="004F1617" w:rsidRPr="004F1617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 w:rsidR="004F1617" w:rsidRPr="004F1617">
        <w:rPr>
          <w:rFonts w:ascii="Times New Roman" w:hAnsi="Times New Roman"/>
          <w:b/>
          <w:sz w:val="28"/>
          <w:szCs w:val="28"/>
        </w:rPr>
        <w:t>Хиславичского</w:t>
      </w:r>
      <w:proofErr w:type="spellEnd"/>
      <w:r w:rsidR="004F1617" w:rsidRPr="004F1617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Pr="00551C48">
        <w:rPr>
          <w:rFonts w:ascii="Times New Roman" w:hAnsi="Times New Roman"/>
          <w:b/>
          <w:sz w:val="28"/>
          <w:szCs w:val="28"/>
        </w:rPr>
        <w:t>»</w:t>
      </w:r>
    </w:p>
    <w:p w:rsidR="00551C48" w:rsidRPr="00551C48" w:rsidRDefault="00551C48" w:rsidP="00551C48">
      <w:pPr>
        <w:spacing w:after="0"/>
        <w:jc w:val="center"/>
        <w:rPr>
          <w:rFonts w:ascii="Times New Roman" w:hAnsi="Times New Roman"/>
          <w:b/>
          <w:spacing w:val="8"/>
          <w:sz w:val="28"/>
          <w:szCs w:val="28"/>
        </w:rPr>
      </w:pPr>
      <w:r w:rsidRPr="00551C48">
        <w:rPr>
          <w:rFonts w:ascii="Times New Roman" w:hAnsi="Times New Roman"/>
          <w:b/>
          <w:spacing w:val="8"/>
          <w:sz w:val="28"/>
          <w:szCs w:val="28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681"/>
      </w:tblGrid>
      <w:tr w:rsidR="00551C48" w:rsidRPr="009D1819" w:rsidTr="008A4C66">
        <w:tc>
          <w:tcPr>
            <w:tcW w:w="5210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Городищенского</w:t>
            </w:r>
            <w:proofErr w:type="spellEnd"/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Хиславичского</w:t>
            </w:r>
            <w:proofErr w:type="spellEnd"/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района Смоленской области</w:t>
            </w:r>
            <w:r w:rsidR="004F161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Якушев Виктор Владимирович</w:t>
            </w:r>
          </w:p>
        </w:tc>
      </w:tr>
      <w:tr w:rsidR="00551C48" w:rsidRPr="009D1819" w:rsidTr="008A4C66">
        <w:tc>
          <w:tcPr>
            <w:tcW w:w="5210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551C48" w:rsidRPr="009D1819" w:rsidRDefault="00551C48" w:rsidP="009D1819">
            <w:pPr>
              <w:pStyle w:val="a3"/>
              <w:ind w:left="0"/>
              <w:jc w:val="both"/>
            </w:pPr>
            <w:r w:rsidRPr="009D1819">
              <w:rPr>
                <w:color w:val="000000"/>
              </w:rPr>
              <w:t xml:space="preserve">Муниципальная программа </w:t>
            </w:r>
            <w:r w:rsidR="001D0582">
              <w:t xml:space="preserve">«О противодействии коррупции в </w:t>
            </w:r>
            <w:proofErr w:type="spellStart"/>
            <w:r w:rsidR="001D0582">
              <w:t>Городищенском</w:t>
            </w:r>
            <w:proofErr w:type="spellEnd"/>
            <w:r w:rsidR="001D0582">
              <w:t xml:space="preserve"> сельском поселении</w:t>
            </w:r>
            <w:r w:rsidRPr="009D1819">
              <w:t xml:space="preserve"> </w:t>
            </w:r>
            <w:proofErr w:type="spellStart"/>
            <w:r w:rsidRPr="009D1819">
              <w:t>Хиславичс</w:t>
            </w:r>
            <w:r w:rsidR="009D1819">
              <w:t>кого</w:t>
            </w:r>
            <w:proofErr w:type="spellEnd"/>
            <w:r w:rsidR="009D1819">
              <w:t xml:space="preserve"> района Смоленской области»</w:t>
            </w:r>
          </w:p>
        </w:tc>
      </w:tr>
    </w:tbl>
    <w:p w:rsidR="00551C48" w:rsidRPr="009D1819" w:rsidRDefault="00551C48" w:rsidP="00551C48">
      <w:pPr>
        <w:spacing w:after="0"/>
        <w:jc w:val="center"/>
        <w:rPr>
          <w:rFonts w:ascii="Times New Roman" w:hAnsi="Times New Roman"/>
          <w:spacing w:val="8"/>
          <w:sz w:val="24"/>
          <w:szCs w:val="24"/>
        </w:rPr>
      </w:pPr>
    </w:p>
    <w:p w:rsidR="00551C48" w:rsidRPr="009D1819" w:rsidRDefault="00551C48" w:rsidP="00551C48">
      <w:pPr>
        <w:spacing w:after="0"/>
        <w:jc w:val="center"/>
        <w:rPr>
          <w:rFonts w:ascii="Times New Roman" w:hAnsi="Times New Roman"/>
          <w:b/>
          <w:spacing w:val="8"/>
          <w:sz w:val="24"/>
          <w:szCs w:val="24"/>
        </w:rPr>
      </w:pPr>
      <w:r w:rsidRPr="009D1819">
        <w:rPr>
          <w:rFonts w:ascii="Times New Roman" w:hAnsi="Times New Roman"/>
          <w:b/>
          <w:spacing w:val="8"/>
          <w:sz w:val="24"/>
          <w:szCs w:val="24"/>
        </w:rPr>
        <w:t>Показатели реализации комплекса процессных мероприятий</w:t>
      </w:r>
    </w:p>
    <w:p w:rsidR="00551C48" w:rsidRPr="009D1819" w:rsidRDefault="00551C48" w:rsidP="00551C48">
      <w:pPr>
        <w:spacing w:after="0"/>
        <w:jc w:val="center"/>
        <w:rPr>
          <w:rFonts w:ascii="Times New Roman" w:hAnsi="Times New Roman"/>
          <w:b/>
          <w:spacing w:val="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087"/>
        <w:gridCol w:w="1435"/>
        <w:gridCol w:w="1526"/>
        <w:gridCol w:w="1167"/>
        <w:gridCol w:w="1167"/>
        <w:gridCol w:w="1167"/>
      </w:tblGrid>
      <w:tr w:rsidR="00551C48" w:rsidRPr="009D1819" w:rsidTr="004F1617">
        <w:trPr>
          <w:trHeight w:val="1014"/>
        </w:trPr>
        <w:tc>
          <w:tcPr>
            <w:tcW w:w="795" w:type="dxa"/>
            <w:vMerge w:val="restart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87" w:type="dxa"/>
            <w:vMerge w:val="restart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35" w:type="dxa"/>
            <w:vMerge w:val="restart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1526" w:type="dxa"/>
            <w:vMerge w:val="restart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Базовое значение показателя реал</w:t>
            </w:r>
            <w:r w:rsidR="001D0582">
              <w:rPr>
                <w:rFonts w:ascii="Times New Roman" w:hAnsi="Times New Roman"/>
                <w:spacing w:val="8"/>
                <w:sz w:val="24"/>
                <w:szCs w:val="24"/>
              </w:rPr>
              <w:t>изации (2022 год</w:t>
            </w: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)</w:t>
            </w:r>
          </w:p>
        </w:tc>
        <w:tc>
          <w:tcPr>
            <w:tcW w:w="3501" w:type="dxa"/>
            <w:gridSpan w:val="3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Планируемое значение показателя </w:t>
            </w:r>
            <w:proofErr w:type="gramStart"/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реализации  на</w:t>
            </w:r>
            <w:proofErr w:type="gramEnd"/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очередной финансовый год и плановый период</w:t>
            </w:r>
          </w:p>
        </w:tc>
      </w:tr>
      <w:tr w:rsidR="00551C48" w:rsidRPr="009D1819" w:rsidTr="004F1617">
        <w:trPr>
          <w:trHeight w:val="403"/>
        </w:trPr>
        <w:tc>
          <w:tcPr>
            <w:tcW w:w="795" w:type="dxa"/>
            <w:vMerge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1167" w:type="dxa"/>
          </w:tcPr>
          <w:p w:rsidR="00551C48" w:rsidRPr="009D1819" w:rsidRDefault="0080411C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2023</w:t>
            </w:r>
            <w:r w:rsidR="00551C48"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год</w:t>
            </w:r>
          </w:p>
        </w:tc>
        <w:tc>
          <w:tcPr>
            <w:tcW w:w="1167" w:type="dxa"/>
          </w:tcPr>
          <w:p w:rsidR="00551C48" w:rsidRPr="009D1819" w:rsidRDefault="0080411C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2024</w:t>
            </w:r>
            <w:r w:rsidR="00551C48"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год</w:t>
            </w:r>
          </w:p>
        </w:tc>
        <w:tc>
          <w:tcPr>
            <w:tcW w:w="1167" w:type="dxa"/>
          </w:tcPr>
          <w:p w:rsidR="00551C48" w:rsidRPr="009D1819" w:rsidRDefault="0080411C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2025</w:t>
            </w:r>
            <w:r w:rsidR="00551C48" w:rsidRPr="009D181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год</w:t>
            </w:r>
          </w:p>
        </w:tc>
      </w:tr>
      <w:tr w:rsidR="00551C48" w:rsidRPr="009D1819" w:rsidTr="004F1617">
        <w:tc>
          <w:tcPr>
            <w:tcW w:w="795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551C48" w:rsidRPr="009D1819" w:rsidRDefault="00551C48" w:rsidP="00551C48">
            <w:pPr>
              <w:spacing w:after="0"/>
              <w:jc w:val="center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7</w:t>
            </w:r>
          </w:p>
        </w:tc>
      </w:tr>
      <w:tr w:rsidR="00551C48" w:rsidRPr="009D1819" w:rsidTr="004F1617">
        <w:tc>
          <w:tcPr>
            <w:tcW w:w="795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551C48" w:rsidRPr="004F1617" w:rsidRDefault="004F1617" w:rsidP="004F1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1617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 мероприятий</w:t>
            </w:r>
            <w:proofErr w:type="gramEnd"/>
            <w:r w:rsidRPr="004F16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противодействию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proofErr w:type="spellStart"/>
            <w:r w:rsidRPr="004F1617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4F1617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области; </w:t>
            </w:r>
          </w:p>
        </w:tc>
        <w:tc>
          <w:tcPr>
            <w:tcW w:w="1435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6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60</w:t>
            </w:r>
          </w:p>
        </w:tc>
        <w:tc>
          <w:tcPr>
            <w:tcW w:w="1167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70</w:t>
            </w:r>
          </w:p>
        </w:tc>
        <w:tc>
          <w:tcPr>
            <w:tcW w:w="1167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75</w:t>
            </w:r>
          </w:p>
        </w:tc>
        <w:tc>
          <w:tcPr>
            <w:tcW w:w="1167" w:type="dxa"/>
          </w:tcPr>
          <w:p w:rsidR="00551C48" w:rsidRPr="009D1819" w:rsidRDefault="00551C48" w:rsidP="00551C48">
            <w:pPr>
              <w:spacing w:after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9D1819">
              <w:rPr>
                <w:rFonts w:ascii="Times New Roman" w:hAnsi="Times New Roman"/>
                <w:spacing w:val="8"/>
                <w:sz w:val="24"/>
                <w:szCs w:val="24"/>
              </w:rPr>
              <w:t>80</w:t>
            </w:r>
          </w:p>
        </w:tc>
      </w:tr>
    </w:tbl>
    <w:p w:rsidR="00551C48" w:rsidRPr="00551C48" w:rsidRDefault="00551C48" w:rsidP="00551C48">
      <w:pPr>
        <w:spacing w:after="0"/>
        <w:jc w:val="center"/>
        <w:rPr>
          <w:rFonts w:ascii="Times New Roman" w:hAnsi="Times New Roman"/>
          <w:b/>
          <w:spacing w:val="8"/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Pr="00551C48" w:rsidRDefault="00551C48" w:rsidP="00551C48">
      <w:pPr>
        <w:pStyle w:val="a3"/>
        <w:rPr>
          <w:sz w:val="28"/>
          <w:szCs w:val="28"/>
        </w:rPr>
      </w:pPr>
    </w:p>
    <w:p w:rsidR="00551C48" w:rsidRDefault="00551C48" w:rsidP="00551C48">
      <w:pPr>
        <w:pStyle w:val="a3"/>
        <w:rPr>
          <w:sz w:val="28"/>
          <w:szCs w:val="28"/>
        </w:rPr>
      </w:pPr>
    </w:p>
    <w:p w:rsidR="00551C48" w:rsidRDefault="00551C48" w:rsidP="00551C48">
      <w:pPr>
        <w:pStyle w:val="a3"/>
        <w:ind w:left="0"/>
        <w:jc w:val="both"/>
        <w:rPr>
          <w:sz w:val="28"/>
          <w:szCs w:val="28"/>
        </w:rPr>
      </w:pPr>
    </w:p>
    <w:p w:rsidR="00551C48" w:rsidRDefault="00551C48" w:rsidP="00551C48">
      <w:pPr>
        <w:pStyle w:val="a3"/>
        <w:ind w:left="0" w:firstLine="360"/>
        <w:jc w:val="both"/>
        <w:rPr>
          <w:sz w:val="28"/>
          <w:szCs w:val="28"/>
        </w:rPr>
        <w:sectPr w:rsidR="00551C48" w:rsidSect="00551C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1819" w:rsidRPr="00977946" w:rsidRDefault="004F1617" w:rsidP="009D1819">
      <w:pPr>
        <w:pStyle w:val="a9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lastRenderedPageBreak/>
        <w:t>Раздел 5</w:t>
      </w:r>
      <w:r w:rsidR="009D1819" w:rsidRPr="00977946">
        <w:rPr>
          <w:b/>
          <w:szCs w:val="26"/>
          <w:lang w:val="ru-RU"/>
        </w:rPr>
        <w:t>.</w:t>
      </w:r>
      <w:r w:rsidR="009D1819" w:rsidRPr="00977946">
        <w:rPr>
          <w:szCs w:val="26"/>
          <w:lang w:val="ru-RU"/>
        </w:rPr>
        <w:t xml:space="preserve"> </w:t>
      </w:r>
      <w:r w:rsidR="009D1819" w:rsidRPr="00977946">
        <w:rPr>
          <w:b/>
          <w:szCs w:val="26"/>
          <w:lang w:val="ru-RU"/>
        </w:rPr>
        <w:t>СВЕДЕНИЯ</w:t>
      </w:r>
    </w:p>
    <w:p w:rsidR="009D1819" w:rsidRPr="007D0162" w:rsidRDefault="009D1819" w:rsidP="004F1617">
      <w:pPr>
        <w:pStyle w:val="a3"/>
        <w:ind w:right="425"/>
        <w:jc w:val="center"/>
        <w:rPr>
          <w:b/>
          <w:sz w:val="28"/>
          <w:szCs w:val="28"/>
        </w:rPr>
      </w:pPr>
      <w:r w:rsidRPr="00977946">
        <w:rPr>
          <w:b/>
          <w:sz w:val="28"/>
          <w:szCs w:val="28"/>
        </w:rPr>
        <w:t>о финансировании структурных элементов муниципальной программы</w:t>
      </w:r>
    </w:p>
    <w:p w:rsidR="004F1617" w:rsidRDefault="004F1617" w:rsidP="004F1617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7"/>
        <w:gridCol w:w="1561"/>
        <w:gridCol w:w="1278"/>
        <w:gridCol w:w="1035"/>
        <w:gridCol w:w="98"/>
        <w:gridCol w:w="992"/>
        <w:gridCol w:w="1134"/>
        <w:gridCol w:w="1140"/>
      </w:tblGrid>
      <w:tr w:rsidR="004F1617" w:rsidRPr="004F1617" w:rsidTr="007E09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 xml:space="preserve">Объем средств на реализацию муниципальной программы            </w:t>
            </w:r>
            <w:proofErr w:type="gramStart"/>
            <w:r w:rsidRPr="004F1617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4F1617">
              <w:rPr>
                <w:rFonts w:ascii="Times New Roman" w:hAnsi="Times New Roman"/>
                <w:sz w:val="24"/>
                <w:szCs w:val="24"/>
              </w:rPr>
              <w:t>тыс. рублей)</w:t>
            </w:r>
          </w:p>
        </w:tc>
      </w:tr>
      <w:tr w:rsidR="004F1617" w:rsidRPr="004F1617" w:rsidTr="004F1617">
        <w:trPr>
          <w:trHeight w:val="5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17" w:rsidRPr="004F1617" w:rsidRDefault="004F1617" w:rsidP="007E09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17" w:rsidRPr="004F1617" w:rsidRDefault="004F1617" w:rsidP="007E09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17" w:rsidRPr="004F1617" w:rsidRDefault="004F1617" w:rsidP="007E09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17" w:rsidRPr="004F1617" w:rsidRDefault="004F1617" w:rsidP="007E090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2015-2021год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4F1617" w:rsidRPr="004F1617" w:rsidTr="007E0905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F1617" w:rsidRPr="004F1617" w:rsidTr="007E0905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4F161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4F1617" w:rsidRPr="004F1617" w:rsidTr="007E0905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F1617" w:rsidRPr="004F1617" w:rsidTr="007E0905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4F161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proofErr w:type="gramStart"/>
            <w:r w:rsidRPr="004F1617">
              <w:rPr>
                <w:rFonts w:ascii="Times New Roman" w:hAnsi="Times New Roman"/>
                <w:sz w:val="24"/>
                <w:szCs w:val="24"/>
              </w:rPr>
              <w:t>по  ведомственным</w:t>
            </w:r>
            <w:proofErr w:type="gramEnd"/>
            <w:r w:rsidRPr="004F1617">
              <w:rPr>
                <w:rFonts w:ascii="Times New Roman" w:hAnsi="Times New Roman"/>
                <w:sz w:val="24"/>
                <w:szCs w:val="24"/>
              </w:rPr>
              <w:t xml:space="preserve"> проектам не предусмотрено.</w:t>
            </w:r>
          </w:p>
        </w:tc>
      </w:tr>
      <w:tr w:rsidR="004F1617" w:rsidRPr="004F1617" w:rsidTr="004F1617">
        <w:trPr>
          <w:trHeight w:val="890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7E09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3. Комплекс процессных мероприятий "</w:t>
            </w:r>
            <w:proofErr w:type="gramStart"/>
            <w:r w:rsidRPr="004F16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Осуществление  мероприятий</w:t>
            </w:r>
            <w:proofErr w:type="gramEnd"/>
            <w:r w:rsidRPr="004F16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по противодействию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коррупции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Городищенском</w:t>
            </w:r>
            <w:proofErr w:type="spellEnd"/>
            <w:r w:rsidRPr="004F161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Хиславичского</w:t>
            </w:r>
            <w:proofErr w:type="spellEnd"/>
            <w:r w:rsidRPr="004F1617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Смоленской области"</w:t>
            </w:r>
          </w:p>
        </w:tc>
      </w:tr>
      <w:tr w:rsidR="004F1617" w:rsidRPr="004F1617" w:rsidTr="004F1617">
        <w:trPr>
          <w:trHeight w:val="3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4F161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F1617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4F1617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4F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61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F1617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Pr="004F1617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4F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4F1617" w:rsidRPr="004F1617" w:rsidRDefault="004F1617" w:rsidP="004F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617" w:rsidRPr="004F1617" w:rsidTr="007E090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617" w:rsidRPr="004F1617" w:rsidTr="007E0905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17" w:rsidRPr="004F1617" w:rsidRDefault="004F1617" w:rsidP="007E0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61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4F1617" w:rsidRPr="004F1617" w:rsidRDefault="004F1617" w:rsidP="004F1617">
      <w:pPr>
        <w:ind w:firstLine="540"/>
        <w:jc w:val="center"/>
        <w:rPr>
          <w:b/>
          <w:color w:val="FF0000"/>
          <w:sz w:val="24"/>
          <w:szCs w:val="24"/>
        </w:rPr>
      </w:pPr>
    </w:p>
    <w:p w:rsidR="004F1617" w:rsidRDefault="004F1617" w:rsidP="004F1617">
      <w:pPr>
        <w:ind w:firstLine="709"/>
        <w:jc w:val="both"/>
        <w:rPr>
          <w:b/>
          <w:sz w:val="28"/>
          <w:szCs w:val="28"/>
        </w:rPr>
      </w:pPr>
    </w:p>
    <w:p w:rsidR="004F1617" w:rsidRDefault="004F1617" w:rsidP="004F1617">
      <w:pPr>
        <w:ind w:left="709"/>
      </w:pPr>
    </w:p>
    <w:p w:rsidR="004F1617" w:rsidRDefault="004F1617" w:rsidP="004F1617">
      <w:pPr>
        <w:sectPr w:rsidR="004F1617" w:rsidSect="001931E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9D1819" w:rsidRPr="00E54235" w:rsidRDefault="009D1819" w:rsidP="00BD3924">
      <w:pPr>
        <w:pStyle w:val="a3"/>
        <w:ind w:left="0" w:right="2096"/>
        <w:jc w:val="both"/>
        <w:rPr>
          <w:sz w:val="28"/>
          <w:szCs w:val="28"/>
        </w:rPr>
      </w:pPr>
    </w:p>
    <w:p w:rsidR="00551C48" w:rsidRPr="00F31D0E" w:rsidRDefault="00551C48" w:rsidP="00551C4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sectPr w:rsidR="00551C48" w:rsidRPr="00F31D0E" w:rsidSect="00BD3924">
      <w:pgSz w:w="16838" w:h="11906" w:orient="landscape"/>
      <w:pgMar w:top="567" w:right="266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76" w:rsidRDefault="00700476">
      <w:pPr>
        <w:spacing w:after="0" w:line="240" w:lineRule="auto"/>
      </w:pPr>
      <w:r>
        <w:separator/>
      </w:r>
    </w:p>
  </w:endnote>
  <w:endnote w:type="continuationSeparator" w:id="0">
    <w:p w:rsidR="00700476" w:rsidRDefault="0070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564612"/>
      <w:docPartObj>
        <w:docPartGallery w:val="Page Numbers (Bottom of Page)"/>
        <w:docPartUnique/>
      </w:docPartObj>
    </w:sdtPr>
    <w:sdtEndPr/>
    <w:sdtContent>
      <w:p w:rsidR="009D6EB1" w:rsidRDefault="00F31D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787">
          <w:rPr>
            <w:noProof/>
          </w:rPr>
          <w:t>8</w:t>
        </w:r>
        <w:r>
          <w:fldChar w:fldCharType="end"/>
        </w:r>
      </w:p>
    </w:sdtContent>
  </w:sdt>
  <w:p w:rsidR="009D6EB1" w:rsidRDefault="007004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17" w:rsidRDefault="004F1617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8</w:t>
    </w:r>
    <w:r>
      <w:rPr>
        <w:rStyle w:val="ad"/>
      </w:rPr>
      <w:fldChar w:fldCharType="end"/>
    </w:r>
  </w:p>
  <w:p w:rsidR="004F1617" w:rsidRDefault="004F1617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17" w:rsidRDefault="004F161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76" w:rsidRDefault="00700476">
      <w:pPr>
        <w:spacing w:after="0" w:line="240" w:lineRule="auto"/>
      </w:pPr>
      <w:r>
        <w:separator/>
      </w:r>
    </w:p>
  </w:footnote>
  <w:footnote w:type="continuationSeparator" w:id="0">
    <w:p w:rsidR="00700476" w:rsidRDefault="0070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17" w:rsidRDefault="004F1617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F1617" w:rsidRDefault="004F161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17" w:rsidRDefault="004F1617">
    <w:pPr>
      <w:pStyle w:val="ae"/>
      <w:framePr w:wrap="around" w:vAnchor="text" w:hAnchor="margin" w:xAlign="center" w:y="1"/>
      <w:rPr>
        <w:rStyle w:val="ad"/>
      </w:rPr>
    </w:pPr>
  </w:p>
  <w:p w:rsidR="004F1617" w:rsidRDefault="004F1617" w:rsidP="00571E5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B"/>
    <w:rsid w:val="000255A8"/>
    <w:rsid w:val="001D0582"/>
    <w:rsid w:val="001F0A7F"/>
    <w:rsid w:val="003C2787"/>
    <w:rsid w:val="004A5643"/>
    <w:rsid w:val="004C3F13"/>
    <w:rsid w:val="004F1617"/>
    <w:rsid w:val="004F2F8A"/>
    <w:rsid w:val="00551C48"/>
    <w:rsid w:val="006C4EBB"/>
    <w:rsid w:val="00700476"/>
    <w:rsid w:val="008039DF"/>
    <w:rsid w:val="0080411C"/>
    <w:rsid w:val="0087536D"/>
    <w:rsid w:val="0094427C"/>
    <w:rsid w:val="009A0CB7"/>
    <w:rsid w:val="009B184E"/>
    <w:rsid w:val="009C4127"/>
    <w:rsid w:val="009D1819"/>
    <w:rsid w:val="00A504F0"/>
    <w:rsid w:val="00B50D7A"/>
    <w:rsid w:val="00B51AE4"/>
    <w:rsid w:val="00BD3924"/>
    <w:rsid w:val="00BF3918"/>
    <w:rsid w:val="00CE3312"/>
    <w:rsid w:val="00CE4FED"/>
    <w:rsid w:val="00D909EB"/>
    <w:rsid w:val="00DE66E7"/>
    <w:rsid w:val="00E42918"/>
    <w:rsid w:val="00F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3436A-9D70-4DE5-A08F-FCD4DF0E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B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0CB7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CB7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9A0C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A0CB7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31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тчетный"/>
    <w:basedOn w:val="a"/>
    <w:rsid w:val="00F31D0E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31D0E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1D0E"/>
    <w:rPr>
      <w:rFonts w:ascii="Times New Roman" w:eastAsia="MS Mincho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F3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31D0E"/>
    <w:rPr>
      <w:rFonts w:ascii="Calibri" w:eastAsia="Calibri" w:hAnsi="Calibri" w:cs="Times New Roman"/>
    </w:rPr>
  </w:style>
  <w:style w:type="paragraph" w:styleId="a7">
    <w:name w:val="Normal (Web)"/>
    <w:basedOn w:val="a"/>
    <w:rsid w:val="001F0A7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1F0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551C48"/>
    <w:rPr>
      <w:b/>
      <w:bCs/>
    </w:rPr>
  </w:style>
  <w:style w:type="paragraph" w:styleId="a9">
    <w:name w:val="No Spacing"/>
    <w:uiPriority w:val="1"/>
    <w:qFormat/>
    <w:rsid w:val="00551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Title">
    <w:name w:val="ConsPlusTitle"/>
    <w:uiPriority w:val="99"/>
    <w:rsid w:val="00551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9D181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D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1819"/>
    <w:rPr>
      <w:rFonts w:ascii="Segoe UI" w:eastAsia="Calibri" w:hAnsi="Segoe UI" w:cs="Segoe UI"/>
      <w:sz w:val="18"/>
      <w:szCs w:val="18"/>
    </w:rPr>
  </w:style>
  <w:style w:type="character" w:styleId="ad">
    <w:name w:val="page number"/>
    <w:basedOn w:val="a0"/>
    <w:rsid w:val="004F1617"/>
  </w:style>
  <w:style w:type="paragraph" w:styleId="ae">
    <w:name w:val="header"/>
    <w:basedOn w:val="a"/>
    <w:link w:val="af"/>
    <w:rsid w:val="004F1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4F16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2023-03-03T06:22:00Z</cp:lastPrinted>
  <dcterms:created xsi:type="dcterms:W3CDTF">2022-10-12T09:22:00Z</dcterms:created>
  <dcterms:modified xsi:type="dcterms:W3CDTF">2023-03-03T06:23:00Z</dcterms:modified>
</cp:coreProperties>
</file>