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6A" w:rsidRPr="008C01F0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DF6BB" wp14:editId="663F4D48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62496A" w:rsidRPr="008C01F0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62496A" w:rsidRPr="008C01F0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0F" w:rsidRPr="0029770F" w:rsidRDefault="0029770F" w:rsidP="0029770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9770F" w:rsidRPr="0029770F" w:rsidRDefault="0029770F" w:rsidP="0029770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770F" w:rsidRPr="0029770F" w:rsidRDefault="0029770F" w:rsidP="0029770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7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30.03</w:t>
      </w:r>
      <w:r w:rsidRPr="00297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2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297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29770F" w:rsidRDefault="0029770F" w:rsidP="0029770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6A" w:rsidRPr="008C01F0" w:rsidRDefault="0062496A" w:rsidP="0029770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496A" w:rsidRPr="008C01F0" w:rsidRDefault="0062496A" w:rsidP="006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6A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29770F" w:rsidRDefault="0029770F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6A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9770F" w:rsidRPr="008C01F0" w:rsidRDefault="0029770F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.Признать удовлетворительным отчет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496A" w:rsidRPr="008C01F0" w:rsidRDefault="0062496A" w:rsidP="006249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2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«Хиславичский район» Смоленской области </w:t>
      </w:r>
      <w:hyperlink r:id="rId6" w:history="1">
        <w:r w:rsidRPr="00E25EFC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6A" w:rsidRPr="008C01F0" w:rsidRDefault="0062496A" w:rsidP="006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2496A" w:rsidRPr="008C01F0" w:rsidRDefault="0062496A" w:rsidP="006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96A" w:rsidRPr="008C01F0" w:rsidRDefault="0062496A" w:rsidP="006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О.Б.Маханё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3B2A" w:rsidRDefault="00D53B2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96A" w:rsidRPr="008C01F0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Отчет </w:t>
      </w: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депутатов</w:t>
      </w:r>
    </w:p>
    <w:p w:rsidR="0062496A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62496A" w:rsidRPr="008C01F0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62496A" w:rsidRPr="008C01F0" w:rsidRDefault="0062496A" w:rsidP="0062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Совете депутатов Хиславичского городского поселения </w:t>
      </w:r>
      <w:r w:rsidR="002C62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работает 10 депутатов.</w:t>
      </w:r>
    </w:p>
    <w:p w:rsidR="0062496A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третьего созыва строил свою работу, согласно утвержденного решением Совета депутатов перспективного плана работы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496A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представительного органа, в том числе 2 внеочередных. Все заседания были открытыми. Ни одно заседание не было перенесено из-за отсутствия кворума. Явка депутатов составляла в среднем 80-90%. </w:t>
      </w: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рассмотрено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вопросы рассматривались в соответствии с полномочиями и в рамках компетенции Совета депутатов Хис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лавичского городского поселения.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важнейших документов и решений, принятых депутатским корпусом в отчетном периоде следует отметить решения:</w:t>
      </w: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об утверждении исполнения бюджета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496A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об утверждении исполнения бюджета за </w:t>
      </w:r>
      <w:r w:rsidRPr="008C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квартал, полугодие, 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--о внесении изменений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об утверждении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организовывались публичные слушания по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96A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были утверждены:</w:t>
      </w:r>
    </w:p>
    <w:p w:rsidR="0062496A" w:rsidRPr="008C01F0" w:rsidRDefault="0062496A" w:rsidP="0062496A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 Тарифы на вывоз ЖБО для МУП «Жилкомсервис».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вносились изменения:</w:t>
      </w:r>
    </w:p>
    <w:p w:rsidR="0062496A" w:rsidRDefault="0062496A" w:rsidP="006249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налоге физических лиц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лавичского городского поселения;</w:t>
      </w:r>
    </w:p>
    <w:p w:rsidR="0062496A" w:rsidRPr="008C01F0" w:rsidRDefault="0062496A" w:rsidP="006249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--в </w:t>
      </w:r>
      <w:r w:rsidR="0092518D" w:rsidRPr="00251861">
        <w:rPr>
          <w:rFonts w:ascii="Times New Roman" w:eastAsia="Calibri" w:hAnsi="Times New Roman" w:cs="Times New Roman"/>
          <w:sz w:val="28"/>
          <w:szCs w:val="28"/>
          <w:lang w:eastAsia="ru-RU"/>
        </w:rPr>
        <w:t>Правил</w:t>
      </w:r>
      <w:r w:rsidR="0092518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2518D" w:rsidRPr="00251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отлову и содержанию животных на территории муниципального образования Хиславичское городское поселение Хиславичского района Смоленской области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96A" w:rsidRPr="008C01F0" w:rsidRDefault="0062496A" w:rsidP="006249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--в Положение о бюджетном процессе Хиславичского городского поселения;</w:t>
      </w:r>
    </w:p>
    <w:p w:rsidR="005345DD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утверждался план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прогноз социально-экономического развития Хиславичского городского поселения </w:t>
      </w:r>
    </w:p>
    <w:p w:rsidR="0062496A" w:rsidRPr="008C01F0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направлением в работе Совета депутатов является заслушивание отчетов и докладов должностных лиц:</w:t>
      </w:r>
    </w:p>
    <w:p w:rsidR="0062496A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отчет Главы Хиславичского городского поселения 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отчет о результатах деятельности Администрации муниципального образования «Хиславичский район» в части исполнения переданных полномочий Администрации городского поселения 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--отчет о деятельности Контрольно-ревизионной комиссии муниципального образования «Хиславичский район» Смоленской области; 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рассматривались заявления граждан. Все основные вопросы повесток дня предварительно рассматривались на заседаниях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 бюджету, налогам и финансам.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2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было проведено 2 заседания Комиссии по социально-экономическому развитию.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Совета депутатов Хиславичского городского поселения принимают участие Глава муниципального образования «Хиславичский район», заместители, представители прокуратуры, Председатель районного Совета депутатов. На заседания приглашались начальники управлений и отделов Администрации муниципального образования «Хиславичский район», специалисты МУП «Жилкомсервис».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работы Совета депутатов Хиславичского городского поселения является привлечение населения для решения вопросов местного значения путем проведения публичных слушаний.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публичные слушания проводились. В том числе по проектам решения: 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--об исполнении бюджета Хиславичского городского поселения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2496A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 бюджете Хиславичского городского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2518D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годов;</w:t>
      </w:r>
    </w:p>
    <w:p w:rsidR="0092518D" w:rsidRDefault="0092518D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 о внесении изменений в Устав;</w:t>
      </w:r>
      <w:r w:rsidR="00897A16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92518D" w:rsidRPr="008C01F0" w:rsidRDefault="0092518D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--об </w:t>
      </w:r>
      <w:r w:rsidRPr="009E0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утверждении Правил благоустройства территории муниципального образования </w:t>
      </w:r>
      <w:r w:rsidRPr="009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  <w:r w:rsidRPr="009E0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62496A" w:rsidRDefault="0062496A" w:rsidP="006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нормативно-правовые акты регулярно публиковались в газете «Хиславичские известия» и выкладывались на официальный сайт Администрации муниципального образования «Хиславичский район».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всестороннюю помощь Главы муниципального образования «Хиславичский район», а также Председателя районного Совета депутатов в решении вопросов и проблем Совета депутатов Хиславичского городского поселения.</w:t>
      </w:r>
    </w:p>
    <w:p w:rsidR="0062496A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ближе всех находятся к народу и призваны решать насущные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и вопросы жизни граждан. Мы,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депутаты, не понаслышке 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живет народ и с какими проблемами ему приходится сталкиваться. Депутаты должны использовать все свои возможности в оказании помощи избирателям.</w:t>
      </w:r>
    </w:p>
    <w:p w:rsidR="0062496A" w:rsidRPr="008C01F0" w:rsidRDefault="0062496A" w:rsidP="00624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Хиславичского городского поселения</w:t>
      </w:r>
      <w:r w:rsidRPr="00594364">
        <w:rPr>
          <w:rFonts w:ascii="Times New Roman" w:hAnsi="Times New Roman" w:cs="Times New Roman"/>
          <w:sz w:val="28"/>
          <w:szCs w:val="28"/>
        </w:rPr>
        <w:t xml:space="preserve"> строит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Pr="00594364">
        <w:rPr>
          <w:rFonts w:ascii="Times New Roman" w:hAnsi="Times New Roman" w:cs="Times New Roman"/>
          <w:sz w:val="28"/>
          <w:szCs w:val="28"/>
        </w:rPr>
        <w:t xml:space="preserve"> в тесном взаимодействии с исполнительным</w:t>
      </w:r>
      <w:r>
        <w:rPr>
          <w:rFonts w:ascii="Times New Roman" w:hAnsi="Times New Roman" w:cs="Times New Roman"/>
          <w:sz w:val="28"/>
          <w:szCs w:val="28"/>
        </w:rPr>
        <w:t>и органа</w:t>
      </w:r>
      <w:r w:rsidRPr="005943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364">
        <w:rPr>
          <w:rFonts w:ascii="Times New Roman" w:hAnsi="Times New Roman" w:cs="Times New Roman"/>
          <w:sz w:val="28"/>
          <w:szCs w:val="28"/>
        </w:rPr>
        <w:t xml:space="preserve">, органами муниципального образования, руководителями предприятий и учреждений. </w:t>
      </w:r>
      <w:r w:rsidRPr="004C48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надеяться, что</w:t>
      </w:r>
      <w:r w:rsidRPr="004C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C489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4893">
        <w:rPr>
          <w:rFonts w:ascii="Times New Roman" w:hAnsi="Times New Roman" w:cs="Times New Roman"/>
          <w:sz w:val="28"/>
          <w:szCs w:val="28"/>
        </w:rPr>
        <w:t xml:space="preserve"> Совета депутатов четвертого созыва</w:t>
      </w:r>
      <w:r w:rsidRPr="004C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конструктивной, плодотворной и</w:t>
      </w:r>
      <w:r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основываться</w:t>
      </w:r>
      <w:r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взаимного уважения и взаимопонимания во благо жителей 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4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есть резервы для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работы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сможем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сделать больше для улучшения качества жизни наших избирателей.</w:t>
      </w:r>
    </w:p>
    <w:p w:rsidR="0088550C" w:rsidRPr="0088550C" w:rsidRDefault="0088550C" w:rsidP="0088550C">
      <w:pPr>
        <w:pBdr>
          <w:bottom w:val="single" w:sz="4" w:space="31" w:color="E4E7E9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поблагодарить вас, уважаемые коллеги – депутаты, за работу, за ваши выступления и замечания. </w:t>
      </w:r>
    </w:p>
    <w:p w:rsidR="0062496A" w:rsidRPr="008C01F0" w:rsidRDefault="0088550C" w:rsidP="00D53B2A">
      <w:pPr>
        <w:pBdr>
          <w:bottom w:val="single" w:sz="4" w:space="31" w:color="E4E7E9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0C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имени депутатов выражаю слова благодарности</w:t>
      </w:r>
      <w:r w:rsidRPr="0088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образования, его заместителям, руководителям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тесное и конструктивное сотрудничество в нашей общей работе на благо жителей Хиславичского района.</w:t>
      </w:r>
    </w:p>
    <w:p w:rsidR="0062496A" w:rsidRPr="008C01F0" w:rsidRDefault="00D53B2A" w:rsidP="006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6A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2496A" w:rsidRPr="008C01F0" w:rsidRDefault="0062496A" w:rsidP="0062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 городское поселение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816" w:rsidRDefault="0062496A" w:rsidP="00D53B2A">
      <w:pPr>
        <w:spacing w:after="0" w:line="240" w:lineRule="auto"/>
        <w:jc w:val="both"/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О.Б.Маханё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sectPr w:rsidR="00DC2816" w:rsidSect="00D53B2A">
      <w:pgSz w:w="11906" w:h="16838"/>
      <w:pgMar w:top="567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A"/>
    <w:rsid w:val="0029770F"/>
    <w:rsid w:val="002C6289"/>
    <w:rsid w:val="005345DD"/>
    <w:rsid w:val="0062496A"/>
    <w:rsid w:val="006F00B3"/>
    <w:rsid w:val="0088550C"/>
    <w:rsid w:val="00897A16"/>
    <w:rsid w:val="0092518D"/>
    <w:rsid w:val="00A66054"/>
    <w:rsid w:val="00C667D8"/>
    <w:rsid w:val="00D028EF"/>
    <w:rsid w:val="00D53B2A"/>
    <w:rsid w:val="00D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2023-03-30T11:15:00Z</cp:lastPrinted>
  <dcterms:created xsi:type="dcterms:W3CDTF">2023-02-22T08:50:00Z</dcterms:created>
  <dcterms:modified xsi:type="dcterms:W3CDTF">2023-03-30T13:47:00Z</dcterms:modified>
</cp:coreProperties>
</file>