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C3" w:rsidRPr="002947C3" w:rsidRDefault="002947C3" w:rsidP="0029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C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036367" wp14:editId="7A090942">
            <wp:extent cx="831850" cy="1174750"/>
            <wp:effectExtent l="0" t="0" r="6350" b="635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7C3" w:rsidRPr="002947C3" w:rsidRDefault="002947C3" w:rsidP="0029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947C3" w:rsidRPr="002947C3" w:rsidRDefault="002947C3" w:rsidP="0029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2947C3" w:rsidRPr="002947C3" w:rsidRDefault="002947C3" w:rsidP="00294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2947C3" w:rsidRPr="000D1D7B" w:rsidRDefault="002947C3" w:rsidP="00294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D7B" w:rsidRPr="00917666" w:rsidRDefault="000D1D7B" w:rsidP="000D1D7B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D1D7B" w:rsidRPr="000D1D7B" w:rsidRDefault="000D1D7B" w:rsidP="000D1D7B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1D7B" w:rsidRPr="00917666" w:rsidRDefault="000D1D7B" w:rsidP="000D1D7B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04.09</w:t>
      </w:r>
      <w:bookmarkStart w:id="0" w:name="_GoBack"/>
      <w:bookmarkEnd w:id="0"/>
      <w:r w:rsidRPr="00917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.2023г.</w:t>
      </w:r>
      <w:r w:rsidRPr="0091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917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2947C3" w:rsidRPr="000D1D7B" w:rsidRDefault="002947C3" w:rsidP="0029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C063C" w:rsidRPr="00594652" w:rsidRDefault="002947C3" w:rsidP="002947C3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7C3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594652" w:rsidRPr="00594652">
        <w:rPr>
          <w:rFonts w:ascii="Times New Roman" w:eastAsia="Calibri" w:hAnsi="Times New Roman" w:cs="Times New Roman"/>
          <w:sz w:val="28"/>
          <w:szCs w:val="28"/>
        </w:rPr>
        <w:t xml:space="preserve">признании утратившим силу </w:t>
      </w:r>
      <w:r w:rsidRPr="00594652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594652" w:rsidRPr="00594652">
        <w:rPr>
          <w:rFonts w:ascii="Times New Roman" w:eastAsia="Calibri" w:hAnsi="Times New Roman" w:cs="Times New Roman"/>
          <w:sz w:val="28"/>
          <w:szCs w:val="28"/>
        </w:rPr>
        <w:t>я</w:t>
      </w:r>
      <w:r w:rsidRPr="00594652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594652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59465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94652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59465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от 28.08.2022г. №23 «Об утверждении графика работы уличного освещения в </w:t>
      </w:r>
      <w:proofErr w:type="spellStart"/>
      <w:r w:rsidRPr="0059465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594652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594652">
        <w:rPr>
          <w:rFonts w:ascii="Times New Roman" w:eastAsia="Calibri" w:hAnsi="Times New Roman" w:cs="Times New Roman"/>
          <w:sz w:val="28"/>
          <w:szCs w:val="28"/>
        </w:rPr>
        <w:t>иславичи</w:t>
      </w:r>
      <w:proofErr w:type="spellEnd"/>
      <w:r w:rsidRPr="0059465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94652">
        <w:rPr>
          <w:rFonts w:ascii="Times New Roman" w:eastAsia="Calibri" w:hAnsi="Times New Roman" w:cs="Times New Roman"/>
          <w:sz w:val="28"/>
          <w:szCs w:val="28"/>
        </w:rPr>
        <w:t>п.Фролово</w:t>
      </w:r>
      <w:proofErr w:type="spellEnd"/>
      <w:r w:rsidRPr="0059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4652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59465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области».</w:t>
      </w:r>
    </w:p>
    <w:p w:rsidR="002947C3" w:rsidRPr="00594652" w:rsidRDefault="002947C3" w:rsidP="002947C3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D7B" w:rsidRPr="002947C3" w:rsidRDefault="002947C3" w:rsidP="002947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47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2947C3">
        <w:rPr>
          <w:rFonts w:ascii="Times New Roman" w:hAnsi="Times New Roman" w:cs="Times New Roman"/>
          <w:sz w:val="28"/>
          <w:szCs w:val="28"/>
        </w:rPr>
        <w:t xml:space="preserve"> </w:t>
      </w:r>
      <w:r w:rsidRPr="002947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6" w:history="1">
        <w:r w:rsidRPr="002947C3">
          <w:rPr>
            <w:rFonts w:ascii="Times New Roman" w:eastAsia="Arial Unicode MS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2947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594652">
        <w:rPr>
          <w:rFonts w:ascii="Times New Roman" w:eastAsia="Calibri" w:hAnsi="Times New Roman" w:cs="Times New Roman"/>
          <w:sz w:val="28"/>
          <w:szCs w:val="28"/>
        </w:rPr>
        <w:t xml:space="preserve"> и на основании протеста прокуратуры </w:t>
      </w:r>
      <w:proofErr w:type="spellStart"/>
      <w:r w:rsidRPr="00594652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59465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от 05.07.2023г. №02-31-2023/Прдп113-20660021 (вх.№13 от 05.07.2023г.) на решение Совета депутатов </w:t>
      </w:r>
      <w:proofErr w:type="spellStart"/>
      <w:r w:rsidRPr="00594652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59465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94652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59465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от 28.08.2022г. №23 «Об утверждении графика работы уличного освещения</w:t>
      </w:r>
      <w:proofErr w:type="gramEnd"/>
      <w:r w:rsidRPr="0059465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59465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594652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594652">
        <w:rPr>
          <w:rFonts w:ascii="Times New Roman" w:eastAsia="Calibri" w:hAnsi="Times New Roman" w:cs="Times New Roman"/>
          <w:sz w:val="28"/>
          <w:szCs w:val="28"/>
        </w:rPr>
        <w:t>иславичи</w:t>
      </w:r>
      <w:proofErr w:type="spellEnd"/>
      <w:r w:rsidRPr="0059465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94652">
        <w:rPr>
          <w:rFonts w:ascii="Times New Roman" w:eastAsia="Calibri" w:hAnsi="Times New Roman" w:cs="Times New Roman"/>
          <w:sz w:val="28"/>
          <w:szCs w:val="28"/>
        </w:rPr>
        <w:t>п.Фролово</w:t>
      </w:r>
      <w:proofErr w:type="spellEnd"/>
      <w:r w:rsidRPr="0059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4652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59465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области»,</w:t>
      </w:r>
      <w:r w:rsidRPr="002947C3">
        <w:rPr>
          <w:rFonts w:ascii="Times New Roman" w:eastAsia="Calibri" w:hAnsi="Times New Roman" w:cs="Times New Roman"/>
          <w:sz w:val="28"/>
          <w:szCs w:val="28"/>
        </w:rPr>
        <w:t xml:space="preserve"> Совет депутатов </w:t>
      </w:r>
      <w:proofErr w:type="spellStart"/>
      <w:r w:rsidRPr="002947C3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2947C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947C3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2947C3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</w:t>
      </w:r>
    </w:p>
    <w:p w:rsidR="008D2EDC" w:rsidRDefault="002947C3" w:rsidP="002947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47C3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2947C3" w:rsidRPr="002947C3" w:rsidRDefault="002947C3" w:rsidP="00294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7C3">
        <w:rPr>
          <w:rFonts w:ascii="Times New Roman" w:eastAsia="Calibri" w:hAnsi="Times New Roman" w:cs="Times New Roman"/>
          <w:sz w:val="28"/>
          <w:szCs w:val="28"/>
        </w:rPr>
        <w:t>1</w:t>
      </w:r>
      <w:r w:rsidRPr="00594652">
        <w:rPr>
          <w:rFonts w:ascii="Times New Roman" w:eastAsia="Calibri" w:hAnsi="Times New Roman" w:cs="Times New Roman"/>
          <w:sz w:val="28"/>
          <w:szCs w:val="28"/>
        </w:rPr>
        <w:t xml:space="preserve">.Признать утратившим силу решение Совета депутатов </w:t>
      </w:r>
      <w:proofErr w:type="spellStart"/>
      <w:r w:rsidRPr="00594652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59465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94652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59465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от 28.08.2022г. №23 «Об утверждении графика работы уличного освещения в </w:t>
      </w:r>
      <w:proofErr w:type="spellStart"/>
      <w:r w:rsidRPr="0059465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594652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594652">
        <w:rPr>
          <w:rFonts w:ascii="Times New Roman" w:eastAsia="Calibri" w:hAnsi="Times New Roman" w:cs="Times New Roman"/>
          <w:sz w:val="28"/>
          <w:szCs w:val="28"/>
        </w:rPr>
        <w:t>иславичи</w:t>
      </w:r>
      <w:proofErr w:type="spellEnd"/>
      <w:r w:rsidRPr="0059465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94652">
        <w:rPr>
          <w:rFonts w:ascii="Times New Roman" w:eastAsia="Calibri" w:hAnsi="Times New Roman" w:cs="Times New Roman"/>
          <w:sz w:val="28"/>
          <w:szCs w:val="28"/>
        </w:rPr>
        <w:t>п.Фролово</w:t>
      </w:r>
      <w:proofErr w:type="spellEnd"/>
      <w:r w:rsidRPr="0059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4652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59465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области». </w:t>
      </w:r>
    </w:p>
    <w:p w:rsidR="002947C3" w:rsidRPr="002947C3" w:rsidRDefault="002947C3" w:rsidP="00294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947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Настоящее решение </w:t>
      </w:r>
      <w:r w:rsidRPr="002947C3">
        <w:rPr>
          <w:rFonts w:ascii="Times New Roman" w:eastAsia="Calibri" w:hAnsi="Times New Roman" w:cs="Times New Roman"/>
          <w:sz w:val="28"/>
          <w:szCs w:val="28"/>
        </w:rPr>
        <w:t>вступает в силу</w:t>
      </w:r>
      <w:r w:rsidRPr="0059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4652"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принятия</w:t>
      </w:r>
      <w:r w:rsidR="00594652" w:rsidRPr="0059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4652">
        <w:rPr>
          <w:rFonts w:ascii="Times New Roman" w:eastAsia="Calibri" w:hAnsi="Times New Roman" w:cs="Times New Roman"/>
          <w:sz w:val="28"/>
          <w:szCs w:val="28"/>
        </w:rPr>
        <w:t>и подлежит</w:t>
      </w:r>
      <w:r w:rsidRPr="002947C3">
        <w:rPr>
          <w:rFonts w:ascii="Times New Roman" w:eastAsia="Calibri" w:hAnsi="Times New Roman" w:cs="Times New Roman"/>
          <w:sz w:val="28"/>
          <w:szCs w:val="28"/>
        </w:rPr>
        <w:t xml:space="preserve"> опубликовани</w:t>
      </w:r>
      <w:r w:rsidRPr="00594652">
        <w:rPr>
          <w:rFonts w:ascii="Times New Roman" w:eastAsia="Calibri" w:hAnsi="Times New Roman" w:cs="Times New Roman"/>
          <w:sz w:val="28"/>
          <w:szCs w:val="28"/>
        </w:rPr>
        <w:t>ю</w:t>
      </w:r>
      <w:r w:rsidRPr="002947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газете «</w:t>
      </w:r>
      <w:proofErr w:type="spellStart"/>
      <w:r w:rsidRPr="002947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Хиславичские</w:t>
      </w:r>
      <w:proofErr w:type="spellEnd"/>
      <w:r w:rsidRPr="002947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известия» и р</w:t>
      </w:r>
      <w:r w:rsidRPr="00294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азмещению </w:t>
      </w:r>
      <w:r w:rsidRPr="002947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сайте Администрации муниципального образования «</w:t>
      </w:r>
      <w:proofErr w:type="spellStart"/>
      <w:r w:rsidRPr="002947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Хиславичский</w:t>
      </w:r>
      <w:proofErr w:type="spellEnd"/>
      <w:r w:rsidRPr="002947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район» Смоленской области </w:t>
      </w:r>
      <w:hyperlink r:id="rId7" w:history="1">
        <w:r w:rsidRPr="002947C3">
          <w:rPr>
            <w:rFonts w:ascii="Times New Roman" w:eastAsia="Calibri" w:hAnsi="Times New Roman" w:cs="Times New Roman"/>
            <w:bCs/>
            <w:color w:val="000080"/>
            <w:sz w:val="28"/>
            <w:szCs w:val="28"/>
            <w:u w:val="single"/>
          </w:rPr>
          <w:t>http://hislav.admin-smolensk.ru</w:t>
        </w:r>
      </w:hyperlink>
      <w:r w:rsidRPr="002947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Интернет.</w:t>
      </w:r>
    </w:p>
    <w:p w:rsidR="002947C3" w:rsidRPr="000D1D7B" w:rsidRDefault="002947C3" w:rsidP="00294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C3" w:rsidRPr="000D1D7B" w:rsidRDefault="002947C3" w:rsidP="00294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C3" w:rsidRPr="000D1D7B" w:rsidRDefault="002947C3" w:rsidP="00294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C3" w:rsidRPr="002947C3" w:rsidRDefault="002947C3" w:rsidP="002947C3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9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 муниципального образования</w:t>
      </w:r>
    </w:p>
    <w:p w:rsidR="002947C3" w:rsidRPr="002947C3" w:rsidRDefault="002947C3" w:rsidP="002947C3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29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Хиславичского</w:t>
      </w:r>
      <w:proofErr w:type="spellEnd"/>
      <w:r w:rsidRPr="0029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городского поселения</w:t>
      </w:r>
    </w:p>
    <w:p w:rsidR="002947C3" w:rsidRDefault="002947C3" w:rsidP="000D1D7B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</w:pPr>
      <w:proofErr w:type="spellStart"/>
      <w:r w:rsidRPr="0029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Хиславичского</w:t>
      </w:r>
      <w:proofErr w:type="spellEnd"/>
      <w:r w:rsidRPr="0029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района Смоленской области                                                 </w:t>
      </w:r>
      <w:proofErr w:type="spellStart"/>
      <w:r w:rsidRPr="002947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О.Б.Маханёк</w:t>
      </w:r>
      <w:proofErr w:type="spellEnd"/>
    </w:p>
    <w:sectPr w:rsidR="002947C3" w:rsidSect="002947C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C3"/>
    <w:rsid w:val="000D1D7B"/>
    <w:rsid w:val="002947C3"/>
    <w:rsid w:val="00594652"/>
    <w:rsid w:val="008C063C"/>
    <w:rsid w:val="008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slav.admin-smole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2659CF1602B12BD9D77C6AFD7F99C96FA65FFEA7BAF9FE440E4F5DFF35D7E54B9545E67Da9W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2023-08-31T11:51:00Z</dcterms:created>
  <dcterms:modified xsi:type="dcterms:W3CDTF">2023-09-04T09:09:00Z</dcterms:modified>
</cp:coreProperties>
</file>