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B7" w:rsidRPr="003243C0" w:rsidRDefault="009A0CB7" w:rsidP="009A0CB7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465EDD" wp14:editId="6EB2241E">
            <wp:extent cx="828675" cy="7524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B7" w:rsidRPr="003243C0" w:rsidRDefault="009A0CB7" w:rsidP="009A0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9A0CB7" w:rsidRPr="003243C0" w:rsidRDefault="009A0CB7" w:rsidP="009A0CB7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СЕЛЬСКОГО ПОСЕЛЕНИЯ</w:t>
      </w:r>
    </w:p>
    <w:p w:rsidR="009A0CB7" w:rsidRPr="003243C0" w:rsidRDefault="009A0CB7" w:rsidP="009A0C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9A0CB7" w:rsidRPr="003243C0" w:rsidRDefault="009A0CB7" w:rsidP="009A0C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0CB7" w:rsidRPr="003243C0" w:rsidRDefault="009A0CB7" w:rsidP="009A0C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0CB7" w:rsidRPr="003243C0" w:rsidRDefault="009A0CB7" w:rsidP="009A0C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0CB7" w:rsidRDefault="009A0CB7" w:rsidP="009A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06 </w:t>
      </w:r>
      <w:proofErr w:type="gramStart"/>
      <w:r>
        <w:rPr>
          <w:rFonts w:ascii="Times New Roman" w:hAnsi="Times New Roman"/>
          <w:sz w:val="28"/>
          <w:szCs w:val="28"/>
        </w:rPr>
        <w:t>октября  2022</w:t>
      </w:r>
      <w:proofErr w:type="gramEnd"/>
      <w:r>
        <w:rPr>
          <w:rFonts w:ascii="Times New Roman" w:hAnsi="Times New Roman"/>
          <w:sz w:val="28"/>
          <w:szCs w:val="28"/>
        </w:rPr>
        <w:t xml:space="preserve">года   </w:t>
      </w:r>
      <w:r w:rsidRPr="00B10A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B10AA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37</w:t>
      </w:r>
    </w:p>
    <w:p w:rsidR="009A0CB7" w:rsidRDefault="009A0CB7" w:rsidP="009A0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программу «О противодействии коррупции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Городищенском</w:t>
      </w:r>
      <w:proofErr w:type="spellEnd"/>
      <w:proofErr w:type="gramEnd"/>
      <w:r>
        <w:rPr>
          <w:sz w:val="28"/>
          <w:szCs w:val="28"/>
        </w:rPr>
        <w:t xml:space="preserve">  сельском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района Смоленской области»</w:t>
      </w:r>
    </w:p>
    <w:p w:rsidR="009A0CB7" w:rsidRPr="00DD1CC2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CB7" w:rsidRDefault="009A0CB7" w:rsidP="009A0C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CC2">
        <w:rPr>
          <w:rFonts w:ascii="Times New Roman" w:hAnsi="Times New Roman"/>
          <w:sz w:val="28"/>
          <w:szCs w:val="28"/>
        </w:rPr>
        <w:t>В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соответствии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Бюджетным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кодексом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Российской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Федерации,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Федеральным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законом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от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06.10.2003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№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131-ФЗ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«Об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общих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принципах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организации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местного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самоуправления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в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Российской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Федерации»,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от 08.07</w:t>
      </w:r>
      <w:r w:rsidRPr="00DD1CC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г. № 23</w:t>
      </w:r>
      <w:r w:rsidRPr="00DD1CC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Pr="00DD1CC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D1CC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района Смоленской области», Администрация </w:t>
      </w:r>
      <w:proofErr w:type="spellStart"/>
      <w:r w:rsidRPr="00DD1CC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D1CC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9A0CB7" w:rsidRPr="00DD1CC2" w:rsidRDefault="009A0CB7" w:rsidP="009A0C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A0CB7" w:rsidRDefault="009A0CB7" w:rsidP="009A0CB7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«О противодействии коррупции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области», утвержденную постановлением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от 26.11.2014г. № 17, (в редакции Постановлений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 11 от 27.02.2017г.; № 3 от 11.02.2019г.; № 14 от 21.02.2022г.).</w:t>
      </w:r>
    </w:p>
    <w:p w:rsidR="009A0CB7" w:rsidRPr="00DD1C47" w:rsidRDefault="009A0CB7" w:rsidP="009A0C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1C47">
        <w:rPr>
          <w:rFonts w:ascii="Times New Roman" w:hAnsi="Times New Roman"/>
          <w:sz w:val="28"/>
          <w:szCs w:val="28"/>
        </w:rPr>
        <w:t xml:space="preserve">. </w:t>
      </w:r>
      <w:r w:rsidRPr="00DD1C4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Pr="00DD1C47">
        <w:rPr>
          <w:rFonts w:ascii="Times New Roman" w:hAnsi="Times New Roman"/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Pr="00DD1C47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D1C47">
        <w:rPr>
          <w:rFonts w:ascii="Times New Roman" w:hAnsi="Times New Roman"/>
          <w:sz w:val="28"/>
          <w:szCs w:val="28"/>
        </w:rPr>
        <w:t xml:space="preserve"> район» Смоленс</w:t>
      </w:r>
      <w:r>
        <w:rPr>
          <w:rFonts w:ascii="Times New Roman" w:hAnsi="Times New Roman"/>
          <w:sz w:val="28"/>
          <w:szCs w:val="28"/>
        </w:rPr>
        <w:t xml:space="preserve">кой области </w:t>
      </w:r>
      <w:proofErr w:type="gramStart"/>
      <w:r>
        <w:rPr>
          <w:rFonts w:ascii="Times New Roman" w:hAnsi="Times New Roman"/>
          <w:sz w:val="28"/>
          <w:szCs w:val="28"/>
        </w:rPr>
        <w:t>в 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«Интернет».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  <w:sectPr w:rsidR="009A0CB7" w:rsidSect="00387A2A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В.В. Якушев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A71AFA">
        <w:rPr>
          <w:rFonts w:ascii="Times New Roman" w:hAnsi="Times New Roman"/>
        </w:rPr>
        <w:t xml:space="preserve">постановлением Администрации 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Городищенского</w:t>
      </w:r>
      <w:proofErr w:type="spellEnd"/>
      <w:r w:rsidRPr="00A71AFA">
        <w:rPr>
          <w:rFonts w:ascii="Times New Roman" w:hAnsi="Times New Roman"/>
        </w:rPr>
        <w:t xml:space="preserve"> сельского поселения 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proofErr w:type="spellStart"/>
      <w:r w:rsidRPr="00A71AFA">
        <w:rPr>
          <w:rFonts w:ascii="Times New Roman" w:hAnsi="Times New Roman"/>
        </w:rPr>
        <w:t>Хиславичского</w:t>
      </w:r>
      <w:proofErr w:type="spellEnd"/>
      <w:r w:rsidRPr="00A71AFA">
        <w:rPr>
          <w:rFonts w:ascii="Times New Roman" w:hAnsi="Times New Roman"/>
        </w:rPr>
        <w:t xml:space="preserve"> района Смоленской области</w:t>
      </w:r>
      <w:r>
        <w:rPr>
          <w:rFonts w:ascii="Times New Roman" w:hAnsi="Times New Roman"/>
        </w:rPr>
        <w:t xml:space="preserve"> </w:t>
      </w:r>
    </w:p>
    <w:p w:rsidR="00F31D0E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26.11.2014г. № 17, в новой редакции</w:t>
      </w:r>
    </w:p>
    <w:p w:rsidR="001F0A7F" w:rsidRDefault="00F31D0E" w:rsidP="00F31D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1F0A7F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</w:t>
      </w:r>
      <w:r w:rsidR="00B50D7A">
        <w:rPr>
          <w:rFonts w:ascii="Times New Roman" w:hAnsi="Times New Roman"/>
        </w:rPr>
        <w:t xml:space="preserve">постановлений </w:t>
      </w:r>
      <w:r w:rsidR="00B50D7A" w:rsidRPr="00A71AFA">
        <w:rPr>
          <w:rFonts w:ascii="Times New Roman" w:hAnsi="Times New Roman"/>
        </w:rPr>
        <w:t xml:space="preserve">от </w:t>
      </w:r>
      <w:r w:rsidR="00B50D7A">
        <w:rPr>
          <w:rFonts w:ascii="Times New Roman" w:hAnsi="Times New Roman"/>
        </w:rPr>
        <w:t>27.02.2017</w:t>
      </w:r>
      <w:r>
        <w:rPr>
          <w:rFonts w:ascii="Times New Roman" w:hAnsi="Times New Roman"/>
        </w:rPr>
        <w:t>г.</w:t>
      </w:r>
      <w:r w:rsidR="00B50D7A" w:rsidRPr="00A71AFA">
        <w:rPr>
          <w:rFonts w:ascii="Times New Roman" w:hAnsi="Times New Roman"/>
        </w:rPr>
        <w:t xml:space="preserve">  № </w:t>
      </w:r>
      <w:r w:rsidR="00B50D7A">
        <w:rPr>
          <w:rFonts w:ascii="Times New Roman" w:hAnsi="Times New Roman"/>
        </w:rPr>
        <w:t xml:space="preserve">11; </w:t>
      </w:r>
    </w:p>
    <w:p w:rsidR="0094427C" w:rsidRDefault="001F0A7F" w:rsidP="001F0A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B50D7A">
        <w:rPr>
          <w:rFonts w:ascii="Times New Roman" w:hAnsi="Times New Roman"/>
        </w:rPr>
        <w:t>от 11.02.2019г. №</w:t>
      </w:r>
      <w:r w:rsidR="00F31D0E">
        <w:rPr>
          <w:rFonts w:ascii="Times New Roman" w:hAnsi="Times New Roman"/>
        </w:rPr>
        <w:t xml:space="preserve"> </w:t>
      </w:r>
      <w:r w:rsidR="00B50D7A">
        <w:rPr>
          <w:rFonts w:ascii="Times New Roman" w:hAnsi="Times New Roman"/>
        </w:rPr>
        <w:t>3;</w:t>
      </w:r>
      <w:r w:rsidR="00F31D0E">
        <w:rPr>
          <w:rFonts w:ascii="Times New Roman" w:hAnsi="Times New Roman"/>
        </w:rPr>
        <w:t xml:space="preserve"> от 21.02.2</w:t>
      </w:r>
      <w:r>
        <w:rPr>
          <w:rFonts w:ascii="Times New Roman" w:hAnsi="Times New Roman"/>
        </w:rPr>
        <w:t xml:space="preserve">022г. № 14; </w:t>
      </w:r>
    </w:p>
    <w:p w:rsidR="00D42A9A" w:rsidRDefault="00D42A9A" w:rsidP="00D42A9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06.10.2022г. № 37</w:t>
      </w:r>
    </w:p>
    <w:p w:rsidR="00F31D0E" w:rsidRDefault="00F31D0E" w:rsidP="001F0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D0E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F31D0E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31D0E" w:rsidRPr="00A71AFA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672"/>
      </w:tblGrid>
      <w:tr w:rsidR="00F31D0E" w:rsidRPr="00A71AFA" w:rsidTr="001F0A7F">
        <w:trPr>
          <w:trHeight w:val="109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A71AFA" w:rsidRDefault="00F31D0E" w:rsidP="00A03CD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A71AFA" w:rsidRDefault="00F31D0E" w:rsidP="00A03C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«О противодействии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Городищенском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области» </w:t>
            </w:r>
          </w:p>
        </w:tc>
      </w:tr>
      <w:tr w:rsidR="00F31D0E" w:rsidRPr="00A71AFA" w:rsidTr="001F0A7F">
        <w:trPr>
          <w:trHeight w:val="129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F31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F31D0E" w:rsidRPr="00F31D0E" w:rsidRDefault="00F31D0E" w:rsidP="00F31D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A03C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31D0E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F31D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31D0E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F31D0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F31D0E" w:rsidRPr="00A71AFA" w:rsidTr="001F0A7F">
        <w:trPr>
          <w:trHeight w:val="88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F31D0E" w:rsidRDefault="00F31D0E" w:rsidP="00F31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F31D0E" w:rsidRDefault="00F31D0E" w:rsidP="00F31D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 1: 2015 -2021 годы </w:t>
            </w:r>
          </w:p>
          <w:p w:rsidR="00F31D0E" w:rsidRPr="00F31D0E" w:rsidRDefault="00D42A9A" w:rsidP="00F31D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 2: 2022-2024</w:t>
            </w:r>
            <w:r w:rsidR="00F31D0E" w:rsidRPr="00F31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31D0E" w:rsidRPr="00A71AFA" w:rsidTr="001F0A7F">
        <w:trPr>
          <w:trHeight w:val="88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F31D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9C4127" w:rsidRDefault="00C265DB" w:rsidP="00C265D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правового регулирования в сфере противодействия коррупции на территории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C265DB" w:rsidRPr="009C4127" w:rsidRDefault="00C265DB" w:rsidP="00C265D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Создание системы противодействия коррупции;</w:t>
            </w:r>
          </w:p>
          <w:p w:rsidR="00C265DB" w:rsidRPr="009C4127" w:rsidRDefault="00C265DB" w:rsidP="00C265D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Организация антикоррупционного мониторинга, просвещения и пропаганды;</w:t>
            </w:r>
          </w:p>
          <w:p w:rsidR="00F31D0E" w:rsidRPr="00A71AFA" w:rsidRDefault="00C265DB" w:rsidP="00C265D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Обеспечение проз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рачности деятельности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F31D0E" w:rsidRPr="00A71AFA" w:rsidTr="001F0A7F">
        <w:trPr>
          <w:trHeight w:val="7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1F0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Объем финансового </w:t>
            </w:r>
            <w:proofErr w:type="gramStart"/>
            <w:r w:rsidRPr="001F0A7F">
              <w:rPr>
                <w:rFonts w:ascii="Times New Roman" w:hAnsi="Times New Roman"/>
                <w:sz w:val="28"/>
                <w:szCs w:val="28"/>
              </w:rPr>
              <w:t>обеспечения  за</w:t>
            </w:r>
            <w:proofErr w:type="gramEnd"/>
            <w:r w:rsidRPr="001F0A7F">
              <w:rPr>
                <w:rFonts w:ascii="Times New Roman" w:hAnsi="Times New Roman"/>
                <w:sz w:val="28"/>
                <w:szCs w:val="28"/>
              </w:rPr>
              <w:t xml:space="preserve"> весь период реализации (по годам реализации и в разрезе источников финансирования на очередной финансовый год </w:t>
            </w: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и первый, второй годы планового периода)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Общий о</w:t>
            </w:r>
            <w:r w:rsidR="00BD3924">
              <w:rPr>
                <w:rFonts w:ascii="Times New Roman" w:hAnsi="Times New Roman"/>
                <w:sz w:val="28"/>
                <w:szCs w:val="28"/>
              </w:rPr>
              <w:t>бъем финансирования составляет 0</w:t>
            </w:r>
            <w:r w:rsidRPr="001F0A7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F0A7F">
              <w:rPr>
                <w:rFonts w:ascii="Times New Roman" w:hAnsi="Times New Roman"/>
                <w:sz w:val="28"/>
                <w:szCs w:val="28"/>
              </w:rPr>
              <w:t>0 тыс. рублей, из них:</w:t>
            </w:r>
          </w:p>
          <w:p w:rsidR="00F31D0E" w:rsidRPr="001F0A7F" w:rsidRDefault="00D42A9A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2015-2021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>годы (всего) – 0,0 руб.</w:t>
            </w:r>
          </w:p>
          <w:p w:rsidR="00F31D0E" w:rsidRPr="001F0A7F" w:rsidRDefault="00D42A9A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(всего) – 1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 0,0 тыс.</w:t>
            </w:r>
            <w:r w:rsidR="00BD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районного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D42A9A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1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D42A9A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(всего) – 1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 0,0 тыс.</w:t>
            </w:r>
            <w:r w:rsidR="00BD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средства районного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r w:rsidR="00D42A9A">
              <w:rPr>
                <w:rFonts w:ascii="Times New Roman" w:hAnsi="Times New Roman"/>
                <w:sz w:val="28"/>
                <w:szCs w:val="28"/>
              </w:rPr>
              <w:t>поселения – 1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D42A9A" w:rsidP="00BD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всего) – 1</w:t>
            </w:r>
            <w:r w:rsidR="00BD3924"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BD3924"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BD3924" w:rsidRPr="00BD3924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 – 0,0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районного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D42A9A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1</w:t>
            </w:r>
            <w:r w:rsidR="00BD3924"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BD3924"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BD3924"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1F0A7F" w:rsidRDefault="00BD3924" w:rsidP="00B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1D0E" w:rsidRPr="00A71AFA" w:rsidTr="001F0A7F">
        <w:trPr>
          <w:trHeight w:val="7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F31D0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1F0A7F" w:rsidP="00F31D0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Связь с государственными программами не предусмотрена</w:t>
            </w:r>
          </w:p>
        </w:tc>
      </w:tr>
    </w:tbl>
    <w:p w:rsidR="00F31D0E" w:rsidRPr="009E057A" w:rsidRDefault="00F31D0E" w:rsidP="00F31D0E">
      <w:pPr>
        <w:rPr>
          <w:rFonts w:ascii="Times New Roman" w:hAnsi="Times New Roman"/>
          <w:b/>
          <w:sz w:val="28"/>
          <w:szCs w:val="28"/>
        </w:rPr>
        <w:sectPr w:rsidR="00F31D0E" w:rsidRPr="009E057A" w:rsidSect="00DE0860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F0A7F" w:rsidRPr="001F0A7F" w:rsidRDefault="001F0A7F" w:rsidP="001F0A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A7F">
        <w:rPr>
          <w:rFonts w:ascii="Times New Roman" w:hAnsi="Times New Roman"/>
          <w:b/>
          <w:sz w:val="24"/>
          <w:szCs w:val="24"/>
        </w:rPr>
        <w:lastRenderedPageBreak/>
        <w:t>2. Показатели муниципальной программы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573"/>
        <w:gridCol w:w="1701"/>
        <w:gridCol w:w="3686"/>
        <w:gridCol w:w="1984"/>
        <w:gridCol w:w="1843"/>
        <w:gridCol w:w="1559"/>
      </w:tblGrid>
      <w:tr w:rsidR="001F0A7F" w:rsidRPr="001F0A7F" w:rsidTr="00D42A9A">
        <w:trPr>
          <w:cantSplit/>
          <w:trHeight w:val="140"/>
        </w:trPr>
        <w:tc>
          <w:tcPr>
            <w:tcW w:w="533" w:type="dxa"/>
            <w:vMerge w:val="restart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1F0A7F" w:rsidRPr="001F0A7F" w:rsidTr="00D42A9A">
        <w:trPr>
          <w:cantSplit/>
          <w:trHeight w:val="140"/>
        </w:trPr>
        <w:tc>
          <w:tcPr>
            <w:tcW w:w="533" w:type="dxa"/>
            <w:vMerge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3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1F0A7F" w:rsidRPr="001F0A7F" w:rsidTr="00D42A9A">
        <w:trPr>
          <w:cantSplit/>
        </w:trPr>
        <w:tc>
          <w:tcPr>
            <w:tcW w:w="533" w:type="dxa"/>
            <w:vMerge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F0A7F" w:rsidRPr="001F0A7F" w:rsidTr="00D42A9A">
        <w:trPr>
          <w:cantSplit/>
        </w:trPr>
        <w:tc>
          <w:tcPr>
            <w:tcW w:w="533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F0A7F" w:rsidRPr="001F0A7F" w:rsidTr="00D42A9A">
        <w:trPr>
          <w:cantSplit/>
        </w:trPr>
        <w:tc>
          <w:tcPr>
            <w:tcW w:w="533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1F0A7F" w:rsidRPr="001F0A7F" w:rsidRDefault="00C265DB" w:rsidP="008A4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>Количество  мероприятий</w:t>
            </w:r>
            <w:proofErr w:type="gramEnd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 противодействию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сельском поселении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  <w:r w:rsidR="001F0A7F" w:rsidRPr="001F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31D0E" w:rsidRDefault="00F31D0E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51C48" w:rsidSect="001F0A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774"/>
        <w:gridCol w:w="2402"/>
        <w:gridCol w:w="2432"/>
      </w:tblGrid>
      <w:tr w:rsidR="00551C48" w:rsidRPr="00302043" w:rsidTr="00C265DB">
        <w:tc>
          <w:tcPr>
            <w:tcW w:w="736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74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402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32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551C48" w:rsidRPr="00302043" w:rsidTr="00C265DB">
        <w:tc>
          <w:tcPr>
            <w:tcW w:w="736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4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2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51C48" w:rsidRPr="00D24204" w:rsidTr="00C265DB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551C48" w:rsidRPr="00D24204" w:rsidTr="00C265DB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51C48" w:rsidRPr="00D24204" w:rsidTr="00C265DB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</w:t>
            </w:r>
          </w:p>
        </w:tc>
      </w:tr>
      <w:tr w:rsidR="00551C48" w:rsidRPr="00D24204" w:rsidTr="00C265DB">
        <w:tc>
          <w:tcPr>
            <w:tcW w:w="9344" w:type="dxa"/>
            <w:gridSpan w:val="4"/>
          </w:tcPr>
          <w:p w:rsidR="00551C48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</w:t>
            </w:r>
            <w:r w:rsidRPr="00F947F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проектах не предусмотрено</w:t>
            </w:r>
          </w:p>
        </w:tc>
      </w:tr>
      <w:tr w:rsidR="00551C48" w:rsidRPr="00D24204" w:rsidTr="00C265DB">
        <w:tc>
          <w:tcPr>
            <w:tcW w:w="9344" w:type="dxa"/>
            <w:gridSpan w:val="4"/>
          </w:tcPr>
          <w:p w:rsidR="00551C48" w:rsidRPr="001B214A" w:rsidRDefault="00551C48" w:rsidP="00C265D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14A">
              <w:rPr>
                <w:rStyle w:val="a8"/>
                <w:sz w:val="24"/>
                <w:szCs w:val="24"/>
              </w:rPr>
              <w:t xml:space="preserve"> </w:t>
            </w:r>
            <w:r w:rsidRPr="001B214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Pr="001B214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14A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proofErr w:type="gramStart"/>
            <w:r w:rsidR="00C265DB" w:rsidRPr="008039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Осуществление  мероприятий</w:t>
            </w:r>
            <w:proofErr w:type="gramEnd"/>
            <w:r w:rsidR="00C265DB" w:rsidRPr="008039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противодействию</w:t>
            </w:r>
            <w:r w:rsidR="00C265D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proofErr w:type="spellStart"/>
            <w:r w:rsidR="00C265DB"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="00C265DB" w:rsidRPr="00803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C265DB" w:rsidRPr="008039DF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="00C265DB" w:rsidRPr="008039D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C26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C48" w:rsidRPr="00D24204" w:rsidTr="00C265DB">
        <w:tc>
          <w:tcPr>
            <w:tcW w:w="4510" w:type="dxa"/>
            <w:gridSpan w:val="2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4834" w:type="dxa"/>
            <w:gridSpan w:val="2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C265DB" w:rsidRPr="00D24204" w:rsidTr="00C265DB">
        <w:trPr>
          <w:trHeight w:val="3378"/>
        </w:trPr>
        <w:tc>
          <w:tcPr>
            <w:tcW w:w="736" w:type="dxa"/>
          </w:tcPr>
          <w:p w:rsidR="00C265DB" w:rsidRPr="001B214A" w:rsidRDefault="00C265DB" w:rsidP="00C265D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3774" w:type="dxa"/>
          </w:tcPr>
          <w:p w:rsidR="00C265DB" w:rsidRPr="008039DF" w:rsidRDefault="00C265DB" w:rsidP="00C265DB">
            <w:pPr>
              <w:tabs>
                <w:tab w:val="left" w:pos="7380"/>
              </w:tabs>
              <w:rPr>
                <w:rFonts w:ascii="Times New Roman" w:hAnsi="Times New Roman"/>
                <w:sz w:val="26"/>
                <w:szCs w:val="26"/>
              </w:rPr>
            </w:pP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Совершенствование правового регулирования в сфере противодействия коррупции на территории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  <w:p w:rsidR="00C265DB" w:rsidRPr="008039DF" w:rsidRDefault="00C265DB" w:rsidP="00C265DB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02" w:type="dxa"/>
          </w:tcPr>
          <w:p w:rsidR="00C265DB" w:rsidRPr="008039DF" w:rsidRDefault="00C265DB" w:rsidP="00C265D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Укрепление доверия населения к </w:t>
            </w:r>
            <w:proofErr w:type="gramStart"/>
            <w:r w:rsidRPr="008039DF">
              <w:rPr>
                <w:rFonts w:ascii="Times New Roman" w:hAnsi="Times New Roman"/>
                <w:sz w:val="26"/>
                <w:szCs w:val="26"/>
              </w:rPr>
              <w:t>деятельности  Администрации</w:t>
            </w:r>
            <w:proofErr w:type="gram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  сельского поселения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2432" w:type="dxa"/>
          </w:tcPr>
          <w:p w:rsidR="00C265DB" w:rsidRPr="008039DF" w:rsidRDefault="00C265DB" w:rsidP="00C265DB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>Количество  мероприятий</w:t>
            </w:r>
            <w:proofErr w:type="gramEnd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 противодействию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сельском поселении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Хиславичс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</w:tbl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C48" w:rsidRPr="001B214A" w:rsidRDefault="00551C48" w:rsidP="00551C48">
      <w:pPr>
        <w:pStyle w:val="a9"/>
        <w:jc w:val="center"/>
        <w:rPr>
          <w:b/>
          <w:bCs/>
          <w:sz w:val="28"/>
          <w:szCs w:val="28"/>
        </w:rPr>
      </w:pPr>
      <w:proofErr w:type="spellStart"/>
      <w:r w:rsidRPr="001B214A">
        <w:rPr>
          <w:b/>
          <w:bCs/>
          <w:sz w:val="28"/>
          <w:szCs w:val="28"/>
        </w:rPr>
        <w:t>Финансовое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обеспечение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муниципальной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программы</w:t>
      </w:r>
      <w:proofErr w:type="spellEnd"/>
    </w:p>
    <w:p w:rsidR="00551C48" w:rsidRPr="007204D6" w:rsidRDefault="00551C48" w:rsidP="00551C48">
      <w:pPr>
        <w:pStyle w:val="a9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529"/>
        <w:gridCol w:w="1691"/>
        <w:gridCol w:w="1689"/>
        <w:gridCol w:w="1699"/>
      </w:tblGrid>
      <w:tr w:rsidR="00551C48" w:rsidRPr="001B214A" w:rsidTr="008A4C66">
        <w:tc>
          <w:tcPr>
            <w:tcW w:w="1464" w:type="pct"/>
            <w:vMerge w:val="restar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Источник</w:t>
            </w:r>
            <w:proofErr w:type="spellEnd"/>
            <w:r w:rsidRPr="001B214A">
              <w:rPr>
                <w:b/>
              </w:rPr>
              <w:t xml:space="preserve"> </w:t>
            </w:r>
            <w:proofErr w:type="spellStart"/>
            <w:r w:rsidRPr="001B214A">
              <w:rPr>
                <w:b/>
              </w:rPr>
              <w:t>финансового</w:t>
            </w:r>
            <w:proofErr w:type="spellEnd"/>
            <w:r w:rsidRPr="001B214A">
              <w:rPr>
                <w:b/>
              </w:rPr>
              <w:t xml:space="preserve"> </w:t>
            </w:r>
            <w:proofErr w:type="spellStart"/>
            <w:r w:rsidRPr="001B214A">
              <w:rPr>
                <w:b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  <w:lang w:val="ru-RU"/>
              </w:rPr>
            </w:pPr>
            <w:r w:rsidRPr="001B214A">
              <w:rPr>
                <w:b/>
                <w:lang w:val="ru-RU"/>
              </w:rPr>
              <w:t>Объем финансового обеспечения по годам реализации</w:t>
            </w:r>
          </w:p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(</w:t>
            </w:r>
            <w:proofErr w:type="spellStart"/>
            <w:r w:rsidRPr="001B214A">
              <w:rPr>
                <w:b/>
              </w:rPr>
              <w:t>тыс</w:t>
            </w:r>
            <w:proofErr w:type="spellEnd"/>
            <w:r w:rsidRPr="001B214A">
              <w:rPr>
                <w:b/>
              </w:rPr>
              <w:t xml:space="preserve">. </w:t>
            </w:r>
            <w:proofErr w:type="spellStart"/>
            <w:r w:rsidRPr="001B214A">
              <w:rPr>
                <w:b/>
              </w:rPr>
              <w:t>рублей</w:t>
            </w:r>
            <w:proofErr w:type="spellEnd"/>
            <w:r w:rsidRPr="001B214A">
              <w:rPr>
                <w:b/>
              </w:rPr>
              <w:t>)</w:t>
            </w:r>
          </w:p>
        </w:tc>
      </w:tr>
      <w:tr w:rsidR="00551C48" w:rsidRPr="001B214A" w:rsidTr="008A4C66">
        <w:tc>
          <w:tcPr>
            <w:tcW w:w="1464" w:type="pct"/>
            <w:vMerge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</w:p>
        </w:tc>
        <w:tc>
          <w:tcPr>
            <w:tcW w:w="818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всего</w:t>
            </w:r>
            <w:proofErr w:type="spellEnd"/>
          </w:p>
        </w:tc>
        <w:tc>
          <w:tcPr>
            <w:tcW w:w="905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551C48" w:rsidRPr="001B214A">
              <w:rPr>
                <w:b/>
              </w:rPr>
              <w:t xml:space="preserve"> </w:t>
            </w:r>
            <w:proofErr w:type="spellStart"/>
            <w:r w:rsidR="00551C48" w:rsidRPr="001B214A">
              <w:rPr>
                <w:b/>
              </w:rPr>
              <w:t>год</w:t>
            </w:r>
            <w:proofErr w:type="spellEnd"/>
          </w:p>
        </w:tc>
        <w:tc>
          <w:tcPr>
            <w:tcW w:w="904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 xml:space="preserve">2023 </w:t>
            </w:r>
            <w:proofErr w:type="spellStart"/>
            <w:r w:rsidRPr="001B214A">
              <w:rPr>
                <w:b/>
              </w:rPr>
              <w:t>год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 xml:space="preserve">2024 </w:t>
            </w:r>
            <w:proofErr w:type="spellStart"/>
            <w:r w:rsidRPr="001B214A">
              <w:rPr>
                <w:b/>
              </w:rPr>
              <w:t>год</w:t>
            </w:r>
            <w:proofErr w:type="spellEnd"/>
          </w:p>
        </w:tc>
      </w:tr>
      <w:tr w:rsidR="00551C48" w:rsidRPr="001B214A" w:rsidTr="008A4C66">
        <w:tc>
          <w:tcPr>
            <w:tcW w:w="1464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4</w:t>
            </w:r>
          </w:p>
        </w:tc>
        <w:tc>
          <w:tcPr>
            <w:tcW w:w="909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5</w:t>
            </w:r>
          </w:p>
        </w:tc>
      </w:tr>
      <w:tr w:rsidR="00551C48" w:rsidRPr="001B214A" w:rsidTr="008A4C66">
        <w:tc>
          <w:tcPr>
            <w:tcW w:w="1464" w:type="pct"/>
            <w:shd w:val="clear" w:color="auto" w:fill="auto"/>
          </w:tcPr>
          <w:p w:rsidR="00551C48" w:rsidRPr="001B214A" w:rsidRDefault="00551C48" w:rsidP="008A4C66">
            <w:pPr>
              <w:pStyle w:val="a9"/>
              <w:rPr>
                <w:lang w:val="ru-RU"/>
              </w:rPr>
            </w:pPr>
            <w:r w:rsidRPr="001B214A">
              <w:rPr>
                <w:lang w:val="ru-RU"/>
              </w:rPr>
              <w:t xml:space="preserve">В целом по муниципальной программе, </w:t>
            </w:r>
            <w:r w:rsidRPr="001B214A">
              <w:rPr>
                <w:lang w:val="ru-RU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5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4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9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1C48">
              <w:rPr>
                <w:lang w:val="ru-RU"/>
              </w:rPr>
              <w:t>,0</w:t>
            </w:r>
          </w:p>
        </w:tc>
      </w:tr>
      <w:tr w:rsidR="00551C48" w:rsidRPr="001B214A" w:rsidTr="008A4C66">
        <w:tc>
          <w:tcPr>
            <w:tcW w:w="1464" w:type="pct"/>
            <w:shd w:val="clear" w:color="auto" w:fill="auto"/>
          </w:tcPr>
          <w:p w:rsidR="00551C48" w:rsidRPr="001B214A" w:rsidRDefault="00551C48" w:rsidP="008A4C66">
            <w:pPr>
              <w:pStyle w:val="a9"/>
            </w:pPr>
            <w:proofErr w:type="spellStart"/>
            <w:r w:rsidRPr="001B214A">
              <w:t>средства</w:t>
            </w:r>
            <w:proofErr w:type="spellEnd"/>
            <w:r w:rsidRPr="001B214A">
              <w:t xml:space="preserve"> </w:t>
            </w:r>
            <w:proofErr w:type="spellStart"/>
            <w:r w:rsidRPr="001B214A">
              <w:t>муниципального</w:t>
            </w:r>
            <w:proofErr w:type="spellEnd"/>
            <w:r w:rsidRPr="001B214A">
              <w:t xml:space="preserve"> </w:t>
            </w:r>
            <w:proofErr w:type="spellStart"/>
            <w:r w:rsidRPr="001B214A">
              <w:t>бюджета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5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4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9" w:type="pct"/>
            <w:shd w:val="clear" w:color="auto" w:fill="auto"/>
          </w:tcPr>
          <w:p w:rsidR="00551C48" w:rsidRPr="001B214A" w:rsidRDefault="00D42A9A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1C48">
              <w:rPr>
                <w:lang w:val="ru-RU"/>
              </w:rPr>
              <w:t>,0</w:t>
            </w:r>
          </w:p>
        </w:tc>
      </w:tr>
    </w:tbl>
    <w:p w:rsidR="00551C48" w:rsidRPr="007204D6" w:rsidRDefault="00551C48" w:rsidP="00551C48">
      <w:pPr>
        <w:pStyle w:val="a9"/>
        <w:rPr>
          <w:szCs w:val="26"/>
        </w:rPr>
      </w:pPr>
    </w:p>
    <w:p w:rsidR="00551C48" w:rsidRPr="00E02E7B" w:rsidRDefault="00551C48" w:rsidP="00551C48">
      <w:pPr>
        <w:pStyle w:val="a9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551C48" w:rsidRPr="00E02E7B" w:rsidRDefault="00551C48" w:rsidP="00551C48">
      <w:pPr>
        <w:pStyle w:val="a9"/>
        <w:jc w:val="center"/>
        <w:rPr>
          <w:sz w:val="28"/>
          <w:szCs w:val="28"/>
        </w:rPr>
      </w:pPr>
      <w:proofErr w:type="gramStart"/>
      <w:r w:rsidRPr="00E02E7B">
        <w:rPr>
          <w:sz w:val="28"/>
          <w:szCs w:val="28"/>
        </w:rPr>
        <w:t>о</w:t>
      </w:r>
      <w:proofErr w:type="gram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показателях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муниципальной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программы</w:t>
      </w:r>
      <w:proofErr w:type="spellEnd"/>
    </w:p>
    <w:p w:rsidR="00551C48" w:rsidRDefault="00551C48" w:rsidP="00551C48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40"/>
        <w:gridCol w:w="4158"/>
      </w:tblGrid>
      <w:tr w:rsidR="00551C48" w:rsidRPr="00054C2E" w:rsidTr="00551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054C2E" w:rsidRDefault="00551C48" w:rsidP="008A4C66">
            <w:pPr>
              <w:pStyle w:val="a9"/>
              <w:jc w:val="center"/>
            </w:pPr>
            <w:r w:rsidRPr="00054C2E"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054C2E" w:rsidRDefault="00551C48" w:rsidP="008A4C66">
            <w:pPr>
              <w:pStyle w:val="a9"/>
              <w:jc w:val="center"/>
            </w:pPr>
            <w:proofErr w:type="spellStart"/>
            <w:r w:rsidRPr="00054C2E">
              <w:t>Наименование</w:t>
            </w:r>
            <w:proofErr w:type="spellEnd"/>
            <w:r w:rsidRPr="00054C2E">
              <w:t xml:space="preserve"> </w:t>
            </w:r>
            <w:proofErr w:type="spellStart"/>
            <w:r w:rsidRPr="00054C2E">
              <w:t>показателя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1B214A" w:rsidRDefault="00551C48" w:rsidP="008A4C66">
            <w:pPr>
              <w:pStyle w:val="a9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</w:t>
            </w:r>
            <w:r w:rsidRPr="001B214A">
              <w:rPr>
                <w:lang w:val="ru-RU"/>
              </w:rPr>
              <w:lastRenderedPageBreak/>
              <w:t>реквизиты документа об утверждении методики и т.д.)</w:t>
            </w:r>
          </w:p>
        </w:tc>
      </w:tr>
      <w:tr w:rsidR="00551C48" w:rsidRPr="00054C2E" w:rsidTr="00551C48">
        <w:trPr>
          <w:trHeight w:val="9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054C2E" w:rsidRDefault="00551C48" w:rsidP="008A4C66">
            <w:pPr>
              <w:pStyle w:val="a9"/>
              <w:jc w:val="center"/>
            </w:pPr>
            <w:r w:rsidRPr="00054C2E">
              <w:lastRenderedPageBreak/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551C48" w:rsidRDefault="00C265DB" w:rsidP="008A4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9DF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 мероприятий</w:t>
            </w:r>
            <w:proofErr w:type="gramEnd"/>
            <w:r w:rsidRPr="008039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противодействию</w:t>
            </w:r>
            <w:r w:rsidRPr="008039DF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proofErr w:type="spellStart"/>
            <w:r w:rsidRPr="008039DF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039DF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8039DF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1B214A" w:rsidRDefault="00551C48" w:rsidP="008A4C66">
            <w:pPr>
              <w:pStyle w:val="a9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 xml:space="preserve">Источник получения информации: </w:t>
            </w:r>
            <w:r w:rsidR="00C265DB">
              <w:rPr>
                <w:lang w:val="ru-RU"/>
              </w:rPr>
              <w:t xml:space="preserve">Администрация </w:t>
            </w:r>
            <w:proofErr w:type="spellStart"/>
            <w:r w:rsidR="00C265DB">
              <w:rPr>
                <w:lang w:val="ru-RU"/>
              </w:rPr>
              <w:t>Городищенского</w:t>
            </w:r>
            <w:proofErr w:type="spellEnd"/>
            <w:r w:rsidR="00C265DB">
              <w:rPr>
                <w:lang w:val="ru-RU"/>
              </w:rPr>
              <w:t xml:space="preserve"> сельского </w:t>
            </w:r>
            <w:r>
              <w:rPr>
                <w:lang w:val="ru-RU"/>
              </w:rPr>
              <w:t xml:space="preserve">СДК, Школа. </w:t>
            </w:r>
          </w:p>
        </w:tc>
      </w:tr>
    </w:tbl>
    <w:p w:rsidR="00551C48" w:rsidRDefault="00551C48" w:rsidP="00551C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1C48" w:rsidRDefault="00551C48" w:rsidP="00551C48">
      <w:pPr>
        <w:pStyle w:val="a3"/>
        <w:ind w:left="855"/>
        <w:rPr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8039DF">
        <w:rPr>
          <w:rFonts w:ascii="Times New Roman" w:hAnsi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b/>
          <w:sz w:val="28"/>
          <w:szCs w:val="28"/>
        </w:rPr>
        <w:t xml:space="preserve">     </w:t>
      </w:r>
      <w:r w:rsidRPr="008039DF"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8039DF"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8039DF">
        <w:rPr>
          <w:rFonts w:ascii="Times New Roman" w:hAnsi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265DB" w:rsidRPr="008039DF" w:rsidRDefault="00C265DB" w:rsidP="00C265DB">
      <w:pPr>
        <w:shd w:val="clear" w:color="auto" w:fill="FFFFFF"/>
        <w:spacing w:before="65"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    </w:t>
      </w:r>
      <w:r w:rsidRPr="008039DF">
        <w:rPr>
          <w:rFonts w:ascii="Times New Roman" w:hAnsi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8039DF">
        <w:rPr>
          <w:rFonts w:ascii="Times New Roman" w:hAnsi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8039DF">
        <w:rPr>
          <w:rFonts w:ascii="Times New Roman" w:hAnsi="Times New Roman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8039DF">
        <w:rPr>
          <w:rFonts w:ascii="Times New Roman" w:hAnsi="Times New Roman"/>
          <w:spacing w:val="1"/>
          <w:sz w:val="28"/>
          <w:szCs w:val="28"/>
        </w:rPr>
        <w:t xml:space="preserve">репление </w:t>
      </w:r>
      <w:r w:rsidRPr="008039DF">
        <w:rPr>
          <w:rFonts w:ascii="Times New Roman" w:hAnsi="Times New Roman"/>
          <w:spacing w:val="1"/>
          <w:sz w:val="28"/>
          <w:szCs w:val="28"/>
        </w:rPr>
        <w:lastRenderedPageBreak/>
        <w:t xml:space="preserve">доверия жителей </w:t>
      </w:r>
      <w:r w:rsidRPr="008039DF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8039DF">
        <w:rPr>
          <w:rFonts w:ascii="Times New Roman" w:hAnsi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8039DF">
        <w:rPr>
          <w:rFonts w:ascii="Times New Roman" w:hAnsi="Times New Roman"/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8039DF">
        <w:rPr>
          <w:rFonts w:ascii="Times New Roman" w:hAnsi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8039DF">
        <w:rPr>
          <w:rFonts w:ascii="Times New Roman" w:hAnsi="Times New Roman"/>
          <w:sz w:val="28"/>
          <w:szCs w:val="28"/>
        </w:rPr>
        <w:t>тельности органов местного самоуправления.</w:t>
      </w:r>
    </w:p>
    <w:p w:rsidR="00C265DB" w:rsidRPr="008039DF" w:rsidRDefault="00C265DB" w:rsidP="00C2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C265DB" w:rsidRPr="008039DF" w:rsidRDefault="00C265DB" w:rsidP="00C2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- совершенствование правового регулирования в сфере противодействия кор</w:t>
      </w:r>
      <w:r>
        <w:rPr>
          <w:rFonts w:ascii="Times New Roman" w:hAnsi="Times New Roman"/>
          <w:sz w:val="28"/>
          <w:szCs w:val="28"/>
        </w:rPr>
        <w:t xml:space="preserve">рупции на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proofErr w:type="gramEnd"/>
      <w:r w:rsidRPr="008039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039D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района;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</w:t>
      </w:r>
      <w:r w:rsidRPr="008039DF">
        <w:rPr>
          <w:rFonts w:ascii="Times New Roman" w:hAnsi="Times New Roman"/>
          <w:spacing w:val="-4"/>
          <w:sz w:val="28"/>
          <w:szCs w:val="28"/>
        </w:rPr>
        <w:t>организация антикоррупционного мониторинга, просвещения и пропаганды;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-обеспечение прозрачности деяте</w:t>
      </w:r>
      <w:r>
        <w:rPr>
          <w:rFonts w:ascii="Times New Roman" w:hAnsi="Times New Roman"/>
          <w:sz w:val="28"/>
          <w:szCs w:val="28"/>
        </w:rPr>
        <w:t xml:space="preserve">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8039D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района; </w:t>
      </w:r>
    </w:p>
    <w:p w:rsidR="00C265DB" w:rsidRPr="008039DF" w:rsidRDefault="00C265DB" w:rsidP="00C265D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формирование антикоррупционного общественного сознания;  </w:t>
      </w:r>
    </w:p>
    <w:p w:rsidR="009D1819" w:rsidRDefault="009D1819" w:rsidP="00551C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551C48">
        <w:rPr>
          <w:rFonts w:ascii="Times New Roman" w:hAnsi="Times New Roman"/>
          <w:b/>
          <w:sz w:val="28"/>
          <w:szCs w:val="28"/>
        </w:rPr>
        <w:t>Сведения о региональных проектах.</w:t>
      </w:r>
    </w:p>
    <w:p w:rsidR="00551C48" w:rsidRPr="00551C48" w:rsidRDefault="00551C48" w:rsidP="00551C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C48">
        <w:rPr>
          <w:rFonts w:ascii="Times New Roman" w:hAnsi="Times New Roman"/>
          <w:sz w:val="28"/>
          <w:szCs w:val="28"/>
        </w:rPr>
        <w:t>Финансирование по региональным проектам не предусмотрено.</w:t>
      </w:r>
    </w:p>
    <w:p w:rsidR="00551C48" w:rsidRPr="00551C48" w:rsidRDefault="00551C48" w:rsidP="00551C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Раздел 3. Сведения о ведомственных проектах.</w:t>
      </w:r>
    </w:p>
    <w:p w:rsidR="00551C48" w:rsidRPr="009D1819" w:rsidRDefault="00551C48" w:rsidP="009D1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C48">
        <w:rPr>
          <w:rFonts w:ascii="Times New Roman" w:hAnsi="Times New Roman"/>
          <w:sz w:val="28"/>
          <w:szCs w:val="28"/>
        </w:rPr>
        <w:t>Финансирование по ведомстве</w:t>
      </w:r>
      <w:r w:rsidR="009D1819">
        <w:rPr>
          <w:rFonts w:ascii="Times New Roman" w:hAnsi="Times New Roman"/>
          <w:sz w:val="28"/>
          <w:szCs w:val="28"/>
        </w:rPr>
        <w:t>нным проектам не предусмотрено.</w:t>
      </w: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Раздел 4.ПАСПОРТА комплексов процессных мероприятий</w:t>
      </w: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ПАСПОРТ</w:t>
      </w:r>
    </w:p>
    <w:p w:rsidR="00551C48" w:rsidRPr="00551C48" w:rsidRDefault="00551C48" w:rsidP="00551C48">
      <w:pPr>
        <w:spacing w:after="0" w:line="270" w:lineRule="atLeast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 xml:space="preserve">Комплекса процессных мероприятий </w:t>
      </w:r>
      <w:r w:rsidRPr="00551C48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C265DB" w:rsidRPr="004F1617">
        <w:rPr>
          <w:rFonts w:ascii="Times New Roman" w:hAnsi="Times New Roman"/>
          <w:b/>
          <w:spacing w:val="-2"/>
          <w:sz w:val="28"/>
          <w:szCs w:val="28"/>
        </w:rPr>
        <w:t>Осуществление  мероприятий</w:t>
      </w:r>
      <w:proofErr w:type="gramEnd"/>
      <w:r w:rsidR="00C265DB" w:rsidRPr="004F1617">
        <w:rPr>
          <w:rFonts w:ascii="Times New Roman" w:hAnsi="Times New Roman"/>
          <w:b/>
          <w:spacing w:val="-2"/>
          <w:sz w:val="28"/>
          <w:szCs w:val="28"/>
        </w:rPr>
        <w:t xml:space="preserve"> по противодействию</w:t>
      </w:r>
      <w:r w:rsidR="00C265DB">
        <w:rPr>
          <w:rFonts w:ascii="Times New Roman" w:hAnsi="Times New Roman"/>
          <w:b/>
          <w:sz w:val="28"/>
          <w:szCs w:val="28"/>
        </w:rPr>
        <w:t xml:space="preserve"> коррупции в </w:t>
      </w:r>
      <w:proofErr w:type="spellStart"/>
      <w:r w:rsidR="00C265DB">
        <w:rPr>
          <w:rFonts w:ascii="Times New Roman" w:hAnsi="Times New Roman"/>
          <w:b/>
          <w:sz w:val="28"/>
          <w:szCs w:val="28"/>
        </w:rPr>
        <w:t>Городищенском</w:t>
      </w:r>
      <w:proofErr w:type="spellEnd"/>
      <w:r w:rsidR="00C265DB" w:rsidRPr="004F1617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="00C265DB" w:rsidRPr="004F1617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="00C265DB" w:rsidRPr="004F1617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="00C265DB">
        <w:rPr>
          <w:rFonts w:ascii="Times New Roman" w:hAnsi="Times New Roman"/>
          <w:b/>
          <w:sz w:val="28"/>
          <w:szCs w:val="28"/>
        </w:rPr>
        <w:t>»</w:t>
      </w: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551C48">
        <w:rPr>
          <w:rFonts w:ascii="Times New Roman" w:hAnsi="Times New Roman"/>
          <w:b/>
          <w:spacing w:val="8"/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551C48" w:rsidRPr="009D1819" w:rsidTr="008A4C66">
        <w:tc>
          <w:tcPr>
            <w:tcW w:w="5210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Городищенского</w:t>
            </w:r>
            <w:proofErr w:type="spell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Хиславичского</w:t>
            </w:r>
            <w:proofErr w:type="spell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51C48" w:rsidRPr="009D1819" w:rsidTr="008A4C66">
        <w:tc>
          <w:tcPr>
            <w:tcW w:w="5210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551C48" w:rsidRPr="009D1819" w:rsidRDefault="00551C48" w:rsidP="009D1819">
            <w:pPr>
              <w:pStyle w:val="a3"/>
              <w:ind w:left="0"/>
              <w:jc w:val="both"/>
            </w:pPr>
            <w:r w:rsidRPr="009D1819">
              <w:rPr>
                <w:color w:val="000000"/>
              </w:rPr>
              <w:t xml:space="preserve">Муниципальная программа </w:t>
            </w:r>
            <w:r w:rsidRPr="009D1819">
              <w:t xml:space="preserve">«Профилактика терроризма и экстремизма на территории </w:t>
            </w:r>
            <w:proofErr w:type="spellStart"/>
            <w:r w:rsidRPr="009D1819">
              <w:t>Городищенского</w:t>
            </w:r>
            <w:proofErr w:type="spellEnd"/>
            <w:r w:rsidRPr="009D1819">
              <w:t xml:space="preserve"> сельского поселения </w:t>
            </w:r>
            <w:proofErr w:type="spellStart"/>
            <w:r w:rsidRPr="009D1819">
              <w:t>Хиславичс</w:t>
            </w:r>
            <w:r w:rsidR="009D1819">
              <w:t>кого</w:t>
            </w:r>
            <w:proofErr w:type="spellEnd"/>
            <w:r w:rsidR="009D1819">
              <w:t xml:space="preserve"> района Смоленской области»</w:t>
            </w:r>
          </w:p>
        </w:tc>
      </w:tr>
    </w:tbl>
    <w:p w:rsidR="00551C48" w:rsidRPr="009D1819" w:rsidRDefault="00551C48" w:rsidP="00551C48">
      <w:pPr>
        <w:spacing w:after="0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551C48" w:rsidRPr="009D1819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9D1819">
        <w:rPr>
          <w:rFonts w:ascii="Times New Roman" w:hAnsi="Times New Roman"/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551C48" w:rsidRPr="009D1819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087"/>
        <w:gridCol w:w="1428"/>
        <w:gridCol w:w="1684"/>
        <w:gridCol w:w="1124"/>
        <w:gridCol w:w="1124"/>
        <w:gridCol w:w="1124"/>
      </w:tblGrid>
      <w:tr w:rsidR="00551C48" w:rsidRPr="009D1819" w:rsidTr="00C265DB">
        <w:trPr>
          <w:trHeight w:val="1014"/>
        </w:trPr>
        <w:tc>
          <w:tcPr>
            <w:tcW w:w="773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№ п/п</w:t>
            </w:r>
          </w:p>
        </w:tc>
        <w:tc>
          <w:tcPr>
            <w:tcW w:w="2087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28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Базовое значение показателя </w:t>
            </w: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3372" w:type="dxa"/>
            <w:gridSpan w:val="3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 xml:space="preserve">Планируемое значение показателя </w:t>
            </w:r>
            <w:proofErr w:type="gram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реализации  на</w:t>
            </w:r>
            <w:proofErr w:type="gram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</w:tr>
      <w:tr w:rsidR="00551C48" w:rsidRPr="009D1819" w:rsidTr="00C265DB">
        <w:trPr>
          <w:trHeight w:val="811"/>
        </w:trPr>
        <w:tc>
          <w:tcPr>
            <w:tcW w:w="773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2022 год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2023 год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2024 год</w:t>
            </w:r>
          </w:p>
        </w:tc>
      </w:tr>
      <w:tr w:rsidR="00551C48" w:rsidRPr="009D1819" w:rsidTr="00C265DB">
        <w:tc>
          <w:tcPr>
            <w:tcW w:w="773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</w:t>
            </w:r>
          </w:p>
        </w:tc>
      </w:tr>
      <w:tr w:rsidR="00551C48" w:rsidRPr="009D1819" w:rsidTr="00C265DB">
        <w:tc>
          <w:tcPr>
            <w:tcW w:w="773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51C48" w:rsidRPr="009D1819" w:rsidRDefault="00C265DB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proofErr w:type="gramStart"/>
            <w:r w:rsidRPr="004F161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 мероприятий</w:t>
            </w:r>
            <w:proofErr w:type="gramEnd"/>
            <w:r w:rsidRPr="004F1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</w:t>
            </w:r>
          </w:p>
        </w:tc>
        <w:tc>
          <w:tcPr>
            <w:tcW w:w="1428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4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60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70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75</w:t>
            </w:r>
          </w:p>
        </w:tc>
        <w:tc>
          <w:tcPr>
            <w:tcW w:w="1124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80</w:t>
            </w:r>
          </w:p>
        </w:tc>
      </w:tr>
    </w:tbl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Default="00551C48" w:rsidP="00551C48">
      <w:pPr>
        <w:pStyle w:val="a3"/>
        <w:rPr>
          <w:sz w:val="28"/>
          <w:szCs w:val="28"/>
        </w:rPr>
      </w:pPr>
    </w:p>
    <w:p w:rsidR="00551C48" w:rsidRDefault="00551C48" w:rsidP="00551C48">
      <w:pPr>
        <w:pStyle w:val="a3"/>
        <w:ind w:left="0"/>
        <w:jc w:val="both"/>
        <w:rPr>
          <w:sz w:val="28"/>
          <w:szCs w:val="28"/>
        </w:rPr>
      </w:pPr>
    </w:p>
    <w:p w:rsidR="00551C48" w:rsidRDefault="00551C48" w:rsidP="00551C48">
      <w:pPr>
        <w:pStyle w:val="a3"/>
        <w:ind w:left="0" w:firstLine="360"/>
        <w:jc w:val="both"/>
        <w:rPr>
          <w:sz w:val="28"/>
          <w:szCs w:val="28"/>
        </w:rPr>
        <w:sectPr w:rsidR="00551C48" w:rsidSect="00551C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819" w:rsidRPr="00977946" w:rsidRDefault="00D42A9A" w:rsidP="009D1819">
      <w:pPr>
        <w:pStyle w:val="a9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="009D1819" w:rsidRPr="00977946">
        <w:rPr>
          <w:b/>
          <w:szCs w:val="26"/>
          <w:lang w:val="ru-RU"/>
        </w:rPr>
        <w:t>.</w:t>
      </w:r>
      <w:r w:rsidR="009D1819" w:rsidRPr="00977946">
        <w:rPr>
          <w:szCs w:val="26"/>
          <w:lang w:val="ru-RU"/>
        </w:rPr>
        <w:t xml:space="preserve"> </w:t>
      </w:r>
      <w:r w:rsidR="009D1819" w:rsidRPr="00977946">
        <w:rPr>
          <w:b/>
          <w:szCs w:val="26"/>
          <w:lang w:val="ru-RU"/>
        </w:rPr>
        <w:t>СВЕДЕНИЯ</w:t>
      </w:r>
    </w:p>
    <w:p w:rsidR="00C265DB" w:rsidRPr="002D173A" w:rsidRDefault="009D1819" w:rsidP="002D173A">
      <w:pPr>
        <w:pStyle w:val="a3"/>
        <w:ind w:right="425"/>
        <w:jc w:val="both"/>
        <w:rPr>
          <w:b/>
          <w:sz w:val="28"/>
          <w:szCs w:val="28"/>
        </w:rPr>
      </w:pPr>
      <w:r w:rsidRPr="00977946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1035"/>
        <w:gridCol w:w="98"/>
        <w:gridCol w:w="992"/>
        <w:gridCol w:w="1134"/>
        <w:gridCol w:w="1140"/>
      </w:tblGrid>
      <w:tr w:rsidR="00C265DB" w:rsidRPr="004F1617" w:rsidTr="006634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           </w:t>
            </w:r>
            <w:proofErr w:type="gramStart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F161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</w:tc>
      </w:tr>
      <w:tr w:rsidR="00C265DB" w:rsidRPr="004F1617" w:rsidTr="00663492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B" w:rsidRPr="004F1617" w:rsidRDefault="00C265DB" w:rsidP="006634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B" w:rsidRPr="004F1617" w:rsidRDefault="00C265DB" w:rsidP="006634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B" w:rsidRPr="004F1617" w:rsidRDefault="00C265DB" w:rsidP="006634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B" w:rsidRPr="004F1617" w:rsidRDefault="00C265DB" w:rsidP="006634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C265DB" w:rsidRPr="004F1617" w:rsidTr="0066349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265DB" w:rsidRPr="004F1617" w:rsidTr="0066349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C265DB" w:rsidRPr="004F1617" w:rsidTr="0066349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265DB" w:rsidRPr="004F1617" w:rsidTr="0066349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proofErr w:type="gramStart"/>
            <w:r w:rsidRPr="004F1617">
              <w:rPr>
                <w:rFonts w:ascii="Times New Roman" w:hAnsi="Times New Roman"/>
                <w:sz w:val="24"/>
                <w:szCs w:val="24"/>
              </w:rPr>
              <w:t>по  ведомственным</w:t>
            </w:r>
            <w:proofErr w:type="gram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проектам не предусмотрено.</w:t>
            </w:r>
          </w:p>
        </w:tc>
      </w:tr>
      <w:tr w:rsidR="00C265DB" w:rsidRPr="004F1617" w:rsidTr="00663492">
        <w:trPr>
          <w:trHeight w:val="890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3. Комплекс процессных мероприятий "</w:t>
            </w:r>
            <w:proofErr w:type="gramStart"/>
            <w:r w:rsidRPr="004F16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Осуществление  мероприятий</w:t>
            </w:r>
            <w:proofErr w:type="gramEnd"/>
            <w:r w:rsidRPr="004F16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по противодействию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Городищенском</w:t>
            </w:r>
            <w:proofErr w:type="spellEnd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C265DB" w:rsidRPr="004F1617" w:rsidTr="00663492">
        <w:trPr>
          <w:trHeight w:val="3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265DB" w:rsidRPr="004F1617" w:rsidTr="00663492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265DB" w:rsidRPr="004F1617" w:rsidTr="00663492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B" w:rsidRPr="004F1617" w:rsidRDefault="00C265DB" w:rsidP="0066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C265DB" w:rsidRDefault="00C265DB" w:rsidP="008A4C66">
      <w:pPr>
        <w:pStyle w:val="aa"/>
        <w:snapToGrid w:val="0"/>
        <w:sectPr w:rsidR="00C265DB" w:rsidSect="00C265DB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551C48" w:rsidRPr="00F31D0E" w:rsidRDefault="00551C48" w:rsidP="002D173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sectPr w:rsidR="00551C48" w:rsidRPr="00F31D0E" w:rsidSect="00BD3924">
      <w:pgSz w:w="16838" w:h="11906" w:orient="landscape"/>
      <w:pgMar w:top="567" w:right="266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01" w:rsidRDefault="00496901">
      <w:pPr>
        <w:spacing w:after="0" w:line="240" w:lineRule="auto"/>
      </w:pPr>
      <w:r>
        <w:separator/>
      </w:r>
    </w:p>
  </w:endnote>
  <w:endnote w:type="continuationSeparator" w:id="0">
    <w:p w:rsidR="00496901" w:rsidRDefault="0049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564612"/>
      <w:docPartObj>
        <w:docPartGallery w:val="Page Numbers (Bottom of Page)"/>
        <w:docPartUnique/>
      </w:docPartObj>
    </w:sdtPr>
    <w:sdtEndPr/>
    <w:sdtContent>
      <w:p w:rsidR="009D6EB1" w:rsidRDefault="00F31D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3A">
          <w:rPr>
            <w:noProof/>
          </w:rPr>
          <w:t>10</w:t>
        </w:r>
        <w:r>
          <w:fldChar w:fldCharType="end"/>
        </w:r>
      </w:p>
    </w:sdtContent>
  </w:sdt>
  <w:p w:rsidR="009D6EB1" w:rsidRDefault="00496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01" w:rsidRDefault="00496901">
      <w:pPr>
        <w:spacing w:after="0" w:line="240" w:lineRule="auto"/>
      </w:pPr>
      <w:r>
        <w:separator/>
      </w:r>
    </w:p>
  </w:footnote>
  <w:footnote w:type="continuationSeparator" w:id="0">
    <w:p w:rsidR="00496901" w:rsidRDefault="0049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B"/>
    <w:rsid w:val="001F0A7F"/>
    <w:rsid w:val="002D173A"/>
    <w:rsid w:val="00496901"/>
    <w:rsid w:val="004A5643"/>
    <w:rsid w:val="00551C48"/>
    <w:rsid w:val="0087536D"/>
    <w:rsid w:val="0094427C"/>
    <w:rsid w:val="009A0CB7"/>
    <w:rsid w:val="009D1819"/>
    <w:rsid w:val="00B50D7A"/>
    <w:rsid w:val="00BD3924"/>
    <w:rsid w:val="00C265DB"/>
    <w:rsid w:val="00CE3312"/>
    <w:rsid w:val="00D42A9A"/>
    <w:rsid w:val="00D909EB"/>
    <w:rsid w:val="00DE66E7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436A-9D70-4DE5-A08F-FCD4DF0E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0CB7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B7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9A0C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A0CB7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3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F31D0E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1D0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1D0E"/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D0E"/>
    <w:rPr>
      <w:rFonts w:ascii="Calibri" w:eastAsia="Calibri" w:hAnsi="Calibri" w:cs="Times New Roman"/>
    </w:rPr>
  </w:style>
  <w:style w:type="paragraph" w:styleId="a7">
    <w:name w:val="Normal (Web)"/>
    <w:basedOn w:val="a"/>
    <w:rsid w:val="001F0A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F0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551C48"/>
    <w:rPr>
      <w:b/>
      <w:bCs/>
    </w:rPr>
  </w:style>
  <w:style w:type="paragraph" w:styleId="a9">
    <w:name w:val="No Spacing"/>
    <w:uiPriority w:val="1"/>
    <w:qFormat/>
    <w:rsid w:val="00551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55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9D181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D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18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2022-11-10T12:42:00Z</cp:lastPrinted>
  <dcterms:created xsi:type="dcterms:W3CDTF">2022-10-12T09:22:00Z</dcterms:created>
  <dcterms:modified xsi:type="dcterms:W3CDTF">2022-11-10T12:44:00Z</dcterms:modified>
</cp:coreProperties>
</file>