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D" w:rsidRPr="008C01F0" w:rsidRDefault="0041776D" w:rsidP="0041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6CECF" wp14:editId="00588CCE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6D" w:rsidRDefault="0041776D" w:rsidP="0041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41776D" w:rsidRDefault="0041776D" w:rsidP="0041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41776D" w:rsidRPr="008C01F0" w:rsidRDefault="0041776D" w:rsidP="0041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1776D" w:rsidRPr="008C01F0" w:rsidRDefault="0041776D" w:rsidP="0041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F2" w:rsidRPr="003D4219" w:rsidRDefault="004C57F2" w:rsidP="004C57F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D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57F2" w:rsidRPr="003D4219" w:rsidRDefault="004C57F2" w:rsidP="004C57F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7F2" w:rsidRPr="003D4219" w:rsidRDefault="004C57F2" w:rsidP="004C57F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41776D" w:rsidRPr="008C01F0" w:rsidRDefault="0041776D" w:rsidP="0041776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1776D" w:rsidRPr="008C01F0" w:rsidRDefault="0041776D" w:rsidP="0041776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776D" w:rsidRPr="008C01F0" w:rsidRDefault="0041776D" w:rsidP="0041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6D" w:rsidRDefault="0041776D" w:rsidP="00417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41776D" w:rsidRPr="008C01F0" w:rsidRDefault="0041776D" w:rsidP="004177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776D" w:rsidRPr="008C01F0" w:rsidRDefault="0041776D" w:rsidP="0041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.Признать удовлетворительным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776D" w:rsidRPr="008C01F0" w:rsidRDefault="0041776D" w:rsidP="00417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E25EFC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76D" w:rsidRPr="008C01F0" w:rsidRDefault="0041776D" w:rsidP="0041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6D" w:rsidRPr="008C01F0" w:rsidRDefault="0041776D" w:rsidP="0041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6D" w:rsidRPr="008C01F0" w:rsidRDefault="0041776D" w:rsidP="0041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6D" w:rsidRPr="008C01F0" w:rsidRDefault="0041776D" w:rsidP="0041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6D" w:rsidRPr="008C01F0" w:rsidRDefault="0041776D" w:rsidP="0041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1776D" w:rsidRPr="008C01F0" w:rsidRDefault="0041776D" w:rsidP="0041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76D" w:rsidRPr="008C01F0" w:rsidRDefault="0041776D" w:rsidP="0041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41776D" w:rsidRDefault="0041776D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76D" w:rsidRDefault="0041776D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76D" w:rsidRDefault="0041776D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76D" w:rsidRDefault="0041776D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76D" w:rsidRDefault="0041776D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Отчет </w:t>
      </w:r>
    </w:p>
    <w:p w:rsidR="007A378F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депутатов</w:t>
      </w:r>
    </w:p>
    <w:p w:rsidR="007A378F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1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Совете депутатов Хиславичского городского поселения третьего созыва работает 10 депутатов.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третьего созыва строил свою работу, согласно утвержденного решением Совета депутатов перспективного плана работы на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представительного органа, в том числе 2 внеочередных. Все заседания были открытыми. Ни одно заседание не было перенесено из-за отсутствия кворума. Явка депутатов составляла в среднем 80-90%. 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рассмотрено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вопросы рассматривались в соответствии с полномочиями и в рамках компетенции Совета депутатов Хис</w:t>
      </w:r>
      <w:r w:rsidR="00D45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важнейших документов и решений, принятых депутатским корпусом в отчетном периоде следует отметить решения: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исполнения бюджета за 20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об утверждении исполнения бюджета за </w:t>
      </w:r>
      <w:r w:rsidRPr="008C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квартал, полугодие, 9 месяцев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1776D" w:rsidRPr="008C01F0" w:rsidRDefault="0041776D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 внесении изменений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организовывались публичные слушания по бюджету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были утверждены:</w:t>
      </w:r>
    </w:p>
    <w:p w:rsidR="007A378F" w:rsidRPr="008C01F0" w:rsidRDefault="007A378F" w:rsidP="007A378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Тарифы на вывоз ЖБО для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вносились изменения:</w:t>
      </w:r>
    </w:p>
    <w:p w:rsidR="00D45507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--в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земельном налоге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поселения;</w:t>
      </w:r>
    </w:p>
    <w:p w:rsidR="0041776D" w:rsidRDefault="0041776D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налоге физических лиц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поселения;</w:t>
      </w:r>
    </w:p>
    <w:p w:rsidR="007A378F" w:rsidRPr="008C01F0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--в Правила землепользования и застройки муниципального образования Хиславичского городского поселения;</w:t>
      </w:r>
    </w:p>
    <w:p w:rsidR="007A378F" w:rsidRPr="008C01F0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--в Положение о бюджетном процессе Хиславичского городского поселения;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утверждался план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прогноз социально-экономического развития Хиславичского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направлением в работе Совета депутатов является заслушивание отчетов и докладов должностных лиц:</w:t>
      </w:r>
    </w:p>
    <w:p w:rsidR="00D45507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отчет Главы Хиславичского городского поселения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отчет о результатах деятельности Администрации муниципального образования «Хиславичский район» в части исполнения переданных полномочий Администрации городского поселения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--отчет о деятельности Контрольно-ревизионной комиссии муниципального образования «Хиславичский район» Смоленской области;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--отчет о работе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рассматривались заявления граждан. Все основные вопросы повесток дня предварительно рассматривались на заседаниях комис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 бюджету, налогам и финансам.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комиссии.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было проведено 2 заседания Комиссии по социально-экономическому развитию.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Совета депутатов Хиславичского городского поселения принимают участие Глава муниципального образования «Хиславичский район», заместители, представители прокуратуры, Председатель районного Совета депутатов. На заседания приглашались начальники управлений и отделов Администрации муниципального образования «Хиславичский район», специалисты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Совета депутатов Хиславичского городского поселения является привлечение населения для решения вопросов местного значения путем проведения публичных слушаний. В 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публичные слушания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В том числе по проектам решения: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--об исполнении бюджета Хиславичского городского поселения за 20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 бюджете Хиславичского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776D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годов.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 регулярно публиковались в газете «Хиславичские известия» и выкладывались на официальный сайт Администрации муниципального образования «Хиславичский район».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всестороннюю помощь Главы муниципального образования «Хиславичский район», а также Председателя районного Совета депутатов в решении вопросов и проблем Совета депутатов Хиславичского городского поселения.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ближе всех находятся к народу и призваны решать насущные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вопросы жизни граждан. Мы,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не понаслышке 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 народ и с какими проблемами ему приходится сталкиваться. Депутаты должны использовать все свои возможности в оказании помощи избирателям.</w:t>
      </w:r>
    </w:p>
    <w:p w:rsidR="007A378F" w:rsidRPr="008C01F0" w:rsidRDefault="00D45507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Хиславичского городского поселения</w:t>
      </w:r>
      <w:r w:rsidRPr="00594364">
        <w:rPr>
          <w:rFonts w:ascii="Times New Roman" w:hAnsi="Times New Roman" w:cs="Times New Roman"/>
          <w:sz w:val="28"/>
          <w:szCs w:val="28"/>
        </w:rPr>
        <w:t xml:space="preserve"> строит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Pr="00594364">
        <w:rPr>
          <w:rFonts w:ascii="Times New Roman" w:hAnsi="Times New Roman" w:cs="Times New Roman"/>
          <w:sz w:val="28"/>
          <w:szCs w:val="28"/>
        </w:rPr>
        <w:t xml:space="preserve"> в тесном взаимодействии с исполнительным</w:t>
      </w:r>
      <w:r>
        <w:rPr>
          <w:rFonts w:ascii="Times New Roman" w:hAnsi="Times New Roman" w:cs="Times New Roman"/>
          <w:sz w:val="28"/>
          <w:szCs w:val="28"/>
        </w:rPr>
        <w:t>и органа</w:t>
      </w:r>
      <w:r w:rsidRPr="005943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364">
        <w:rPr>
          <w:rFonts w:ascii="Times New Roman" w:hAnsi="Times New Roman" w:cs="Times New Roman"/>
          <w:sz w:val="28"/>
          <w:szCs w:val="28"/>
        </w:rPr>
        <w:t xml:space="preserve">, органами муниципального образования, руководителями предприятий и учреждений. </w:t>
      </w:r>
      <w:r w:rsidR="007A378F"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надеяться, что</w:t>
      </w:r>
      <w:r w:rsidR="004C4893" w:rsidRPr="004C4893">
        <w:rPr>
          <w:rFonts w:ascii="Times New Roman" w:hAnsi="Times New Roman" w:cs="Times New Roman"/>
          <w:sz w:val="28"/>
          <w:szCs w:val="28"/>
        </w:rPr>
        <w:t xml:space="preserve"> </w:t>
      </w:r>
      <w:r w:rsidR="004C489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C4893" w:rsidRPr="004C4893">
        <w:rPr>
          <w:rFonts w:ascii="Times New Roman" w:hAnsi="Times New Roman" w:cs="Times New Roman"/>
          <w:sz w:val="28"/>
          <w:szCs w:val="28"/>
        </w:rPr>
        <w:t>депутат</w:t>
      </w:r>
      <w:r w:rsidR="004C4893">
        <w:rPr>
          <w:rFonts w:ascii="Times New Roman" w:hAnsi="Times New Roman" w:cs="Times New Roman"/>
          <w:sz w:val="28"/>
          <w:szCs w:val="28"/>
        </w:rPr>
        <w:t>ов</w:t>
      </w:r>
      <w:r w:rsidR="004C4893" w:rsidRPr="004C4893">
        <w:rPr>
          <w:rFonts w:ascii="Times New Roman" w:hAnsi="Times New Roman" w:cs="Times New Roman"/>
          <w:sz w:val="28"/>
          <w:szCs w:val="28"/>
        </w:rPr>
        <w:t xml:space="preserve"> Совета депутатов четвертого созыва</w:t>
      </w:r>
      <w:r w:rsidR="004C4893" w:rsidRPr="004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4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конструктивной, плодотворной и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основываться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взаимного уважения и взаимопонимания во благо жителей </w:t>
      </w:r>
      <w:r w:rsidR="004C4893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7A378F"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резервы для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работы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7A3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сможем в 20</w:t>
      </w:r>
      <w:r w:rsidR="007A3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D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сделать больше для улучшения качества жизни наших избирателей.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Pr="008C01F0" w:rsidRDefault="007A378F" w:rsidP="007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A378F" w:rsidRPr="008C01F0" w:rsidRDefault="007A378F" w:rsidP="007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 городское поселение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78F" w:rsidRDefault="007A378F" w:rsidP="0041776D">
      <w:pPr>
        <w:spacing w:after="0" w:line="240" w:lineRule="auto"/>
        <w:jc w:val="both"/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96BAB" w:rsidRDefault="00196BAB"/>
    <w:sectPr w:rsidR="00196BA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8F"/>
    <w:rsid w:val="00196BAB"/>
    <w:rsid w:val="0041776D"/>
    <w:rsid w:val="004C4893"/>
    <w:rsid w:val="004C57F2"/>
    <w:rsid w:val="00676FB6"/>
    <w:rsid w:val="007A378F"/>
    <w:rsid w:val="00842AC5"/>
    <w:rsid w:val="00941A74"/>
    <w:rsid w:val="00B11A37"/>
    <w:rsid w:val="00D45507"/>
    <w:rsid w:val="00F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3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3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2022-02-28T11:30:00Z</cp:lastPrinted>
  <dcterms:created xsi:type="dcterms:W3CDTF">2021-02-19T12:07:00Z</dcterms:created>
  <dcterms:modified xsi:type="dcterms:W3CDTF">2022-02-28T14:24:00Z</dcterms:modified>
</cp:coreProperties>
</file>