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C1" w:rsidRDefault="004E63C1" w:rsidP="00110384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03BE" w:rsidRDefault="008A03BE" w:rsidP="00110384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Информация</w:t>
      </w:r>
      <w:r w:rsidRPr="008A03BE">
        <w:rPr>
          <w:rFonts w:ascii="Times New Roman" w:hAnsi="Times New Roman"/>
          <w:b/>
          <w:sz w:val="28"/>
          <w:szCs w:val="28"/>
        </w:rPr>
        <w:t xml:space="preserve"> о состоянии защиты населения и территорий от чрезвычайных ситуаций и принятых мерах </w:t>
      </w:r>
      <w:bookmarkEnd w:id="0"/>
      <w:r w:rsidRPr="008A03BE">
        <w:rPr>
          <w:rFonts w:ascii="Times New Roman" w:hAnsi="Times New Roman"/>
          <w:b/>
          <w:sz w:val="28"/>
          <w:szCs w:val="28"/>
        </w:rPr>
        <w:t>по обеспечению их безопасности, о прогнозируемых и возникших чрезвычайных ситуациях, о приемах и способах защиты населения от них</w:t>
      </w:r>
    </w:p>
    <w:p w:rsidR="004E63C1" w:rsidRDefault="004E63C1" w:rsidP="00110384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63C1" w:rsidRDefault="004E63C1" w:rsidP="00110384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63C1" w:rsidRDefault="004E63C1" w:rsidP="00110384">
      <w:pPr>
        <w:spacing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A03BE" w:rsidRDefault="003B452D" w:rsidP="008A03BE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72F8B">
        <w:rPr>
          <w:rFonts w:ascii="Times New Roman" w:hAnsi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72F8B">
        <w:rPr>
          <w:rFonts w:ascii="Times New Roman" w:hAnsi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8A03BE">
        <w:rPr>
          <w:rFonts w:ascii="Times New Roman" w:hAnsi="Times New Roman"/>
          <w:sz w:val="28"/>
          <w:szCs w:val="28"/>
        </w:rPr>
        <w:t xml:space="preserve">Смоленской области в полном объеме выполняются требования законодательства Российской Федерации </w:t>
      </w:r>
      <w:r w:rsidR="00431E57">
        <w:rPr>
          <w:rFonts w:ascii="Times New Roman" w:hAnsi="Times New Roman"/>
          <w:sz w:val="28"/>
          <w:szCs w:val="28"/>
        </w:rPr>
        <w:t xml:space="preserve">в области </w:t>
      </w:r>
      <w:r w:rsidR="008A03BE">
        <w:rPr>
          <w:rFonts w:ascii="Times New Roman" w:hAnsi="Times New Roman"/>
          <w:sz w:val="28"/>
          <w:szCs w:val="28"/>
        </w:rPr>
        <w:t>защиты населения и территорий от чрезвычайных ситуаций природного и техногенного характера.</w:t>
      </w:r>
    </w:p>
    <w:p w:rsidR="00B72F68" w:rsidRDefault="00B72F68" w:rsidP="008A03BE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чрезвычайных ситуаций природного и техногенного характера, а также минимизации их последствий </w:t>
      </w:r>
      <w:r w:rsidR="003B452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72F8B"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="003E4BAE">
        <w:rPr>
          <w:rFonts w:ascii="Times New Roman" w:hAnsi="Times New Roman"/>
          <w:sz w:val="28"/>
          <w:szCs w:val="28"/>
        </w:rPr>
        <w:t xml:space="preserve"> </w:t>
      </w:r>
      <w:r w:rsidR="003B452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72F8B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3B452D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sz w:val="28"/>
          <w:szCs w:val="28"/>
        </w:rPr>
        <w:t>на постоянной основе проводится комплекс превентивных мероприятий</w:t>
      </w:r>
      <w:r w:rsidR="007E3560">
        <w:rPr>
          <w:rFonts w:ascii="Times New Roman" w:hAnsi="Times New Roman"/>
          <w:sz w:val="28"/>
          <w:szCs w:val="28"/>
        </w:rPr>
        <w:t>:</w:t>
      </w:r>
    </w:p>
    <w:p w:rsidR="00972899" w:rsidRDefault="00972899" w:rsidP="008A03BE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организовано взаимодействие с </w:t>
      </w:r>
      <w:r w:rsidRPr="00972899">
        <w:rPr>
          <w:rFonts w:ascii="Times New Roman" w:hAnsi="Times New Roman"/>
          <w:sz w:val="28"/>
          <w:szCs w:val="28"/>
        </w:rPr>
        <w:t>едино</w:t>
      </w:r>
      <w:r>
        <w:rPr>
          <w:rFonts w:ascii="Times New Roman" w:hAnsi="Times New Roman"/>
          <w:sz w:val="28"/>
          <w:szCs w:val="28"/>
        </w:rPr>
        <w:t>й дежурно – диспетчерской службой</w:t>
      </w:r>
      <w:r w:rsidRPr="00972899">
        <w:rPr>
          <w:rFonts w:ascii="Times New Roman" w:hAnsi="Times New Roman"/>
          <w:sz w:val="28"/>
          <w:szCs w:val="28"/>
        </w:rPr>
        <w:t xml:space="preserve"> муниципального образования «Починковский район»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7E3560" w:rsidRDefault="00972899" w:rsidP="008A03BE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3560">
        <w:rPr>
          <w:rFonts w:ascii="Times New Roman" w:hAnsi="Times New Roman"/>
          <w:sz w:val="28"/>
          <w:szCs w:val="28"/>
        </w:rPr>
        <w:t>проводятся профилактические мероприятия в области обеспечения безопасности населения на водных объектах;</w:t>
      </w:r>
    </w:p>
    <w:p w:rsidR="00431E57" w:rsidRDefault="007E3560" w:rsidP="00431E57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1E57">
        <w:rPr>
          <w:rFonts w:ascii="Times New Roman" w:hAnsi="Times New Roman"/>
          <w:sz w:val="28"/>
          <w:szCs w:val="28"/>
        </w:rPr>
        <w:t>профилактические мероприятия в области об</w:t>
      </w:r>
      <w:r w:rsidR="00CA5F9D">
        <w:rPr>
          <w:rFonts w:ascii="Times New Roman" w:hAnsi="Times New Roman"/>
          <w:sz w:val="28"/>
          <w:szCs w:val="28"/>
        </w:rPr>
        <w:t>еспечения пожарной безопасности;</w:t>
      </w:r>
    </w:p>
    <w:p w:rsidR="00CA5F9D" w:rsidRDefault="00CA5F9D" w:rsidP="00431E57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населения действиям при различных чрезвычайных ситуациях природного и техногенного характера;</w:t>
      </w:r>
    </w:p>
    <w:p w:rsidR="00431E57" w:rsidRDefault="00CA5F9D" w:rsidP="00431E57">
      <w:pPr>
        <w:tabs>
          <w:tab w:val="left" w:pos="567"/>
        </w:tabs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ф</w:t>
      </w:r>
      <w:r w:rsidR="00431E57">
        <w:rPr>
          <w:rFonts w:ascii="Times New Roman" w:eastAsia="Times New Roman" w:hAnsi="Times New Roman"/>
          <w:sz w:val="28"/>
          <w:szCs w:val="20"/>
          <w:lang w:eastAsia="ru-RU"/>
        </w:rPr>
        <w:t>ункционирует районное звено</w:t>
      </w:r>
      <w:r w:rsidR="00431E57" w:rsidRPr="00431E57">
        <w:rPr>
          <w:rFonts w:ascii="Times New Roman" w:eastAsia="Times New Roman" w:hAnsi="Times New Roman"/>
          <w:sz w:val="28"/>
          <w:szCs w:val="20"/>
          <w:lang w:eastAsia="ru-RU"/>
        </w:rPr>
        <w:t xml:space="preserve"> территориальной подсистемы единой государственной системы предупреждения и ликвидации чрезвычайных ситуа</w:t>
      </w:r>
      <w:r w:rsidR="00415213">
        <w:rPr>
          <w:rFonts w:ascii="Times New Roman" w:eastAsia="Times New Roman" w:hAnsi="Times New Roman"/>
          <w:sz w:val="28"/>
          <w:szCs w:val="20"/>
          <w:lang w:eastAsia="ru-RU"/>
        </w:rPr>
        <w:t>ций;</w:t>
      </w:r>
    </w:p>
    <w:p w:rsidR="0067616E" w:rsidRDefault="00415213" w:rsidP="0067616E">
      <w:pPr>
        <w:tabs>
          <w:tab w:val="left" w:pos="567"/>
        </w:tabs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соблюдаются требования законодательства Российской Федерации в области защиты населения и территорий от чрезвычайных ситуаций;</w:t>
      </w:r>
    </w:p>
    <w:p w:rsidR="00080C56" w:rsidRPr="00431E57" w:rsidRDefault="00080C56" w:rsidP="00431E57">
      <w:pPr>
        <w:tabs>
          <w:tab w:val="left" w:pos="567"/>
        </w:tabs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имеющаяся нормативно правовая база актуализируется в установленные сроки.</w:t>
      </w:r>
    </w:p>
    <w:p w:rsidR="004E63C1" w:rsidRDefault="0060031B" w:rsidP="003B452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оперативного информирования населения о чрезвычайных ситуациях в муниципальном образовании функционирует сегмент региональной централизованной системы оповещения населения.</w:t>
      </w:r>
    </w:p>
    <w:p w:rsidR="00CA5F9D" w:rsidRDefault="00CA5F9D" w:rsidP="00E162C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приемами и способами защиты населения от </w:t>
      </w:r>
      <w:proofErr w:type="spellStart"/>
      <w:r>
        <w:rPr>
          <w:rFonts w:ascii="Times New Roman" w:hAnsi="Times New Roman"/>
          <w:sz w:val="28"/>
          <w:szCs w:val="28"/>
        </w:rPr>
        <w:t>чрезычайных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ситуаций природного и техногенного характера являются: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 xml:space="preserve">прогноз возможных ЧС и последствий </w:t>
      </w:r>
      <w:r>
        <w:rPr>
          <w:rFonts w:ascii="Times New Roman" w:hAnsi="Times New Roman"/>
          <w:sz w:val="28"/>
          <w:szCs w:val="28"/>
        </w:rPr>
        <w:t>их возникновения для населения;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23C6">
        <w:rPr>
          <w:rFonts w:ascii="Times New Roman" w:hAnsi="Times New Roman"/>
          <w:sz w:val="28"/>
          <w:szCs w:val="28"/>
        </w:rPr>
        <w:t>непрерывное наблюдение и</w:t>
      </w:r>
      <w:r w:rsidRPr="00CA5F9D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>за состоянием окружающей среды;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>оповещение (предупреждение) населения об у</w:t>
      </w:r>
      <w:r>
        <w:rPr>
          <w:rFonts w:ascii="Times New Roman" w:hAnsi="Times New Roman"/>
          <w:sz w:val="28"/>
          <w:szCs w:val="28"/>
        </w:rPr>
        <w:t>грозе возникновения и факте ЧС;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 xml:space="preserve">эвакуация </w:t>
      </w:r>
      <w:r>
        <w:rPr>
          <w:rFonts w:ascii="Times New Roman" w:hAnsi="Times New Roman"/>
          <w:sz w:val="28"/>
          <w:szCs w:val="28"/>
        </w:rPr>
        <w:t>людей из опасных зон и районов;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>инженерная, медицинская, ра</w:t>
      </w:r>
      <w:r>
        <w:rPr>
          <w:rFonts w:ascii="Times New Roman" w:hAnsi="Times New Roman"/>
          <w:sz w:val="28"/>
          <w:szCs w:val="28"/>
        </w:rPr>
        <w:t>диационная и химическая защита;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>применение специальных режимов защиты населения на загряз</w:t>
      </w:r>
      <w:r>
        <w:rPr>
          <w:rFonts w:ascii="Times New Roman" w:hAnsi="Times New Roman"/>
          <w:sz w:val="28"/>
          <w:szCs w:val="28"/>
        </w:rPr>
        <w:t>ненной (зараженной) территории;</w:t>
      </w:r>
    </w:p>
    <w:p w:rsidR="00CA5F9D" w:rsidRPr="00CA5F9D" w:rsidRDefault="00CA5F9D" w:rsidP="003468E5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 xml:space="preserve">оперативное и достоверное информирование населения о состоянии его защиты от ЧС, принятых мерах по обеспечению безопасности, прогнозируемых и </w:t>
      </w:r>
      <w:r>
        <w:rPr>
          <w:rFonts w:ascii="Times New Roman" w:hAnsi="Times New Roman"/>
          <w:sz w:val="28"/>
          <w:szCs w:val="28"/>
        </w:rPr>
        <w:t>возникших ЧС, порядке действий;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A5F9D">
        <w:rPr>
          <w:rFonts w:ascii="Times New Roman" w:hAnsi="Times New Roman"/>
          <w:sz w:val="28"/>
          <w:szCs w:val="28"/>
        </w:rPr>
        <w:t>подготовка к действиям в ЧС населения, руководителей всех уровней, персонала предприятий, организаций и учреждений, а также</w:t>
      </w:r>
      <w:r>
        <w:rPr>
          <w:rFonts w:ascii="Times New Roman" w:hAnsi="Times New Roman"/>
          <w:sz w:val="28"/>
          <w:szCs w:val="28"/>
        </w:rPr>
        <w:t xml:space="preserve"> органов управления и сил РСЧС;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>проведение аварийно-спасательных и других неотложных работ в</w:t>
      </w:r>
      <w:r>
        <w:rPr>
          <w:rFonts w:ascii="Times New Roman" w:hAnsi="Times New Roman"/>
          <w:sz w:val="28"/>
          <w:szCs w:val="28"/>
        </w:rPr>
        <w:t xml:space="preserve"> районах ЧС и очагах поражения;</w:t>
      </w:r>
    </w:p>
    <w:p w:rsidR="00CA5F9D" w:rsidRP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5F9D">
        <w:rPr>
          <w:rFonts w:ascii="Times New Roman" w:hAnsi="Times New Roman"/>
          <w:sz w:val="28"/>
          <w:szCs w:val="28"/>
        </w:rPr>
        <w:t>обеспечение защиты от поражающих факторов ЧС продовольствия и воды; создание финансовых и материальных ресур</w:t>
      </w:r>
      <w:r>
        <w:rPr>
          <w:rFonts w:ascii="Times New Roman" w:hAnsi="Times New Roman"/>
          <w:sz w:val="28"/>
          <w:szCs w:val="28"/>
        </w:rPr>
        <w:t>сов на случай возникновения ЧС.</w:t>
      </w:r>
    </w:p>
    <w:p w:rsidR="00CA5F9D" w:rsidRDefault="00CA5F9D" w:rsidP="00CA5F9D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A5F9D">
        <w:rPr>
          <w:rFonts w:ascii="Times New Roman" w:hAnsi="Times New Roman"/>
          <w:sz w:val="28"/>
          <w:szCs w:val="28"/>
        </w:rPr>
        <w:t>К основным способам защиты населения от ЧС относятся: своевременное оповещение, укрытие в защитных сооружениях, использование средств индивидуальной защиты, в том числе медицинских, и эвакуация населения.</w:t>
      </w:r>
    </w:p>
    <w:p w:rsidR="003468E5" w:rsidRDefault="00334E39" w:rsidP="00334E39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Риски возникновения </w:t>
      </w:r>
      <w:r w:rsidR="0044347A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="0044347A">
        <w:rPr>
          <w:rFonts w:ascii="Times New Roman" w:hAnsi="Times New Roman"/>
          <w:sz w:val="28"/>
          <w:szCs w:val="28"/>
        </w:rPr>
        <w:t xml:space="preserve"> техногенного характера </w:t>
      </w:r>
      <w:r>
        <w:rPr>
          <w:rFonts w:ascii="Times New Roman" w:hAnsi="Times New Roman"/>
          <w:sz w:val="28"/>
          <w:szCs w:val="28"/>
        </w:rPr>
        <w:t>отсутствуют.</w:t>
      </w:r>
    </w:p>
    <w:p w:rsidR="004E63C1" w:rsidRDefault="004E63C1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3C1" w:rsidRDefault="004E63C1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3C1" w:rsidRDefault="004E63C1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13125A" w:rsidRDefault="0013125A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72F8B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8E5" w:rsidRDefault="00E72F8B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Корзовского</w:t>
      </w:r>
      <w:proofErr w:type="spellEnd"/>
      <w:r w:rsidR="001312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B452D" w:rsidRDefault="00E72F8B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3B452D">
        <w:rPr>
          <w:rFonts w:ascii="Times New Roman" w:hAnsi="Times New Roman"/>
          <w:sz w:val="28"/>
          <w:szCs w:val="28"/>
        </w:rPr>
        <w:t xml:space="preserve"> района </w:t>
      </w:r>
    </w:p>
    <w:p w:rsidR="003468E5" w:rsidRPr="008A03BE" w:rsidRDefault="003B452D" w:rsidP="003468E5">
      <w:pPr>
        <w:spacing w:line="240" w:lineRule="auto"/>
        <w:ind w:left="-567" w:righ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</w:t>
      </w:r>
      <w:r w:rsidR="003468E5">
        <w:rPr>
          <w:rFonts w:ascii="Times New Roman" w:hAnsi="Times New Roman"/>
          <w:sz w:val="28"/>
          <w:szCs w:val="28"/>
        </w:rPr>
        <w:t xml:space="preserve"> </w:t>
      </w:r>
      <w:r w:rsidR="003468E5">
        <w:rPr>
          <w:rFonts w:ascii="Times New Roman" w:hAnsi="Times New Roman"/>
          <w:sz w:val="28"/>
          <w:szCs w:val="28"/>
        </w:rPr>
        <w:tab/>
      </w:r>
      <w:r w:rsidR="003468E5">
        <w:rPr>
          <w:rFonts w:ascii="Times New Roman" w:hAnsi="Times New Roman"/>
          <w:sz w:val="28"/>
          <w:szCs w:val="28"/>
        </w:rPr>
        <w:tab/>
      </w:r>
      <w:r w:rsidR="003468E5">
        <w:rPr>
          <w:rFonts w:ascii="Times New Roman" w:hAnsi="Times New Roman"/>
          <w:sz w:val="28"/>
          <w:szCs w:val="28"/>
        </w:rPr>
        <w:tab/>
      </w:r>
      <w:r w:rsidR="003468E5">
        <w:rPr>
          <w:rFonts w:ascii="Times New Roman" w:hAnsi="Times New Roman"/>
          <w:sz w:val="28"/>
          <w:szCs w:val="28"/>
        </w:rPr>
        <w:tab/>
      </w:r>
      <w:r w:rsidR="003468E5">
        <w:rPr>
          <w:rFonts w:ascii="Times New Roman" w:hAnsi="Times New Roman"/>
          <w:sz w:val="28"/>
          <w:szCs w:val="28"/>
        </w:rPr>
        <w:tab/>
      </w:r>
      <w:r w:rsidR="00E72F8B">
        <w:rPr>
          <w:rFonts w:ascii="Times New Roman" w:hAnsi="Times New Roman"/>
          <w:sz w:val="28"/>
          <w:szCs w:val="28"/>
        </w:rPr>
        <w:t>Е.Н. Антоненков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468E5" w:rsidRPr="008A03BE" w:rsidSect="008C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A"/>
    <w:rsid w:val="00080C56"/>
    <w:rsid w:val="00110384"/>
    <w:rsid w:val="0013125A"/>
    <w:rsid w:val="00135DDA"/>
    <w:rsid w:val="00334E39"/>
    <w:rsid w:val="003468E5"/>
    <w:rsid w:val="003A7BB1"/>
    <w:rsid w:val="003B452D"/>
    <w:rsid w:val="003E4BAE"/>
    <w:rsid w:val="00415213"/>
    <w:rsid w:val="00431E57"/>
    <w:rsid w:val="0044347A"/>
    <w:rsid w:val="00464D24"/>
    <w:rsid w:val="004E63C1"/>
    <w:rsid w:val="00550A1B"/>
    <w:rsid w:val="005D23C6"/>
    <w:rsid w:val="0060031B"/>
    <w:rsid w:val="0067616E"/>
    <w:rsid w:val="00755E0D"/>
    <w:rsid w:val="007E3560"/>
    <w:rsid w:val="008A03BE"/>
    <w:rsid w:val="008C0921"/>
    <w:rsid w:val="008C46D2"/>
    <w:rsid w:val="0097232E"/>
    <w:rsid w:val="00972899"/>
    <w:rsid w:val="009F50E3"/>
    <w:rsid w:val="00B12350"/>
    <w:rsid w:val="00B72F68"/>
    <w:rsid w:val="00BA51D5"/>
    <w:rsid w:val="00BE00B1"/>
    <w:rsid w:val="00BE4F8A"/>
    <w:rsid w:val="00C83C18"/>
    <w:rsid w:val="00CA5F9D"/>
    <w:rsid w:val="00D36E47"/>
    <w:rsid w:val="00DD6CE4"/>
    <w:rsid w:val="00DF1BA6"/>
    <w:rsid w:val="00E162CD"/>
    <w:rsid w:val="00E241FF"/>
    <w:rsid w:val="00E4590B"/>
    <w:rsid w:val="00E72F8B"/>
    <w:rsid w:val="00F26924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1C25A-087F-4960-924C-11E18A0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468E5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68E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USER</cp:lastModifiedBy>
  <cp:revision>4</cp:revision>
  <dcterms:created xsi:type="dcterms:W3CDTF">2021-03-09T09:41:00Z</dcterms:created>
  <dcterms:modified xsi:type="dcterms:W3CDTF">2021-03-16T13:12:00Z</dcterms:modified>
</cp:coreProperties>
</file>