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99501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1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743393" w:rsidRDefault="00D17487" w:rsidP="00D17487">
      <w:pPr>
        <w:pStyle w:val="2"/>
        <w:ind w:left="0"/>
        <w:jc w:val="center"/>
        <w:rPr>
          <w:sz w:val="36"/>
          <w:szCs w:val="36"/>
        </w:rPr>
      </w:pPr>
      <w:proofErr w:type="gramStart"/>
      <w:r w:rsidRPr="00743393">
        <w:rPr>
          <w:sz w:val="36"/>
          <w:szCs w:val="36"/>
        </w:rPr>
        <w:t>П</w:t>
      </w:r>
      <w:proofErr w:type="gramEnd"/>
      <w:r w:rsidRPr="00743393">
        <w:rPr>
          <w:sz w:val="36"/>
          <w:szCs w:val="36"/>
        </w:rPr>
        <w:t xml:space="preserve"> О С Т А Н О В Л Е Н И Е</w:t>
      </w:r>
    </w:p>
    <w:p w:rsidR="00EC2F12" w:rsidRPr="004627FC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18"/>
          <w:szCs w:val="18"/>
        </w:rPr>
      </w:pPr>
    </w:p>
    <w:p w:rsidR="00D17487" w:rsidRDefault="00505BFE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7FC">
        <w:rPr>
          <w:rFonts w:ascii="Times New Roman" w:hAnsi="Times New Roman" w:cs="Times New Roman"/>
          <w:sz w:val="28"/>
          <w:szCs w:val="28"/>
        </w:rPr>
        <w:t>31</w:t>
      </w:r>
      <w:r w:rsidR="00743393">
        <w:rPr>
          <w:rFonts w:ascii="Times New Roman" w:hAnsi="Times New Roman" w:cs="Times New Roman"/>
          <w:sz w:val="28"/>
          <w:szCs w:val="28"/>
        </w:rPr>
        <w:t xml:space="preserve"> мая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 w:rsidR="004627FC">
        <w:rPr>
          <w:rFonts w:ascii="Times New Roman" w:hAnsi="Times New Roman" w:cs="Times New Roman"/>
          <w:sz w:val="28"/>
          <w:szCs w:val="28"/>
        </w:rPr>
        <w:t>206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678"/>
      </w:tblGrid>
      <w:tr w:rsidR="004627FC" w:rsidTr="004627FC">
        <w:tc>
          <w:tcPr>
            <w:tcW w:w="4678" w:type="dxa"/>
            <w:hideMark/>
          </w:tcPr>
          <w:p w:rsidR="004627FC" w:rsidRPr="004627FC" w:rsidRDefault="004627FC" w:rsidP="004627FC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Default="004627FC" w:rsidP="004627FC">
      <w:pPr>
        <w:shd w:val="clear" w:color="auto" w:fill="FFFFFF"/>
        <w:tabs>
          <w:tab w:val="left" w:pos="709"/>
        </w:tabs>
        <w:spacing w:after="0" w:line="240" w:lineRule="auto"/>
        <w:ind w:right="5243"/>
        <w:jc w:val="both"/>
        <w:rPr>
          <w:rFonts w:eastAsia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субсидии </w:t>
      </w:r>
      <w:proofErr w:type="gramStart"/>
      <w:r w:rsidRPr="004627FC">
        <w:rPr>
          <w:rFonts w:ascii="Times New Roman" w:hAnsi="Times New Roman" w:cs="Times New Roman"/>
          <w:sz w:val="28"/>
          <w:szCs w:val="28"/>
          <w:lang w:eastAsia="en-US"/>
        </w:rPr>
        <w:t>на возмещение затрат по оказанию населению услуг бани в связи с государственным регулированием тарифов на территории</w:t>
      </w:r>
      <w:proofErr w:type="gramEnd"/>
      <w:r w:rsidRPr="004627FC">
        <w:rPr>
          <w:rFonts w:ascii="Times New Roman" w:hAnsi="Times New Roman" w:cs="Times New Roman"/>
          <w:sz w:val="28"/>
          <w:szCs w:val="28"/>
          <w:lang w:eastAsia="en-US"/>
        </w:rPr>
        <w:t xml:space="preserve"> Хиславичского городского поселения Хиславичского района Смоленской области</w:t>
      </w:r>
    </w:p>
    <w:p w:rsid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27FC">
        <w:rPr>
          <w:rFonts w:ascii="Times New Roman" w:hAnsi="Times New Roman" w:cs="Times New Roman"/>
          <w:sz w:val="28"/>
          <w:szCs w:val="28"/>
        </w:rPr>
        <w:t xml:space="preserve">В соответствии со статьей  78 Бюджетного кодекса Российской Федерации, 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</w:t>
      </w:r>
      <w:r w:rsidRPr="004627FC">
        <w:rPr>
          <w:rFonts w:ascii="Times New Roman" w:hAnsi="Times New Roman" w:cs="Times New Roman"/>
          <w:sz w:val="28"/>
          <w:szCs w:val="28"/>
        </w:rPr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</w:t>
      </w:r>
      <w:r w:rsidRPr="004627F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27FC" w:rsidRPr="004627FC" w:rsidRDefault="004627FC" w:rsidP="00462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субсидии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на возмещение затрат по оказанию населению услуг бани в связи с государственным регулированием тарифов на территории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(далее - Порядок).</w:t>
      </w:r>
    </w:p>
    <w:p w:rsidR="004627FC" w:rsidRPr="004627FC" w:rsidRDefault="004627FC" w:rsidP="00462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«Хиславичский район» Смоленской области от 11.12.2015 № 355 «Об утверждении Порядка предоставления субсидии на возмещение затрат в связи с оказанием населению услуг бани по </w:t>
      </w:r>
      <w:proofErr w:type="spellStart"/>
      <w:r w:rsidRPr="004627FC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4627FC">
        <w:rPr>
          <w:rFonts w:ascii="Times New Roman" w:hAnsi="Times New Roman" w:cs="Times New Roman"/>
          <w:sz w:val="28"/>
          <w:szCs w:val="28"/>
        </w:rPr>
        <w:t xml:space="preserve"> городскому поселению Хиславичского района Смоленской области». </w:t>
      </w:r>
    </w:p>
    <w:p w:rsidR="004627FC" w:rsidRDefault="004627FC" w:rsidP="004627FC">
      <w:pPr>
        <w:tabs>
          <w:tab w:val="left" w:pos="-142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tabs>
          <w:tab w:val="left" w:pos="-142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4627FC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4627FC" w:rsidRDefault="004627FC" w:rsidP="004627FC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218"/>
      </w:tblGrid>
      <w:tr w:rsidR="004627FC" w:rsidRPr="004627FC" w:rsidTr="004627FC">
        <w:tc>
          <w:tcPr>
            <w:tcW w:w="6062" w:type="dxa"/>
          </w:tcPr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18" w:type="dxa"/>
            <w:hideMark/>
          </w:tcPr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«Хиславичский район» Смоленской области от </w:t>
            </w:r>
            <w:r w:rsidRPr="004627F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31.05.2021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№  206</w:t>
            </w:r>
          </w:p>
        </w:tc>
      </w:tr>
    </w:tbl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возмещение затрат 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 xml:space="preserve">по оказанию населению услуг бани в связи с государственным регулированием тарифов на территории Хиславичского городского поселения 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p w:rsidR="004627FC" w:rsidRPr="004627FC" w:rsidRDefault="004627FC" w:rsidP="004627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C" w:rsidRPr="004627FC" w:rsidRDefault="004627FC" w:rsidP="004627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7FC">
        <w:rPr>
          <w:rFonts w:ascii="Times New Roman" w:hAnsi="Times New Roman" w:cs="Times New Roman"/>
          <w:sz w:val="28"/>
          <w:szCs w:val="28"/>
        </w:rPr>
        <w:t>1. 1.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со ст.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</w:t>
      </w:r>
      <w:r w:rsidRPr="004627FC">
        <w:rPr>
          <w:rFonts w:ascii="Times New Roman" w:hAnsi="Times New Roman" w:cs="Times New Roman"/>
          <w:sz w:val="28"/>
          <w:szCs w:val="28"/>
        </w:rPr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Pr="004627FC">
        <w:rPr>
          <w:rFonts w:ascii="Times New Roman" w:hAnsi="Times New Roman" w:cs="Times New Roman"/>
          <w:bCs/>
          <w:sz w:val="28"/>
          <w:szCs w:val="28"/>
        </w:rPr>
        <w:t>»,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>определяет категории юридических лиц, индивидуальных предпринимателей, а также физическим лицам - производителям товаров, работ, услуг, имеющих право на получение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проведения отбора получателей субсидии; </w:t>
      </w:r>
      <w:r w:rsidRPr="004627FC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условия и порядок предоставления субсидии; порядок возврата субсидии в случае нарушения условий, установленных при ее предоставлении; </w:t>
      </w:r>
      <w:r w:rsidRPr="004627FC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использованной в отчетном финансовом году, в случаях, предусмотренных соглашением о предоставлении субсидии;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получателями, требования к отчетности.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, обеспечивающее достижение цели, показателей и результатов, установленных </w:t>
      </w:r>
      <w:r w:rsidRPr="004627FC"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Pr="004627FC">
        <w:rPr>
          <w:rFonts w:ascii="Times New Roman" w:hAnsi="Times New Roman" w:cs="Times New Roman"/>
          <w:bCs/>
          <w:sz w:val="28"/>
        </w:rPr>
        <w:t>Создание условий для обеспечения качественными услугами ЖКХ и благоустройство муниципального образования Хиславичского городского поселения Хиславичского района Смоленской области</w:t>
      </w:r>
      <w:r w:rsidRPr="004627F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Программа утверждена постановлением Администрации муниципального образования «Хиславичский район» Смоленской области от 10.02.2020г. № 72.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Целью данной муниципальной программы является защита интересов населения, проживающего на территории Хиславичского городского поселения Хиславичского района Смоленской области, в домах необорудованных ваннами, душевыми </w:t>
      </w:r>
      <w:r w:rsidRPr="004627FC">
        <w:rPr>
          <w:rFonts w:ascii="Times New Roman" w:hAnsi="Times New Roman" w:cs="Times New Roman"/>
          <w:sz w:val="28"/>
          <w:szCs w:val="28"/>
        </w:rPr>
        <w:lastRenderedPageBreak/>
        <w:t>кабинами, при отсутствии централизованного горячего водоснабжения. Целевые показатели реализации подпрограммы муниципальной программы</w:t>
      </w:r>
      <w:r w:rsidRPr="004627FC">
        <w:rPr>
          <w:rFonts w:ascii="Times New Roman" w:hAnsi="Times New Roman" w:cs="Times New Roman"/>
          <w:sz w:val="28"/>
        </w:rPr>
        <w:t>: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7FC">
        <w:rPr>
          <w:rFonts w:ascii="Times New Roman" w:hAnsi="Times New Roman" w:cs="Times New Roman"/>
          <w:sz w:val="28"/>
        </w:rPr>
        <w:t>-</w:t>
      </w:r>
      <w:r w:rsidRPr="0046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 действующего графика работы общественной городской бани;  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  <w:shd w:val="clear" w:color="auto" w:fill="FFFFFF"/>
        </w:rPr>
        <w:t>- уровень востребованности услугами общественной городской бани.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1.3. </w:t>
      </w:r>
      <w:proofErr w:type="gramStart"/>
      <w:r w:rsidRPr="004627FC">
        <w:rPr>
          <w:sz w:val="28"/>
          <w:szCs w:val="28"/>
        </w:rPr>
        <w:t>Главным распорядителем бюджетных средств является Администрация муниципального образования «Хиславичский район» Смоленской области (далее – Администрация)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  <w:proofErr w:type="gramEnd"/>
      <w:r w:rsidRPr="004627FC">
        <w:rPr>
          <w:sz w:val="28"/>
          <w:szCs w:val="28"/>
        </w:rPr>
        <w:t xml:space="preserve"> Средства субсидии отражаются в расходной части бюджета Хиславичского городского поселения Хиславичского района Смоленской области в соответствии с бюджетной классификацией Российской Федерации. 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1.4. Категории и критерии отбора получателя субсидии.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лица, индивидуальные предприниматели, а также физические лица - производители товаров, работ, услуг, одновременно соответствующие следующим требованиям: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зарегистрированные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в едином государственном реестре юридических лиц, индивидуальных предпринимателей (ЕГРЮЛ, ЕГРИП);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- одним из видов экономической деятельности (ОКВЭД) является оказание помывочных услуг населению в банях и душевых.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1.5. Способ проведения отбора. 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Субсидия предоставляется не на конкурсной основе.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бюджете, проекта решения о внесении изменений в решение о бюджете муниципального образования Хиславичского городского поселения Хиславичского района </w:t>
      </w:r>
      <w:hyperlink r:id="rId7" w:history="1">
        <w:r w:rsidRPr="004627FC">
          <w:rPr>
            <w:rStyle w:val="a9"/>
            <w:rFonts w:ascii="Times New Roman" w:hAnsi="Times New Roman" w:cs="Times New Roman"/>
            <w:color w:val="000000"/>
            <w:szCs w:val="28"/>
          </w:rPr>
          <w:t>Смоленской</w:t>
        </w:r>
      </w:hyperlink>
      <w:r w:rsidRPr="004627FC">
        <w:rPr>
          <w:rFonts w:ascii="Times New Roman" w:hAnsi="Times New Roman" w:cs="Times New Roman"/>
          <w:sz w:val="28"/>
          <w:szCs w:val="28"/>
        </w:rPr>
        <w:t xml:space="preserve"> области на текущий финансовый год и плановый период в соответствии с действующим законодательством.</w:t>
      </w:r>
      <w:proofErr w:type="gramEnd"/>
    </w:p>
    <w:p w:rsidR="004627FC" w:rsidRPr="004627FC" w:rsidRDefault="004627FC" w:rsidP="004627FC">
      <w:pPr>
        <w:pStyle w:val="ConsPlusTitle0"/>
        <w:ind w:firstLine="709"/>
        <w:jc w:val="both"/>
        <w:rPr>
          <w:b w:val="0"/>
        </w:rPr>
      </w:pP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2.УСЛОВИЯ И ПОРЯДОК ПРЕДОСТАВЛЕНИЯ СУБСИДИИ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2.1. Субсидия ежемесячно перечисляется с лицевого счета Администрации в соответствии со сводной бюджетной росписью в пределах предусмотренных лимитов бюджетных обязательств, на основании расчета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Хиславичского района Смоленской области (далее – Расчет), по форме согласно приложению 3 к настоящему Порядку.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2.2. Субсидия предоставляется получателю субсидии при условии: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б) наличия затрат;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в) заключения соглашения на предоставление субсидии;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lastRenderedPageBreak/>
        <w:t xml:space="preserve">г) предоставления Расчета не позднее 20 числа, месяца следующего за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. </w:t>
      </w:r>
      <w:r w:rsidRPr="004627FC">
        <w:rPr>
          <w:rFonts w:ascii="Times New Roman" w:hAnsi="Times New Roman" w:cs="Times New Roman"/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4627FC">
        <w:rPr>
          <w:rFonts w:ascii="Times New Roman" w:hAnsi="Times New Roman" w:cs="Times New Roman"/>
          <w:sz w:val="28"/>
          <w:szCs w:val="28"/>
        </w:rPr>
        <w:t>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2.3. </w:t>
      </w:r>
      <w:r w:rsidRPr="004627FC">
        <w:rPr>
          <w:bCs/>
          <w:sz w:val="28"/>
          <w:szCs w:val="28"/>
        </w:rPr>
        <w:t xml:space="preserve">Расчет, указанный в пункте 3.1 раздела 3 настоящего Порядка, направляется получателем субсидии в Администрацию. Администрация в течение 1-го рабочего дня передает указанный документ в </w:t>
      </w:r>
      <w:r w:rsidRPr="004627FC">
        <w:rPr>
          <w:sz w:val="28"/>
          <w:szCs w:val="28"/>
        </w:rPr>
        <w:t xml:space="preserve">орган муниципального финансового контроля - </w:t>
      </w:r>
      <w:r w:rsidRPr="004627FC">
        <w:rPr>
          <w:bCs/>
          <w:sz w:val="28"/>
          <w:szCs w:val="28"/>
        </w:rPr>
        <w:t>Финансовое управление Администрации муниципального образования «Хиславичский район» Смоленской области (далее – Финансовое управление), для осуществления проверки.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 xml:space="preserve">2.4. Финансовое управление в течение 3-х рабочих дней осуществляет </w:t>
      </w:r>
      <w:r w:rsidRPr="004627FC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предоставленного Расчета </w:t>
      </w:r>
      <w:r w:rsidRPr="004627FC">
        <w:rPr>
          <w:rFonts w:ascii="Times New Roman" w:hAnsi="Times New Roman" w:cs="Times New Roman"/>
          <w:sz w:val="28"/>
          <w:szCs w:val="28"/>
        </w:rPr>
        <w:t>в соответствии с Положением о порядке осуществления внутреннего муниципального финансового контроля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 и подтверждает расчет суммы субсидии, либо отказывает.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 xml:space="preserve">2.5.Основанием для отказа получателю субсидии в получении субсидии является: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получателем субсидии документов требованиям, определенным в соответствии с подпунктом 2.2.3 пункта 2.2 раздела 2 настоящего Порядка;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представленного получателем субсидии Расчета требованиям, определенным пунктом 3.2 раздела 3 настоящего Порядка, или непредставление указанного документа;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2.6. Размер субсидии для получателя субсидии определяется по формуле:</w:t>
      </w:r>
    </w:p>
    <w:p w:rsidR="004627FC" w:rsidRPr="004627FC" w:rsidRDefault="004627FC" w:rsidP="004627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28"/>
          <w:szCs w:val="28"/>
        </w:rPr>
        <w:t>=∑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b/>
          <w:sz w:val="28"/>
          <w:szCs w:val="28"/>
        </w:rPr>
        <w:t>+∑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-1</w:t>
      </w:r>
      <w:r w:rsidRPr="004627FC">
        <w:rPr>
          <w:rFonts w:ascii="Times New Roman" w:hAnsi="Times New Roman" w:cs="Times New Roman"/>
          <w:b/>
          <w:sz w:val="28"/>
          <w:szCs w:val="28"/>
        </w:rPr>
        <w:t>-∑</w:t>
      </w:r>
      <w:proofErr w:type="spellStart"/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spellEnd"/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 w:rsidRPr="004627FC">
        <w:rPr>
          <w:rFonts w:ascii="Times New Roman" w:hAnsi="Times New Roman" w:cs="Times New Roman"/>
          <w:sz w:val="28"/>
          <w:szCs w:val="28"/>
        </w:rPr>
        <w:t>-</w:t>
      </w:r>
      <w:r w:rsidRPr="004627FC">
        <w:rPr>
          <w:rFonts w:ascii="Times New Roman" w:hAnsi="Times New Roman" w:cs="Times New Roman"/>
          <w:sz w:val="18"/>
          <w:szCs w:val="18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 xml:space="preserve">размер субсидии, необходимый для перечисления в </w:t>
      </w:r>
      <w:r w:rsidRPr="00462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7FC">
        <w:rPr>
          <w:rFonts w:ascii="Times New Roman" w:hAnsi="Times New Roman" w:cs="Times New Roman"/>
          <w:sz w:val="28"/>
          <w:szCs w:val="28"/>
        </w:rPr>
        <w:t>-м месяце;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sz w:val="28"/>
          <w:szCs w:val="28"/>
        </w:rPr>
        <w:t xml:space="preserve"> – доходы получателя субсидии на 1-е число месяца получения субсидии;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-1</w:t>
      </w:r>
      <w:r w:rsidRPr="004627FC">
        <w:rPr>
          <w:rFonts w:ascii="Times New Roman" w:hAnsi="Times New Roman" w:cs="Times New Roman"/>
          <w:sz w:val="28"/>
          <w:szCs w:val="28"/>
        </w:rPr>
        <w:t>-</w:t>
      </w:r>
      <w:r w:rsidRPr="004627FC">
        <w:rPr>
          <w:rFonts w:ascii="Times New Roman" w:hAnsi="Times New Roman" w:cs="Times New Roman"/>
          <w:sz w:val="16"/>
          <w:szCs w:val="16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 xml:space="preserve">размер субсидии, перечисленный получателю субсидии на 1-е число месяца получения субсидии;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∑</w:t>
      </w:r>
      <w:proofErr w:type="spellStart"/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spellEnd"/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sz w:val="28"/>
          <w:szCs w:val="28"/>
        </w:rPr>
        <w:t>-</w:t>
      </w:r>
      <w:r w:rsidRPr="004627FC">
        <w:rPr>
          <w:rFonts w:ascii="Times New Roman" w:hAnsi="Times New Roman" w:cs="Times New Roman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>расходы получателя субсидии на 1-е число месяца получения субсидии.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2.7.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1.3 раздела 1 настоящего Порядка получателю субсидии, соответствующему установленным Порядком требованиям, предоставление субсидии производится в очередном финансовом году без повторного прохождения отбора.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2.8. При нарушении получателем субсидии условий предоставления субсидии указанных в пункте 3.2 раздела 3 настоящего Порядка излишне перечисленная субсидия подлежит возврату в бюджет Хиславичского городского поселения в соответствии с пунктом 5.4 раздела 5 настоящего Порядка.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2.9. Предоставление субсидии осуществляется на основании соглашения, дополнительного соглашения к соглашению, в том числе дополнительного соглашения о расторжении соглашения (при необходимости) заключаемого между Администрацией  и получателем субсидии о предоставлении субсидии из бюджета Хиславичского городского поселения в соответствии с типовой формой. Типовая форма соглашения утверждена приказом Финансового управления и размещена на официальном сайте Администрации.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2.10. Соглашение о предоставлении субсидии должно содержать, в том числе следующие положения: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>согласие получателя субсидии на осуществление Финансовым управлением проверок соблюдения получателем субсидии условий, целей и порядка предоставления и расходования субсидии по форме согласно приложению 5 к Порядку;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27FC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об уменьшении суммы соглашения 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1 </w:t>
      </w:r>
      <w:r w:rsidRPr="004627FC">
        <w:rPr>
          <w:rFonts w:ascii="Times New Roman" w:hAnsi="Times New Roman" w:cs="Times New Roman"/>
          <w:sz w:val="28"/>
          <w:szCs w:val="28"/>
        </w:rPr>
        <w:t xml:space="preserve">настоящего Порядка, приводящего к невозможности предоставления субсидии в размере, определенном в соглашении. Либо заключение дополнительного соглашения о расторжении соглашения при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- заключение дополнительного соглашения об увеличении суммы соглашения 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27FC">
        <w:rPr>
          <w:rFonts w:ascii="Times New Roman" w:hAnsi="Times New Roman" w:cs="Times New Roman"/>
          <w:sz w:val="28"/>
          <w:szCs w:val="28"/>
        </w:rPr>
        <w:t>связи с недостаточностью лимитов бюджетных обязательств, указанных в пункте 1.3 раздела 1 настоящего Порядка.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2.11. Администрация ежемесячно на основании соглашения на предоставление субсидии, после предоставления получателем субсидии Расчета, осуществляет перечисление субсидии в пределах предусмотренных лимитов бюджетных обязательств не позднее 10 рабочих дней </w:t>
      </w:r>
      <w:r w:rsidRPr="004627FC">
        <w:rPr>
          <w:bCs/>
          <w:sz w:val="28"/>
          <w:szCs w:val="28"/>
        </w:rPr>
        <w:t>после подтверждения расчета суммы субсидии</w:t>
      </w:r>
      <w:r w:rsidRPr="004627FC"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2.12. Окончательный расчет суммы субсидии производится по предоставлению получателем субсидии документов, указанных в пункте 4.2 раздела 4 настоящего Порядка и проведения выездной проверки.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2.13. Субсидия, выделяемая из бюджета Хиславичского городского поселения Хиславичского района Смоленской области, носит целевой характер и не может быть направлена на другие цели.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2.14. Субсидия перечисляется на счет получателя субсидии, открытый в кредитной организации.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7FC" w:rsidRPr="004627FC" w:rsidRDefault="004627FC" w:rsidP="004627FC">
      <w:pPr>
        <w:pStyle w:val="a8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FC">
        <w:rPr>
          <w:rFonts w:ascii="Times New Roman" w:hAnsi="Times New Roman" w:cs="Times New Roman"/>
          <w:b/>
          <w:bCs/>
          <w:sz w:val="28"/>
          <w:szCs w:val="28"/>
        </w:rPr>
        <w:t>ТРЕБОВАНИЯ К ОТЧЕТНОСТИ</w:t>
      </w:r>
    </w:p>
    <w:p w:rsidR="004627FC" w:rsidRPr="004627FC" w:rsidRDefault="004627FC" w:rsidP="004627F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3.1. Получатель субсидии ежеквартально (нарастающим итогом), в течение 30 дней по окончании квартала представляет в Администрацию: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отчет по форме 6-б «Отчетная калькуляция себестоимости услуг бани» нарастающим итогом;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 xml:space="preserve">3.2. Получатель субсидии не позднее 90 дней по окончании года представляет в Администрацию годовую отчетность  по форме 6-б «Отчетная калькуляция себестоимости услуг бани» нарастающим итогом.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7FC" w:rsidRPr="004627FC" w:rsidRDefault="004627FC" w:rsidP="004627FC">
      <w:pPr>
        <w:pStyle w:val="3"/>
        <w:spacing w:after="0"/>
        <w:jc w:val="center"/>
        <w:rPr>
          <w:b/>
          <w:sz w:val="28"/>
          <w:szCs w:val="28"/>
        </w:rPr>
      </w:pPr>
      <w:r w:rsidRPr="004627FC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4627FC">
        <w:rPr>
          <w:b/>
          <w:sz w:val="28"/>
          <w:szCs w:val="28"/>
        </w:rPr>
        <w:t>КОНТРОЛЯ ЗА</w:t>
      </w:r>
      <w:proofErr w:type="gramEnd"/>
      <w:r w:rsidRPr="004627FC">
        <w:rPr>
          <w:b/>
          <w:sz w:val="28"/>
          <w:szCs w:val="28"/>
        </w:rPr>
        <w:t xml:space="preserve"> СОБЛЮДЕНИЕМ УСЛОВИЙ, ЦЕЛЕЙ И ПОРЯДКА ПРЕДОСТАВЛЕНИЯ СУБСИДИИ</w:t>
      </w:r>
    </w:p>
    <w:p w:rsidR="004627FC" w:rsidRPr="004627FC" w:rsidRDefault="004627FC" w:rsidP="004627FC">
      <w:pPr>
        <w:pStyle w:val="3"/>
        <w:spacing w:after="0"/>
        <w:jc w:val="center"/>
        <w:rPr>
          <w:b/>
          <w:sz w:val="28"/>
          <w:szCs w:val="28"/>
        </w:rPr>
      </w:pPr>
      <w:r w:rsidRPr="004627FC">
        <w:rPr>
          <w:b/>
          <w:sz w:val="28"/>
          <w:szCs w:val="28"/>
        </w:rPr>
        <w:t>И ОТВЕТСТВЕННОСТИ ЗА ИХ НАРУШЕНИЕ</w:t>
      </w:r>
    </w:p>
    <w:p w:rsidR="004627FC" w:rsidRPr="004627FC" w:rsidRDefault="004627FC" w:rsidP="004627FC">
      <w:pPr>
        <w:pStyle w:val="3"/>
        <w:spacing w:after="0"/>
        <w:jc w:val="center"/>
        <w:rPr>
          <w:sz w:val="28"/>
          <w:szCs w:val="28"/>
        </w:rPr>
      </w:pP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4.1. Ежегодно Финансовое управление проводит выездную проверку соблюдения условий, целей, порядка предоставления и расходования субсидии за отчетный финансовый год. Результаты проверки оформляются в соответствии с </w:t>
      </w:r>
      <w:r w:rsidRPr="004627FC">
        <w:rPr>
          <w:sz w:val="28"/>
          <w:szCs w:val="28"/>
        </w:rPr>
        <w:lastRenderedPageBreak/>
        <w:t>Положением о порядке осуществления внутреннего муниципального финансового контроля.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4.2. Получатель субсидии несет ответственность </w:t>
      </w:r>
      <w:proofErr w:type="gramStart"/>
      <w:r w:rsidRPr="004627FC">
        <w:rPr>
          <w:sz w:val="28"/>
          <w:szCs w:val="28"/>
        </w:rPr>
        <w:t>за</w:t>
      </w:r>
      <w:proofErr w:type="gramEnd"/>
      <w:r w:rsidRPr="004627FC">
        <w:rPr>
          <w:sz w:val="28"/>
          <w:szCs w:val="28"/>
        </w:rPr>
        <w:t>: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4627FC">
        <w:rPr>
          <w:sz w:val="28"/>
          <w:szCs w:val="28"/>
        </w:rPr>
        <w:t xml:space="preserve">- наличие первичной документации, используемой при составлении отчетов по форме 6-б </w:t>
      </w:r>
      <w:r w:rsidRPr="004627FC">
        <w:rPr>
          <w:bCs/>
          <w:sz w:val="28"/>
          <w:szCs w:val="28"/>
        </w:rPr>
        <w:t xml:space="preserve">«Отчетная калькуляция себестоимости услуг бани»; 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- достоверность предоставляемой в Администрацию документации и соблюдения сроков ее предоставления, указанных в разделе 4 настоящего Порядка;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- целевое использование субсидии;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- ведение раздельного бухгалтерского учета по предоставлению услуг бань.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4.3. В случае выявления факта излишне полученных средств, получатель субсидии возвращает в бюджет муниципального образования </w:t>
      </w:r>
      <w:r w:rsidRPr="004627FC">
        <w:rPr>
          <w:rFonts w:ascii="Times New Roman" w:hAnsi="Times New Roman" w:cs="Times New Roman"/>
          <w:bCs/>
          <w:sz w:val="28"/>
          <w:szCs w:val="28"/>
        </w:rPr>
        <w:t>Хиславичского городского поселения Хиславичского района</w:t>
      </w:r>
      <w:r w:rsidRPr="004627FC">
        <w:rPr>
          <w:rFonts w:ascii="Times New Roman" w:hAnsi="Times New Roman" w:cs="Times New Roman"/>
          <w:sz w:val="28"/>
          <w:szCs w:val="28"/>
        </w:rPr>
        <w:t xml:space="preserve"> Смоленской области денежные средства в объеме излишне полученных средств. Возврат в текущем финансовом году получателем субсидии остатков субсидии, не использованной в отчетном финансовом году, в случаях, предусмотренных соглашением о предоставлении субсидии, производится в соответствии с графиком возврата субсидии, согласованным не позднее 30 дней со дня предоставления годовой отчетности (калькуляции).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4.4. В случае выявления нарушений условий предоставления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проверки, получатель субсидии возвращает в бюджет муниципального образования </w:t>
      </w:r>
      <w:r w:rsidRPr="004627FC">
        <w:rPr>
          <w:rFonts w:ascii="Times New Roman" w:hAnsi="Times New Roman" w:cs="Times New Roman"/>
          <w:bCs/>
          <w:sz w:val="28"/>
          <w:szCs w:val="28"/>
        </w:rPr>
        <w:t>Хиславичского городского поселения Хиславичского района</w:t>
      </w:r>
      <w:r w:rsidRPr="004627FC">
        <w:rPr>
          <w:rFonts w:ascii="Times New Roman" w:hAnsi="Times New Roman" w:cs="Times New Roman"/>
          <w:sz w:val="28"/>
          <w:szCs w:val="28"/>
        </w:rPr>
        <w:t xml:space="preserve"> Смоленской области денежные средства в объеме допущенных нарушений. Возврат субсидии производится в 10-ти дневной срок со дня получения соответствующего предписания Финансового управления.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4.5. При отказе получателя субсидии от добровольного возврата бюджетных средств, их возврат производится в судебном порядке в соответствии с действующим законодательством Российской Федерации. </w:t>
      </w:r>
    </w:p>
    <w:p w:rsidR="004627FC" w:rsidRDefault="004627FC" w:rsidP="004627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27FC" w:rsidRDefault="004627FC" w:rsidP="004627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lastRenderedPageBreak/>
        <w:t>Приложение 1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4627FC">
        <w:rPr>
          <w:rFonts w:ascii="Times New Roman" w:hAnsi="Times New Roman" w:cs="Times New Roman"/>
        </w:rPr>
        <w:t>к Порядку предоставления субсидии на возмещение затрат по оказанию населению услуг бань,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7FC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4627FC">
        <w:rPr>
          <w:rFonts w:ascii="Times New Roman" w:hAnsi="Times New Roman" w:cs="Times New Roman"/>
          <w:sz w:val="28"/>
          <w:szCs w:val="28"/>
          <w:vertAlign w:val="subscript"/>
        </w:rPr>
        <w:t>Наименование заявителя, ИНН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Плановый расчет недополученных доходов </w:t>
      </w:r>
      <w:r w:rsidRPr="004627FC">
        <w:rPr>
          <w:rFonts w:ascii="Times New Roman" w:hAnsi="Times New Roman" w:cs="Times New Roman"/>
          <w:sz w:val="28"/>
          <w:szCs w:val="28"/>
        </w:rPr>
        <w:t>в 20__ году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94"/>
        <w:gridCol w:w="1297"/>
        <w:gridCol w:w="1148"/>
        <w:gridCol w:w="1788"/>
        <w:gridCol w:w="1218"/>
        <w:gridCol w:w="1788"/>
        <w:gridCol w:w="923"/>
      </w:tblGrid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Реквизиты НПА,</w:t>
            </w:r>
          </w:p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определяющий тариф </w:t>
            </w:r>
            <w:r w:rsidRPr="00462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 услуги бани для населения</w:t>
            </w: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 территории Хиславичского городского </w:t>
            </w:r>
            <w:proofErr w:type="spell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поселеня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установленного тарифа,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посетителей, ед.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 юридического лиц</w:t>
            </w:r>
            <w:proofErr w:type="gram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а(</w:t>
            </w:r>
            <w:proofErr w:type="gram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индивидуального предпринимателя) от предоставления услуг по </w:t>
            </w:r>
            <w:proofErr w:type="spell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поывке</w:t>
            </w:r>
            <w:proofErr w:type="spell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отделении бань  по установленному тарифу, тыс. руб. ((гр.3*гр.4)/1000)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Экономически обоснованный тариф на услуги по помывке в отделении бань, в соответствии с расчетом</w:t>
            </w:r>
            <w:proofErr w:type="gram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 юридического лиц</w:t>
            </w:r>
            <w:proofErr w:type="gram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а(</w:t>
            </w:r>
            <w:proofErr w:type="gram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индивидуального предпринимателя) от предоставления услуг по помывке в отделении бань по экономически обоснованному тарифу тыс. руб.(( гр4*гр.6)/1000)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субсидии, тыс. руб.</w:t>
            </w:r>
          </w:p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(гр7-гр.5)</w:t>
            </w: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3827"/>
      </w:tblGrid>
      <w:tr w:rsidR="004627FC" w:rsidRPr="004627FC" w:rsidTr="004627F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 xml:space="preserve">                                                 (Подпись)                        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«_____» _______________ 20__ г.                                               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 М. П.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>Приложение 2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4627FC">
        <w:rPr>
          <w:rFonts w:ascii="Times New Roman" w:hAnsi="Times New Roman" w:cs="Times New Roman"/>
        </w:rPr>
        <w:t xml:space="preserve">к Порядку  предоставления субсидии </w:t>
      </w:r>
      <w:proofErr w:type="gramStart"/>
      <w:r w:rsidRPr="004627FC">
        <w:rPr>
          <w:rFonts w:ascii="Times New Roman" w:hAnsi="Times New Roman" w:cs="Times New Roman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Pr="004627FC">
        <w:rPr>
          <w:rFonts w:ascii="Times New Roman" w:hAnsi="Times New Roman" w:cs="Times New Roman"/>
        </w:rPr>
        <w:t xml:space="preserve"> Хиславичского городского поселения Хиславичского района Смоленской области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В комиссию по отбору получателей субсидии на возмещение затрат в связи с оказанием населению услуг бань по </w:t>
      </w:r>
      <w:proofErr w:type="spellStart"/>
      <w:r w:rsidRPr="004627FC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4627FC">
        <w:rPr>
          <w:rFonts w:ascii="Times New Roman" w:hAnsi="Times New Roman" w:cs="Times New Roman"/>
          <w:sz w:val="28"/>
          <w:szCs w:val="28"/>
        </w:rPr>
        <w:t xml:space="preserve"> городскому поселению Хиславичского района Смоленской области</w:t>
      </w:r>
    </w:p>
    <w:p w:rsidR="004627FC" w:rsidRPr="004627FC" w:rsidRDefault="004627FC" w:rsidP="004627F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ЗАЯВКА</w:t>
      </w:r>
    </w:p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27FC">
        <w:rPr>
          <w:rFonts w:ascii="Times New Roman" w:hAnsi="Times New Roman" w:cs="Times New Roman"/>
          <w:sz w:val="16"/>
          <w:szCs w:val="16"/>
        </w:rP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 w:rsidRPr="004627FC">
          <w:rPr>
            <w:rStyle w:val="a9"/>
            <w:rFonts w:ascii="Times New Roman" w:hAnsi="Times New Roman" w:cs="Times New Roman"/>
            <w:sz w:val="16"/>
            <w:szCs w:val="16"/>
          </w:rPr>
          <w:t>юридический адрес</w:t>
        </w:r>
      </w:hyperlink>
      <w:r w:rsidRPr="004627FC">
        <w:rPr>
          <w:rFonts w:ascii="Times New Roman" w:hAnsi="Times New Roman" w:cs="Times New Roman"/>
          <w:sz w:val="16"/>
          <w:szCs w:val="16"/>
        </w:rPr>
        <w:t>, банковские реквизиты)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заявляет об участии в отборе по предоставлению в 20__ году субсидии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К заявке прилагаем следующие документы: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4627FC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462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3686"/>
      </w:tblGrid>
      <w:tr w:rsidR="004627FC" w:rsidRPr="004627FC" w:rsidTr="004627F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                                   </w:t>
      </w:r>
      <w:r w:rsidRPr="004627FC">
        <w:rPr>
          <w:rFonts w:ascii="Times New Roman" w:hAnsi="Times New Roman" w:cs="Times New Roman"/>
        </w:rPr>
        <w:t xml:space="preserve">                                (Подпись)                        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«_____» _______________ 20__ г.                                               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 М. П.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3"/>
      </w:tblGrid>
      <w:tr w:rsidR="004627FC" w:rsidRPr="004627FC" w:rsidTr="004627FC">
        <w:tc>
          <w:tcPr>
            <w:tcW w:w="5920" w:type="dxa"/>
          </w:tcPr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4627FC" w:rsidRPr="004627FC" w:rsidRDefault="004627FC" w:rsidP="004627FC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627FC">
              <w:rPr>
                <w:sz w:val="20"/>
                <w:szCs w:val="20"/>
                <w:lang w:eastAsia="en-US"/>
              </w:rPr>
              <w:t>Приложение3</w:t>
            </w:r>
          </w:p>
          <w:p w:rsidR="004627FC" w:rsidRPr="004627FC" w:rsidRDefault="004627FC" w:rsidP="004627FC">
            <w:pPr>
              <w:pStyle w:val="3"/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4627FC">
              <w:rPr>
                <w:sz w:val="20"/>
                <w:szCs w:val="20"/>
                <w:lang w:eastAsia="en-US"/>
              </w:rPr>
              <w:t xml:space="preserve">к Порядку  предоставления субсидии </w:t>
            </w:r>
            <w:proofErr w:type="gramStart"/>
            <w:r w:rsidRPr="004627FC">
              <w:rPr>
                <w:sz w:val="20"/>
                <w:szCs w:val="20"/>
                <w:lang w:eastAsia="en-US"/>
              </w:rPr>
              <w:t>на возмещение затрат по оказанию населению услуг бань в связи с государственным регулированием тарифов на территории</w:t>
            </w:r>
            <w:proofErr w:type="gramEnd"/>
            <w:r w:rsidRPr="004627FC">
              <w:rPr>
                <w:sz w:val="20"/>
                <w:szCs w:val="20"/>
                <w:lang w:eastAsia="en-US"/>
              </w:rPr>
              <w:t xml:space="preserve"> Хиславичского городского поселения Хиславичского района Смоленской области</w:t>
            </w:r>
          </w:p>
        </w:tc>
      </w:tr>
    </w:tbl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РАСЧЕТ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субсидии на возмещение затрат по оказанию населению услуг бань, в связи с государственным регулированием тарифов на территории Хиславичского городского поселения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 за__________20____г.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5100"/>
      </w:tblGrid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с начала года</w:t>
            </w:r>
          </w:p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Полная себестоимость услуг бань (руб.)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Тепловая энергия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техническое обслуживание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капитальный ремонт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труда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Отчисления на социальные нужды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прямые расходы - всего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Отчисления на страхование имущества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Цеховые расходы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Внеэксплуатационные расходы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Всего расходов по полной себестоимости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 пропуска одного посетителя, руб.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доходов, в том числе: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прочих платных услуг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Справочно: ЭОТ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для населения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Финансовый результат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______________________                ___________________                              ____________________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>Руководитель                                         (Подпись)                                             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3793"/>
      </w:tblGrid>
      <w:tr w:rsidR="004627FC" w:rsidRPr="004627FC" w:rsidTr="004627F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 xml:space="preserve">            Исполнитель                                          (Подпись)                                            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«_____» _______________ 20__ г.                                                М. П.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627FC" w:rsidRPr="004627FC" w:rsidTr="004627FC">
        <w:tc>
          <w:tcPr>
            <w:tcW w:w="5778" w:type="dxa"/>
          </w:tcPr>
          <w:p w:rsidR="004627FC" w:rsidRPr="004627FC" w:rsidRDefault="004627FC" w:rsidP="004627FC">
            <w:pPr>
              <w:pStyle w:val="3"/>
              <w:spacing w:after="0"/>
              <w:ind w:right="-5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4627FC" w:rsidRPr="004627FC" w:rsidRDefault="004627FC" w:rsidP="0046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27FC">
              <w:rPr>
                <w:rFonts w:ascii="Times New Roman" w:hAnsi="Times New Roman" w:cs="Times New Roman"/>
                <w:color w:val="000000"/>
                <w:lang w:eastAsia="en-US"/>
              </w:rPr>
              <w:t>Приложение 4</w:t>
            </w:r>
          </w:p>
          <w:p w:rsidR="004627FC" w:rsidRPr="004627FC" w:rsidRDefault="004627FC" w:rsidP="004627FC">
            <w:pPr>
              <w:pStyle w:val="3"/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4627FC">
              <w:rPr>
                <w:sz w:val="20"/>
                <w:szCs w:val="20"/>
                <w:lang w:eastAsia="en-US"/>
              </w:rPr>
              <w:t xml:space="preserve">к Порядку предоставления субсидии </w:t>
            </w:r>
            <w:proofErr w:type="gramStart"/>
            <w:r w:rsidRPr="004627FC">
              <w:rPr>
                <w:sz w:val="20"/>
                <w:szCs w:val="20"/>
                <w:lang w:eastAsia="en-US"/>
              </w:rPr>
              <w:t>на возмещение затрат по оказанию населению услуг бань в связи с государственным регулированием тарифов на территории</w:t>
            </w:r>
            <w:proofErr w:type="gramEnd"/>
            <w:r w:rsidRPr="004627FC">
              <w:rPr>
                <w:sz w:val="20"/>
                <w:szCs w:val="20"/>
                <w:lang w:eastAsia="en-US"/>
              </w:rPr>
              <w:t xml:space="preserve"> Хиславичского городского поселения Хиславичского района Смоленской области</w:t>
            </w:r>
          </w:p>
        </w:tc>
      </w:tr>
    </w:tbl>
    <w:p w:rsidR="004627FC" w:rsidRPr="004627FC" w:rsidRDefault="004627FC" w:rsidP="004627FC">
      <w:pPr>
        <w:pStyle w:val="3"/>
        <w:spacing w:after="0"/>
        <w:rPr>
          <w:sz w:val="24"/>
          <w:szCs w:val="24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 субсидии на проведение проверок соблюдения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субсидии условий, целей и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и расходования субсидии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27FC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27FC">
        <w:rPr>
          <w:rFonts w:ascii="Times New Roman" w:hAnsi="Times New Roman" w:cs="Times New Roman"/>
          <w:color w:val="000000"/>
          <w:sz w:val="16"/>
          <w:szCs w:val="16"/>
        </w:rPr>
        <w:t>(указать лицо, уполномоченное в установленном порядке на осуществление действий от имени получателя субсидии)</w:t>
      </w:r>
      <w:proofErr w:type="gramStart"/>
      <w:r w:rsidRPr="004627FC">
        <w:rPr>
          <w:rFonts w:ascii="Times New Roman" w:hAnsi="Times New Roman" w:cs="Times New Roman"/>
          <w:color w:val="000000"/>
          <w:sz w:val="16"/>
          <w:szCs w:val="16"/>
        </w:rPr>
        <w:t>,д</w:t>
      </w:r>
      <w:proofErr w:type="gramEnd"/>
      <w:r w:rsidRPr="004627FC">
        <w:rPr>
          <w:rFonts w:ascii="Times New Roman" w:hAnsi="Times New Roman" w:cs="Times New Roman"/>
          <w:color w:val="000000"/>
          <w:sz w:val="16"/>
          <w:szCs w:val="16"/>
        </w:rPr>
        <w:t>ействующий от имени ____________________________________________________________________________________________________________________________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27FC">
        <w:rPr>
          <w:rFonts w:ascii="Times New Roman" w:hAnsi="Times New Roman" w:cs="Times New Roman"/>
          <w:color w:val="000000"/>
          <w:sz w:val="16"/>
          <w:szCs w:val="16"/>
        </w:rPr>
        <w:t>(получатель субсидии)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27FC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____________________________________________________________________________________________________________________,_______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осуществление Финансовым управлением Администрации муниципального образования «Хиславичский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4627FC">
        <w:rPr>
          <w:rFonts w:ascii="Times New Roman" w:hAnsi="Times New Roman" w:cs="Times New Roman"/>
          <w:sz w:val="28"/>
          <w:szCs w:val="28"/>
        </w:rPr>
        <w:t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утвержденного постановлением Администрации муниципального образования «Хиславичский район» Смоленской области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№ _____ от ___________2021г.</w:t>
      </w: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в течение всего периода действия соглашения.</w:t>
      </w: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                                       ___________________________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27FC">
        <w:rPr>
          <w:rFonts w:ascii="Times New Roman" w:hAnsi="Times New Roman" w:cs="Times New Roman"/>
          <w:color w:val="000000"/>
        </w:rPr>
        <w:t>(подпись)                                                                                                                       (Ф.И.О.)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"___" ________________ 20__ года</w:t>
      </w: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</w:rPr>
      </w:pPr>
    </w:p>
    <w:p w:rsidR="00896E19" w:rsidRPr="004627FC" w:rsidRDefault="00896E19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Pr="004627FC" w:rsidRDefault="00896E19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Pr="004627FC" w:rsidRDefault="00896E19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Pr="004627FC" w:rsidRDefault="00896E19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Pr="004627FC" w:rsidRDefault="00896E19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Pr="004627FC" w:rsidRDefault="00896E19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12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B6">
        <w:rPr>
          <w:rFonts w:ascii="Times New Roman" w:hAnsi="Times New Roman" w:cs="Times New Roman"/>
          <w:sz w:val="28"/>
          <w:szCs w:val="28"/>
        </w:rPr>
        <w:t>Визирование правового акта:</w:t>
      </w: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1B7B9C" w:rsidRDefault="001B7B9C" w:rsidP="00EC2F12">
      <w:pPr>
        <w:jc w:val="both"/>
        <w:rPr>
          <w:sz w:val="28"/>
        </w:rPr>
      </w:pPr>
    </w:p>
    <w:p w:rsidR="00B46682" w:rsidRDefault="00B46682" w:rsidP="00EC2F12">
      <w:pPr>
        <w:jc w:val="both"/>
        <w:rPr>
          <w:sz w:val="28"/>
        </w:rPr>
      </w:pPr>
    </w:p>
    <w:p w:rsidR="004F0DD6" w:rsidRDefault="004F0DD6" w:rsidP="00EC2F12">
      <w:pPr>
        <w:jc w:val="both"/>
        <w:rPr>
          <w:sz w:val="28"/>
        </w:rPr>
      </w:pPr>
    </w:p>
    <w:p w:rsidR="00916F79" w:rsidRDefault="00916F79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A452B6">
        <w:trPr>
          <w:trHeight w:val="1857"/>
        </w:trPr>
        <w:tc>
          <w:tcPr>
            <w:tcW w:w="3473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C2F12" w:rsidRPr="00EC2F12" w:rsidRDefault="00EC2F12" w:rsidP="00916F79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EC2F1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="00B4668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И.Ю. </w:t>
            </w:r>
            <w:proofErr w:type="spellStart"/>
            <w:r w:rsidR="00B46682">
              <w:rPr>
                <w:rFonts w:ascii="Times New Roman" w:hAnsi="Times New Roman" w:cs="Times New Roman"/>
                <w:b/>
                <w:i w:val="0"/>
                <w:color w:val="auto"/>
              </w:rPr>
              <w:t>Фигурова</w:t>
            </w:r>
            <w:proofErr w:type="spellEnd"/>
          </w:p>
          <w:p w:rsidR="00A452B6" w:rsidRDefault="00A452B6" w:rsidP="0091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12" w:rsidRPr="00B46682" w:rsidRDefault="00EC2F12" w:rsidP="00896E19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62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896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мая 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46682"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097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1B7B9C" w:rsidRDefault="001B7B9C" w:rsidP="0021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7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прокуратура-1, </w:t>
            </w:r>
            <w:r w:rsidR="00213C7D">
              <w:rPr>
                <w:rFonts w:ascii="Times New Roman" w:hAnsi="Times New Roman" w:cs="Times New Roman"/>
                <w:sz w:val="24"/>
                <w:szCs w:val="24"/>
              </w:rPr>
              <w:t>отдел по городу-2</w:t>
            </w:r>
          </w:p>
        </w:tc>
      </w:tr>
    </w:tbl>
    <w:p w:rsidR="00896E19" w:rsidRDefault="00896E19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Default="00213C7D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Златарев</w:t>
      </w:r>
      <w:proofErr w:type="spellEnd"/>
      <w:r w:rsidR="001B7B9C">
        <w:rPr>
          <w:rFonts w:ascii="Times New Roman" w:hAnsi="Times New Roman" w:cs="Times New Roman"/>
          <w:sz w:val="24"/>
          <w:szCs w:val="24"/>
        </w:rPr>
        <w:t xml:space="preserve"> </w:t>
      </w:r>
      <w:r w:rsidR="00B46682" w:rsidRPr="00A452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6682">
        <w:rPr>
          <w:rFonts w:ascii="Times New Roman" w:hAnsi="Times New Roman" w:cs="Times New Roman"/>
          <w:sz w:val="24"/>
          <w:szCs w:val="24"/>
        </w:rPr>
        <w:t xml:space="preserve">  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627FC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96E1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Pr="00A452B6" w:rsidRDefault="00213C7D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</w:t>
      </w:r>
      <w:r w:rsidR="001B7B9C" w:rsidRPr="00A452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627FC">
        <w:rPr>
          <w:rFonts w:ascii="Times New Roman" w:hAnsi="Times New Roman" w:cs="Times New Roman"/>
          <w:sz w:val="24"/>
          <w:szCs w:val="24"/>
          <w:u w:val="single"/>
        </w:rPr>
        <w:t>31</w:t>
      </w:r>
      <w:bookmarkStart w:id="1" w:name="_GoBack"/>
      <w:bookmarkEnd w:id="1"/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96E19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B7B9C" w:rsidRPr="00A452B6" w:rsidSect="004627FC">
      <w:pgSz w:w="11906" w:h="16838"/>
      <w:pgMar w:top="79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16D"/>
    <w:multiLevelType w:val="hybridMultilevel"/>
    <w:tmpl w:val="30A6AE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CD4"/>
    <w:multiLevelType w:val="multilevel"/>
    <w:tmpl w:val="B22C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54" w:hanging="720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D6FD6"/>
    <w:rsid w:val="000F0BC8"/>
    <w:rsid w:val="0013157A"/>
    <w:rsid w:val="0018388F"/>
    <w:rsid w:val="001B6BD5"/>
    <w:rsid w:val="001B7B9C"/>
    <w:rsid w:val="001D2E5E"/>
    <w:rsid w:val="00213C7D"/>
    <w:rsid w:val="002C0433"/>
    <w:rsid w:val="0032792A"/>
    <w:rsid w:val="004627FC"/>
    <w:rsid w:val="00482018"/>
    <w:rsid w:val="004F0DD6"/>
    <w:rsid w:val="00505BFE"/>
    <w:rsid w:val="00585271"/>
    <w:rsid w:val="0058761A"/>
    <w:rsid w:val="00623543"/>
    <w:rsid w:val="006E1617"/>
    <w:rsid w:val="00713666"/>
    <w:rsid w:val="00743393"/>
    <w:rsid w:val="00796316"/>
    <w:rsid w:val="007B3F42"/>
    <w:rsid w:val="0088050A"/>
    <w:rsid w:val="00896E19"/>
    <w:rsid w:val="009019B5"/>
    <w:rsid w:val="00916F79"/>
    <w:rsid w:val="00924D5C"/>
    <w:rsid w:val="00946FF6"/>
    <w:rsid w:val="009B70D8"/>
    <w:rsid w:val="00A0685C"/>
    <w:rsid w:val="00A452B6"/>
    <w:rsid w:val="00A46ADB"/>
    <w:rsid w:val="00A87FAF"/>
    <w:rsid w:val="00A954B2"/>
    <w:rsid w:val="00AB638F"/>
    <w:rsid w:val="00AC5D08"/>
    <w:rsid w:val="00AD37FC"/>
    <w:rsid w:val="00B14BDB"/>
    <w:rsid w:val="00B35A7F"/>
    <w:rsid w:val="00B3672D"/>
    <w:rsid w:val="00B46682"/>
    <w:rsid w:val="00C65853"/>
    <w:rsid w:val="00C75204"/>
    <w:rsid w:val="00C8558F"/>
    <w:rsid w:val="00CB50ED"/>
    <w:rsid w:val="00D17487"/>
    <w:rsid w:val="00DC758A"/>
    <w:rsid w:val="00DD4D46"/>
    <w:rsid w:val="00DD6B16"/>
    <w:rsid w:val="00E373E4"/>
    <w:rsid w:val="00EA7BFB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  <w:style w:type="character" w:customStyle="1" w:styleId="40">
    <w:name w:val="Заголовок 4 Знак"/>
    <w:basedOn w:val="a0"/>
    <w:link w:val="4"/>
    <w:uiPriority w:val="9"/>
    <w:semiHidden/>
    <w:rsid w:val="00462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uiPriority w:val="99"/>
    <w:semiHidden/>
    <w:unhideWhenUsed/>
    <w:rsid w:val="004627FC"/>
    <w:rPr>
      <w:color w:val="0000FF"/>
      <w:u w:val="single"/>
    </w:rPr>
  </w:style>
  <w:style w:type="paragraph" w:styleId="3">
    <w:name w:val="Body Text 3"/>
    <w:basedOn w:val="a"/>
    <w:link w:val="30"/>
    <w:unhideWhenUsed/>
    <w:rsid w:val="004627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7F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0">
    <w:name w:val="ConsPlusTitle"/>
    <w:rsid w:val="0046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4627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  <w:style w:type="character" w:customStyle="1" w:styleId="40">
    <w:name w:val="Заголовок 4 Знак"/>
    <w:basedOn w:val="a0"/>
    <w:link w:val="4"/>
    <w:uiPriority w:val="9"/>
    <w:semiHidden/>
    <w:rsid w:val="00462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uiPriority w:val="99"/>
    <w:semiHidden/>
    <w:unhideWhenUsed/>
    <w:rsid w:val="004627FC"/>
    <w:rPr>
      <w:color w:val="0000FF"/>
      <w:u w:val="single"/>
    </w:rPr>
  </w:style>
  <w:style w:type="paragraph" w:styleId="3">
    <w:name w:val="Body Text 3"/>
    <w:basedOn w:val="a"/>
    <w:link w:val="30"/>
    <w:unhideWhenUsed/>
    <w:rsid w:val="004627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7F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0">
    <w:name w:val="ConsPlusTitle"/>
    <w:rsid w:val="0046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4627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&#1089;&#1084;&#1086;&#1083;&#1077;&#1085;&#1089;&#1082;&#1086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4</cp:revision>
  <cp:lastPrinted>2021-05-13T07:03:00Z</cp:lastPrinted>
  <dcterms:created xsi:type="dcterms:W3CDTF">2021-06-11T12:26:00Z</dcterms:created>
  <dcterms:modified xsi:type="dcterms:W3CDTF">2021-06-11T12:32:00Z</dcterms:modified>
</cp:coreProperties>
</file>