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</w:pPr>
      <w:r>
        <w:rPr>
          <w:noProof/>
        </w:rPr>
        <w:drawing>
          <wp:inline distT="0" distB="0" distL="0" distR="0">
            <wp:extent cx="6096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sz w:val="28"/>
          <w:szCs w:val="28"/>
        </w:rPr>
      </w:pPr>
    </w:p>
    <w:p>
      <w:pPr>
        <w:ind w:firstLine="540"/>
        <w:jc w:val="center"/>
        <w:rPr>
          <w:b/>
          <w:sz w:val="32"/>
          <w:szCs w:val="32"/>
        </w:rPr>
      </w:pPr>
      <w:r>
        <w:rPr>
          <w:sz w:val="28"/>
          <w:szCs w:val="28"/>
        </w:rPr>
        <w:tab/>
      </w:r>
      <w:r>
        <w:rPr>
          <w:b/>
          <w:sz w:val="32"/>
          <w:szCs w:val="32"/>
        </w:rPr>
        <w:t>ХИСЛАВИЧСКИЙ РАЙОННЫЙ СОВЕТДЕПУТАТОВ</w:t>
      </w:r>
    </w:p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pPr>
        <w:tabs>
          <w:tab w:val="left" w:pos="862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29 сентября 2021г.                                                                                          № 35</w:t>
      </w:r>
    </w:p>
    <w:p>
      <w:pPr>
        <w:pStyle w:val="ConsPlusTitle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>
      <w:pPr>
        <w:pStyle w:val="ConsPlusTitle"/>
        <w:widowControl/>
        <w:ind w:right="570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назначении на должность Председателя Контрольно-ревизионной комиссии муниципального образования «Хиславичский район» Смоленской области</w:t>
      </w:r>
    </w:p>
    <w:p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18"/>
          <w:szCs w:val="18"/>
        </w:rPr>
      </w:pPr>
    </w:p>
    <w:p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  <w:vertAlign w:val="superscript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Федерации, Федеральным законом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Уставом муниципального образования «Хиславичский район» Смоленской области, Положением «О Контрольно-ревизионной комиссии муниципального образования «Хиславичский район» Смоленской области утвержденным решением Хиславичского районного Совета депутатов от 02.09.2021г №28, рассмотрев представленную кандидатуру на должность Председателя Контрольно-ревизионной комиссии муниципального образования «Хиславичский район» Смоленской области,</w:t>
      </w:r>
    </w:p>
    <w:p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Хиславичский районный Совет депутатов р е ш и л:</w:t>
      </w:r>
    </w:p>
    <w:p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  <w:vertAlign w:val="superscript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Утвердить результаты открытого голосования о назначении Председателя Контрольно-ревизионной комиссии муниципального образования «Хиславичский район» Смоленской области.</w:t>
      </w:r>
    </w:p>
    <w:p>
      <w:pPr>
        <w:ind w:firstLine="720"/>
        <w:jc w:val="both"/>
        <w:rPr>
          <w:sz w:val="28"/>
        </w:rPr>
      </w:pPr>
      <w:r>
        <w:rPr>
          <w:sz w:val="28"/>
        </w:rPr>
        <w:t xml:space="preserve">2. Назначить на муниципальную должность председателя Контрольно - ревизионной комиссии </w:t>
      </w:r>
      <w:r>
        <w:rPr>
          <w:sz w:val="28"/>
          <w:szCs w:val="28"/>
        </w:rPr>
        <w:t>муниципального образования «Хиславичский район» Смоленской области</w:t>
      </w:r>
      <w:r>
        <w:rPr>
          <w:sz w:val="28"/>
        </w:rPr>
        <w:t xml:space="preserve"> </w:t>
      </w:r>
      <w:proofErr w:type="spellStart"/>
      <w:r>
        <w:rPr>
          <w:sz w:val="28"/>
        </w:rPr>
        <w:t>Златареву</w:t>
      </w:r>
      <w:proofErr w:type="spellEnd"/>
      <w:r>
        <w:rPr>
          <w:sz w:val="28"/>
        </w:rPr>
        <w:t xml:space="preserve"> Татьяну Николаевну с 30 сентября 2021 года.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Настоящее решение вступает в силу с 30 сентября 2021г.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4.Опубликовать настоящее решение в газете «Хиславичские известия».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22218" w:type="dxa"/>
        <w:tblInd w:w="-459" w:type="dxa"/>
        <w:tblLook w:val="04A0" w:firstRow="1" w:lastRow="0" w:firstColumn="1" w:lastColumn="0" w:noHBand="0" w:noVBand="1"/>
      </w:tblPr>
      <w:tblGrid>
        <w:gridCol w:w="5669"/>
        <w:gridCol w:w="5669"/>
        <w:gridCol w:w="5669"/>
        <w:gridCol w:w="5211"/>
      </w:tblGrid>
      <w:tr>
        <w:tc>
          <w:tcPr>
            <w:tcW w:w="5669" w:type="dxa"/>
            <w:shd w:val="clear" w:color="auto" w:fill="auto"/>
          </w:tcPr>
          <w:p>
            <w:pPr>
              <w:tabs>
                <w:tab w:val="left" w:pos="7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 «Хиславичский район» Смоленской области</w:t>
            </w:r>
          </w:p>
          <w:p>
            <w:pPr>
              <w:tabs>
                <w:tab w:val="left" w:pos="7020"/>
              </w:tabs>
              <w:jc w:val="right"/>
              <w:rPr>
                <w:sz w:val="28"/>
                <w:szCs w:val="28"/>
              </w:rPr>
            </w:pPr>
          </w:p>
          <w:p>
            <w:pPr>
              <w:tabs>
                <w:tab w:val="left" w:pos="7020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А.В. Загребаев</w:t>
            </w:r>
          </w:p>
        </w:tc>
        <w:tc>
          <w:tcPr>
            <w:tcW w:w="5669" w:type="dxa"/>
            <w:shd w:val="clear" w:color="auto" w:fill="auto"/>
          </w:tcPr>
          <w:p>
            <w:pPr>
              <w:tabs>
                <w:tab w:val="left" w:pos="7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Председатель Хиславичского </w:t>
            </w:r>
          </w:p>
          <w:p>
            <w:pPr>
              <w:tabs>
                <w:tab w:val="left" w:pos="7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районного Совета депутатов</w:t>
            </w:r>
          </w:p>
          <w:p>
            <w:pPr>
              <w:tabs>
                <w:tab w:val="left" w:pos="70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</w:t>
            </w:r>
          </w:p>
          <w:p>
            <w:pPr>
              <w:tabs>
                <w:tab w:val="left" w:pos="70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С.Н. Костюкова</w:t>
            </w:r>
          </w:p>
        </w:tc>
        <w:tc>
          <w:tcPr>
            <w:tcW w:w="5669" w:type="dxa"/>
            <w:shd w:val="clear" w:color="auto" w:fill="auto"/>
          </w:tcPr>
          <w:p>
            <w:pPr>
              <w:tabs>
                <w:tab w:val="left" w:pos="7020"/>
              </w:tabs>
              <w:ind w:left="18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5211" w:type="dxa"/>
            <w:shd w:val="clear" w:color="auto" w:fill="auto"/>
          </w:tcPr>
          <w:p>
            <w:pPr>
              <w:tabs>
                <w:tab w:val="left" w:pos="7020"/>
              </w:tabs>
              <w:ind w:left="18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Председатель Хиславичского </w:t>
            </w:r>
          </w:p>
          <w:p>
            <w:pPr>
              <w:tabs>
                <w:tab w:val="left" w:pos="7020"/>
              </w:tabs>
              <w:ind w:left="18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районного Совета депутатов </w:t>
            </w:r>
          </w:p>
          <w:p>
            <w:pPr>
              <w:tabs>
                <w:tab w:val="left" w:pos="7020"/>
              </w:tabs>
              <w:ind w:left="18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</w:p>
          <w:p>
            <w:pPr>
              <w:tabs>
                <w:tab w:val="left" w:pos="7020"/>
              </w:tabs>
              <w:ind w:left="180" w:hanging="36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</w:t>
            </w:r>
            <w:r>
              <w:rPr>
                <w:b/>
                <w:sz w:val="28"/>
                <w:szCs w:val="28"/>
              </w:rPr>
              <w:t>С.Н. Костюкова</w:t>
            </w:r>
          </w:p>
          <w:p>
            <w:pPr>
              <w:tabs>
                <w:tab w:val="left" w:pos="7020"/>
              </w:tabs>
              <w:rPr>
                <w:sz w:val="28"/>
                <w:szCs w:val="28"/>
              </w:rPr>
            </w:pPr>
          </w:p>
          <w:p>
            <w:pPr>
              <w:tabs>
                <w:tab w:val="left" w:pos="7020"/>
              </w:tabs>
              <w:ind w:left="180" w:hanging="36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</w:t>
            </w:r>
          </w:p>
          <w:p>
            <w:pPr>
              <w:tabs>
                <w:tab w:val="left" w:pos="7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</w:p>
          <w:p>
            <w:pPr>
              <w:tabs>
                <w:tab w:val="left" w:pos="7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</w:p>
        </w:tc>
      </w:tr>
    </w:tbl>
    <w:p>
      <w:bookmarkStart w:id="0" w:name="_GoBack"/>
      <w:bookmarkEnd w:id="0"/>
    </w:p>
    <w:sectPr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32904"/>
    <w:multiLevelType w:val="hybridMultilevel"/>
    <w:tmpl w:val="25FEFDCE"/>
    <w:lvl w:ilvl="0" w:tplc="097C21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USER</cp:lastModifiedBy>
  <cp:revision>35</cp:revision>
  <cp:lastPrinted>2021-10-04T06:38:00Z</cp:lastPrinted>
  <dcterms:created xsi:type="dcterms:W3CDTF">2015-10-28T05:26:00Z</dcterms:created>
  <dcterms:modified xsi:type="dcterms:W3CDTF">2021-10-06T08:46:00Z</dcterms:modified>
</cp:coreProperties>
</file>