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E5" w:rsidRDefault="000636E5" w:rsidP="000636E5">
      <w:pPr>
        <w:jc w:val="center"/>
      </w:pPr>
      <w:r w:rsidRPr="00675FBC">
        <w:rPr>
          <w:noProof/>
          <w:sz w:val="52"/>
          <w:szCs w:val="52"/>
        </w:rPr>
        <w:drawing>
          <wp:inline distT="0" distB="0" distL="0" distR="0">
            <wp:extent cx="757555" cy="9144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E5" w:rsidRDefault="000636E5" w:rsidP="000636E5">
      <w:pPr>
        <w:jc w:val="center"/>
      </w:pPr>
    </w:p>
    <w:p w:rsidR="000636E5" w:rsidRDefault="000636E5" w:rsidP="000636E5">
      <w:pPr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F54BB" w:rsidRDefault="002F54BB" w:rsidP="000636E5">
      <w:pPr>
        <w:jc w:val="center"/>
        <w:rPr>
          <w:b/>
          <w:sz w:val="32"/>
          <w:szCs w:val="32"/>
        </w:rPr>
      </w:pPr>
    </w:p>
    <w:p w:rsidR="000636E5" w:rsidRDefault="000636E5" w:rsidP="000636E5">
      <w:pPr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0636E5" w:rsidRPr="00961BD9" w:rsidRDefault="000636E5" w:rsidP="00063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161" w:rsidRPr="002F54BB" w:rsidRDefault="000636E5" w:rsidP="000636E5">
      <w:pPr>
        <w:tabs>
          <w:tab w:val="left" w:pos="8625"/>
        </w:tabs>
      </w:pPr>
      <w:r w:rsidRPr="002F54BB">
        <w:t xml:space="preserve">от 29 сентября 2021 г.                                                                                           </w:t>
      </w:r>
      <w:r w:rsidR="002F54BB">
        <w:t xml:space="preserve">                          </w:t>
      </w:r>
      <w:r w:rsidRPr="002F54BB">
        <w:t xml:space="preserve">    № </w:t>
      </w:r>
      <w:r w:rsidR="002F54BB" w:rsidRPr="002F54BB">
        <w:t>33</w:t>
      </w:r>
    </w:p>
    <w:p w:rsidR="000636E5" w:rsidRPr="002F54BB" w:rsidRDefault="000636E5" w:rsidP="000636E5">
      <w:pPr>
        <w:tabs>
          <w:tab w:val="left" w:pos="8625"/>
        </w:tabs>
      </w:pPr>
    </w:p>
    <w:p w:rsidR="00C00161" w:rsidRPr="002F54BB" w:rsidRDefault="00430CD2" w:rsidP="00C00161">
      <w:pPr>
        <w:pStyle w:val="ConsPlusTitle"/>
        <w:widowControl/>
        <w:ind w:right="570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4BB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735CE9" w:rsidRPr="002F54BB">
        <w:rPr>
          <w:rFonts w:ascii="Times New Roman" w:hAnsi="Times New Roman" w:cs="Times New Roman"/>
          <w:b w:val="0"/>
          <w:sz w:val="24"/>
          <w:szCs w:val="24"/>
        </w:rPr>
        <w:t xml:space="preserve">создании </w:t>
      </w:r>
      <w:r w:rsidR="00D901CA" w:rsidRPr="002F54BB">
        <w:rPr>
          <w:rFonts w:ascii="Times New Roman" w:hAnsi="Times New Roman" w:cs="Times New Roman"/>
          <w:b w:val="0"/>
          <w:sz w:val="24"/>
          <w:szCs w:val="24"/>
        </w:rPr>
        <w:t>Контрольно-ревизионной комиссии</w:t>
      </w:r>
      <w:r w:rsidR="000636E5" w:rsidRPr="002F54B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«Хиславичский район» Смоленской области</w:t>
      </w:r>
    </w:p>
    <w:p w:rsidR="00C00161" w:rsidRPr="002F54BB" w:rsidRDefault="00C00161" w:rsidP="00C0016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5D52" w:rsidRPr="002F54BB" w:rsidRDefault="000636E5" w:rsidP="001C721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2F54B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Федерации, Федеральным законом от 07.02.2011 №6-ФЗ «Об общих принципах организации и деятельности контрольно-счетных органов субъектов Рос</w:t>
      </w:r>
      <w:r w:rsidR="00675FBC" w:rsidRPr="002F54BB">
        <w:rPr>
          <w:rFonts w:ascii="Times New Roman" w:hAnsi="Times New Roman" w:cs="Times New Roman"/>
          <w:sz w:val="24"/>
          <w:szCs w:val="24"/>
        </w:rPr>
        <w:t>с</w:t>
      </w:r>
      <w:r w:rsidRPr="002F54BB">
        <w:rPr>
          <w:rFonts w:ascii="Times New Roman" w:hAnsi="Times New Roman" w:cs="Times New Roman"/>
          <w:sz w:val="24"/>
          <w:szCs w:val="24"/>
        </w:rPr>
        <w:t xml:space="preserve">ийской Федерации и муниципальных образований», </w:t>
      </w:r>
      <w:r w:rsidR="00595D52" w:rsidRPr="002F54BB">
        <w:rPr>
          <w:rFonts w:ascii="Times New Roman" w:hAnsi="Times New Roman" w:cs="Times New Roman"/>
          <w:sz w:val="24"/>
          <w:szCs w:val="24"/>
        </w:rPr>
        <w:t>Положение</w:t>
      </w:r>
      <w:r w:rsidR="00BE2EE8" w:rsidRPr="002F54BB">
        <w:rPr>
          <w:rFonts w:ascii="Times New Roman" w:hAnsi="Times New Roman" w:cs="Times New Roman"/>
          <w:sz w:val="24"/>
          <w:szCs w:val="24"/>
        </w:rPr>
        <w:t>м</w:t>
      </w:r>
      <w:r w:rsidR="00595D52" w:rsidRPr="002F54BB">
        <w:rPr>
          <w:rFonts w:ascii="Times New Roman" w:hAnsi="Times New Roman" w:cs="Times New Roman"/>
          <w:sz w:val="24"/>
          <w:szCs w:val="24"/>
        </w:rPr>
        <w:t xml:space="preserve"> «О Контрольно-ревизионной комиссии муниципального образования «Хиславичский район» Смоленской области</w:t>
      </w:r>
      <w:r w:rsidR="00FC51DE" w:rsidRPr="002F54BB">
        <w:rPr>
          <w:rFonts w:ascii="Times New Roman" w:hAnsi="Times New Roman" w:cs="Times New Roman"/>
          <w:sz w:val="24"/>
          <w:szCs w:val="24"/>
        </w:rPr>
        <w:t xml:space="preserve"> утвержденным решением Хиславичского районного Совета депутатов от 02.09.2021г №28</w:t>
      </w:r>
      <w:r w:rsidRPr="002F54BB">
        <w:rPr>
          <w:rFonts w:ascii="Times New Roman" w:hAnsi="Times New Roman" w:cs="Times New Roman"/>
          <w:sz w:val="24"/>
          <w:szCs w:val="24"/>
        </w:rPr>
        <w:t>,</w:t>
      </w:r>
      <w:r w:rsidR="00595D52" w:rsidRPr="002F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E9" w:rsidRPr="002F54BB" w:rsidRDefault="00735CE9" w:rsidP="001C7210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C00161" w:rsidRPr="002F54BB" w:rsidRDefault="00E74618" w:rsidP="00E7461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4BB">
        <w:rPr>
          <w:rFonts w:ascii="Times New Roman" w:hAnsi="Times New Roman" w:cs="Times New Roman"/>
          <w:b w:val="0"/>
          <w:sz w:val="24"/>
          <w:szCs w:val="24"/>
        </w:rPr>
        <w:t>Хиславичский</w:t>
      </w:r>
      <w:r w:rsidR="00C00161" w:rsidRPr="002F54BB">
        <w:rPr>
          <w:rFonts w:ascii="Times New Roman" w:hAnsi="Times New Roman" w:cs="Times New Roman"/>
          <w:b w:val="0"/>
          <w:sz w:val="24"/>
          <w:szCs w:val="24"/>
        </w:rPr>
        <w:t xml:space="preserve"> районный Совет депутатов </w:t>
      </w:r>
      <w:r w:rsidRPr="002F54BB">
        <w:rPr>
          <w:rFonts w:ascii="Times New Roman" w:hAnsi="Times New Roman" w:cs="Times New Roman"/>
          <w:b w:val="0"/>
          <w:sz w:val="24"/>
          <w:szCs w:val="24"/>
        </w:rPr>
        <w:t>р е ш и л:</w:t>
      </w:r>
    </w:p>
    <w:p w:rsidR="00C00161" w:rsidRPr="002F54BB" w:rsidRDefault="00C00161" w:rsidP="00675FBC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735CE9" w:rsidRPr="002F54BB" w:rsidRDefault="00FC51DE" w:rsidP="00FC51D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4BB">
        <w:rPr>
          <w:rFonts w:ascii="Times New Roman" w:hAnsi="Times New Roman" w:cs="Times New Roman"/>
          <w:b w:val="0"/>
          <w:sz w:val="24"/>
          <w:szCs w:val="24"/>
        </w:rPr>
        <w:t>1.</w:t>
      </w:r>
      <w:r w:rsidR="00735CE9" w:rsidRPr="002F54BB">
        <w:rPr>
          <w:rFonts w:ascii="Times New Roman" w:hAnsi="Times New Roman" w:cs="Times New Roman"/>
          <w:b w:val="0"/>
          <w:sz w:val="24"/>
          <w:szCs w:val="24"/>
        </w:rPr>
        <w:t>Создать</w:t>
      </w:r>
      <w:r w:rsidR="00D901CA" w:rsidRPr="002F54BB">
        <w:rPr>
          <w:rFonts w:ascii="Times New Roman" w:hAnsi="Times New Roman" w:cs="Times New Roman"/>
          <w:b w:val="0"/>
          <w:sz w:val="24"/>
          <w:szCs w:val="24"/>
        </w:rPr>
        <w:t xml:space="preserve"> Контрольно-ревизионн</w:t>
      </w:r>
      <w:r w:rsidRPr="002F54BB">
        <w:rPr>
          <w:rFonts w:ascii="Times New Roman" w:hAnsi="Times New Roman" w:cs="Times New Roman"/>
          <w:b w:val="0"/>
          <w:sz w:val="24"/>
          <w:szCs w:val="24"/>
        </w:rPr>
        <w:t>ую</w:t>
      </w:r>
      <w:r w:rsidR="00D901CA" w:rsidRPr="002F54BB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Pr="002F54BB">
        <w:rPr>
          <w:rFonts w:ascii="Times New Roman" w:hAnsi="Times New Roman" w:cs="Times New Roman"/>
          <w:b w:val="0"/>
          <w:sz w:val="24"/>
          <w:szCs w:val="24"/>
        </w:rPr>
        <w:t>ю</w:t>
      </w:r>
      <w:r w:rsidR="00675FBC" w:rsidRPr="002F54B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«Хиславичский район» Смоленской области</w:t>
      </w:r>
      <w:r w:rsidR="00735CE9" w:rsidRPr="002F54BB">
        <w:rPr>
          <w:rFonts w:ascii="Times New Roman" w:hAnsi="Times New Roman" w:cs="Times New Roman"/>
          <w:b w:val="0"/>
          <w:sz w:val="24"/>
          <w:szCs w:val="24"/>
        </w:rPr>
        <w:t xml:space="preserve"> с правами юридического лица</w:t>
      </w:r>
      <w:r w:rsidRPr="002F54B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00161" w:rsidRPr="002F54BB" w:rsidRDefault="00735CE9" w:rsidP="00675F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4BB">
        <w:rPr>
          <w:rFonts w:ascii="Times New Roman" w:hAnsi="Times New Roman" w:cs="Times New Roman"/>
          <w:b w:val="0"/>
          <w:sz w:val="24"/>
          <w:szCs w:val="24"/>
        </w:rPr>
        <w:t>Полное наименование</w:t>
      </w:r>
      <w:r w:rsidR="00FC51DE" w:rsidRPr="002F54BB">
        <w:rPr>
          <w:rFonts w:ascii="Times New Roman" w:hAnsi="Times New Roman" w:cs="Times New Roman"/>
          <w:b w:val="0"/>
          <w:sz w:val="24"/>
          <w:szCs w:val="24"/>
        </w:rPr>
        <w:t>:</w:t>
      </w:r>
      <w:r w:rsidRPr="002F54BB">
        <w:rPr>
          <w:rFonts w:ascii="Times New Roman" w:hAnsi="Times New Roman" w:cs="Times New Roman"/>
          <w:b w:val="0"/>
          <w:sz w:val="24"/>
          <w:szCs w:val="24"/>
        </w:rPr>
        <w:t xml:space="preserve"> Контрольно-ревизионн</w:t>
      </w:r>
      <w:r w:rsidR="00FC51DE" w:rsidRPr="002F54BB">
        <w:rPr>
          <w:rFonts w:ascii="Times New Roman" w:hAnsi="Times New Roman" w:cs="Times New Roman"/>
          <w:b w:val="0"/>
          <w:sz w:val="24"/>
          <w:szCs w:val="24"/>
        </w:rPr>
        <w:t>ая</w:t>
      </w:r>
      <w:r w:rsidRPr="002F54BB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FC51DE" w:rsidRPr="002F54BB">
        <w:rPr>
          <w:rFonts w:ascii="Times New Roman" w:hAnsi="Times New Roman" w:cs="Times New Roman"/>
          <w:b w:val="0"/>
          <w:sz w:val="24"/>
          <w:szCs w:val="24"/>
        </w:rPr>
        <w:t>я</w:t>
      </w:r>
      <w:r w:rsidRPr="002F54B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«Хиславичский район» Смоленской области</w:t>
      </w:r>
      <w:r w:rsidR="00D901CA" w:rsidRPr="002F54B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35CE9" w:rsidRPr="002F54BB" w:rsidRDefault="00735CE9" w:rsidP="00675F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4BB">
        <w:rPr>
          <w:rFonts w:ascii="Times New Roman" w:hAnsi="Times New Roman" w:cs="Times New Roman"/>
          <w:b w:val="0"/>
          <w:sz w:val="24"/>
          <w:szCs w:val="24"/>
        </w:rPr>
        <w:t>Сокращенное наименование: КРК Хиславичского района.</w:t>
      </w:r>
    </w:p>
    <w:p w:rsidR="00735CE9" w:rsidRPr="002F54BB" w:rsidRDefault="00735CE9" w:rsidP="00675FB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4BB">
        <w:rPr>
          <w:rFonts w:ascii="Times New Roman" w:hAnsi="Times New Roman" w:cs="Times New Roman"/>
          <w:b w:val="0"/>
          <w:sz w:val="24"/>
          <w:szCs w:val="24"/>
        </w:rPr>
        <w:t xml:space="preserve">Юридический адрес: 216620, Смоленская область </w:t>
      </w:r>
      <w:proofErr w:type="spellStart"/>
      <w:r w:rsidRPr="002F54BB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2F54BB">
        <w:rPr>
          <w:rFonts w:ascii="Times New Roman" w:hAnsi="Times New Roman" w:cs="Times New Roman"/>
          <w:b w:val="0"/>
          <w:sz w:val="24"/>
          <w:szCs w:val="24"/>
        </w:rPr>
        <w:t xml:space="preserve"> Хиславичи, ул. Советская,</w:t>
      </w:r>
      <w:r w:rsidR="00FC51DE" w:rsidRPr="002F54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54BB">
        <w:rPr>
          <w:rFonts w:ascii="Times New Roman" w:hAnsi="Times New Roman" w:cs="Times New Roman"/>
          <w:b w:val="0"/>
          <w:sz w:val="24"/>
          <w:szCs w:val="24"/>
        </w:rPr>
        <w:t>д. 23.</w:t>
      </w:r>
    </w:p>
    <w:p w:rsidR="00735CE9" w:rsidRPr="002F54BB" w:rsidRDefault="00735CE9" w:rsidP="00735CE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4BB">
        <w:rPr>
          <w:rFonts w:ascii="Times New Roman" w:hAnsi="Times New Roman" w:cs="Times New Roman"/>
          <w:b w:val="0"/>
          <w:sz w:val="24"/>
          <w:szCs w:val="24"/>
        </w:rPr>
        <w:t xml:space="preserve">Фактический адрес: 216620, Смоленская область </w:t>
      </w:r>
      <w:proofErr w:type="spellStart"/>
      <w:r w:rsidRPr="002F54BB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2F54BB">
        <w:rPr>
          <w:rFonts w:ascii="Times New Roman" w:hAnsi="Times New Roman" w:cs="Times New Roman"/>
          <w:b w:val="0"/>
          <w:sz w:val="24"/>
          <w:szCs w:val="24"/>
        </w:rPr>
        <w:t xml:space="preserve"> Хиславичи, ул. Советская,</w:t>
      </w:r>
      <w:r w:rsidR="00FC51DE" w:rsidRPr="002F54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54BB">
        <w:rPr>
          <w:rFonts w:ascii="Times New Roman" w:hAnsi="Times New Roman" w:cs="Times New Roman"/>
          <w:b w:val="0"/>
          <w:sz w:val="24"/>
          <w:szCs w:val="24"/>
        </w:rPr>
        <w:t>д. 23.</w:t>
      </w:r>
    </w:p>
    <w:p w:rsidR="00595D52" w:rsidRPr="002F54BB" w:rsidRDefault="00595D52" w:rsidP="00675FBC">
      <w:pPr>
        <w:ind w:firstLine="720"/>
        <w:jc w:val="both"/>
      </w:pPr>
      <w:r w:rsidRPr="002F54BB">
        <w:t xml:space="preserve">2. </w:t>
      </w:r>
      <w:r w:rsidR="00735CE9" w:rsidRPr="002F54BB">
        <w:t>Уполномочить</w:t>
      </w:r>
      <w:r w:rsidRPr="002F54BB">
        <w:t xml:space="preserve"> </w:t>
      </w:r>
      <w:r w:rsidR="00735CE9" w:rsidRPr="002F54BB">
        <w:t xml:space="preserve">Председателя Хиславичского районного Совета депутатов Костюкову Светлану Николаевну на осуществление </w:t>
      </w:r>
      <w:proofErr w:type="gramStart"/>
      <w:r w:rsidR="00735CE9" w:rsidRPr="002F54BB">
        <w:t>всех</w:t>
      </w:r>
      <w:r w:rsidR="00FC51DE" w:rsidRPr="002F54BB">
        <w:t xml:space="preserve"> </w:t>
      </w:r>
      <w:r w:rsidR="00735CE9" w:rsidRPr="002F54BB">
        <w:t>необходимых юридических действий</w:t>
      </w:r>
      <w:proofErr w:type="gramEnd"/>
      <w:r w:rsidR="00735CE9" w:rsidRPr="002F54BB">
        <w:t xml:space="preserve"> связанных с регистрацией Контрольно-ревизионной комиссии</w:t>
      </w:r>
      <w:r w:rsidR="00735CE9" w:rsidRPr="002F54BB">
        <w:rPr>
          <w:b/>
        </w:rPr>
        <w:t xml:space="preserve"> </w:t>
      </w:r>
      <w:r w:rsidR="00735CE9" w:rsidRPr="002F54BB">
        <w:t>муниципального образования «Хиславичский район» Смоленской области в порядке, установленном Федеральным Законодательством.</w:t>
      </w:r>
    </w:p>
    <w:p w:rsidR="00595D52" w:rsidRPr="002F54BB" w:rsidRDefault="00675FBC" w:rsidP="00675FBC">
      <w:pPr>
        <w:jc w:val="both"/>
      </w:pPr>
      <w:r w:rsidRPr="002F54BB">
        <w:t xml:space="preserve">       </w:t>
      </w:r>
      <w:r w:rsidR="00595D52" w:rsidRPr="002F54BB">
        <w:t xml:space="preserve"> 3. Настоящее решение вступает в силу с</w:t>
      </w:r>
      <w:r w:rsidR="000636E5" w:rsidRPr="002F54BB">
        <w:t xml:space="preserve"> 30 сентября 2021г.</w:t>
      </w:r>
    </w:p>
    <w:p w:rsidR="00C00161" w:rsidRPr="002F54BB" w:rsidRDefault="00FC51DE" w:rsidP="00675F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4BB">
        <w:rPr>
          <w:rFonts w:ascii="Times New Roman" w:hAnsi="Times New Roman" w:cs="Times New Roman"/>
          <w:sz w:val="24"/>
          <w:szCs w:val="24"/>
        </w:rPr>
        <w:t xml:space="preserve">      </w:t>
      </w:r>
      <w:r w:rsidR="00675FBC" w:rsidRPr="002F54BB">
        <w:rPr>
          <w:rFonts w:ascii="Times New Roman" w:hAnsi="Times New Roman" w:cs="Times New Roman"/>
          <w:sz w:val="24"/>
          <w:szCs w:val="24"/>
        </w:rPr>
        <w:t xml:space="preserve">  </w:t>
      </w:r>
      <w:r w:rsidR="00D70052" w:rsidRPr="002F54BB">
        <w:rPr>
          <w:rFonts w:ascii="Times New Roman" w:hAnsi="Times New Roman" w:cs="Times New Roman"/>
          <w:sz w:val="24"/>
          <w:szCs w:val="24"/>
        </w:rPr>
        <w:t>4</w:t>
      </w:r>
      <w:r w:rsidR="001C7210" w:rsidRPr="002F54BB">
        <w:rPr>
          <w:rFonts w:ascii="Times New Roman" w:hAnsi="Times New Roman" w:cs="Times New Roman"/>
          <w:sz w:val="24"/>
          <w:szCs w:val="24"/>
        </w:rPr>
        <w:t>.</w:t>
      </w:r>
      <w:r w:rsidR="00C00161" w:rsidRPr="002F54BB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E74618" w:rsidRPr="002F54BB">
        <w:rPr>
          <w:rFonts w:ascii="Times New Roman" w:hAnsi="Times New Roman" w:cs="Times New Roman"/>
          <w:sz w:val="24"/>
          <w:szCs w:val="24"/>
        </w:rPr>
        <w:t>Хиславичские</w:t>
      </w:r>
      <w:proofErr w:type="spellEnd"/>
      <w:r w:rsidR="00E74618" w:rsidRPr="002F54BB">
        <w:rPr>
          <w:rFonts w:ascii="Times New Roman" w:hAnsi="Times New Roman" w:cs="Times New Roman"/>
          <w:sz w:val="24"/>
          <w:szCs w:val="24"/>
        </w:rPr>
        <w:t xml:space="preserve"> известия</w:t>
      </w:r>
      <w:r w:rsidR="00C00161" w:rsidRPr="002F54BB">
        <w:rPr>
          <w:rFonts w:ascii="Times New Roman" w:hAnsi="Times New Roman" w:cs="Times New Roman"/>
          <w:sz w:val="24"/>
          <w:szCs w:val="24"/>
        </w:rPr>
        <w:t>».</w:t>
      </w:r>
    </w:p>
    <w:p w:rsidR="00C00161" w:rsidRPr="002F54BB" w:rsidRDefault="00C00161" w:rsidP="00C001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2218" w:type="dxa"/>
        <w:tblInd w:w="-459" w:type="dxa"/>
        <w:tblLook w:val="04A0" w:firstRow="1" w:lastRow="0" w:firstColumn="1" w:lastColumn="0" w:noHBand="0" w:noVBand="1"/>
      </w:tblPr>
      <w:tblGrid>
        <w:gridCol w:w="5669"/>
        <w:gridCol w:w="5669"/>
        <w:gridCol w:w="5669"/>
        <w:gridCol w:w="5211"/>
      </w:tblGrid>
      <w:tr w:rsidR="00675FBC" w:rsidRPr="002F54BB" w:rsidTr="008E79A9">
        <w:tc>
          <w:tcPr>
            <w:tcW w:w="5669" w:type="dxa"/>
            <w:shd w:val="clear" w:color="auto" w:fill="auto"/>
          </w:tcPr>
          <w:p w:rsidR="00675FBC" w:rsidRPr="002F54BB" w:rsidRDefault="00675FBC" w:rsidP="008E79A9">
            <w:pPr>
              <w:tabs>
                <w:tab w:val="left" w:pos="7020"/>
              </w:tabs>
            </w:pPr>
            <w:r w:rsidRPr="002F54BB">
              <w:t>Глава муниципального образования «Хиславичский район» Смоленской области</w:t>
            </w:r>
          </w:p>
          <w:p w:rsidR="002F54BB" w:rsidRDefault="002F54BB" w:rsidP="008E79A9">
            <w:pPr>
              <w:tabs>
                <w:tab w:val="left" w:pos="7020"/>
              </w:tabs>
              <w:jc w:val="right"/>
              <w:rPr>
                <w:b/>
              </w:rPr>
            </w:pPr>
          </w:p>
          <w:p w:rsidR="00675FBC" w:rsidRPr="002F54BB" w:rsidRDefault="00675FBC" w:rsidP="008E79A9">
            <w:pPr>
              <w:tabs>
                <w:tab w:val="left" w:pos="7020"/>
              </w:tabs>
              <w:jc w:val="right"/>
              <w:rPr>
                <w:b/>
              </w:rPr>
            </w:pPr>
            <w:r w:rsidRPr="002F54BB">
              <w:rPr>
                <w:b/>
              </w:rPr>
              <w:t>А.В. Загребаев</w:t>
            </w:r>
          </w:p>
        </w:tc>
        <w:tc>
          <w:tcPr>
            <w:tcW w:w="5669" w:type="dxa"/>
            <w:shd w:val="clear" w:color="auto" w:fill="auto"/>
          </w:tcPr>
          <w:p w:rsidR="00675FBC" w:rsidRPr="002F54BB" w:rsidRDefault="00675FBC" w:rsidP="008E79A9">
            <w:pPr>
              <w:tabs>
                <w:tab w:val="left" w:pos="7020"/>
              </w:tabs>
            </w:pPr>
            <w:r w:rsidRPr="002F54BB">
              <w:t xml:space="preserve">               </w:t>
            </w:r>
            <w:r w:rsidR="002F54BB">
              <w:t xml:space="preserve">           </w:t>
            </w:r>
            <w:r w:rsidRPr="002F54BB">
              <w:t xml:space="preserve">Председатель Хиславичского </w:t>
            </w:r>
          </w:p>
          <w:p w:rsidR="00675FBC" w:rsidRPr="002F54BB" w:rsidRDefault="00675FBC" w:rsidP="008E79A9">
            <w:pPr>
              <w:tabs>
                <w:tab w:val="left" w:pos="7020"/>
              </w:tabs>
            </w:pPr>
            <w:r w:rsidRPr="002F54BB">
              <w:t xml:space="preserve">               </w:t>
            </w:r>
            <w:r w:rsidR="002F54BB">
              <w:t xml:space="preserve">           </w:t>
            </w:r>
            <w:bookmarkStart w:id="0" w:name="_GoBack"/>
            <w:bookmarkEnd w:id="0"/>
            <w:r w:rsidRPr="002F54BB">
              <w:t>районного Совета депутатов</w:t>
            </w:r>
          </w:p>
          <w:p w:rsidR="002F54BB" w:rsidRDefault="00675FBC" w:rsidP="00735CE9">
            <w:pPr>
              <w:tabs>
                <w:tab w:val="left" w:pos="7020"/>
              </w:tabs>
              <w:jc w:val="center"/>
              <w:rPr>
                <w:b/>
              </w:rPr>
            </w:pPr>
            <w:r w:rsidRPr="002F54BB">
              <w:rPr>
                <w:b/>
              </w:rPr>
              <w:t xml:space="preserve">                                    </w:t>
            </w:r>
          </w:p>
          <w:p w:rsidR="00675FBC" w:rsidRPr="002F54BB" w:rsidRDefault="002F54BB" w:rsidP="00735CE9">
            <w:pPr>
              <w:tabs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675FBC" w:rsidRPr="002F54BB">
              <w:rPr>
                <w:b/>
              </w:rPr>
              <w:t>С.Н. Костюкова</w:t>
            </w:r>
          </w:p>
        </w:tc>
        <w:tc>
          <w:tcPr>
            <w:tcW w:w="5669" w:type="dxa"/>
            <w:shd w:val="clear" w:color="auto" w:fill="auto"/>
          </w:tcPr>
          <w:p w:rsidR="00675FBC" w:rsidRPr="002F54BB" w:rsidRDefault="00675FBC" w:rsidP="008E79A9">
            <w:pPr>
              <w:tabs>
                <w:tab w:val="left" w:pos="7020"/>
              </w:tabs>
              <w:ind w:left="180" w:hanging="360"/>
            </w:pPr>
            <w:r w:rsidRPr="002F54BB">
              <w:t xml:space="preserve">     </w:t>
            </w:r>
          </w:p>
        </w:tc>
        <w:tc>
          <w:tcPr>
            <w:tcW w:w="5211" w:type="dxa"/>
            <w:shd w:val="clear" w:color="auto" w:fill="auto"/>
          </w:tcPr>
          <w:p w:rsidR="00675FBC" w:rsidRPr="002F54BB" w:rsidRDefault="00675FBC" w:rsidP="008E79A9">
            <w:pPr>
              <w:tabs>
                <w:tab w:val="left" w:pos="7020"/>
              </w:tabs>
              <w:ind w:left="180" w:hanging="360"/>
            </w:pPr>
            <w:r w:rsidRPr="002F54BB">
              <w:t xml:space="preserve">          Председатель Хиславичского </w:t>
            </w:r>
          </w:p>
          <w:p w:rsidR="00675FBC" w:rsidRPr="002F54BB" w:rsidRDefault="00675FBC" w:rsidP="008E79A9">
            <w:pPr>
              <w:tabs>
                <w:tab w:val="left" w:pos="7020"/>
              </w:tabs>
              <w:ind w:left="180" w:hanging="360"/>
            </w:pPr>
            <w:r w:rsidRPr="002F54BB">
              <w:t xml:space="preserve">          районного Совета депутатов </w:t>
            </w:r>
          </w:p>
          <w:p w:rsidR="00675FBC" w:rsidRPr="002F54BB" w:rsidRDefault="00675FBC" w:rsidP="008E79A9">
            <w:pPr>
              <w:tabs>
                <w:tab w:val="left" w:pos="7020"/>
              </w:tabs>
              <w:ind w:left="180" w:hanging="360"/>
            </w:pPr>
            <w:r w:rsidRPr="002F54BB">
              <w:t xml:space="preserve">                    </w:t>
            </w:r>
          </w:p>
          <w:p w:rsidR="00675FBC" w:rsidRPr="002F54BB" w:rsidRDefault="00675FBC" w:rsidP="008E79A9">
            <w:pPr>
              <w:tabs>
                <w:tab w:val="left" w:pos="7020"/>
              </w:tabs>
              <w:ind w:left="180" w:hanging="360"/>
              <w:rPr>
                <w:b/>
              </w:rPr>
            </w:pPr>
            <w:r w:rsidRPr="002F54BB">
              <w:t xml:space="preserve">                                            </w:t>
            </w:r>
            <w:r w:rsidRPr="002F54BB">
              <w:rPr>
                <w:b/>
              </w:rPr>
              <w:t>С.Н. Костюкова</w:t>
            </w:r>
          </w:p>
          <w:p w:rsidR="00675FBC" w:rsidRPr="002F54BB" w:rsidRDefault="00675FBC" w:rsidP="008E79A9">
            <w:pPr>
              <w:tabs>
                <w:tab w:val="left" w:pos="7020"/>
              </w:tabs>
            </w:pPr>
          </w:p>
          <w:p w:rsidR="00675FBC" w:rsidRPr="002F54BB" w:rsidRDefault="00675FBC" w:rsidP="008E79A9">
            <w:pPr>
              <w:tabs>
                <w:tab w:val="left" w:pos="7020"/>
              </w:tabs>
              <w:ind w:left="180" w:hanging="360"/>
              <w:rPr>
                <w:b/>
              </w:rPr>
            </w:pPr>
            <w:r w:rsidRPr="002F54BB">
              <w:t xml:space="preserve">                                                                                        </w:t>
            </w:r>
          </w:p>
          <w:p w:rsidR="00675FBC" w:rsidRPr="002F54BB" w:rsidRDefault="00675FBC" w:rsidP="008E79A9">
            <w:pPr>
              <w:tabs>
                <w:tab w:val="left" w:pos="7020"/>
              </w:tabs>
            </w:pPr>
            <w:r w:rsidRPr="002F54BB">
              <w:t xml:space="preserve">          </w:t>
            </w:r>
          </w:p>
          <w:p w:rsidR="00675FBC" w:rsidRPr="002F54BB" w:rsidRDefault="00675FBC" w:rsidP="008E79A9">
            <w:pPr>
              <w:tabs>
                <w:tab w:val="left" w:pos="7020"/>
              </w:tabs>
            </w:pPr>
            <w:r w:rsidRPr="002F54BB">
              <w:t xml:space="preserve">                           </w:t>
            </w:r>
          </w:p>
        </w:tc>
      </w:tr>
    </w:tbl>
    <w:p w:rsidR="00E74618" w:rsidRDefault="00E74618" w:rsidP="00675FBC">
      <w:pPr>
        <w:autoSpaceDE w:val="0"/>
        <w:autoSpaceDN w:val="0"/>
        <w:adjustRightInd w:val="0"/>
        <w:rPr>
          <w:sz w:val="28"/>
          <w:szCs w:val="28"/>
        </w:rPr>
      </w:pPr>
    </w:p>
    <w:sectPr w:rsidR="00E74618" w:rsidSect="00B16E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2232"/>
    <w:multiLevelType w:val="hybridMultilevel"/>
    <w:tmpl w:val="5C00F2A0"/>
    <w:lvl w:ilvl="0" w:tplc="A14E9E8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61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36E5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AD7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210"/>
    <w:rsid w:val="001C7795"/>
    <w:rsid w:val="001C7B06"/>
    <w:rsid w:val="001C7D2C"/>
    <w:rsid w:val="001D02B9"/>
    <w:rsid w:val="001D0BD1"/>
    <w:rsid w:val="001D18BE"/>
    <w:rsid w:val="001D1B18"/>
    <w:rsid w:val="001D2565"/>
    <w:rsid w:val="001D25E9"/>
    <w:rsid w:val="001D3795"/>
    <w:rsid w:val="001D3EA2"/>
    <w:rsid w:val="001D4935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E96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973C5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4BB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B12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488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A0C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0CD2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0F35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D3C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5D52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5FBC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7E7"/>
    <w:rsid w:val="00720B38"/>
    <w:rsid w:val="00720C46"/>
    <w:rsid w:val="00721A49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CE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21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8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64A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616C"/>
    <w:rsid w:val="009364F2"/>
    <w:rsid w:val="00936A5D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720B"/>
    <w:rsid w:val="00957707"/>
    <w:rsid w:val="00960011"/>
    <w:rsid w:val="009600AC"/>
    <w:rsid w:val="0096034F"/>
    <w:rsid w:val="00961FD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68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07EFA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16B8"/>
    <w:rsid w:val="00BC184A"/>
    <w:rsid w:val="00BC1EFD"/>
    <w:rsid w:val="00BC3298"/>
    <w:rsid w:val="00BC3A10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2EE8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96F"/>
    <w:rsid w:val="00BF6879"/>
    <w:rsid w:val="00BF6915"/>
    <w:rsid w:val="00BF7406"/>
    <w:rsid w:val="00BF7A0D"/>
    <w:rsid w:val="00BF7F5D"/>
    <w:rsid w:val="00BF7F7B"/>
    <w:rsid w:val="00C00161"/>
    <w:rsid w:val="00C0023E"/>
    <w:rsid w:val="00C00687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74A6"/>
    <w:rsid w:val="00C47740"/>
    <w:rsid w:val="00C479CA"/>
    <w:rsid w:val="00C500FE"/>
    <w:rsid w:val="00C50A02"/>
    <w:rsid w:val="00C50F4C"/>
    <w:rsid w:val="00C51629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17A7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09C6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052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1CA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618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F5"/>
    <w:rsid w:val="00F45EA4"/>
    <w:rsid w:val="00F46124"/>
    <w:rsid w:val="00F4615B"/>
    <w:rsid w:val="00F4645C"/>
    <w:rsid w:val="00F46DE6"/>
    <w:rsid w:val="00F46F03"/>
    <w:rsid w:val="00F477F4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85B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1DE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BAB0-472C-48E8-B3E8-05590C32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16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00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0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USERILLA</cp:lastModifiedBy>
  <cp:revision>3</cp:revision>
  <cp:lastPrinted>2021-09-28T13:26:00Z</cp:lastPrinted>
  <dcterms:created xsi:type="dcterms:W3CDTF">2021-09-21T13:32:00Z</dcterms:created>
  <dcterms:modified xsi:type="dcterms:W3CDTF">2021-09-28T13:27:00Z</dcterms:modified>
</cp:coreProperties>
</file>