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A2B22">
        <w:rPr>
          <w:rFonts w:ascii="Arial" w:eastAsia="Times New Roman" w:hAnsi="Arial" w:cs="Arial"/>
          <w:b/>
          <w:sz w:val="28"/>
          <w:szCs w:val="28"/>
        </w:rPr>
        <w:t>Участковая избирательная комиссия избирательного 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42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2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</w:t>
      </w:r>
      <w:r w:rsidR="00946066">
        <w:rPr>
          <w:rFonts w:ascii="Times New Roman" w:eastAsia="Times New Roman" w:hAnsi="Times New Roman" w:cs="Times New Roman"/>
          <w:sz w:val="28"/>
          <w:szCs w:val="28"/>
          <w:lang w:eastAsia="ru-RU"/>
        </w:rPr>
        <w:t>№32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F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Владимировского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94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Максименковой Елены Анатольевны</w:t>
      </w:r>
      <w:proofErr w:type="gramStart"/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2B7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выдвинутой</w:t>
      </w:r>
      <w:r w:rsidR="009460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74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порядке самовыдвижения.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</w:t>
      </w:r>
      <w:proofErr w:type="gram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bCs/>
          <w:sz w:val="28"/>
          <w:szCs w:val="28"/>
        </w:rPr>
        <w:t>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созыва», избирательная</w:t>
      </w:r>
      <w:proofErr w:type="gramEnd"/>
      <w:r w:rsidRPr="000A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sz w:val="28"/>
          <w:szCs w:val="28"/>
        </w:rPr>
        <w:t xml:space="preserve">комиссия избирательного участка №707 муниципального образования Владимировского сельского поселения Хиславичского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proofErr w:type="gram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BF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Максименковой Е.А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4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порядке самовыдвижения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роверив соответствие порядка выдвижения 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Максименковой Е.А.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67-ФЗ «Об</w:t>
      </w:r>
      <w:proofErr w:type="gram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гарантиях избирательных прав и права на участие в референдуме граждан Российской Федерации» и областного закона от 3 июля 2003  года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proofErr w:type="gramEnd"/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45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F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Максименкову</w:t>
      </w:r>
      <w:r w:rsidR="00BF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BF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B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274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6D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Владимировского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B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Максименкову Е.А.</w:t>
      </w:r>
      <w:r w:rsidR="0094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Владимировского сельского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«Хиславичские известия» и опубликовать на сайте Администрации муниципального образования «Хиславичский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94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</w:t>
      </w:r>
      <w:r w:rsidR="0094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комиссии</w:t>
      </w:r>
      <w:r w:rsidR="00946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 w:rsidSect="00B3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22"/>
    <w:rsid w:val="00032F80"/>
    <w:rsid w:val="000A2B22"/>
    <w:rsid w:val="00124D4E"/>
    <w:rsid w:val="001B5902"/>
    <w:rsid w:val="002D104D"/>
    <w:rsid w:val="003A6422"/>
    <w:rsid w:val="003A7EF2"/>
    <w:rsid w:val="00452B77"/>
    <w:rsid w:val="00593405"/>
    <w:rsid w:val="0059542F"/>
    <w:rsid w:val="0063094A"/>
    <w:rsid w:val="006968DF"/>
    <w:rsid w:val="00727436"/>
    <w:rsid w:val="007348B7"/>
    <w:rsid w:val="008C6BC8"/>
    <w:rsid w:val="00942791"/>
    <w:rsid w:val="00946066"/>
    <w:rsid w:val="009A449D"/>
    <w:rsid w:val="00B33DE6"/>
    <w:rsid w:val="00BC58CC"/>
    <w:rsid w:val="00BF41EB"/>
    <w:rsid w:val="00C06D91"/>
    <w:rsid w:val="00C3424A"/>
    <w:rsid w:val="00C4654E"/>
    <w:rsid w:val="00D14B0E"/>
    <w:rsid w:val="00D942DC"/>
    <w:rsid w:val="00ED5EF4"/>
    <w:rsid w:val="00F2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20</cp:revision>
  <cp:lastPrinted>2020-07-30T12:10:00Z</cp:lastPrinted>
  <dcterms:created xsi:type="dcterms:W3CDTF">2020-07-16T13:35:00Z</dcterms:created>
  <dcterms:modified xsi:type="dcterms:W3CDTF">2020-08-03T13:06:00Z</dcterms:modified>
</cp:coreProperties>
</file>