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F" w:rsidRPr="009A505E" w:rsidRDefault="00A7630F" w:rsidP="00A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8A8A09" wp14:editId="2CDE305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0F" w:rsidRPr="00524693" w:rsidRDefault="00A7630F" w:rsidP="00A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7630F" w:rsidRPr="00524693" w:rsidRDefault="00A7630F" w:rsidP="00A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A7630F" w:rsidRDefault="00A7630F" w:rsidP="00A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A7630F" w:rsidRPr="00524693" w:rsidRDefault="00A7630F" w:rsidP="00A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93E" w:rsidRPr="00382B98" w:rsidRDefault="0009393E" w:rsidP="0009393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393E" w:rsidRPr="00382B98" w:rsidRDefault="0009393E" w:rsidP="0009393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93E" w:rsidRDefault="0009393E" w:rsidP="0009393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09393E" w:rsidRPr="00382B98" w:rsidRDefault="0009393E" w:rsidP="0009393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630F" w:rsidRPr="00A7630F" w:rsidRDefault="00A7630F" w:rsidP="00A6095C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Об избрании </w:t>
      </w:r>
      <w:proofErr w:type="spellStart"/>
      <w:r w:rsidRPr="00A7630F">
        <w:rPr>
          <w:rFonts w:ascii="Times New Roman" w:eastAsia="Calibri" w:hAnsi="Times New Roman" w:cs="Times New Roman"/>
          <w:sz w:val="28"/>
          <w:szCs w:val="28"/>
        </w:rPr>
        <w:t>Комисии</w:t>
      </w:r>
      <w:proofErr w:type="spellEnd"/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60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30F">
        <w:rPr>
          <w:rFonts w:ascii="Times New Roman" w:eastAsia="Calibri" w:hAnsi="Times New Roman" w:cs="Times New Roman"/>
          <w:sz w:val="28"/>
          <w:szCs w:val="28"/>
        </w:rPr>
        <w:t>бюджету, налогам и финансам</w:t>
      </w:r>
      <w:r w:rsidR="00A6095C" w:rsidRPr="00A609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A6095C"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="00A6095C"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 w:rsidR="00A6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</w:p>
    <w:bookmarkEnd w:id="0"/>
    <w:p w:rsidR="00A7630F" w:rsidRPr="00A7630F" w:rsidRDefault="00A7630F" w:rsidP="00A763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30F" w:rsidRDefault="00A7630F" w:rsidP="00A7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Хиславичского городского поселения Хиславичского района Смоленской области и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Регламента 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</w:t>
      </w:r>
      <w:r w:rsidR="00A60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утвержденного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 от 26.03.2013 года №160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0F">
        <w:rPr>
          <w:rFonts w:ascii="Times New Roman" w:eastAsia="Calibri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A7630F" w:rsidRPr="00A7630F" w:rsidRDefault="00A7630F" w:rsidP="00A7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0F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A7630F" w:rsidRPr="00A7630F" w:rsidRDefault="00A7630F" w:rsidP="00A763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Комиссию по бюджету, налогам и финансам </w:t>
      </w:r>
      <w:r w:rsidR="00A6095C" w:rsidRPr="00E939B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Совета депутатов</w:t>
      </w:r>
      <w:r w:rsidR="00A6095C" w:rsidRPr="00E9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городского поселения Хиславичского района Смоленской области</w:t>
      </w:r>
      <w:r w:rsidR="00A6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="00A6095C"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следующем составе:</w:t>
      </w:r>
    </w:p>
    <w:p w:rsidR="00A7630F" w:rsidRPr="00A7630F" w:rsidRDefault="0009393E" w:rsidP="00A763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Костюков Александр Владимирович -</w:t>
      </w:r>
      <w:r w:rsidR="00A7630F"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комиссии,</w:t>
      </w:r>
    </w:p>
    <w:p w:rsidR="00A7630F" w:rsidRPr="00A7630F" w:rsidRDefault="0009393E" w:rsidP="00A7630F">
      <w:pPr>
        <w:tabs>
          <w:tab w:val="left" w:pos="709"/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Коротченкова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Татьяна Григорьевна -</w:t>
      </w:r>
      <w:r w:rsidR="00A7630F"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комиссии,</w:t>
      </w:r>
    </w:p>
    <w:p w:rsidR="00A7630F" w:rsidRPr="00A7630F" w:rsidRDefault="0009393E" w:rsidP="00A7630F">
      <w:pPr>
        <w:tabs>
          <w:tab w:val="left" w:pos="709"/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Стальмакова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Марина Викторовна -</w:t>
      </w:r>
      <w:r w:rsidR="00A7630F" w:rsidRPr="00A76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комиссии.</w:t>
      </w:r>
    </w:p>
    <w:p w:rsidR="00A7630F" w:rsidRPr="00A7630F" w:rsidRDefault="00A7630F" w:rsidP="00A7630F">
      <w:pPr>
        <w:tabs>
          <w:tab w:val="left" w:pos="31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7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A76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решение вступает в силу со дня его принятия</w:t>
      </w:r>
    </w:p>
    <w:p w:rsidR="00A7630F" w:rsidRPr="00E939BD" w:rsidRDefault="00A7630F" w:rsidP="00A7630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A7630F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3.</w:t>
      </w:r>
      <w:r w:rsidRPr="00A7630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70DF4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r w:rsidRPr="006F7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0DF4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«Хиславичский район» Смоленской области</w:t>
      </w:r>
      <w:r w:rsidRPr="00E70DF4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E70DF4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A7630F" w:rsidRPr="00A7630F" w:rsidRDefault="00A7630F" w:rsidP="00A7630F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30F" w:rsidRPr="00A7630F" w:rsidRDefault="00A7630F" w:rsidP="00A763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30F" w:rsidRPr="009A505E" w:rsidRDefault="00A7630F" w:rsidP="00A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7630F" w:rsidRPr="009A505E" w:rsidRDefault="00A7630F" w:rsidP="00A7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A7630F" w:rsidRPr="003C04C7" w:rsidRDefault="00A7630F" w:rsidP="00A76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</w:t>
      </w:r>
      <w:r w:rsidR="0009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О.Б.Маханёк</w:t>
      </w:r>
    </w:p>
    <w:p w:rsidR="00935345" w:rsidRDefault="00935345" w:rsidP="00A7630F"/>
    <w:sectPr w:rsidR="00935345" w:rsidSect="00A763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F"/>
    <w:rsid w:val="0009393E"/>
    <w:rsid w:val="00935345"/>
    <w:rsid w:val="00A6095C"/>
    <w:rsid w:val="00A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2020-09-29T14:23:00Z</dcterms:created>
  <dcterms:modified xsi:type="dcterms:W3CDTF">2020-10-13T07:27:00Z</dcterms:modified>
</cp:coreProperties>
</file>