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0C" w:rsidRDefault="00802F8C" w:rsidP="00802F8C">
      <w:pPr>
        <w:pStyle w:val="a8"/>
        <w:tabs>
          <w:tab w:val="clear" w:pos="4677"/>
          <w:tab w:val="clear" w:pos="9355"/>
        </w:tabs>
        <w:jc w:val="center"/>
      </w:pPr>
      <w:r>
        <w:rPr>
          <w:noProof/>
        </w:rPr>
        <w:drawing>
          <wp:inline distT="0" distB="0" distL="0" distR="0">
            <wp:extent cx="828675" cy="1171575"/>
            <wp:effectExtent l="0" t="0" r="9525" b="9525"/>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171575"/>
                    </a:xfrm>
                    <a:prstGeom prst="rect">
                      <a:avLst/>
                    </a:prstGeom>
                    <a:noFill/>
                    <a:ln>
                      <a:noFill/>
                    </a:ln>
                  </pic:spPr>
                </pic:pic>
              </a:graphicData>
            </a:graphic>
          </wp:inline>
        </w:drawing>
      </w:r>
    </w:p>
    <w:p w:rsidR="0069110C" w:rsidRPr="00454289" w:rsidRDefault="0069110C" w:rsidP="0069110C">
      <w:pPr>
        <w:pStyle w:val="1"/>
        <w:rPr>
          <w:szCs w:val="32"/>
        </w:rPr>
      </w:pPr>
      <w:r w:rsidRPr="00454289">
        <w:rPr>
          <w:szCs w:val="32"/>
        </w:rPr>
        <w:t>АДМИНИСТРАЦИЯ</w:t>
      </w:r>
    </w:p>
    <w:p w:rsidR="0069110C" w:rsidRPr="00454289" w:rsidRDefault="0069110C" w:rsidP="0069110C">
      <w:pPr>
        <w:pStyle w:val="1"/>
        <w:rPr>
          <w:szCs w:val="32"/>
        </w:rPr>
      </w:pPr>
      <w:r w:rsidRPr="00454289">
        <w:rPr>
          <w:szCs w:val="32"/>
        </w:rPr>
        <w:t xml:space="preserve">   МУНИЦИПАЛЬНОГО</w:t>
      </w:r>
      <w:r w:rsidR="00213EC1">
        <w:rPr>
          <w:szCs w:val="32"/>
        </w:rPr>
        <w:t xml:space="preserve"> </w:t>
      </w:r>
      <w:r w:rsidRPr="00454289">
        <w:rPr>
          <w:szCs w:val="32"/>
        </w:rPr>
        <w:t>ОБРАЗОВАНИЯ</w:t>
      </w:r>
    </w:p>
    <w:p w:rsidR="0069110C" w:rsidRPr="00454289" w:rsidRDefault="0069110C" w:rsidP="0069110C">
      <w:pPr>
        <w:jc w:val="center"/>
        <w:rPr>
          <w:b/>
          <w:sz w:val="32"/>
          <w:szCs w:val="32"/>
        </w:rPr>
      </w:pPr>
      <w:r w:rsidRPr="00454289">
        <w:rPr>
          <w:b/>
          <w:sz w:val="32"/>
          <w:szCs w:val="32"/>
        </w:rPr>
        <w:t>«ХИСЛАВИЧСКИЙ</w:t>
      </w:r>
      <w:r w:rsidR="00213EC1">
        <w:rPr>
          <w:b/>
          <w:sz w:val="32"/>
          <w:szCs w:val="32"/>
        </w:rPr>
        <w:t xml:space="preserve"> </w:t>
      </w:r>
      <w:r w:rsidRPr="00454289">
        <w:rPr>
          <w:b/>
          <w:sz w:val="32"/>
          <w:szCs w:val="32"/>
        </w:rPr>
        <w:t>РАЙОН» СМОЛЕНСКОЙ</w:t>
      </w:r>
      <w:r w:rsidR="00213EC1">
        <w:rPr>
          <w:b/>
          <w:sz w:val="32"/>
          <w:szCs w:val="32"/>
        </w:rPr>
        <w:t xml:space="preserve"> </w:t>
      </w:r>
      <w:r w:rsidRPr="00454289">
        <w:rPr>
          <w:b/>
          <w:sz w:val="32"/>
          <w:szCs w:val="32"/>
        </w:rPr>
        <w:t>ОБЛАСТИ</w:t>
      </w:r>
    </w:p>
    <w:p w:rsidR="0069110C" w:rsidRPr="00BB5C4A" w:rsidRDefault="0069110C" w:rsidP="0069110C">
      <w:pPr>
        <w:jc w:val="center"/>
        <w:rPr>
          <w:b/>
          <w:sz w:val="22"/>
          <w:szCs w:val="22"/>
        </w:rPr>
      </w:pPr>
    </w:p>
    <w:p w:rsidR="0069110C" w:rsidRPr="00802F8C" w:rsidRDefault="0069110C" w:rsidP="0069110C">
      <w:pPr>
        <w:pStyle w:val="2"/>
        <w:rPr>
          <w:b w:val="0"/>
          <w:szCs w:val="36"/>
        </w:rPr>
      </w:pPr>
      <w:proofErr w:type="gramStart"/>
      <w:r w:rsidRPr="00802F8C">
        <w:rPr>
          <w:b w:val="0"/>
          <w:szCs w:val="36"/>
        </w:rPr>
        <w:t>П</w:t>
      </w:r>
      <w:proofErr w:type="gramEnd"/>
      <w:r w:rsidRPr="00802F8C">
        <w:rPr>
          <w:b w:val="0"/>
          <w:szCs w:val="36"/>
        </w:rPr>
        <w:t xml:space="preserve"> О С Т А Н О В Л Е Н И Е</w:t>
      </w:r>
    </w:p>
    <w:p w:rsidR="0069110C" w:rsidRPr="00802F8C" w:rsidRDefault="0069110C" w:rsidP="0069110C">
      <w:pPr>
        <w:ind w:right="5604"/>
        <w:jc w:val="both"/>
        <w:rPr>
          <w:sz w:val="28"/>
          <w:szCs w:val="28"/>
        </w:rPr>
      </w:pPr>
    </w:p>
    <w:p w:rsidR="0069110C" w:rsidRPr="00450457" w:rsidRDefault="00CE63AD" w:rsidP="0069110C">
      <w:pPr>
        <w:ind w:right="5604"/>
        <w:jc w:val="both"/>
        <w:rPr>
          <w:sz w:val="28"/>
          <w:szCs w:val="28"/>
        </w:rPr>
      </w:pPr>
      <w:r w:rsidRPr="00450457">
        <w:rPr>
          <w:sz w:val="28"/>
          <w:szCs w:val="28"/>
        </w:rPr>
        <w:t>о</w:t>
      </w:r>
      <w:r w:rsidR="0069110C" w:rsidRPr="00450457">
        <w:rPr>
          <w:sz w:val="28"/>
          <w:szCs w:val="28"/>
        </w:rPr>
        <w:t>т</w:t>
      </w:r>
      <w:r w:rsidRPr="00450457">
        <w:rPr>
          <w:sz w:val="28"/>
          <w:szCs w:val="28"/>
        </w:rPr>
        <w:t xml:space="preserve"> </w:t>
      </w:r>
      <w:r w:rsidR="00684534" w:rsidRPr="00450457">
        <w:rPr>
          <w:sz w:val="28"/>
          <w:szCs w:val="28"/>
        </w:rPr>
        <w:t xml:space="preserve"> </w:t>
      </w:r>
      <w:r w:rsidR="00BB5C4A">
        <w:rPr>
          <w:sz w:val="28"/>
          <w:szCs w:val="28"/>
        </w:rPr>
        <w:t>22 мая</w:t>
      </w:r>
      <w:r w:rsidR="00450457">
        <w:rPr>
          <w:sz w:val="28"/>
          <w:szCs w:val="28"/>
        </w:rPr>
        <w:t xml:space="preserve"> </w:t>
      </w:r>
      <w:r w:rsidR="009F25EA" w:rsidRPr="00450457">
        <w:rPr>
          <w:sz w:val="28"/>
          <w:szCs w:val="28"/>
        </w:rPr>
        <w:t>20</w:t>
      </w:r>
      <w:r w:rsidR="005C7082" w:rsidRPr="00450457">
        <w:rPr>
          <w:sz w:val="28"/>
          <w:szCs w:val="28"/>
        </w:rPr>
        <w:t>20</w:t>
      </w:r>
      <w:r w:rsidR="00576FAE" w:rsidRPr="00450457">
        <w:rPr>
          <w:sz w:val="28"/>
          <w:szCs w:val="28"/>
        </w:rPr>
        <w:t xml:space="preserve"> </w:t>
      </w:r>
      <w:r w:rsidR="0069110C" w:rsidRPr="00450457">
        <w:rPr>
          <w:sz w:val="28"/>
          <w:szCs w:val="28"/>
        </w:rPr>
        <w:t>г. №</w:t>
      </w:r>
      <w:r w:rsidR="0021577B" w:rsidRPr="00450457">
        <w:rPr>
          <w:sz w:val="28"/>
          <w:szCs w:val="28"/>
        </w:rPr>
        <w:t xml:space="preserve"> </w:t>
      </w:r>
      <w:r w:rsidRPr="00450457">
        <w:rPr>
          <w:sz w:val="28"/>
          <w:szCs w:val="28"/>
        </w:rPr>
        <w:t xml:space="preserve"> </w:t>
      </w:r>
      <w:r w:rsidR="00BB5C4A">
        <w:rPr>
          <w:sz w:val="28"/>
          <w:szCs w:val="28"/>
        </w:rPr>
        <w:t>297</w:t>
      </w:r>
    </w:p>
    <w:p w:rsidR="0069110C" w:rsidRDefault="0069110C" w:rsidP="0069110C">
      <w:pPr>
        <w:jc w:val="right"/>
        <w:rPr>
          <w:sz w:val="28"/>
          <w:szCs w:val="28"/>
        </w:rPr>
      </w:pPr>
    </w:p>
    <w:p w:rsidR="00BB5C4A" w:rsidRDefault="00BB5C4A" w:rsidP="00BB5C4A">
      <w:pPr>
        <w:ind w:right="4535"/>
        <w:jc w:val="both"/>
        <w:rPr>
          <w:bCs/>
          <w:sz w:val="28"/>
          <w:szCs w:val="28"/>
        </w:rPr>
      </w:pPr>
      <w:r>
        <w:rPr>
          <w:bCs/>
          <w:sz w:val="28"/>
          <w:szCs w:val="28"/>
        </w:rPr>
        <w:t xml:space="preserve">Об утверждении Положения о порядке осуществления муниципального </w:t>
      </w:r>
      <w:proofErr w:type="gramStart"/>
      <w:r>
        <w:rPr>
          <w:bCs/>
          <w:sz w:val="28"/>
          <w:szCs w:val="28"/>
        </w:rPr>
        <w:t>контроля за</w:t>
      </w:r>
      <w:proofErr w:type="gramEnd"/>
      <w:r>
        <w:rPr>
          <w:bCs/>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«Хиславичский район» Смоленской области</w:t>
      </w:r>
    </w:p>
    <w:p w:rsidR="00BB5C4A" w:rsidRDefault="00BB5C4A" w:rsidP="00BB5C4A">
      <w:pPr>
        <w:rPr>
          <w:sz w:val="28"/>
          <w:szCs w:val="28"/>
        </w:rPr>
      </w:pPr>
    </w:p>
    <w:p w:rsidR="00BB5C4A" w:rsidRDefault="00BB5C4A" w:rsidP="00BB5C4A">
      <w:pPr>
        <w:rPr>
          <w:sz w:val="28"/>
          <w:szCs w:val="28"/>
        </w:rPr>
      </w:pPr>
    </w:p>
    <w:p w:rsidR="00BB5C4A" w:rsidRDefault="00BB5C4A" w:rsidP="00BB5C4A">
      <w:pPr>
        <w:ind w:firstLine="708"/>
        <w:jc w:val="both"/>
        <w:rPr>
          <w:sz w:val="28"/>
          <w:szCs w:val="28"/>
        </w:rPr>
      </w:pPr>
      <w:r>
        <w:rPr>
          <w:sz w:val="28"/>
          <w:szCs w:val="28"/>
        </w:rPr>
        <w:t xml:space="preserve">В соответствии с Законом Российской Федерации от 21.02.1992г. № 2395-1 «О недрах», Федеральным законом Российской Федерации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Pr>
          <w:bCs/>
          <w:sz w:val="28"/>
          <w:szCs w:val="28"/>
        </w:rPr>
        <w:t>муниципального образования «Хиславичский район» Смоленской области</w:t>
      </w:r>
      <w:r>
        <w:rPr>
          <w:sz w:val="28"/>
          <w:szCs w:val="28"/>
        </w:rPr>
        <w:t xml:space="preserve">, </w:t>
      </w:r>
    </w:p>
    <w:p w:rsidR="00BB5C4A" w:rsidRDefault="00BB5C4A" w:rsidP="00BB5C4A">
      <w:pPr>
        <w:ind w:firstLine="708"/>
        <w:jc w:val="both"/>
        <w:rPr>
          <w:sz w:val="28"/>
          <w:szCs w:val="28"/>
        </w:rPr>
      </w:pPr>
    </w:p>
    <w:p w:rsidR="00BB5C4A" w:rsidRDefault="00BB5C4A" w:rsidP="00BB5C4A">
      <w:pPr>
        <w:ind w:firstLine="708"/>
        <w:jc w:val="both"/>
        <w:rPr>
          <w:sz w:val="28"/>
          <w:szCs w:val="28"/>
        </w:rPr>
      </w:pPr>
      <w:r>
        <w:rPr>
          <w:sz w:val="28"/>
          <w:szCs w:val="28"/>
        </w:rPr>
        <w:t xml:space="preserve">Администрация муниципального образования «Хиславичский район» Смоленской области  </w:t>
      </w:r>
      <w:proofErr w:type="gramStart"/>
      <w:r>
        <w:rPr>
          <w:sz w:val="28"/>
          <w:szCs w:val="28"/>
        </w:rPr>
        <w:t>п</w:t>
      </w:r>
      <w:proofErr w:type="gramEnd"/>
      <w:r>
        <w:rPr>
          <w:sz w:val="28"/>
          <w:szCs w:val="28"/>
        </w:rPr>
        <w:t xml:space="preserve"> о с т а н о в л я е т:</w:t>
      </w:r>
    </w:p>
    <w:p w:rsidR="00BB5C4A" w:rsidRDefault="00BB5C4A" w:rsidP="00BB5C4A">
      <w:pPr>
        <w:ind w:firstLine="708"/>
        <w:jc w:val="both"/>
        <w:rPr>
          <w:sz w:val="28"/>
          <w:szCs w:val="28"/>
        </w:rPr>
      </w:pPr>
    </w:p>
    <w:p w:rsidR="00BB5C4A" w:rsidRDefault="00BB5C4A" w:rsidP="00BB5C4A">
      <w:pPr>
        <w:ind w:firstLine="709"/>
        <w:jc w:val="both"/>
        <w:rPr>
          <w:sz w:val="28"/>
          <w:szCs w:val="28"/>
        </w:rPr>
      </w:pPr>
      <w:r>
        <w:rPr>
          <w:sz w:val="28"/>
          <w:szCs w:val="28"/>
        </w:rPr>
        <w:t xml:space="preserve">Утвердить прилагаемое Положение о порядке осуществления муниципального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bCs/>
          <w:sz w:val="28"/>
          <w:szCs w:val="28"/>
        </w:rPr>
        <w:t>муниципального образования «Хиславичский район» Смоленской области</w:t>
      </w:r>
      <w:r>
        <w:rPr>
          <w:sz w:val="28"/>
          <w:szCs w:val="28"/>
        </w:rPr>
        <w:t>.</w:t>
      </w:r>
    </w:p>
    <w:p w:rsidR="00BB5C4A" w:rsidRDefault="00BB5C4A" w:rsidP="00BB5C4A">
      <w:pPr>
        <w:jc w:val="both"/>
        <w:rPr>
          <w:sz w:val="28"/>
          <w:szCs w:val="28"/>
        </w:rPr>
      </w:pPr>
    </w:p>
    <w:p w:rsidR="00BB5C4A" w:rsidRDefault="00BB5C4A" w:rsidP="00BB5C4A">
      <w:pPr>
        <w:jc w:val="both"/>
        <w:rPr>
          <w:sz w:val="28"/>
          <w:szCs w:val="28"/>
        </w:rPr>
      </w:pPr>
    </w:p>
    <w:p w:rsidR="00BB5C4A" w:rsidRPr="00BB5C4A" w:rsidRDefault="00BB5C4A" w:rsidP="00BB5C4A">
      <w:pPr>
        <w:jc w:val="both"/>
        <w:rPr>
          <w:sz w:val="16"/>
          <w:szCs w:val="16"/>
        </w:rPr>
      </w:pPr>
    </w:p>
    <w:p w:rsidR="00BB5C4A" w:rsidRDefault="00BB5C4A" w:rsidP="00BB5C4A">
      <w:pPr>
        <w:jc w:val="both"/>
        <w:rPr>
          <w:rFonts w:eastAsiaTheme="minorHAnsi"/>
          <w:sz w:val="28"/>
          <w:szCs w:val="28"/>
          <w:lang w:eastAsia="en-US"/>
        </w:rPr>
      </w:pPr>
      <w:r>
        <w:rPr>
          <w:sz w:val="28"/>
          <w:szCs w:val="28"/>
        </w:rPr>
        <w:t xml:space="preserve">Глава муниципального образования </w:t>
      </w:r>
    </w:p>
    <w:p w:rsidR="00BB5C4A" w:rsidRDefault="00BB5C4A" w:rsidP="00BB5C4A">
      <w:pPr>
        <w:jc w:val="both"/>
        <w:rPr>
          <w:sz w:val="28"/>
          <w:szCs w:val="28"/>
        </w:rPr>
      </w:pPr>
      <w:r>
        <w:rPr>
          <w:sz w:val="28"/>
          <w:szCs w:val="28"/>
        </w:rPr>
        <w:t xml:space="preserve">«Хиславичский район» </w:t>
      </w:r>
    </w:p>
    <w:p w:rsidR="00BB5C4A" w:rsidRDefault="00BB5C4A" w:rsidP="00BB5C4A">
      <w:pPr>
        <w:jc w:val="both"/>
        <w:rPr>
          <w:b/>
          <w:sz w:val="28"/>
          <w:szCs w:val="28"/>
        </w:rPr>
      </w:pPr>
      <w:r>
        <w:rPr>
          <w:sz w:val="28"/>
          <w:szCs w:val="28"/>
        </w:rPr>
        <w:t xml:space="preserve">Смоленской области                                                                                </w:t>
      </w:r>
      <w:r>
        <w:rPr>
          <w:b/>
          <w:sz w:val="28"/>
          <w:szCs w:val="28"/>
        </w:rPr>
        <w:t>А.В. Загребаев</w:t>
      </w:r>
    </w:p>
    <w:p w:rsidR="00BB5C4A" w:rsidRDefault="00BB5C4A" w:rsidP="00BB5C4A">
      <w:pPr>
        <w:ind w:left="6379"/>
        <w:jc w:val="both"/>
      </w:pPr>
      <w:r>
        <w:lastRenderedPageBreak/>
        <w:t>Приложение</w:t>
      </w:r>
    </w:p>
    <w:p w:rsidR="00BB5C4A" w:rsidRDefault="00BB5C4A" w:rsidP="00BB5C4A">
      <w:pPr>
        <w:ind w:left="6379"/>
        <w:jc w:val="both"/>
      </w:pPr>
      <w:r>
        <w:t xml:space="preserve">к постановлению Администрации муниципального образования «Хиславичский район» Смоленской области </w:t>
      </w:r>
    </w:p>
    <w:p w:rsidR="00BB5C4A" w:rsidRDefault="00BB5C4A" w:rsidP="00BB5C4A">
      <w:pPr>
        <w:ind w:left="6379"/>
        <w:jc w:val="both"/>
      </w:pPr>
      <w:r>
        <w:t xml:space="preserve">от </w:t>
      </w:r>
      <w:r>
        <w:t>22 мая</w:t>
      </w:r>
      <w:r>
        <w:t xml:space="preserve">  2020 г. № </w:t>
      </w:r>
      <w:r>
        <w:t>297</w:t>
      </w: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center"/>
        <w:rPr>
          <w:sz w:val="28"/>
          <w:szCs w:val="28"/>
        </w:rPr>
      </w:pPr>
      <w:r>
        <w:rPr>
          <w:b/>
          <w:bCs/>
          <w:sz w:val="28"/>
          <w:szCs w:val="28"/>
        </w:rPr>
        <w:t>ПОЛОЖЕНИЕ</w:t>
      </w:r>
    </w:p>
    <w:p w:rsidR="00BB5C4A" w:rsidRDefault="00BB5C4A" w:rsidP="00BB5C4A">
      <w:pPr>
        <w:jc w:val="center"/>
        <w:rPr>
          <w:sz w:val="28"/>
          <w:szCs w:val="28"/>
        </w:rPr>
      </w:pPr>
      <w:r>
        <w:rPr>
          <w:b/>
          <w:bCs/>
          <w:sz w:val="28"/>
          <w:szCs w:val="28"/>
        </w:rPr>
        <w:t xml:space="preserve">о порядке осуществления муниципального </w:t>
      </w:r>
      <w:proofErr w:type="gramStart"/>
      <w:r>
        <w:rPr>
          <w:b/>
          <w:bCs/>
          <w:sz w:val="28"/>
          <w:szCs w:val="28"/>
        </w:rPr>
        <w:t>контроля за</w:t>
      </w:r>
      <w:proofErr w:type="gramEnd"/>
      <w:r>
        <w:rPr>
          <w:b/>
          <w:bCs/>
          <w:sz w:val="28"/>
          <w:szCs w:val="28"/>
        </w:rPr>
        <w:t xml:space="preserve"> использованием</w:t>
      </w:r>
    </w:p>
    <w:p w:rsidR="00BB5C4A" w:rsidRDefault="00BB5C4A" w:rsidP="00BB5C4A">
      <w:pPr>
        <w:jc w:val="center"/>
        <w:rPr>
          <w:sz w:val="28"/>
          <w:szCs w:val="28"/>
        </w:rPr>
      </w:pPr>
      <w:r>
        <w:rPr>
          <w:b/>
          <w:bCs/>
          <w:sz w:val="28"/>
          <w:szCs w:val="28"/>
        </w:rPr>
        <w:t>и охраной недр при добыче общераспространённых полезных ископаемых,</w:t>
      </w:r>
    </w:p>
    <w:p w:rsidR="00BB5C4A" w:rsidRDefault="00BB5C4A" w:rsidP="00BB5C4A">
      <w:pPr>
        <w:jc w:val="center"/>
        <w:rPr>
          <w:b/>
          <w:bCs/>
          <w:sz w:val="28"/>
          <w:szCs w:val="28"/>
        </w:rPr>
      </w:pPr>
      <w:r>
        <w:rPr>
          <w:b/>
          <w:bCs/>
          <w:sz w:val="28"/>
          <w:szCs w:val="28"/>
        </w:rPr>
        <w:t>а также при строительстве подземных сооружений, не связанных с добычей полезных ископаемых на территории муниципального образования «Хиславичский район» Смоленской области</w:t>
      </w:r>
    </w:p>
    <w:p w:rsidR="00BB5C4A" w:rsidRDefault="00BB5C4A" w:rsidP="00BB5C4A">
      <w:pPr>
        <w:jc w:val="center"/>
        <w:rPr>
          <w:sz w:val="28"/>
          <w:szCs w:val="28"/>
        </w:rPr>
      </w:pPr>
    </w:p>
    <w:p w:rsidR="00BB5C4A" w:rsidRDefault="00BB5C4A" w:rsidP="00BB5C4A">
      <w:pPr>
        <w:jc w:val="center"/>
        <w:rPr>
          <w:b/>
          <w:bCs/>
          <w:sz w:val="28"/>
          <w:szCs w:val="28"/>
        </w:rPr>
      </w:pPr>
      <w:r>
        <w:rPr>
          <w:b/>
          <w:bCs/>
          <w:sz w:val="28"/>
          <w:szCs w:val="28"/>
        </w:rPr>
        <w:t>1. Общие положения</w:t>
      </w:r>
    </w:p>
    <w:p w:rsidR="00BB5C4A" w:rsidRDefault="00BB5C4A" w:rsidP="00BB5C4A">
      <w:pPr>
        <w:jc w:val="center"/>
        <w:rPr>
          <w:sz w:val="28"/>
          <w:szCs w:val="28"/>
        </w:rPr>
      </w:pPr>
    </w:p>
    <w:p w:rsidR="00BB5C4A" w:rsidRDefault="00BB5C4A" w:rsidP="00BB5C4A">
      <w:pPr>
        <w:ind w:firstLine="709"/>
        <w:jc w:val="both"/>
        <w:rPr>
          <w:sz w:val="28"/>
          <w:szCs w:val="28"/>
        </w:rPr>
      </w:pPr>
      <w:r>
        <w:rPr>
          <w:sz w:val="28"/>
          <w:szCs w:val="28"/>
        </w:rPr>
        <w:t xml:space="preserve">1.1. </w:t>
      </w:r>
      <w:proofErr w:type="gramStart"/>
      <w:r>
        <w:rPr>
          <w:sz w:val="28"/>
          <w:szCs w:val="28"/>
        </w:rPr>
        <w:t>Настоящее Положение разработано в соответствии с Законом Российской Федерации от 21.02.1992 г. № 2395-1 «О недрах», Федеральным законом РФ от 06.10.2003 г. № 131-ФЗ «Об общих принципах организации местного самоуправления в Российской Федерации», Федеральным законом РФ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roofErr w:type="gramEnd"/>
    </w:p>
    <w:p w:rsidR="00BB5C4A" w:rsidRDefault="00BB5C4A" w:rsidP="00BB5C4A">
      <w:pPr>
        <w:ind w:firstLine="709"/>
        <w:jc w:val="both"/>
        <w:rPr>
          <w:sz w:val="28"/>
          <w:szCs w:val="28"/>
        </w:rPr>
      </w:pPr>
      <w:r>
        <w:rPr>
          <w:sz w:val="28"/>
          <w:szCs w:val="28"/>
        </w:rPr>
        <w:t xml:space="preserve">1.2. Положение устанавливает порядок осуществления муниципального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Pr>
          <w:bCs/>
          <w:sz w:val="28"/>
          <w:szCs w:val="28"/>
        </w:rPr>
        <w:t>муниципального образования «Хиславичский район» Смоленской области</w:t>
      </w:r>
      <w:r>
        <w:rPr>
          <w:sz w:val="28"/>
          <w:szCs w:val="28"/>
        </w:rPr>
        <w:t>.</w:t>
      </w:r>
    </w:p>
    <w:p w:rsidR="00BB5C4A" w:rsidRDefault="00BB5C4A" w:rsidP="00BB5C4A">
      <w:pPr>
        <w:ind w:firstLine="709"/>
        <w:jc w:val="both"/>
        <w:rPr>
          <w:sz w:val="28"/>
          <w:szCs w:val="28"/>
        </w:rPr>
      </w:pPr>
      <w:r>
        <w:rPr>
          <w:sz w:val="28"/>
          <w:szCs w:val="28"/>
        </w:rPr>
        <w:t xml:space="preserve">1.3. Задачей муниципального </w:t>
      </w:r>
      <w:proofErr w:type="gramStart"/>
      <w:r>
        <w:rPr>
          <w:sz w:val="28"/>
          <w:szCs w:val="28"/>
        </w:rPr>
        <w:t>контроля за</w:t>
      </w:r>
      <w:proofErr w:type="gramEnd"/>
      <w:r>
        <w:rPr>
          <w:sz w:val="28"/>
          <w:szCs w:val="28"/>
        </w:rPr>
        <w:t xml:space="preserve"> использованием и охраной участков недр является обеспечение соблюдения пользователями участков недр требований законодательства в области использования участков недр, расположенных на территории </w:t>
      </w:r>
      <w:r>
        <w:rPr>
          <w:bCs/>
          <w:sz w:val="28"/>
          <w:szCs w:val="28"/>
        </w:rPr>
        <w:t>муниципального образования «Хиславичский район» Смоленской области</w:t>
      </w:r>
      <w:r>
        <w:rPr>
          <w:sz w:val="28"/>
          <w:szCs w:val="28"/>
        </w:rPr>
        <w:t>.</w:t>
      </w:r>
    </w:p>
    <w:p w:rsidR="00BB5C4A" w:rsidRDefault="00BB5C4A" w:rsidP="00BB5C4A">
      <w:pPr>
        <w:ind w:firstLine="709"/>
        <w:jc w:val="both"/>
        <w:rPr>
          <w:sz w:val="28"/>
          <w:szCs w:val="28"/>
        </w:rPr>
      </w:pPr>
      <w:r>
        <w:rPr>
          <w:sz w:val="28"/>
          <w:szCs w:val="28"/>
        </w:rPr>
        <w:t xml:space="preserve">1.4. Муниципальный </w:t>
      </w:r>
      <w:proofErr w:type="gramStart"/>
      <w:r>
        <w:rPr>
          <w:sz w:val="28"/>
          <w:szCs w:val="28"/>
        </w:rPr>
        <w:t>контроль за</w:t>
      </w:r>
      <w:proofErr w:type="gramEnd"/>
      <w:r>
        <w:rPr>
          <w:sz w:val="28"/>
          <w:szCs w:val="28"/>
        </w:rPr>
        <w:t xml:space="preserve"> использованием и охраной участков недр на территории </w:t>
      </w:r>
      <w:r>
        <w:rPr>
          <w:bCs/>
          <w:sz w:val="28"/>
          <w:szCs w:val="28"/>
        </w:rPr>
        <w:t>муниципального образования «Хиславичский район» Смоленской области</w:t>
      </w:r>
      <w:r>
        <w:rPr>
          <w:sz w:val="28"/>
          <w:szCs w:val="28"/>
        </w:rPr>
        <w:t xml:space="preserve"> осуществляется Администрацией </w:t>
      </w:r>
      <w:r>
        <w:rPr>
          <w:bCs/>
          <w:sz w:val="28"/>
          <w:szCs w:val="28"/>
        </w:rPr>
        <w:t>муниципального образования «Хиславичский район» Смоленской области</w:t>
      </w:r>
      <w:r>
        <w:rPr>
          <w:sz w:val="28"/>
          <w:szCs w:val="28"/>
        </w:rPr>
        <w:t xml:space="preserve"> в лице отдела по строительству, архитектуре и ЖКХ Администрации </w:t>
      </w:r>
      <w:r>
        <w:rPr>
          <w:bCs/>
          <w:sz w:val="28"/>
          <w:szCs w:val="28"/>
        </w:rPr>
        <w:t>муниципального образования «Хиславичский район» Смоленской области</w:t>
      </w:r>
      <w:r>
        <w:rPr>
          <w:sz w:val="28"/>
          <w:szCs w:val="28"/>
        </w:rPr>
        <w:t xml:space="preserve"> (далее - уполномоченный орган муниципального контроля).</w:t>
      </w:r>
    </w:p>
    <w:p w:rsidR="00BB5C4A" w:rsidRDefault="00BB5C4A" w:rsidP="00BB5C4A">
      <w:pPr>
        <w:ind w:firstLine="709"/>
        <w:jc w:val="both"/>
        <w:rPr>
          <w:sz w:val="28"/>
          <w:szCs w:val="28"/>
        </w:rPr>
      </w:pPr>
      <w:r>
        <w:rPr>
          <w:sz w:val="28"/>
          <w:szCs w:val="28"/>
        </w:rPr>
        <w:t xml:space="preserve">1.5. Полномочия по осуществлению муниципального </w:t>
      </w:r>
      <w:proofErr w:type="gramStart"/>
      <w:r>
        <w:rPr>
          <w:sz w:val="28"/>
          <w:szCs w:val="28"/>
        </w:rPr>
        <w:t>контроля за</w:t>
      </w:r>
      <w:proofErr w:type="gramEnd"/>
      <w:r>
        <w:rPr>
          <w:sz w:val="28"/>
          <w:szCs w:val="28"/>
        </w:rPr>
        <w:t xml:space="preserve"> использованием и охраной участков недр на территории </w:t>
      </w:r>
      <w:r>
        <w:rPr>
          <w:bCs/>
          <w:sz w:val="28"/>
          <w:szCs w:val="28"/>
        </w:rPr>
        <w:t>муниципального образования «Хиславичский район» Смоленской области</w:t>
      </w:r>
      <w:r>
        <w:rPr>
          <w:sz w:val="28"/>
          <w:szCs w:val="28"/>
        </w:rPr>
        <w:t xml:space="preserve"> возлагаются на должностных лиц отдела по строительству, архитектуре и ЖКХ Администрации </w:t>
      </w:r>
      <w:r>
        <w:rPr>
          <w:bCs/>
          <w:sz w:val="28"/>
          <w:szCs w:val="28"/>
        </w:rPr>
        <w:lastRenderedPageBreak/>
        <w:t>муниципального образования «Хиславичский район» Смоленской области</w:t>
      </w:r>
      <w:r>
        <w:rPr>
          <w:sz w:val="28"/>
          <w:szCs w:val="28"/>
        </w:rPr>
        <w:t xml:space="preserve"> (далее - должностные лица уполномоченного органа)</w:t>
      </w:r>
    </w:p>
    <w:p w:rsidR="00BB5C4A" w:rsidRDefault="00BB5C4A" w:rsidP="00BB5C4A">
      <w:pPr>
        <w:ind w:firstLine="709"/>
        <w:jc w:val="both"/>
        <w:rPr>
          <w:sz w:val="28"/>
          <w:szCs w:val="28"/>
        </w:rPr>
      </w:pPr>
      <w:r>
        <w:rPr>
          <w:sz w:val="28"/>
          <w:szCs w:val="28"/>
        </w:rPr>
        <w:t xml:space="preserve">1.6. Муниципальный </w:t>
      </w:r>
      <w:proofErr w:type="gramStart"/>
      <w:r>
        <w:rPr>
          <w:sz w:val="28"/>
          <w:szCs w:val="28"/>
        </w:rPr>
        <w:t>контроль за</w:t>
      </w:r>
      <w:proofErr w:type="gramEnd"/>
      <w:r>
        <w:rPr>
          <w:sz w:val="28"/>
          <w:szCs w:val="28"/>
        </w:rPr>
        <w:t xml:space="preserve"> использованием и охраной участков недр осуществляется во взаимодействии со следующими территори</w:t>
      </w:r>
      <w:r>
        <w:rPr>
          <w:sz w:val="28"/>
          <w:szCs w:val="28"/>
        </w:rPr>
        <w:softHyphen/>
        <w:t>альными и областными органами:</w:t>
      </w:r>
    </w:p>
    <w:p w:rsidR="00BB5C4A" w:rsidRDefault="00BB5C4A" w:rsidP="00BB5C4A">
      <w:pPr>
        <w:ind w:firstLine="709"/>
        <w:jc w:val="both"/>
        <w:rPr>
          <w:sz w:val="28"/>
          <w:szCs w:val="28"/>
        </w:rPr>
      </w:pPr>
      <w:r>
        <w:rPr>
          <w:sz w:val="28"/>
          <w:szCs w:val="28"/>
        </w:rPr>
        <w:t>1) Управление Федеральной службы по надзору в сфере природопользования (</w:t>
      </w:r>
      <w:proofErr w:type="spellStart"/>
      <w:r>
        <w:rPr>
          <w:sz w:val="28"/>
          <w:szCs w:val="28"/>
        </w:rPr>
        <w:t>Росприроднадзора</w:t>
      </w:r>
      <w:proofErr w:type="spellEnd"/>
      <w:r>
        <w:rPr>
          <w:sz w:val="28"/>
          <w:szCs w:val="28"/>
        </w:rPr>
        <w:t>) по Московской и Смоленской областям;</w:t>
      </w:r>
    </w:p>
    <w:p w:rsidR="00BB5C4A" w:rsidRDefault="00BB5C4A" w:rsidP="00BB5C4A">
      <w:pPr>
        <w:pStyle w:val="1"/>
        <w:shd w:val="clear" w:color="auto" w:fill="FFFFFF"/>
        <w:ind w:firstLine="709"/>
        <w:rPr>
          <w:sz w:val="28"/>
          <w:szCs w:val="28"/>
        </w:rPr>
      </w:pPr>
      <w:r>
        <w:rPr>
          <w:b w:val="0"/>
          <w:sz w:val="28"/>
          <w:szCs w:val="28"/>
        </w:rPr>
        <w:t>2)</w:t>
      </w:r>
      <w:r>
        <w:rPr>
          <w:sz w:val="28"/>
          <w:szCs w:val="28"/>
        </w:rPr>
        <w:t xml:space="preserve"> </w:t>
      </w:r>
      <w:r>
        <w:rPr>
          <w:b w:val="0"/>
          <w:bCs w:val="0"/>
          <w:sz w:val="28"/>
          <w:szCs w:val="28"/>
        </w:rPr>
        <w:t>Департамент Смоленской области по природным ресурсам и экологии</w:t>
      </w:r>
      <w:r>
        <w:rPr>
          <w:sz w:val="28"/>
          <w:szCs w:val="28"/>
        </w:rPr>
        <w:t>.</w:t>
      </w:r>
    </w:p>
    <w:p w:rsidR="00BB5C4A" w:rsidRDefault="00BB5C4A" w:rsidP="00BB5C4A">
      <w:pPr>
        <w:ind w:firstLine="709"/>
        <w:jc w:val="both"/>
        <w:rPr>
          <w:sz w:val="28"/>
          <w:szCs w:val="28"/>
        </w:rPr>
      </w:pPr>
      <w:r>
        <w:rPr>
          <w:sz w:val="28"/>
          <w:szCs w:val="28"/>
        </w:rPr>
        <w:t>1.7.​ Перечень нормативных правовых актов, регулирующих исполнение муниципальной функции:</w:t>
      </w:r>
    </w:p>
    <w:p w:rsidR="00BB5C4A" w:rsidRDefault="00BB5C4A" w:rsidP="00BB5C4A">
      <w:pPr>
        <w:ind w:firstLine="709"/>
        <w:jc w:val="both"/>
        <w:rPr>
          <w:sz w:val="28"/>
          <w:szCs w:val="28"/>
        </w:rPr>
      </w:pPr>
      <w:r>
        <w:rPr>
          <w:sz w:val="28"/>
          <w:szCs w:val="28"/>
        </w:rPr>
        <w:t xml:space="preserve">- Конституция Российской Федерации; </w:t>
      </w:r>
    </w:p>
    <w:p w:rsidR="00BB5C4A" w:rsidRDefault="00BB5C4A" w:rsidP="00BB5C4A">
      <w:pPr>
        <w:ind w:firstLine="709"/>
        <w:jc w:val="both"/>
        <w:rPr>
          <w:sz w:val="28"/>
          <w:szCs w:val="28"/>
        </w:rPr>
      </w:pPr>
      <w:r>
        <w:rPr>
          <w:sz w:val="28"/>
          <w:szCs w:val="28"/>
        </w:rPr>
        <w:t xml:space="preserve">- Федеральный закон от 21 февраля 1992 г. № 2395-1 «О недрах»; </w:t>
      </w:r>
    </w:p>
    <w:p w:rsidR="00BB5C4A" w:rsidRDefault="00BB5C4A" w:rsidP="00BB5C4A">
      <w:pPr>
        <w:ind w:firstLine="709"/>
        <w:jc w:val="both"/>
        <w:rPr>
          <w:sz w:val="28"/>
          <w:szCs w:val="28"/>
        </w:rPr>
      </w:pPr>
      <w:r>
        <w:rPr>
          <w:sz w:val="28"/>
          <w:szCs w:val="28"/>
        </w:rPr>
        <w:t xml:space="preserve">- Федеральный закон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BB5C4A" w:rsidRDefault="00BB5C4A" w:rsidP="00BB5C4A">
      <w:pPr>
        <w:ind w:firstLine="709"/>
        <w:jc w:val="both"/>
        <w:rPr>
          <w:sz w:val="28"/>
          <w:szCs w:val="28"/>
        </w:rPr>
      </w:pPr>
      <w:r>
        <w:rPr>
          <w:sz w:val="28"/>
          <w:szCs w:val="28"/>
        </w:rPr>
        <w:t xml:space="preserve">- Федеральный закон Российской Федерации от 02 мая 2006 г. № 59-ФЗ «О порядке рассмотрения обращений граждан Российской Федерации»; </w:t>
      </w:r>
    </w:p>
    <w:p w:rsidR="00BB5C4A" w:rsidRDefault="00BB5C4A" w:rsidP="00BB5C4A">
      <w:pPr>
        <w:pStyle w:val="1"/>
        <w:shd w:val="clear" w:color="auto" w:fill="FFFFFF"/>
        <w:ind w:firstLine="709"/>
        <w:jc w:val="both"/>
        <w:rPr>
          <w:b w:val="0"/>
          <w:bCs w:val="0"/>
          <w:color w:val="000000"/>
          <w:sz w:val="28"/>
          <w:szCs w:val="28"/>
        </w:rPr>
      </w:pPr>
      <w:r>
        <w:rPr>
          <w:b w:val="0"/>
          <w:bCs w:val="0"/>
          <w:color w:val="000000"/>
          <w:sz w:val="28"/>
          <w:szCs w:val="28"/>
        </w:rPr>
        <w:t>- Закон Смоленской области от 15.07.2005 № 76-з «О разграничении полномочий органов государственной власти Смоленской области в сфере регулирования отношений недропользования на территории Смоленской области».</w:t>
      </w:r>
    </w:p>
    <w:p w:rsidR="00BB5C4A" w:rsidRDefault="00BB5C4A" w:rsidP="00BB5C4A">
      <w:pPr>
        <w:pStyle w:val="1"/>
        <w:shd w:val="clear" w:color="auto" w:fill="FFFFFF"/>
        <w:spacing w:before="105" w:after="105" w:line="264" w:lineRule="atLeast"/>
        <w:ind w:firstLine="709"/>
        <w:jc w:val="both"/>
        <w:rPr>
          <w:b w:val="0"/>
          <w:bCs w:val="0"/>
          <w:color w:val="000000"/>
          <w:sz w:val="28"/>
          <w:szCs w:val="28"/>
        </w:rPr>
      </w:pPr>
      <w:r>
        <w:rPr>
          <w:b w:val="0"/>
          <w:bCs w:val="0"/>
          <w:color w:val="000000"/>
          <w:sz w:val="28"/>
          <w:szCs w:val="28"/>
        </w:rPr>
        <w:t> </w:t>
      </w:r>
    </w:p>
    <w:p w:rsidR="00BB5C4A" w:rsidRDefault="00BB5C4A" w:rsidP="00BB5C4A">
      <w:pPr>
        <w:ind w:firstLine="709"/>
        <w:jc w:val="both"/>
        <w:rPr>
          <w:sz w:val="28"/>
          <w:szCs w:val="28"/>
        </w:rPr>
      </w:pPr>
      <w:r>
        <w:rPr>
          <w:b/>
          <w:bCs/>
          <w:sz w:val="28"/>
          <w:szCs w:val="28"/>
        </w:rPr>
        <w:t xml:space="preserve"> 2. Направления осуществления </w:t>
      </w:r>
      <w:proofErr w:type="gramStart"/>
      <w:r>
        <w:rPr>
          <w:b/>
          <w:bCs/>
          <w:sz w:val="28"/>
          <w:szCs w:val="28"/>
        </w:rPr>
        <w:t>контроля за</w:t>
      </w:r>
      <w:proofErr w:type="gramEnd"/>
      <w:r>
        <w:rPr>
          <w:b/>
          <w:bCs/>
          <w:sz w:val="28"/>
          <w:szCs w:val="28"/>
        </w:rPr>
        <w:t xml:space="preserve"> использованием и</w:t>
      </w:r>
    </w:p>
    <w:p w:rsidR="00BB5C4A" w:rsidRDefault="00BB5C4A" w:rsidP="00BB5C4A">
      <w:pPr>
        <w:jc w:val="center"/>
        <w:rPr>
          <w:b/>
          <w:bCs/>
          <w:sz w:val="28"/>
          <w:szCs w:val="28"/>
        </w:rPr>
      </w:pPr>
      <w:r>
        <w:rPr>
          <w:b/>
          <w:bCs/>
          <w:sz w:val="28"/>
          <w:szCs w:val="28"/>
        </w:rPr>
        <w:t>охраной участков недр местного значения</w:t>
      </w:r>
    </w:p>
    <w:p w:rsidR="00BB5C4A" w:rsidRDefault="00BB5C4A" w:rsidP="00BB5C4A">
      <w:pPr>
        <w:jc w:val="center"/>
        <w:rPr>
          <w:sz w:val="28"/>
          <w:szCs w:val="28"/>
        </w:rPr>
      </w:pPr>
    </w:p>
    <w:p w:rsidR="00BB5C4A" w:rsidRDefault="00BB5C4A" w:rsidP="00BB5C4A">
      <w:pPr>
        <w:ind w:firstLine="709"/>
        <w:jc w:val="both"/>
        <w:rPr>
          <w:sz w:val="28"/>
          <w:szCs w:val="28"/>
        </w:rPr>
      </w:pPr>
      <w:r>
        <w:rPr>
          <w:sz w:val="28"/>
          <w:szCs w:val="28"/>
        </w:rPr>
        <w:t xml:space="preserve">2.1. Предметом осуществления муниципального </w:t>
      </w:r>
      <w:proofErr w:type="gramStart"/>
      <w:r>
        <w:rPr>
          <w:sz w:val="28"/>
          <w:szCs w:val="28"/>
        </w:rPr>
        <w:t>контроля за</w:t>
      </w:r>
      <w:proofErr w:type="gramEnd"/>
      <w:r>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добычей полезных ископаемых на территории </w:t>
      </w:r>
      <w:r>
        <w:rPr>
          <w:bCs/>
          <w:sz w:val="28"/>
          <w:szCs w:val="28"/>
        </w:rPr>
        <w:t>муниципального образования «Хиславичский район» Смоленской области</w:t>
      </w:r>
      <w:r>
        <w:rPr>
          <w:sz w:val="28"/>
          <w:szCs w:val="28"/>
        </w:rPr>
        <w:t>, является:</w:t>
      </w:r>
    </w:p>
    <w:p w:rsidR="00BB5C4A" w:rsidRDefault="00BB5C4A" w:rsidP="00BB5C4A">
      <w:pPr>
        <w:ind w:firstLine="709"/>
        <w:jc w:val="both"/>
        <w:rPr>
          <w:sz w:val="28"/>
          <w:szCs w:val="28"/>
        </w:rPr>
      </w:pPr>
      <w:r>
        <w:rPr>
          <w:sz w:val="28"/>
          <w:szCs w:val="28"/>
        </w:rPr>
        <w:t>- соблюдение обязательных требований или требований, установленных действующим законодательством;</w:t>
      </w:r>
    </w:p>
    <w:p w:rsidR="00BB5C4A" w:rsidRDefault="00BB5C4A" w:rsidP="00BB5C4A">
      <w:pPr>
        <w:ind w:firstLine="709"/>
        <w:jc w:val="both"/>
        <w:rPr>
          <w:sz w:val="28"/>
          <w:szCs w:val="28"/>
        </w:rPr>
      </w:pPr>
      <w:r>
        <w:rPr>
          <w:sz w:val="28"/>
          <w:szCs w:val="28"/>
        </w:rPr>
        <w:t>- проведение мероприятий в пределах своих полномочий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BB5C4A" w:rsidRDefault="00BB5C4A" w:rsidP="00BB5C4A">
      <w:pPr>
        <w:ind w:firstLine="709"/>
        <w:jc w:val="both"/>
        <w:rPr>
          <w:sz w:val="28"/>
          <w:szCs w:val="28"/>
        </w:rPr>
      </w:pPr>
      <w:r>
        <w:rPr>
          <w:sz w:val="28"/>
          <w:szCs w:val="28"/>
        </w:rPr>
        <w:t xml:space="preserve">Объектом муниципального </w:t>
      </w:r>
      <w:proofErr w:type="gramStart"/>
      <w:r>
        <w:rPr>
          <w:sz w:val="28"/>
          <w:szCs w:val="28"/>
        </w:rPr>
        <w:t>контроля за</w:t>
      </w:r>
      <w:proofErr w:type="gramEnd"/>
      <w:r>
        <w:rPr>
          <w:sz w:val="28"/>
          <w:szCs w:val="28"/>
        </w:rPr>
        <w:t xml:space="preserve"> использованием и охраной участков недр являются участки недр, расположенные в административно-территориальных границах </w:t>
      </w:r>
      <w:r>
        <w:rPr>
          <w:bCs/>
          <w:sz w:val="28"/>
          <w:szCs w:val="28"/>
        </w:rPr>
        <w:t>муниципального образования «Хиславичский район» Смоленской области</w:t>
      </w:r>
      <w:r>
        <w:rPr>
          <w:sz w:val="28"/>
          <w:szCs w:val="28"/>
        </w:rPr>
        <w:t>.</w:t>
      </w:r>
    </w:p>
    <w:p w:rsidR="00BB5C4A" w:rsidRDefault="00BB5C4A" w:rsidP="00BB5C4A">
      <w:pPr>
        <w:ind w:firstLine="709"/>
        <w:jc w:val="both"/>
        <w:rPr>
          <w:sz w:val="28"/>
          <w:szCs w:val="28"/>
        </w:rPr>
      </w:pPr>
      <w:r>
        <w:rPr>
          <w:sz w:val="28"/>
          <w:szCs w:val="28"/>
        </w:rPr>
        <w:t xml:space="preserve">Задачей муниципального </w:t>
      </w:r>
      <w:proofErr w:type="gramStart"/>
      <w:r>
        <w:rPr>
          <w:sz w:val="28"/>
          <w:szCs w:val="28"/>
        </w:rPr>
        <w:t>контроля за</w:t>
      </w:r>
      <w:proofErr w:type="gramEnd"/>
      <w:r>
        <w:rPr>
          <w:sz w:val="28"/>
          <w:szCs w:val="28"/>
        </w:rPr>
        <w:t xml:space="preserve"> использованием и охраной участков недр является:</w:t>
      </w:r>
    </w:p>
    <w:p w:rsidR="00BB5C4A" w:rsidRDefault="00BB5C4A" w:rsidP="00BB5C4A">
      <w:pPr>
        <w:ind w:firstLine="709"/>
        <w:jc w:val="both"/>
        <w:rPr>
          <w:sz w:val="28"/>
          <w:szCs w:val="28"/>
        </w:rPr>
      </w:pPr>
      <w:r>
        <w:rPr>
          <w:sz w:val="28"/>
          <w:szCs w:val="28"/>
        </w:rPr>
        <w:t>- выявление и предупреждение фактов нарушения требований действующего законодательства пользователями участков недрами при использовании участков недр;</w:t>
      </w:r>
    </w:p>
    <w:p w:rsidR="00BB5C4A" w:rsidRDefault="00BB5C4A" w:rsidP="00BB5C4A">
      <w:pPr>
        <w:ind w:firstLine="709"/>
        <w:jc w:val="both"/>
        <w:rPr>
          <w:sz w:val="28"/>
          <w:szCs w:val="28"/>
        </w:rPr>
      </w:pPr>
      <w:r>
        <w:rPr>
          <w:sz w:val="28"/>
          <w:szCs w:val="28"/>
        </w:rPr>
        <w:t xml:space="preserve">- выявление фактов самовольного освоения участков недр или использования их без оформленных в установленном порядке документов, удостоверяющих право </w:t>
      </w:r>
      <w:r>
        <w:rPr>
          <w:sz w:val="28"/>
          <w:szCs w:val="28"/>
        </w:rPr>
        <w:lastRenderedPageBreak/>
        <w:t>на проведение геологоразведочных работ, добычи общераспространенных полезных ископаемых;</w:t>
      </w:r>
    </w:p>
    <w:p w:rsidR="00BB5C4A" w:rsidRDefault="00BB5C4A" w:rsidP="00BB5C4A">
      <w:pPr>
        <w:ind w:firstLine="709"/>
        <w:jc w:val="both"/>
        <w:rPr>
          <w:sz w:val="28"/>
          <w:szCs w:val="28"/>
        </w:rPr>
      </w:pPr>
      <w:r>
        <w:rPr>
          <w:sz w:val="28"/>
          <w:szCs w:val="28"/>
        </w:rPr>
        <w:t>- принятие мер по устранению выявленных нарушений.</w:t>
      </w:r>
    </w:p>
    <w:p w:rsidR="00BB5C4A" w:rsidRDefault="00BB5C4A" w:rsidP="00BB5C4A">
      <w:pPr>
        <w:ind w:firstLine="709"/>
        <w:jc w:val="both"/>
        <w:rPr>
          <w:sz w:val="28"/>
          <w:szCs w:val="28"/>
        </w:rPr>
      </w:pPr>
      <w:r>
        <w:rPr>
          <w:sz w:val="28"/>
          <w:szCs w:val="28"/>
        </w:rPr>
        <w:t xml:space="preserve">Муниципальный </w:t>
      </w:r>
      <w:proofErr w:type="gramStart"/>
      <w:r>
        <w:rPr>
          <w:sz w:val="28"/>
          <w:szCs w:val="28"/>
        </w:rPr>
        <w:t>контроль за</w:t>
      </w:r>
      <w:proofErr w:type="gramEnd"/>
      <w:r>
        <w:rPr>
          <w:sz w:val="28"/>
          <w:szCs w:val="28"/>
        </w:rPr>
        <w:t xml:space="preserve"> использованием и охраной участков недр на территории </w:t>
      </w:r>
      <w:r>
        <w:rPr>
          <w:bCs/>
          <w:sz w:val="28"/>
          <w:szCs w:val="28"/>
        </w:rPr>
        <w:t>муниципального образования «Хиславичский район» Смоленской области</w:t>
      </w:r>
      <w:r>
        <w:rPr>
          <w:sz w:val="28"/>
          <w:szCs w:val="28"/>
        </w:rPr>
        <w:t xml:space="preserve"> осуществляется в виде проведения плановых и внеплановых проверок.</w:t>
      </w:r>
    </w:p>
    <w:p w:rsidR="00BB5C4A" w:rsidRDefault="00BB5C4A" w:rsidP="00BB5C4A">
      <w:pPr>
        <w:ind w:firstLine="709"/>
        <w:jc w:val="both"/>
        <w:rPr>
          <w:sz w:val="28"/>
          <w:szCs w:val="28"/>
        </w:rPr>
      </w:pPr>
    </w:p>
    <w:p w:rsidR="00BB5C4A" w:rsidRDefault="00BB5C4A" w:rsidP="00BB5C4A">
      <w:pPr>
        <w:jc w:val="center"/>
        <w:rPr>
          <w:b/>
          <w:bCs/>
          <w:sz w:val="28"/>
          <w:szCs w:val="28"/>
        </w:rPr>
      </w:pPr>
      <w:r>
        <w:rPr>
          <w:b/>
          <w:bCs/>
          <w:sz w:val="28"/>
          <w:szCs w:val="28"/>
        </w:rPr>
        <w:t>3. Порядок организации и осуществления контроля</w:t>
      </w:r>
    </w:p>
    <w:p w:rsidR="00BB5C4A" w:rsidRDefault="00BB5C4A" w:rsidP="00BB5C4A">
      <w:pPr>
        <w:jc w:val="center"/>
        <w:rPr>
          <w:sz w:val="28"/>
          <w:szCs w:val="28"/>
        </w:rPr>
      </w:pPr>
    </w:p>
    <w:p w:rsidR="00BB5C4A" w:rsidRDefault="00BB5C4A" w:rsidP="00BB5C4A">
      <w:pPr>
        <w:ind w:firstLine="709"/>
        <w:jc w:val="both"/>
        <w:rPr>
          <w:sz w:val="28"/>
          <w:szCs w:val="28"/>
        </w:rPr>
      </w:pPr>
      <w:r>
        <w:rPr>
          <w:sz w:val="28"/>
          <w:szCs w:val="28"/>
        </w:rPr>
        <w:t>3.1. </w:t>
      </w:r>
      <w:r>
        <w:rPr>
          <w:sz w:val="28"/>
          <w:szCs w:val="28"/>
          <w:shd w:val="clear" w:color="auto" w:fill="FFFFFF"/>
        </w:rPr>
        <w:t>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5C4A" w:rsidRDefault="00BB5C4A" w:rsidP="00BB5C4A">
      <w:pPr>
        <w:ind w:firstLine="709"/>
        <w:jc w:val="both"/>
        <w:rPr>
          <w:sz w:val="28"/>
          <w:szCs w:val="28"/>
        </w:rPr>
      </w:pPr>
      <w:r>
        <w:rPr>
          <w:sz w:val="28"/>
          <w:szCs w:val="28"/>
        </w:rPr>
        <w:t xml:space="preserve">3.2. Муниципальный </w:t>
      </w:r>
      <w:proofErr w:type="gramStart"/>
      <w:r>
        <w:rPr>
          <w:sz w:val="28"/>
          <w:szCs w:val="28"/>
        </w:rPr>
        <w:t>контроль за</w:t>
      </w:r>
      <w:proofErr w:type="gramEnd"/>
      <w:r>
        <w:rPr>
          <w:sz w:val="28"/>
          <w:szCs w:val="28"/>
        </w:rPr>
        <w:t xml:space="preserve"> использованием и охраной участков недр осуществляется должностными лицами уполномоченного органа в форме проверок, проводимых в соответствии с ежегодным планом, утверждаемым Главой </w:t>
      </w:r>
      <w:r>
        <w:rPr>
          <w:bCs/>
          <w:sz w:val="28"/>
          <w:szCs w:val="28"/>
        </w:rPr>
        <w:t>муниципального образования «Хиславичский район» Смоленской области</w:t>
      </w:r>
      <w:r>
        <w:rPr>
          <w:sz w:val="28"/>
          <w:szCs w:val="28"/>
        </w:rPr>
        <w:t xml:space="preserve">, а также внеплановых проверок. Проверки проводятся на основании распоряжения Администрации </w:t>
      </w:r>
      <w:r>
        <w:rPr>
          <w:bCs/>
          <w:sz w:val="28"/>
          <w:szCs w:val="28"/>
        </w:rPr>
        <w:t>муниципального образования «Хиславичский район» Смоленской области</w:t>
      </w:r>
      <w:r>
        <w:rPr>
          <w:sz w:val="28"/>
          <w:szCs w:val="28"/>
        </w:rPr>
        <w:t xml:space="preserve"> (далее – Распоряжение).</w:t>
      </w:r>
      <w:r>
        <w:rPr>
          <w:sz w:val="28"/>
          <w:szCs w:val="28"/>
          <w:shd w:val="clear" w:color="auto" w:fill="FFFFFF"/>
        </w:rPr>
        <w:t>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BB5C4A" w:rsidRDefault="00BB5C4A" w:rsidP="00BB5C4A">
      <w:pPr>
        <w:ind w:firstLine="709"/>
        <w:jc w:val="both"/>
        <w:rPr>
          <w:sz w:val="28"/>
          <w:szCs w:val="28"/>
        </w:rPr>
      </w:pPr>
      <w:r>
        <w:rPr>
          <w:sz w:val="28"/>
          <w:szCs w:val="28"/>
          <w:shd w:val="clear" w:color="auto" w:fill="FFFFFF"/>
        </w:rPr>
        <w:t>3.3. </w:t>
      </w:r>
      <w:r>
        <w:rPr>
          <w:sz w:val="28"/>
          <w:szCs w:val="28"/>
        </w:rPr>
        <w:t>Основанием для включения плановой проверки в план проверок является истечение трех лет со дня:</w:t>
      </w:r>
    </w:p>
    <w:p w:rsidR="00BB5C4A" w:rsidRDefault="00BB5C4A" w:rsidP="00BB5C4A">
      <w:pPr>
        <w:ind w:firstLine="709"/>
        <w:jc w:val="both"/>
        <w:rPr>
          <w:sz w:val="28"/>
          <w:szCs w:val="28"/>
        </w:rPr>
      </w:pPr>
      <w:r>
        <w:rPr>
          <w:sz w:val="28"/>
          <w:szCs w:val="28"/>
        </w:rPr>
        <w:t>- государственной регистрации юридического лица, индивидуального предпринимателя,</w:t>
      </w:r>
    </w:p>
    <w:p w:rsidR="00BB5C4A" w:rsidRDefault="00BB5C4A" w:rsidP="00BB5C4A">
      <w:pPr>
        <w:ind w:firstLine="709"/>
        <w:jc w:val="both"/>
        <w:rPr>
          <w:sz w:val="28"/>
          <w:szCs w:val="28"/>
        </w:rPr>
      </w:pPr>
      <w:r>
        <w:rPr>
          <w:sz w:val="28"/>
          <w:szCs w:val="28"/>
        </w:rPr>
        <w:t>- окончания проведения последней плановой проверки юридического лица, индивидуального предпринимателя,</w:t>
      </w:r>
    </w:p>
    <w:p w:rsidR="00BB5C4A" w:rsidRDefault="00BB5C4A" w:rsidP="00BB5C4A">
      <w:pPr>
        <w:ind w:firstLine="709"/>
        <w:jc w:val="both"/>
        <w:rPr>
          <w:sz w:val="28"/>
          <w:szCs w:val="28"/>
        </w:rPr>
      </w:pPr>
      <w:proofErr w:type="gramStart"/>
      <w:r>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B5C4A" w:rsidRDefault="00BB5C4A" w:rsidP="00BB5C4A">
      <w:pPr>
        <w:ind w:firstLine="709"/>
        <w:jc w:val="both"/>
        <w:rPr>
          <w:sz w:val="28"/>
          <w:szCs w:val="28"/>
        </w:rPr>
      </w:pPr>
      <w:r>
        <w:rPr>
          <w:sz w:val="28"/>
          <w:szCs w:val="28"/>
        </w:rPr>
        <w:t>3.4. Плановая проверка проводится в форме документарной проверки и (или) выездной проверки в порядке, установленном соответственно </w:t>
      </w:r>
      <w:hyperlink r:id="rId10" w:history="1">
        <w:r>
          <w:rPr>
            <w:rStyle w:val="ae"/>
            <w:sz w:val="28"/>
            <w:szCs w:val="28"/>
          </w:rPr>
          <w:t>статьями 11</w:t>
        </w:r>
      </w:hyperlink>
      <w:r>
        <w:rPr>
          <w:sz w:val="28"/>
          <w:szCs w:val="28"/>
        </w:rPr>
        <w:t> и </w:t>
      </w:r>
      <w:hyperlink r:id="rId11" w:history="1">
        <w:r>
          <w:rPr>
            <w:rStyle w:val="ae"/>
            <w:sz w:val="28"/>
            <w:szCs w:val="28"/>
          </w:rPr>
          <w:t>12</w:t>
        </w:r>
      </w:hyperlink>
      <w:r>
        <w:rPr>
          <w:sz w:val="28"/>
          <w:szCs w:val="28"/>
        </w:rPr>
        <w:t> Закона № 294-ФЗ.</w:t>
      </w:r>
    </w:p>
    <w:p w:rsidR="00BB5C4A" w:rsidRDefault="00BB5C4A" w:rsidP="00BB5C4A">
      <w:pPr>
        <w:ind w:firstLine="540"/>
        <w:jc w:val="both"/>
        <w:rPr>
          <w:sz w:val="28"/>
          <w:szCs w:val="28"/>
        </w:rPr>
      </w:pPr>
      <w:r>
        <w:rPr>
          <w:sz w:val="28"/>
          <w:szCs w:val="28"/>
        </w:rPr>
        <w:t xml:space="preserve">3.5. </w:t>
      </w:r>
      <w:proofErr w:type="gramStart"/>
      <w:r>
        <w:rPr>
          <w:sz w:val="28"/>
          <w:szCs w:val="28"/>
        </w:rPr>
        <w:t xml:space="preserve">О проведении плановой проверки юридическое лицо, индивидуальный предприниматель уведомляются уполномоченным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w:t>
      </w:r>
      <w:r>
        <w:rPr>
          <w:sz w:val="28"/>
          <w:szCs w:val="28"/>
        </w:rPr>
        <w:lastRenderedPageBreak/>
        <w:t>подписью и направленного по адресу электронной почты юридического лица, индивидуального предпринимателя</w:t>
      </w:r>
      <w:proofErr w:type="gramEnd"/>
      <w:r>
        <w:rPr>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BB5C4A" w:rsidRDefault="00BB5C4A" w:rsidP="00BB5C4A">
      <w:pPr>
        <w:ind w:firstLine="540"/>
        <w:jc w:val="both"/>
        <w:rPr>
          <w:sz w:val="28"/>
          <w:szCs w:val="28"/>
        </w:rPr>
      </w:pPr>
      <w:r>
        <w:rPr>
          <w:sz w:val="28"/>
          <w:szCs w:val="28"/>
        </w:rPr>
        <w:t xml:space="preserve">3.6. </w:t>
      </w:r>
      <w:proofErr w:type="gramStart"/>
      <w:r>
        <w:rPr>
          <w:sz w:val="28"/>
          <w:szCs w:val="28"/>
        </w:rPr>
        <w:t>В ходе документарной проверки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2" w:history="1">
        <w:r>
          <w:rPr>
            <w:rStyle w:val="ae"/>
            <w:sz w:val="28"/>
            <w:szCs w:val="28"/>
          </w:rPr>
          <w:t>статьей 8</w:t>
        </w:r>
      </w:hyperlink>
      <w:r>
        <w:rPr>
          <w:sz w:val="28"/>
          <w:szCs w:val="28"/>
        </w:rPr>
        <w:t>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муниципального контроля</w:t>
      </w:r>
      <w:proofErr w:type="gramEnd"/>
      <w:r>
        <w:rPr>
          <w:sz w:val="28"/>
          <w:szCs w:val="28"/>
        </w:rPr>
        <w:t>.</w:t>
      </w:r>
    </w:p>
    <w:p w:rsidR="00BB5C4A" w:rsidRDefault="00BB5C4A" w:rsidP="00BB5C4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BB5C4A" w:rsidRDefault="00BB5C4A" w:rsidP="00BB5C4A">
      <w:pPr>
        <w:ind w:firstLine="709"/>
        <w:jc w:val="both"/>
        <w:rPr>
          <w:sz w:val="28"/>
          <w:szCs w:val="28"/>
        </w:rPr>
      </w:pPr>
      <w:r>
        <w:rPr>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муниципального контроля указанные в запросе документы.</w:t>
      </w:r>
    </w:p>
    <w:p w:rsidR="00BB5C4A" w:rsidRDefault="00BB5C4A" w:rsidP="00BB5C4A">
      <w:pPr>
        <w:ind w:firstLine="540"/>
        <w:jc w:val="both"/>
        <w:rPr>
          <w:sz w:val="28"/>
          <w:szCs w:val="28"/>
        </w:rPr>
      </w:pPr>
      <w:r>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B5C4A" w:rsidRDefault="00BB5C4A" w:rsidP="00BB5C4A">
      <w:pPr>
        <w:ind w:firstLine="540"/>
        <w:jc w:val="both"/>
        <w:rPr>
          <w:sz w:val="28"/>
          <w:szCs w:val="28"/>
        </w:rPr>
      </w:pPr>
      <w:proofErr w:type="gramStart"/>
      <w:r>
        <w:rPr>
          <w:sz w:val="28"/>
          <w:szCs w:val="28"/>
        </w:rPr>
        <w:t>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документах, имеющихся у уполномоченного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Pr>
          <w:sz w:val="28"/>
          <w:szCs w:val="28"/>
        </w:rPr>
        <w:t xml:space="preserve"> форме.</w:t>
      </w:r>
    </w:p>
    <w:p w:rsidR="00BB5C4A" w:rsidRDefault="00BB5C4A" w:rsidP="00BB5C4A">
      <w:pPr>
        <w:ind w:firstLine="709"/>
        <w:jc w:val="both"/>
        <w:rPr>
          <w:sz w:val="28"/>
          <w:szCs w:val="28"/>
        </w:rPr>
      </w:pPr>
      <w:r>
        <w:rPr>
          <w:sz w:val="28"/>
          <w:szCs w:val="28"/>
        </w:rPr>
        <w:t xml:space="preserve">Юридическое лицо, индивидуальный предприниматель вправе дополнительно </w:t>
      </w:r>
      <w:proofErr w:type="gramStart"/>
      <w:r>
        <w:rPr>
          <w:sz w:val="28"/>
          <w:szCs w:val="28"/>
        </w:rPr>
        <w:t>предоставить документы</w:t>
      </w:r>
      <w:proofErr w:type="gramEnd"/>
      <w:r>
        <w:rPr>
          <w:sz w:val="28"/>
          <w:szCs w:val="28"/>
        </w:rPr>
        <w:t>, подтверждающие достоверность ранее предоставленных документов.</w:t>
      </w:r>
    </w:p>
    <w:p w:rsidR="00BB5C4A" w:rsidRDefault="00BB5C4A" w:rsidP="00BB5C4A">
      <w:pPr>
        <w:ind w:firstLine="709"/>
        <w:jc w:val="both"/>
        <w:rPr>
          <w:sz w:val="28"/>
          <w:szCs w:val="28"/>
        </w:rPr>
      </w:pPr>
      <w:r>
        <w:rPr>
          <w:sz w:val="28"/>
          <w:szCs w:val="28"/>
        </w:rPr>
        <w:lastRenderedPageBreak/>
        <w:t>Предоставленные пояснения по выявленным в ходе документарной проверки ошибкам (противоречиям, несоответствиям) и документы, подтверждающие достоверность ранее направленных документов, подлежат рассмотрению.</w:t>
      </w:r>
    </w:p>
    <w:p w:rsidR="00BB5C4A" w:rsidRDefault="00BB5C4A" w:rsidP="00BB5C4A">
      <w:pPr>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BB5C4A" w:rsidRDefault="00BB5C4A" w:rsidP="00BB5C4A">
      <w:pPr>
        <w:ind w:firstLine="540"/>
        <w:jc w:val="both"/>
        <w:rPr>
          <w:sz w:val="28"/>
          <w:szCs w:val="28"/>
        </w:rPr>
      </w:pPr>
      <w:r>
        <w:rPr>
          <w:sz w:val="28"/>
          <w:szCs w:val="28"/>
        </w:rPr>
        <w:t>3.7.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B5C4A" w:rsidRDefault="00BB5C4A" w:rsidP="00BB5C4A">
      <w:pPr>
        <w:ind w:firstLine="540"/>
        <w:jc w:val="both"/>
        <w:rPr>
          <w:sz w:val="28"/>
          <w:szCs w:val="28"/>
        </w:rPr>
      </w:pPr>
      <w:proofErr w:type="gramStart"/>
      <w:r>
        <w:rPr>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Pr>
          <w:sz w:val="28"/>
          <w:szCs w:val="28"/>
        </w:rPr>
        <w:t xml:space="preserve"> выездной проверке, со сроками и с условиями ее проведения.</w:t>
      </w:r>
    </w:p>
    <w:p w:rsidR="00BB5C4A" w:rsidRDefault="00BB5C4A" w:rsidP="00BB5C4A">
      <w:pPr>
        <w:ind w:firstLine="709"/>
        <w:jc w:val="both"/>
        <w:rPr>
          <w:sz w:val="28"/>
          <w:szCs w:val="28"/>
        </w:rPr>
      </w:pPr>
      <w:r>
        <w:rPr>
          <w:sz w:val="28"/>
          <w:szCs w:val="28"/>
        </w:rPr>
        <w:t>3.8. Основанием для проведения внеплановой проверки является:</w:t>
      </w:r>
    </w:p>
    <w:p w:rsidR="00BB5C4A" w:rsidRDefault="00BB5C4A" w:rsidP="00BB5C4A">
      <w:pPr>
        <w:ind w:firstLine="709"/>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B5C4A" w:rsidRDefault="00BB5C4A" w:rsidP="00BB5C4A">
      <w:pPr>
        <w:ind w:firstLine="540"/>
        <w:jc w:val="both"/>
        <w:rPr>
          <w:sz w:val="28"/>
          <w:szCs w:val="28"/>
        </w:rPr>
      </w:pPr>
      <w:proofErr w:type="gramStart"/>
      <w:r>
        <w:rPr>
          <w:sz w:val="28"/>
          <w:szCs w:val="28"/>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B5C4A" w:rsidRDefault="00BB5C4A" w:rsidP="00BB5C4A">
      <w:pPr>
        <w:ind w:firstLine="540"/>
        <w:jc w:val="both"/>
        <w:rPr>
          <w:sz w:val="28"/>
          <w:szCs w:val="28"/>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BB5C4A" w:rsidRDefault="00BB5C4A" w:rsidP="00BB5C4A">
      <w:pPr>
        <w:ind w:firstLine="540"/>
        <w:jc w:val="both"/>
        <w:rPr>
          <w:sz w:val="28"/>
          <w:szCs w:val="28"/>
        </w:rPr>
      </w:pPr>
      <w:proofErr w:type="gramStart"/>
      <w:r>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Pr>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BB5C4A" w:rsidRDefault="00BB5C4A" w:rsidP="00BB5C4A">
      <w:pPr>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B5C4A" w:rsidRDefault="00BB5C4A" w:rsidP="00BB5C4A">
      <w:pPr>
        <w:ind w:firstLine="709"/>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5C4A" w:rsidRDefault="00BB5C4A" w:rsidP="00BB5C4A">
      <w:pPr>
        <w:ind w:firstLine="540"/>
        <w:jc w:val="both"/>
        <w:rPr>
          <w:sz w:val="28"/>
          <w:szCs w:val="28"/>
        </w:rPr>
      </w:pPr>
      <w:r>
        <w:rPr>
          <w:sz w:val="28"/>
          <w:szCs w:val="28"/>
        </w:rPr>
        <w:t>3.9. Внеплановая проверка проводится в форме документарной проверки и (или) выездной проверки в порядке, установленном соответственно </w:t>
      </w:r>
      <w:hyperlink r:id="rId13" w:history="1">
        <w:r>
          <w:rPr>
            <w:rStyle w:val="ae"/>
            <w:sz w:val="28"/>
            <w:szCs w:val="28"/>
          </w:rPr>
          <w:t>статьями 11</w:t>
        </w:r>
      </w:hyperlink>
      <w:r>
        <w:rPr>
          <w:sz w:val="28"/>
          <w:szCs w:val="28"/>
        </w:rPr>
        <w:t> и </w:t>
      </w:r>
      <w:hyperlink r:id="rId14" w:history="1">
        <w:r>
          <w:rPr>
            <w:rStyle w:val="ae"/>
            <w:sz w:val="28"/>
            <w:szCs w:val="28"/>
          </w:rPr>
          <w:t>12</w:t>
        </w:r>
      </w:hyperlink>
      <w:r>
        <w:rPr>
          <w:sz w:val="28"/>
          <w:szCs w:val="28"/>
        </w:rPr>
        <w:t> Закона № 294-ФЗ.</w:t>
      </w:r>
    </w:p>
    <w:p w:rsidR="00BB5C4A" w:rsidRDefault="00BB5C4A" w:rsidP="00BB5C4A">
      <w:pPr>
        <w:ind w:firstLine="540"/>
        <w:jc w:val="both"/>
        <w:rPr>
          <w:sz w:val="28"/>
          <w:szCs w:val="28"/>
        </w:rPr>
      </w:pPr>
      <w:proofErr w:type="gramStart"/>
      <w:r>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3.8 раздела 3  настоящего Положения, юридическое лицо, индивидуальный предприниматель уведомляются уполномоченным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Pr>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BB5C4A" w:rsidRDefault="00BB5C4A" w:rsidP="00BB5C4A">
      <w:pPr>
        <w:ind w:firstLine="540"/>
        <w:jc w:val="both"/>
        <w:rPr>
          <w:sz w:val="28"/>
          <w:szCs w:val="28"/>
        </w:rPr>
      </w:pPr>
      <w:proofErr w:type="gramStart"/>
      <w:r>
        <w:rPr>
          <w:sz w:val="28"/>
          <w:szCs w:val="28"/>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sz w:val="28"/>
          <w:szCs w:val="28"/>
        </w:rPr>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B5C4A" w:rsidRDefault="00BB5C4A" w:rsidP="00BB5C4A">
      <w:pPr>
        <w:ind w:firstLine="540"/>
        <w:jc w:val="both"/>
        <w:rPr>
          <w:sz w:val="28"/>
          <w:szCs w:val="28"/>
        </w:rPr>
      </w:pPr>
      <w:r>
        <w:rPr>
          <w:sz w:val="28"/>
          <w:szCs w:val="28"/>
        </w:rPr>
        <w:lastRenderedPageBreak/>
        <w:t>Внеплановая выездная проверка юридических лиц, индивидуальных предпринимателей может быть проведена по основаниям, указанным в </w:t>
      </w:r>
      <w:hyperlink r:id="rId15" w:history="1">
        <w:r>
          <w:rPr>
            <w:rStyle w:val="ae"/>
            <w:sz w:val="28"/>
            <w:szCs w:val="28"/>
          </w:rPr>
          <w:t>подпунктах</w:t>
        </w:r>
      </w:hyperlink>
      <w:r>
        <w:rPr>
          <w:sz w:val="28"/>
          <w:szCs w:val="28"/>
        </w:rPr>
        <w:t xml:space="preserve"> а </w:t>
      </w:r>
      <w:proofErr w:type="gramStart"/>
      <w:r>
        <w:rPr>
          <w:sz w:val="28"/>
          <w:szCs w:val="28"/>
        </w:rPr>
        <w:t>и б</w:t>
      </w:r>
      <w:proofErr w:type="gramEnd"/>
      <w:r>
        <w:rPr>
          <w:sz w:val="28"/>
          <w:szCs w:val="28"/>
        </w:rPr>
        <w:t xml:space="preserve"> пункта 3.8 раздела 3 настоящего Положения, уполномоченный орган муниципального контроля после </w:t>
      </w:r>
      <w:hyperlink r:id="rId16" w:history="1">
        <w:r>
          <w:rPr>
            <w:rStyle w:val="ae"/>
            <w:sz w:val="28"/>
            <w:szCs w:val="28"/>
          </w:rPr>
          <w:t>согласования</w:t>
        </w:r>
      </w:hyperlink>
      <w:r>
        <w:rPr>
          <w:sz w:val="28"/>
          <w:szCs w:val="28"/>
        </w:rPr>
        <w:t> с органом прокуратуры по месту осуществления деятельности таких юридических лиц, индивидуальных предпринимателей.</w:t>
      </w:r>
    </w:p>
    <w:p w:rsidR="00BB5C4A" w:rsidRDefault="00BB5C4A" w:rsidP="00BB5C4A">
      <w:pPr>
        <w:ind w:firstLine="709"/>
        <w:jc w:val="both"/>
        <w:rPr>
          <w:sz w:val="28"/>
          <w:szCs w:val="28"/>
        </w:rPr>
      </w:pPr>
      <w:r>
        <w:rPr>
          <w:sz w:val="28"/>
          <w:szCs w:val="28"/>
        </w:rPr>
        <w:t>3.10. Порядок проведения документарной проверки регламентируется пунктом 3.6. настоящего Положения.</w:t>
      </w:r>
    </w:p>
    <w:p w:rsidR="00BB5C4A" w:rsidRDefault="00BB5C4A" w:rsidP="00BB5C4A">
      <w:pPr>
        <w:ind w:firstLine="709"/>
        <w:jc w:val="both"/>
        <w:rPr>
          <w:sz w:val="28"/>
          <w:szCs w:val="28"/>
        </w:rPr>
      </w:pPr>
      <w:r>
        <w:rPr>
          <w:sz w:val="28"/>
          <w:szCs w:val="28"/>
        </w:rPr>
        <w:t xml:space="preserve">3.11. </w:t>
      </w:r>
      <w:proofErr w:type="gramStart"/>
      <w:r>
        <w:rPr>
          <w:sz w:val="28"/>
          <w:szCs w:val="28"/>
        </w:rPr>
        <w:t>Обращения и заявления, не позволяющие установить лицо, обратившееся в уполномоченный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подпункте 2 пункта 3.8.  настоящего Положения, не могут служить основанием для проведения внеплановой проверки.</w:t>
      </w:r>
      <w:proofErr w:type="gramEnd"/>
    </w:p>
    <w:p w:rsidR="00BB5C4A" w:rsidRDefault="00BB5C4A" w:rsidP="00BB5C4A">
      <w:pPr>
        <w:ind w:firstLine="709"/>
        <w:jc w:val="both"/>
        <w:rPr>
          <w:sz w:val="28"/>
          <w:szCs w:val="28"/>
        </w:rPr>
      </w:pPr>
      <w:r>
        <w:rPr>
          <w:sz w:val="28"/>
          <w:szCs w:val="28"/>
        </w:rPr>
        <w:t>3.12. Сроки проведения проверок устанавливаются в соответствии со статьей 13 Закона № 294-ФЗ.</w:t>
      </w:r>
    </w:p>
    <w:p w:rsidR="00BB5C4A" w:rsidRDefault="00BB5C4A" w:rsidP="00BB5C4A">
      <w:pPr>
        <w:ind w:firstLine="709"/>
        <w:jc w:val="both"/>
        <w:rPr>
          <w:sz w:val="28"/>
          <w:szCs w:val="28"/>
        </w:rPr>
      </w:pPr>
    </w:p>
    <w:p w:rsidR="00BB5C4A" w:rsidRDefault="00BB5C4A" w:rsidP="00BB5C4A">
      <w:pPr>
        <w:jc w:val="center"/>
        <w:rPr>
          <w:b/>
          <w:bCs/>
          <w:sz w:val="28"/>
          <w:szCs w:val="28"/>
        </w:rPr>
      </w:pPr>
      <w:r>
        <w:rPr>
          <w:b/>
          <w:bCs/>
          <w:sz w:val="28"/>
          <w:szCs w:val="28"/>
        </w:rPr>
        <w:t>4. Ограничения при проведении проверки</w:t>
      </w:r>
    </w:p>
    <w:p w:rsidR="00BB5C4A" w:rsidRDefault="00BB5C4A" w:rsidP="00BB5C4A">
      <w:pPr>
        <w:jc w:val="center"/>
        <w:rPr>
          <w:sz w:val="28"/>
          <w:szCs w:val="28"/>
        </w:rPr>
      </w:pPr>
    </w:p>
    <w:p w:rsidR="00BB5C4A" w:rsidRDefault="00BB5C4A" w:rsidP="00BB5C4A">
      <w:pPr>
        <w:ind w:firstLine="709"/>
        <w:jc w:val="both"/>
        <w:rPr>
          <w:sz w:val="28"/>
          <w:szCs w:val="28"/>
        </w:rPr>
      </w:pPr>
      <w:r>
        <w:rPr>
          <w:sz w:val="28"/>
          <w:szCs w:val="28"/>
        </w:rPr>
        <w:t>4.1. При проведении проверки должностные лица уполномоченного органа не вправе:</w:t>
      </w:r>
    </w:p>
    <w:p w:rsidR="00BB5C4A" w:rsidRDefault="00BB5C4A" w:rsidP="00BB5C4A">
      <w:pPr>
        <w:ind w:firstLine="709"/>
        <w:jc w:val="both"/>
        <w:rPr>
          <w:sz w:val="28"/>
          <w:szCs w:val="28"/>
        </w:rPr>
      </w:pPr>
      <w:proofErr w:type="gramStart"/>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BB5C4A" w:rsidRDefault="00BB5C4A" w:rsidP="00BB5C4A">
      <w:pPr>
        <w:ind w:firstLine="540"/>
        <w:jc w:val="both"/>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РФ,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B5C4A" w:rsidRDefault="00BB5C4A" w:rsidP="00BB5C4A">
      <w:pPr>
        <w:ind w:firstLine="709"/>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B5C4A" w:rsidRDefault="00BB5C4A" w:rsidP="00BB5C4A">
      <w:pPr>
        <w:ind w:firstLine="540"/>
        <w:jc w:val="both"/>
        <w:rPr>
          <w:sz w:val="28"/>
          <w:szCs w:val="28"/>
        </w:rPr>
      </w:pPr>
      <w:proofErr w:type="gramStart"/>
      <w:r>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anchor="block_6422" w:history="1">
        <w:r>
          <w:rPr>
            <w:rStyle w:val="ae"/>
            <w:sz w:val="28"/>
            <w:szCs w:val="28"/>
          </w:rPr>
          <w:t>подпунктом "б" пункта 3.8 раздела</w:t>
        </w:r>
      </w:hyperlink>
      <w:r>
        <w:rPr>
          <w:sz w:val="28"/>
          <w:szCs w:val="28"/>
        </w:rPr>
        <w:t> 3  настоящего Положения, а также проверки соблюдения требований </w:t>
      </w:r>
      <w:hyperlink r:id="rId18" w:anchor="block_11" w:history="1">
        <w:r>
          <w:rPr>
            <w:rStyle w:val="ae"/>
            <w:sz w:val="28"/>
            <w:szCs w:val="28"/>
          </w:rPr>
          <w:t>земельного законодательства</w:t>
        </w:r>
      </w:hyperlink>
      <w:r>
        <w:rPr>
          <w:sz w:val="28"/>
          <w:szCs w:val="28"/>
        </w:rPr>
        <w:t> в случаях надлежащего уведомления собственников земельных участков, землепользователей, землевладельцев</w:t>
      </w:r>
      <w:proofErr w:type="gramEnd"/>
      <w:r>
        <w:rPr>
          <w:sz w:val="28"/>
          <w:szCs w:val="28"/>
        </w:rPr>
        <w:t xml:space="preserve"> и арендаторов земельных участков;</w:t>
      </w:r>
    </w:p>
    <w:p w:rsidR="00BB5C4A" w:rsidRDefault="00BB5C4A" w:rsidP="00BB5C4A">
      <w:pPr>
        <w:ind w:firstLine="709"/>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B5C4A" w:rsidRDefault="00BB5C4A" w:rsidP="00BB5C4A">
      <w:pPr>
        <w:ind w:firstLine="709"/>
        <w:jc w:val="both"/>
        <w:rPr>
          <w:sz w:val="28"/>
          <w:szCs w:val="28"/>
        </w:rPr>
      </w:pPr>
      <w:proofErr w:type="gramStart"/>
      <w:r>
        <w:rPr>
          <w:sz w:val="28"/>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rPr>
        <w:t xml:space="preserve"> техническими документами и правилами и методами исследований, испытаний, измерений;</w:t>
      </w:r>
    </w:p>
    <w:p w:rsidR="00BB5C4A" w:rsidRDefault="00BB5C4A" w:rsidP="00BB5C4A">
      <w:pPr>
        <w:ind w:firstLine="709"/>
        <w:jc w:val="both"/>
        <w:rPr>
          <w:sz w:val="28"/>
          <w:szCs w:val="28"/>
        </w:rPr>
      </w:pPr>
      <w:r>
        <w:rPr>
          <w:sz w:val="28"/>
          <w:szCs w:val="28"/>
        </w:rPr>
        <w:t>7) распространять информацию, полученную в результате проведения проверки и составляющую </w:t>
      </w:r>
      <w:hyperlink r:id="rId19" w:anchor="block_5" w:history="1">
        <w:r>
          <w:rPr>
            <w:rStyle w:val="ae"/>
            <w:sz w:val="28"/>
            <w:szCs w:val="28"/>
          </w:rPr>
          <w:t>государственную</w:t>
        </w:r>
      </w:hyperlink>
      <w:r>
        <w:rPr>
          <w:sz w:val="28"/>
          <w:szCs w:val="28"/>
        </w:rPr>
        <w:t>, коммерческую, служебную, иную охраняемую законом тайну, за исключением случаев, предусмотренных законодательством Российской Федерации;</w:t>
      </w:r>
    </w:p>
    <w:p w:rsidR="00BB5C4A" w:rsidRDefault="00BB5C4A" w:rsidP="00BB5C4A">
      <w:pPr>
        <w:ind w:firstLine="709"/>
        <w:jc w:val="both"/>
        <w:rPr>
          <w:sz w:val="28"/>
          <w:szCs w:val="28"/>
        </w:rPr>
      </w:pPr>
      <w:r>
        <w:rPr>
          <w:sz w:val="28"/>
          <w:szCs w:val="28"/>
        </w:rPr>
        <w:t>8) превышать установленные сроки проведения проверки;</w:t>
      </w:r>
    </w:p>
    <w:p w:rsidR="00BB5C4A" w:rsidRDefault="00BB5C4A" w:rsidP="00BB5C4A">
      <w:pPr>
        <w:ind w:firstLine="709"/>
        <w:jc w:val="both"/>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B5C4A" w:rsidRDefault="00BB5C4A" w:rsidP="00BB5C4A">
      <w:pPr>
        <w:ind w:firstLine="540"/>
        <w:jc w:val="both"/>
        <w:rPr>
          <w:sz w:val="28"/>
          <w:szCs w:val="28"/>
        </w:rPr>
      </w:pPr>
      <w:proofErr w:type="gramStart"/>
      <w:r>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B5C4A" w:rsidRDefault="00BB5C4A" w:rsidP="00BB5C4A">
      <w:pPr>
        <w:ind w:firstLine="540"/>
        <w:jc w:val="both"/>
        <w:rPr>
          <w:sz w:val="28"/>
          <w:szCs w:val="28"/>
        </w:rPr>
      </w:pPr>
      <w:r>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B5C4A" w:rsidRDefault="00BB5C4A" w:rsidP="00BB5C4A">
      <w:pPr>
        <w:ind w:firstLine="540"/>
        <w:jc w:val="both"/>
        <w:rPr>
          <w:sz w:val="28"/>
          <w:szCs w:val="28"/>
        </w:rPr>
      </w:pPr>
    </w:p>
    <w:p w:rsidR="00BB5C4A" w:rsidRDefault="00BB5C4A" w:rsidP="00BB5C4A">
      <w:pPr>
        <w:ind w:firstLine="300"/>
        <w:jc w:val="center"/>
        <w:rPr>
          <w:b/>
          <w:bCs/>
          <w:sz w:val="28"/>
          <w:szCs w:val="28"/>
        </w:rPr>
      </w:pPr>
      <w:r>
        <w:rPr>
          <w:b/>
          <w:bCs/>
          <w:sz w:val="28"/>
          <w:szCs w:val="28"/>
        </w:rPr>
        <w:t>5. Оформление результатов проверки</w:t>
      </w:r>
    </w:p>
    <w:p w:rsidR="00BB5C4A" w:rsidRDefault="00BB5C4A" w:rsidP="00BB5C4A">
      <w:pPr>
        <w:ind w:firstLine="300"/>
        <w:jc w:val="center"/>
        <w:rPr>
          <w:sz w:val="28"/>
          <w:szCs w:val="28"/>
        </w:rPr>
      </w:pPr>
    </w:p>
    <w:p w:rsidR="00BB5C4A" w:rsidRDefault="00BB5C4A" w:rsidP="00BB5C4A">
      <w:pPr>
        <w:ind w:firstLine="709"/>
        <w:jc w:val="both"/>
        <w:rPr>
          <w:sz w:val="28"/>
          <w:szCs w:val="28"/>
        </w:rPr>
      </w:pPr>
      <w:r>
        <w:rPr>
          <w:sz w:val="28"/>
          <w:szCs w:val="28"/>
        </w:rPr>
        <w:t>5.1. По результатам проверки должностным лицом (лицами) уполномоченного органа, проводящими проверку, составляется Акт проверки в соответствии с Типовой формой  </w:t>
      </w:r>
      <w:hyperlink r:id="rId20" w:history="1">
        <w:r>
          <w:rPr>
            <w:rStyle w:val="ae"/>
            <w:sz w:val="28"/>
            <w:szCs w:val="28"/>
          </w:rPr>
          <w:t>акта</w:t>
        </w:r>
      </w:hyperlink>
      <w:r>
        <w:rPr>
          <w:sz w:val="28"/>
          <w:szCs w:val="28"/>
        </w:rPr>
        <w:t>  проверки, утвержденной приказом Минэкономразвития России от 30.04.2009 № 141, в двух экземплярах.</w:t>
      </w:r>
    </w:p>
    <w:p w:rsidR="00BB5C4A" w:rsidRDefault="00BB5C4A" w:rsidP="00BB5C4A">
      <w:pPr>
        <w:ind w:firstLine="709"/>
        <w:jc w:val="both"/>
        <w:rPr>
          <w:sz w:val="28"/>
          <w:szCs w:val="28"/>
        </w:rPr>
      </w:pPr>
      <w:r>
        <w:rPr>
          <w:sz w:val="28"/>
          <w:szCs w:val="28"/>
        </w:rPr>
        <w:t>В Акте проверки указываются:</w:t>
      </w:r>
    </w:p>
    <w:p w:rsidR="00BB5C4A" w:rsidRDefault="00BB5C4A" w:rsidP="00BB5C4A">
      <w:pPr>
        <w:ind w:firstLine="709"/>
        <w:jc w:val="both"/>
        <w:rPr>
          <w:sz w:val="28"/>
          <w:szCs w:val="28"/>
        </w:rPr>
      </w:pPr>
      <w:r>
        <w:rPr>
          <w:sz w:val="28"/>
          <w:szCs w:val="28"/>
        </w:rPr>
        <w:t>- дата, время и место составления Акта проверки;</w:t>
      </w:r>
    </w:p>
    <w:p w:rsidR="00BB5C4A" w:rsidRDefault="00BB5C4A" w:rsidP="00BB5C4A">
      <w:pPr>
        <w:ind w:firstLine="709"/>
        <w:jc w:val="both"/>
        <w:rPr>
          <w:sz w:val="28"/>
          <w:szCs w:val="28"/>
        </w:rPr>
      </w:pPr>
      <w:r>
        <w:rPr>
          <w:sz w:val="28"/>
          <w:szCs w:val="28"/>
        </w:rPr>
        <w:t>- наименование органа муниципального контроля;</w:t>
      </w:r>
    </w:p>
    <w:p w:rsidR="00BB5C4A" w:rsidRDefault="00BB5C4A" w:rsidP="00BB5C4A">
      <w:pPr>
        <w:ind w:firstLine="709"/>
        <w:jc w:val="both"/>
        <w:rPr>
          <w:sz w:val="28"/>
          <w:szCs w:val="28"/>
        </w:rPr>
      </w:pPr>
      <w:r>
        <w:rPr>
          <w:sz w:val="28"/>
          <w:szCs w:val="28"/>
        </w:rPr>
        <w:t xml:space="preserve">- дата и номер распоряжения Администрации </w:t>
      </w:r>
      <w:r>
        <w:rPr>
          <w:bCs/>
          <w:sz w:val="28"/>
          <w:szCs w:val="28"/>
        </w:rPr>
        <w:t>муниципального образования «Хиславичский район» Смоленской области</w:t>
      </w:r>
      <w:r>
        <w:rPr>
          <w:sz w:val="28"/>
          <w:szCs w:val="28"/>
        </w:rPr>
        <w:t xml:space="preserve"> об осуществлении проверки;</w:t>
      </w:r>
    </w:p>
    <w:p w:rsidR="00BB5C4A" w:rsidRDefault="00BB5C4A" w:rsidP="00BB5C4A">
      <w:pPr>
        <w:ind w:firstLine="709"/>
        <w:jc w:val="both"/>
        <w:rPr>
          <w:sz w:val="28"/>
          <w:szCs w:val="28"/>
        </w:rPr>
      </w:pPr>
      <w:r>
        <w:rPr>
          <w:sz w:val="28"/>
          <w:szCs w:val="28"/>
        </w:rPr>
        <w:t>- фамилии, имена, отчества и должности должностного лица или должностных лиц, проводивших проверку;</w:t>
      </w:r>
    </w:p>
    <w:p w:rsidR="00BB5C4A" w:rsidRDefault="00BB5C4A" w:rsidP="00BB5C4A">
      <w:pPr>
        <w:ind w:firstLine="709"/>
        <w:jc w:val="both"/>
        <w:rPr>
          <w:sz w:val="28"/>
          <w:szCs w:val="28"/>
        </w:rPr>
      </w:pPr>
      <w:r>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BB5C4A" w:rsidRDefault="00BB5C4A" w:rsidP="00BB5C4A">
      <w:pPr>
        <w:ind w:firstLine="709"/>
        <w:jc w:val="both"/>
        <w:rPr>
          <w:sz w:val="28"/>
          <w:szCs w:val="28"/>
        </w:rPr>
      </w:pPr>
      <w:r>
        <w:rPr>
          <w:sz w:val="28"/>
          <w:szCs w:val="28"/>
        </w:rPr>
        <w:lastRenderedPageBreak/>
        <w:t>- дата, время, продолжительность и место проведения проверки;</w:t>
      </w:r>
    </w:p>
    <w:p w:rsidR="00BB5C4A" w:rsidRDefault="00BB5C4A" w:rsidP="00BB5C4A">
      <w:pPr>
        <w:ind w:firstLine="709"/>
        <w:jc w:val="both"/>
        <w:rPr>
          <w:sz w:val="28"/>
          <w:szCs w:val="28"/>
        </w:rPr>
      </w:pPr>
      <w:r>
        <w:rPr>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B5C4A" w:rsidRDefault="00BB5C4A" w:rsidP="00BB5C4A">
      <w:pPr>
        <w:ind w:firstLine="709"/>
        <w:jc w:val="both"/>
        <w:rPr>
          <w:sz w:val="28"/>
          <w:szCs w:val="28"/>
        </w:rPr>
      </w:pPr>
      <w:proofErr w:type="gramStart"/>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sz w:val="28"/>
          <w:szCs w:val="28"/>
        </w:rPr>
        <w:t xml:space="preserve"> отсутствием у юридического лица, индивидуального предпринимателя указанного журнала;</w:t>
      </w:r>
    </w:p>
    <w:p w:rsidR="00BB5C4A" w:rsidRDefault="00BB5C4A" w:rsidP="00BB5C4A">
      <w:pPr>
        <w:ind w:firstLine="709"/>
        <w:jc w:val="both"/>
        <w:rPr>
          <w:sz w:val="28"/>
          <w:szCs w:val="28"/>
        </w:rPr>
      </w:pPr>
      <w:r>
        <w:rPr>
          <w:sz w:val="28"/>
          <w:szCs w:val="28"/>
        </w:rPr>
        <w:t>- подписи должностного лица или должностных лиц, проводивших проверку.</w:t>
      </w:r>
    </w:p>
    <w:p w:rsidR="00BB5C4A" w:rsidRDefault="00BB5C4A" w:rsidP="00BB5C4A">
      <w:pPr>
        <w:ind w:firstLine="540"/>
        <w:jc w:val="both"/>
        <w:rPr>
          <w:sz w:val="28"/>
          <w:szCs w:val="28"/>
        </w:rPr>
      </w:pPr>
      <w:r>
        <w:rPr>
          <w:sz w:val="28"/>
          <w:szCs w:val="28"/>
        </w:rPr>
        <w:t xml:space="preserve">5.2.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муниципального контроля.</w:t>
      </w:r>
      <w:proofErr w:type="gramEnd"/>
    </w:p>
    <w:p w:rsidR="00BB5C4A" w:rsidRDefault="00BB5C4A" w:rsidP="00BB5C4A">
      <w:pPr>
        <w:ind w:firstLine="709"/>
        <w:jc w:val="both"/>
        <w:rPr>
          <w:sz w:val="28"/>
          <w:szCs w:val="28"/>
        </w:rPr>
      </w:pPr>
      <w:r>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BB5C4A" w:rsidRDefault="00BB5C4A" w:rsidP="00BB5C4A">
      <w:pPr>
        <w:ind w:firstLine="709"/>
        <w:jc w:val="both"/>
        <w:rPr>
          <w:sz w:val="28"/>
          <w:szCs w:val="28"/>
        </w:rPr>
      </w:pPr>
      <w:r>
        <w:rPr>
          <w:sz w:val="28"/>
          <w:szCs w:val="28"/>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B5C4A" w:rsidRDefault="00BB5C4A" w:rsidP="00BB5C4A">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w:t>
      </w:r>
      <w:r>
        <w:rPr>
          <w:sz w:val="28"/>
          <w:szCs w:val="28"/>
        </w:rPr>
        <w:lastRenderedPageBreak/>
        <w:t>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B5C4A" w:rsidRDefault="00BB5C4A" w:rsidP="00BB5C4A">
      <w:pPr>
        <w:ind w:firstLine="540"/>
        <w:jc w:val="both"/>
        <w:rPr>
          <w:sz w:val="28"/>
          <w:szCs w:val="28"/>
        </w:rPr>
      </w:pPr>
      <w:r>
        <w:rPr>
          <w:sz w:val="28"/>
          <w:szCs w:val="28"/>
        </w:rPr>
        <w:t xml:space="preserve">5.3. </w:t>
      </w:r>
      <w:proofErr w:type="gramStart"/>
      <w:r>
        <w:rPr>
          <w:sz w:val="28"/>
          <w:szCs w:val="28"/>
        </w:rPr>
        <w:t>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Pr>
          <w:sz w:val="28"/>
          <w:szCs w:val="28"/>
        </w:rPr>
        <w:t xml:space="preserve"> нарушений в целом или его отдельных положений, при этом юридическое лицо, индивидуальный предприниматель вправе приложить </w:t>
      </w:r>
      <w:proofErr w:type="gramStart"/>
      <w:r>
        <w:rPr>
          <w:sz w:val="28"/>
          <w:szCs w:val="28"/>
        </w:rPr>
        <w:t>к</w:t>
      </w:r>
      <w:proofErr w:type="gramEnd"/>
      <w:r>
        <w:rPr>
          <w:sz w:val="28"/>
          <w:szCs w:val="28"/>
        </w:rPr>
        <w:t xml:space="preserve"> </w:t>
      </w:r>
      <w:proofErr w:type="gramStart"/>
      <w:r>
        <w:rPr>
          <w:sz w:val="28"/>
          <w:szCs w:val="28"/>
        </w:rPr>
        <w:t>таким</w:t>
      </w:r>
      <w:proofErr w:type="gramEnd"/>
      <w:r>
        <w:rPr>
          <w:sz w:val="28"/>
          <w:szCs w:val="28"/>
        </w:rPr>
        <w:t xml:space="preserve">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B5C4A" w:rsidRDefault="00BB5C4A" w:rsidP="00BB5C4A">
      <w:pPr>
        <w:ind w:firstLine="709"/>
        <w:jc w:val="both"/>
        <w:rPr>
          <w:sz w:val="28"/>
          <w:szCs w:val="28"/>
        </w:rPr>
      </w:pPr>
      <w:r>
        <w:rPr>
          <w:sz w:val="28"/>
          <w:szCs w:val="28"/>
        </w:rPr>
        <w:t>5.4.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BB5C4A" w:rsidRDefault="00BB5C4A" w:rsidP="00BB5C4A">
      <w:pPr>
        <w:ind w:firstLine="540"/>
        <w:jc w:val="both"/>
        <w:rPr>
          <w:sz w:val="28"/>
          <w:szCs w:val="28"/>
        </w:rPr>
      </w:pPr>
      <w:proofErr w:type="gramStart"/>
      <w:r>
        <w:rPr>
          <w:sz w:val="28"/>
          <w:szCs w:val="28"/>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5C4A" w:rsidRDefault="00BB5C4A" w:rsidP="00BB5C4A">
      <w:pPr>
        <w:ind w:firstLine="540"/>
        <w:jc w:val="both"/>
        <w:rPr>
          <w:sz w:val="28"/>
          <w:szCs w:val="28"/>
        </w:rPr>
      </w:pPr>
      <w:proofErr w:type="gramStart"/>
      <w:r>
        <w:rPr>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w:t>
      </w:r>
      <w:r>
        <w:rPr>
          <w:sz w:val="28"/>
          <w:szCs w:val="28"/>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5C4A" w:rsidRDefault="00BB5C4A" w:rsidP="00BB5C4A">
      <w:pPr>
        <w:ind w:firstLine="709"/>
        <w:jc w:val="both"/>
        <w:rPr>
          <w:sz w:val="28"/>
          <w:szCs w:val="28"/>
        </w:rPr>
      </w:pPr>
      <w:r>
        <w:rPr>
          <w:sz w:val="28"/>
          <w:szCs w:val="28"/>
        </w:rPr>
        <w:t xml:space="preserve">5.5. В случае выявления нарушения законодательства в сфере рационального использования и охраны недр материалы проверок направляются </w:t>
      </w:r>
      <w:proofErr w:type="gramStart"/>
      <w:r>
        <w:rPr>
          <w:sz w:val="28"/>
          <w:szCs w:val="28"/>
        </w:rPr>
        <w:t>в уполномоченные органы для принятия решения о привлечении виновных лиц к ответственности в соответствии</w:t>
      </w:r>
      <w:proofErr w:type="gramEnd"/>
      <w:r>
        <w:rPr>
          <w:sz w:val="28"/>
          <w:szCs w:val="28"/>
        </w:rPr>
        <w:t xml:space="preserve"> с действующим законодательством.</w:t>
      </w:r>
    </w:p>
    <w:p w:rsidR="00BB5C4A" w:rsidRDefault="00BB5C4A" w:rsidP="00BB5C4A">
      <w:pPr>
        <w:ind w:firstLine="709"/>
        <w:jc w:val="both"/>
        <w:rPr>
          <w:sz w:val="28"/>
          <w:szCs w:val="28"/>
        </w:rPr>
      </w:pPr>
    </w:p>
    <w:p w:rsidR="00BB5C4A" w:rsidRDefault="00BB5C4A" w:rsidP="00BB5C4A">
      <w:pPr>
        <w:ind w:firstLine="300"/>
        <w:jc w:val="center"/>
        <w:rPr>
          <w:sz w:val="28"/>
          <w:szCs w:val="28"/>
        </w:rPr>
      </w:pPr>
      <w:r>
        <w:rPr>
          <w:b/>
          <w:bCs/>
          <w:sz w:val="28"/>
          <w:szCs w:val="28"/>
        </w:rPr>
        <w:t>6. Полномочия должностных лиц, осуществляющих</w:t>
      </w:r>
    </w:p>
    <w:p w:rsidR="00BB5C4A" w:rsidRDefault="00BB5C4A" w:rsidP="00BB5C4A">
      <w:pPr>
        <w:ind w:firstLine="300"/>
        <w:jc w:val="center"/>
        <w:rPr>
          <w:b/>
          <w:bCs/>
          <w:sz w:val="28"/>
          <w:szCs w:val="28"/>
        </w:rPr>
      </w:pPr>
      <w:r>
        <w:rPr>
          <w:b/>
          <w:bCs/>
          <w:sz w:val="28"/>
          <w:szCs w:val="28"/>
        </w:rPr>
        <w:t>муниципальный контроль</w:t>
      </w:r>
    </w:p>
    <w:p w:rsidR="00BB5C4A" w:rsidRDefault="00BB5C4A" w:rsidP="00BB5C4A">
      <w:pPr>
        <w:ind w:firstLine="300"/>
        <w:jc w:val="center"/>
        <w:rPr>
          <w:sz w:val="28"/>
          <w:szCs w:val="28"/>
        </w:rPr>
      </w:pPr>
    </w:p>
    <w:p w:rsidR="00BB5C4A" w:rsidRDefault="00BB5C4A" w:rsidP="00BB5C4A">
      <w:pPr>
        <w:ind w:firstLine="709"/>
        <w:jc w:val="both"/>
        <w:rPr>
          <w:sz w:val="28"/>
          <w:szCs w:val="28"/>
        </w:rPr>
      </w:pPr>
      <w:r>
        <w:rPr>
          <w:sz w:val="28"/>
          <w:szCs w:val="28"/>
        </w:rPr>
        <w:t>6.1. Права и обязанности должностных лиц при осуществлении муниципального контроля</w:t>
      </w:r>
    </w:p>
    <w:p w:rsidR="00BB5C4A" w:rsidRDefault="00BB5C4A" w:rsidP="00BB5C4A">
      <w:pPr>
        <w:ind w:firstLine="709"/>
        <w:jc w:val="both"/>
        <w:rPr>
          <w:sz w:val="28"/>
          <w:szCs w:val="28"/>
        </w:rPr>
      </w:pPr>
      <w:r>
        <w:rPr>
          <w:sz w:val="28"/>
          <w:szCs w:val="28"/>
          <w:shd w:val="clear" w:color="auto" w:fill="FFFFFF"/>
        </w:rPr>
        <w:t>Должностные лица уполномоченного органа в порядке, установленном законодательством Российской Федерации, имеют право:</w:t>
      </w:r>
    </w:p>
    <w:p w:rsidR="00BB5C4A" w:rsidRDefault="00BB5C4A" w:rsidP="00BB5C4A">
      <w:pPr>
        <w:ind w:firstLine="709"/>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B5C4A" w:rsidRDefault="00BB5C4A" w:rsidP="00BB5C4A">
      <w:pPr>
        <w:ind w:firstLine="709"/>
        <w:jc w:val="both"/>
        <w:rPr>
          <w:sz w:val="28"/>
          <w:szCs w:val="28"/>
        </w:rPr>
      </w:pPr>
      <w:r>
        <w:rPr>
          <w:sz w:val="28"/>
          <w:szCs w:val="28"/>
        </w:rPr>
        <w:t xml:space="preserve">2) беспрепятственно по </w:t>
      </w:r>
      <w:proofErr w:type="gramStart"/>
      <w:r>
        <w:rPr>
          <w:sz w:val="28"/>
          <w:szCs w:val="28"/>
        </w:rPr>
        <w:t>предъявлении</w:t>
      </w:r>
      <w:proofErr w:type="gramEnd"/>
      <w:r>
        <w:rPr>
          <w:sz w:val="28"/>
          <w:szCs w:val="28"/>
        </w:rPr>
        <w:t xml:space="preserve"> служебного удостоверения или копии   распоряжения руководителя (заместителя руководителя) органа муниципального контроля о назначении проверки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BB5C4A" w:rsidRDefault="00BB5C4A" w:rsidP="00BB5C4A">
      <w:pPr>
        <w:ind w:firstLine="709"/>
        <w:jc w:val="both"/>
        <w:rPr>
          <w:sz w:val="28"/>
          <w:szCs w:val="28"/>
        </w:rPr>
      </w:pPr>
      <w:r>
        <w:rPr>
          <w:sz w:val="28"/>
          <w:szCs w:val="28"/>
        </w:rPr>
        <w:t>3) осуществлять иные, не противоречащие законодательству и соответствующие полномочиям уполномоченного органа муниципального контроля права.</w:t>
      </w:r>
    </w:p>
    <w:p w:rsidR="00BB5C4A" w:rsidRDefault="00BB5C4A" w:rsidP="00BB5C4A">
      <w:pPr>
        <w:ind w:firstLine="709"/>
        <w:jc w:val="both"/>
        <w:rPr>
          <w:sz w:val="28"/>
          <w:szCs w:val="28"/>
        </w:rPr>
      </w:pPr>
      <w:r>
        <w:rPr>
          <w:sz w:val="28"/>
          <w:szCs w:val="28"/>
          <w:shd w:val="clear" w:color="auto" w:fill="FFFFFF"/>
        </w:rPr>
        <w:t xml:space="preserve">6.2. Должностные лица уполномоченного органа в </w:t>
      </w:r>
      <w:proofErr w:type="gramStart"/>
      <w:r>
        <w:rPr>
          <w:sz w:val="28"/>
          <w:szCs w:val="28"/>
          <w:shd w:val="clear" w:color="auto" w:fill="FFFFFF"/>
        </w:rPr>
        <w:t>порядке, установленном законодательством Российской Федерации </w:t>
      </w:r>
      <w:r>
        <w:rPr>
          <w:sz w:val="28"/>
          <w:szCs w:val="28"/>
        </w:rPr>
        <w:t>обязаны</w:t>
      </w:r>
      <w:proofErr w:type="gramEnd"/>
      <w:r>
        <w:rPr>
          <w:sz w:val="28"/>
          <w:szCs w:val="28"/>
        </w:rPr>
        <w:t>:</w:t>
      </w:r>
    </w:p>
    <w:p w:rsidR="00BB5C4A" w:rsidRDefault="00BB5C4A" w:rsidP="00BB5C4A">
      <w:pPr>
        <w:ind w:firstLine="709"/>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B5C4A" w:rsidRDefault="00BB5C4A" w:rsidP="00BB5C4A">
      <w:pPr>
        <w:ind w:firstLine="709"/>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5C4A" w:rsidRDefault="00BB5C4A" w:rsidP="00BB5C4A">
      <w:pPr>
        <w:ind w:firstLine="709"/>
        <w:jc w:val="both"/>
        <w:rPr>
          <w:sz w:val="28"/>
          <w:szCs w:val="28"/>
        </w:rPr>
      </w:pPr>
      <w:r>
        <w:rPr>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B5C4A" w:rsidRDefault="00BB5C4A" w:rsidP="00BB5C4A">
      <w:pPr>
        <w:ind w:firstLine="709"/>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21" w:history="1">
        <w:r>
          <w:rPr>
            <w:rStyle w:val="ae"/>
            <w:sz w:val="28"/>
            <w:szCs w:val="28"/>
          </w:rPr>
          <w:t>частью 5 статьи 10</w:t>
        </w:r>
      </w:hyperlink>
      <w:r>
        <w:rPr>
          <w:sz w:val="28"/>
          <w:szCs w:val="28"/>
        </w:rPr>
        <w:t> Закона № 294-ФЗ, копии документа о согласовании проведения проверки;</w:t>
      </w:r>
    </w:p>
    <w:p w:rsidR="00BB5C4A" w:rsidRDefault="00BB5C4A" w:rsidP="00BB5C4A">
      <w:pPr>
        <w:ind w:firstLine="709"/>
        <w:jc w:val="both"/>
        <w:rPr>
          <w:sz w:val="28"/>
          <w:szCs w:val="28"/>
        </w:rPr>
      </w:pPr>
      <w:r>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Pr>
          <w:sz w:val="28"/>
          <w:szCs w:val="28"/>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B5C4A" w:rsidRDefault="00BB5C4A" w:rsidP="00BB5C4A">
      <w:pPr>
        <w:ind w:firstLine="709"/>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B5C4A" w:rsidRDefault="00BB5C4A" w:rsidP="00BB5C4A">
      <w:pPr>
        <w:ind w:firstLine="709"/>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5C4A" w:rsidRDefault="00BB5C4A" w:rsidP="00BB5C4A">
      <w:pPr>
        <w:ind w:firstLine="540"/>
        <w:jc w:val="both"/>
        <w:rPr>
          <w:sz w:val="28"/>
          <w:szCs w:val="28"/>
        </w:rPr>
      </w:pPr>
      <w:r>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5C4A" w:rsidRDefault="00BB5C4A" w:rsidP="00BB5C4A">
      <w:pPr>
        <w:ind w:firstLine="540"/>
        <w:jc w:val="both"/>
        <w:rPr>
          <w:sz w:val="28"/>
          <w:szCs w:val="28"/>
        </w:rPr>
      </w:pPr>
      <w:proofErr w:type="gramStart"/>
      <w:r>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5C4A" w:rsidRDefault="00BB5C4A" w:rsidP="00BB5C4A">
      <w:pPr>
        <w:ind w:firstLine="709"/>
        <w:jc w:val="both"/>
        <w:rPr>
          <w:sz w:val="28"/>
          <w:szCs w:val="28"/>
        </w:rPr>
      </w:pPr>
      <w:r>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5C4A" w:rsidRDefault="00BB5C4A" w:rsidP="00BB5C4A">
      <w:pPr>
        <w:ind w:firstLine="709"/>
        <w:jc w:val="both"/>
        <w:rPr>
          <w:sz w:val="28"/>
          <w:szCs w:val="28"/>
        </w:rPr>
      </w:pPr>
      <w:r>
        <w:rPr>
          <w:sz w:val="28"/>
          <w:szCs w:val="28"/>
        </w:rPr>
        <w:t>11) соблюдать сроки проведения проверки, установленные действующим законодательством Российской Федерации;</w:t>
      </w:r>
    </w:p>
    <w:p w:rsidR="00BB5C4A" w:rsidRDefault="00BB5C4A" w:rsidP="00BB5C4A">
      <w:pPr>
        <w:ind w:firstLine="709"/>
        <w:jc w:val="both"/>
        <w:rPr>
          <w:sz w:val="28"/>
          <w:szCs w:val="28"/>
        </w:rPr>
      </w:pPr>
      <w:r>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5C4A" w:rsidRDefault="00BB5C4A" w:rsidP="00BB5C4A">
      <w:pPr>
        <w:ind w:firstLine="709"/>
        <w:jc w:val="both"/>
        <w:rPr>
          <w:sz w:val="28"/>
          <w:szCs w:val="28"/>
        </w:rPr>
      </w:pPr>
      <w:r>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B5C4A" w:rsidRDefault="00BB5C4A" w:rsidP="00BB5C4A">
      <w:pPr>
        <w:ind w:firstLine="540"/>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B5C4A" w:rsidRDefault="00BB5C4A" w:rsidP="00BB5C4A">
      <w:pPr>
        <w:ind w:firstLine="540"/>
        <w:jc w:val="both"/>
        <w:rPr>
          <w:sz w:val="28"/>
          <w:szCs w:val="28"/>
        </w:rPr>
      </w:pPr>
    </w:p>
    <w:p w:rsidR="00BB5C4A" w:rsidRDefault="00BB5C4A" w:rsidP="00BB5C4A">
      <w:pPr>
        <w:ind w:firstLine="300"/>
        <w:jc w:val="center"/>
        <w:rPr>
          <w:b/>
          <w:bCs/>
          <w:sz w:val="28"/>
          <w:szCs w:val="28"/>
        </w:rPr>
      </w:pPr>
      <w:r>
        <w:rPr>
          <w:b/>
          <w:bCs/>
          <w:sz w:val="28"/>
          <w:szCs w:val="28"/>
        </w:rPr>
        <w:t>7. Права, обязанности и ответственность лиц, в отношении которых осуществляются мероприятия по муниципальному контролю</w:t>
      </w:r>
    </w:p>
    <w:p w:rsidR="00BB5C4A" w:rsidRDefault="00BB5C4A" w:rsidP="00BB5C4A">
      <w:pPr>
        <w:ind w:firstLine="300"/>
        <w:jc w:val="center"/>
        <w:rPr>
          <w:sz w:val="28"/>
          <w:szCs w:val="28"/>
        </w:rPr>
      </w:pPr>
    </w:p>
    <w:p w:rsidR="00BB5C4A" w:rsidRDefault="00BB5C4A" w:rsidP="00BB5C4A">
      <w:pPr>
        <w:ind w:firstLine="709"/>
        <w:jc w:val="both"/>
        <w:rPr>
          <w:sz w:val="28"/>
          <w:szCs w:val="28"/>
        </w:rPr>
      </w:pPr>
      <w:r>
        <w:rPr>
          <w:sz w:val="28"/>
          <w:szCs w:val="28"/>
        </w:rPr>
        <w:lastRenderedPageBreak/>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5C4A" w:rsidRDefault="00BB5C4A" w:rsidP="00BB5C4A">
      <w:pPr>
        <w:ind w:firstLine="709"/>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BB5C4A" w:rsidRDefault="00BB5C4A" w:rsidP="00BB5C4A">
      <w:pPr>
        <w:ind w:firstLine="709"/>
        <w:jc w:val="both"/>
        <w:rPr>
          <w:sz w:val="28"/>
          <w:szCs w:val="28"/>
        </w:rPr>
      </w:pPr>
      <w:r>
        <w:rPr>
          <w:sz w:val="28"/>
          <w:szCs w:val="28"/>
        </w:rPr>
        <w:t>2) получать от уполномоченного органа муниципального контроля, его должностных лиц информацию, которая относится к предмету проверки и предоставление которой предусмотрено Законом № 294-ФЗ;</w:t>
      </w:r>
    </w:p>
    <w:p w:rsidR="00BB5C4A" w:rsidRDefault="00BB5C4A" w:rsidP="00BB5C4A">
      <w:pPr>
        <w:ind w:firstLine="540"/>
        <w:jc w:val="both"/>
        <w:rPr>
          <w:sz w:val="28"/>
          <w:szCs w:val="28"/>
        </w:rPr>
      </w:pPr>
      <w:r>
        <w:rPr>
          <w:sz w:val="28"/>
          <w:szCs w:val="28"/>
        </w:rPr>
        <w:t>3) знакомиться с документами и (или) информацией, полученными уполномоченным органам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5C4A" w:rsidRDefault="00BB5C4A" w:rsidP="00BB5C4A">
      <w:pPr>
        <w:ind w:firstLine="540"/>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B5C4A" w:rsidRDefault="00BB5C4A" w:rsidP="00BB5C4A">
      <w:pPr>
        <w:ind w:firstLine="709"/>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B5C4A" w:rsidRDefault="00BB5C4A" w:rsidP="00BB5C4A">
      <w:pPr>
        <w:ind w:firstLine="709"/>
        <w:jc w:val="both"/>
        <w:rPr>
          <w:sz w:val="28"/>
          <w:szCs w:val="28"/>
        </w:rPr>
      </w:pPr>
      <w:r>
        <w:rPr>
          <w:sz w:val="28"/>
          <w:szCs w:val="28"/>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5C4A" w:rsidRDefault="00BB5C4A" w:rsidP="00BB5C4A">
      <w:pPr>
        <w:ind w:firstLine="709"/>
        <w:jc w:val="both"/>
        <w:rPr>
          <w:sz w:val="28"/>
          <w:szCs w:val="28"/>
        </w:rPr>
      </w:pPr>
      <w:r>
        <w:rPr>
          <w:sz w:val="28"/>
          <w:szCs w:val="28"/>
        </w:rPr>
        <w:t>7) на возмещения вреда, причиненного при осуществлении муниципального контроля.</w:t>
      </w:r>
    </w:p>
    <w:p w:rsidR="00BB5C4A" w:rsidRDefault="00BB5C4A" w:rsidP="00BB5C4A">
      <w:pPr>
        <w:ind w:firstLine="709"/>
        <w:jc w:val="both"/>
        <w:rPr>
          <w:sz w:val="28"/>
          <w:szCs w:val="28"/>
        </w:rPr>
      </w:pPr>
      <w:proofErr w:type="gramStart"/>
      <w:r>
        <w:rPr>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Костромской области к участию в проверке.</w:t>
      </w:r>
      <w:proofErr w:type="gramEnd"/>
    </w:p>
    <w:p w:rsidR="00BB5C4A" w:rsidRDefault="00BB5C4A" w:rsidP="00BB5C4A">
      <w:pPr>
        <w:ind w:firstLine="709"/>
        <w:jc w:val="both"/>
        <w:rPr>
          <w:sz w:val="28"/>
          <w:szCs w:val="28"/>
        </w:rPr>
      </w:pPr>
      <w:r>
        <w:rPr>
          <w:sz w:val="28"/>
          <w:szCs w:val="28"/>
        </w:rPr>
        <w:t>7.2. Обязанности и ответственность лиц, в отношении которых осуществляется мероприятие по контролю:</w:t>
      </w:r>
    </w:p>
    <w:p w:rsidR="00BB5C4A" w:rsidRDefault="00BB5C4A" w:rsidP="00BB5C4A">
      <w:pPr>
        <w:ind w:firstLine="709"/>
        <w:jc w:val="both"/>
        <w:rPr>
          <w:sz w:val="28"/>
          <w:szCs w:val="28"/>
        </w:rPr>
      </w:pPr>
      <w:r>
        <w:rPr>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B5C4A" w:rsidRDefault="00BB5C4A" w:rsidP="00BB5C4A">
      <w:pPr>
        <w:ind w:firstLine="709"/>
        <w:jc w:val="both"/>
        <w:rPr>
          <w:sz w:val="28"/>
          <w:szCs w:val="28"/>
        </w:rPr>
      </w:pPr>
      <w:proofErr w:type="gramStart"/>
      <w:r>
        <w:rPr>
          <w:sz w:val="28"/>
          <w:szCs w:val="28"/>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w:t>
      </w:r>
      <w:r>
        <w:rPr>
          <w:sz w:val="28"/>
          <w:szCs w:val="28"/>
        </w:rPr>
        <w:lastRenderedPageBreak/>
        <w:t>правовыми актами, несут ответственность в соответствии с законодательством Российской Федерации</w:t>
      </w:r>
      <w:proofErr w:type="gramEnd"/>
      <w:r>
        <w:rPr>
          <w:sz w:val="28"/>
          <w:szCs w:val="28"/>
        </w:rPr>
        <w:t>;</w:t>
      </w:r>
    </w:p>
    <w:p w:rsidR="00BB5C4A" w:rsidRDefault="00BB5C4A" w:rsidP="00BB5C4A">
      <w:pPr>
        <w:ind w:firstLine="540"/>
        <w:jc w:val="both"/>
        <w:rPr>
          <w:sz w:val="28"/>
          <w:szCs w:val="28"/>
        </w:rPr>
      </w:pPr>
      <w:proofErr w:type="gramStart"/>
      <w:r>
        <w:rPr>
          <w:sz w:val="28"/>
          <w:szCs w:val="28"/>
        </w:rPr>
        <w:t>3) руководитель, иное должностное лицо или уполномоченные представители юридических лиц, индивидуальные предприниматели, их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sz w:val="28"/>
          <w:szCs w:val="28"/>
        </w:rPr>
        <w:t xml:space="preserve"> </w:t>
      </w:r>
      <w:proofErr w:type="gramStart"/>
      <w:r>
        <w:rPr>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B5C4A" w:rsidRDefault="00BB5C4A" w:rsidP="00BB5C4A">
      <w:pPr>
        <w:ind w:firstLine="540"/>
        <w:jc w:val="both"/>
        <w:rPr>
          <w:sz w:val="28"/>
          <w:szCs w:val="28"/>
        </w:rPr>
      </w:pPr>
    </w:p>
    <w:p w:rsidR="00BB5C4A" w:rsidRDefault="00BB5C4A" w:rsidP="00BB5C4A">
      <w:pPr>
        <w:ind w:firstLine="300"/>
        <w:jc w:val="center"/>
        <w:rPr>
          <w:b/>
          <w:bCs/>
          <w:sz w:val="28"/>
          <w:szCs w:val="28"/>
        </w:rPr>
      </w:pPr>
      <w:r>
        <w:rPr>
          <w:b/>
          <w:bCs/>
          <w:sz w:val="28"/>
          <w:szCs w:val="28"/>
        </w:rPr>
        <w:t>8. Ответственность органов муниципального контроля</w:t>
      </w:r>
    </w:p>
    <w:p w:rsidR="00BB5C4A" w:rsidRDefault="00BB5C4A" w:rsidP="00BB5C4A">
      <w:pPr>
        <w:ind w:firstLine="300"/>
        <w:jc w:val="center"/>
        <w:rPr>
          <w:sz w:val="28"/>
          <w:szCs w:val="28"/>
        </w:rPr>
      </w:pPr>
    </w:p>
    <w:p w:rsidR="00BB5C4A" w:rsidRDefault="00BB5C4A" w:rsidP="00BB5C4A">
      <w:pPr>
        <w:ind w:firstLine="300"/>
        <w:jc w:val="both"/>
        <w:rPr>
          <w:sz w:val="28"/>
          <w:szCs w:val="28"/>
        </w:rPr>
      </w:pPr>
      <w:r>
        <w:rPr>
          <w:sz w:val="28"/>
          <w:szCs w:val="28"/>
        </w:rPr>
        <w:t> 8.1.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B5C4A" w:rsidRDefault="00BB5C4A" w:rsidP="00BB5C4A">
      <w:pPr>
        <w:jc w:val="both"/>
        <w:rPr>
          <w:sz w:val="28"/>
          <w:szCs w:val="28"/>
        </w:rPr>
      </w:pPr>
      <w:r>
        <w:rPr>
          <w:sz w:val="28"/>
          <w:szCs w:val="28"/>
        </w:rPr>
        <w:t xml:space="preserve">     8.2. Орган муниципального контроля осуществляет </w:t>
      </w:r>
      <w:proofErr w:type="gramStart"/>
      <w:r>
        <w:rPr>
          <w:sz w:val="28"/>
          <w:szCs w:val="28"/>
        </w:rPr>
        <w:t>контроль за</w:t>
      </w:r>
      <w:proofErr w:type="gramEnd"/>
      <w:r>
        <w:rPr>
          <w:sz w:val="28"/>
          <w:szCs w:val="28"/>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B5C4A" w:rsidRDefault="00BB5C4A" w:rsidP="00BB5C4A">
      <w:pPr>
        <w:jc w:val="both"/>
        <w:rPr>
          <w:sz w:val="28"/>
          <w:szCs w:val="28"/>
        </w:rPr>
      </w:pPr>
      <w:r>
        <w:rPr>
          <w:sz w:val="28"/>
          <w:szCs w:val="28"/>
        </w:rPr>
        <w:t>     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jc w:val="right"/>
        <w:rPr>
          <w:sz w:val="28"/>
          <w:szCs w:val="28"/>
        </w:rPr>
      </w:pPr>
    </w:p>
    <w:p w:rsidR="00BB5C4A" w:rsidRDefault="00BB5C4A" w:rsidP="00BB5C4A">
      <w:pPr>
        <w:ind w:left="5670"/>
        <w:jc w:val="both"/>
      </w:pPr>
      <w:r>
        <w:lastRenderedPageBreak/>
        <w:t>Приложение</w:t>
      </w:r>
    </w:p>
    <w:p w:rsidR="00BB5C4A" w:rsidRDefault="00BB5C4A" w:rsidP="00BB5C4A">
      <w:pPr>
        <w:ind w:left="5670"/>
        <w:jc w:val="both"/>
      </w:pPr>
      <w:r>
        <w:t xml:space="preserve">к Положению о порядке осуществления муниципального </w:t>
      </w:r>
      <w:proofErr w:type="gramStart"/>
      <w:r>
        <w:t>контроля за</w:t>
      </w:r>
      <w:proofErr w:type="gramEnd"/>
      <w: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Pr>
          <w:bCs/>
        </w:rPr>
        <w:t>муниципального образования «Хиславичский район» Смоленской области</w:t>
      </w:r>
      <w:r>
        <w:t xml:space="preserve"> </w:t>
      </w:r>
    </w:p>
    <w:p w:rsidR="00BB5C4A" w:rsidRDefault="00BB5C4A" w:rsidP="00BB5C4A">
      <w:pPr>
        <w:jc w:val="right"/>
        <w:rPr>
          <w:sz w:val="28"/>
          <w:szCs w:val="28"/>
        </w:rPr>
      </w:pPr>
    </w:p>
    <w:p w:rsidR="00BB5C4A" w:rsidRDefault="00BB5C4A" w:rsidP="00BB5C4A">
      <w:pPr>
        <w:jc w:val="center"/>
        <w:rPr>
          <w:b/>
          <w:bCs/>
          <w:sz w:val="28"/>
          <w:szCs w:val="28"/>
        </w:rPr>
      </w:pPr>
      <w:r>
        <w:rPr>
          <w:b/>
          <w:sz w:val="28"/>
          <w:szCs w:val="28"/>
        </w:rPr>
        <w:t xml:space="preserve">АДМИНИСТРАЦИЯ </w:t>
      </w:r>
      <w:r>
        <w:rPr>
          <w:b/>
          <w:bCs/>
          <w:sz w:val="28"/>
          <w:szCs w:val="28"/>
        </w:rPr>
        <w:t xml:space="preserve">МУНИЦИПАЛЬНОГО ОБРАЗОВАНИЯ </w:t>
      </w:r>
    </w:p>
    <w:p w:rsidR="00BB5C4A" w:rsidRDefault="00BB5C4A" w:rsidP="00BB5C4A">
      <w:pPr>
        <w:jc w:val="center"/>
        <w:rPr>
          <w:b/>
          <w:bCs/>
          <w:sz w:val="28"/>
          <w:szCs w:val="28"/>
        </w:rPr>
      </w:pPr>
      <w:r>
        <w:rPr>
          <w:b/>
          <w:bCs/>
          <w:sz w:val="28"/>
          <w:szCs w:val="28"/>
        </w:rPr>
        <w:t>«ХИСЛАВИЧСКИЙ РАЙОН» СМОЛЕНСКОЙ ОБЛАСТИ</w:t>
      </w:r>
    </w:p>
    <w:p w:rsidR="00BB5C4A" w:rsidRDefault="00BB5C4A" w:rsidP="00BB5C4A">
      <w:pPr>
        <w:jc w:val="center"/>
        <w:rPr>
          <w:sz w:val="28"/>
          <w:szCs w:val="28"/>
        </w:rPr>
      </w:pPr>
    </w:p>
    <w:p w:rsidR="00BB5C4A" w:rsidRDefault="00BB5C4A" w:rsidP="00BB5C4A">
      <w:pPr>
        <w:jc w:val="center"/>
        <w:rPr>
          <w:b/>
          <w:sz w:val="28"/>
          <w:szCs w:val="28"/>
        </w:rPr>
      </w:pPr>
      <w:r>
        <w:rPr>
          <w:b/>
          <w:sz w:val="28"/>
          <w:szCs w:val="28"/>
        </w:rPr>
        <w:t>ПРЕДПИСАНИЕ № ________</w:t>
      </w:r>
    </w:p>
    <w:p w:rsidR="00BB5C4A" w:rsidRDefault="00BB5C4A" w:rsidP="00BB5C4A">
      <w:pPr>
        <w:jc w:val="center"/>
        <w:rPr>
          <w:b/>
          <w:sz w:val="28"/>
          <w:szCs w:val="28"/>
        </w:rPr>
      </w:pPr>
      <w:r>
        <w:rPr>
          <w:b/>
          <w:sz w:val="28"/>
          <w:szCs w:val="28"/>
        </w:rPr>
        <w:t>об устранении нарушений</w:t>
      </w:r>
    </w:p>
    <w:p w:rsidR="00BB5C4A" w:rsidRDefault="00BB5C4A" w:rsidP="00BB5C4A">
      <w:pPr>
        <w:jc w:val="center"/>
        <w:rPr>
          <w:b/>
          <w:sz w:val="28"/>
          <w:szCs w:val="28"/>
        </w:rPr>
      </w:pPr>
    </w:p>
    <w:p w:rsidR="00BB5C4A" w:rsidRDefault="00BB5C4A" w:rsidP="00BB5C4A">
      <w:pPr>
        <w:jc w:val="both"/>
        <w:rPr>
          <w:sz w:val="28"/>
          <w:szCs w:val="28"/>
        </w:rPr>
      </w:pPr>
      <w:r>
        <w:rPr>
          <w:sz w:val="28"/>
          <w:szCs w:val="28"/>
        </w:rPr>
        <w:t>«____» ___________ 20__ г.                                                                    </w:t>
      </w:r>
      <w:proofErr w:type="spellStart"/>
      <w:r>
        <w:rPr>
          <w:sz w:val="28"/>
          <w:szCs w:val="28"/>
        </w:rPr>
        <w:t>пгт</w:t>
      </w:r>
      <w:proofErr w:type="gramStart"/>
      <w:r>
        <w:rPr>
          <w:sz w:val="28"/>
          <w:szCs w:val="28"/>
        </w:rPr>
        <w:t>.Х</w:t>
      </w:r>
      <w:proofErr w:type="gramEnd"/>
      <w:r>
        <w:rPr>
          <w:sz w:val="28"/>
          <w:szCs w:val="28"/>
        </w:rPr>
        <w:t>иславичи</w:t>
      </w:r>
      <w:proofErr w:type="spellEnd"/>
    </w:p>
    <w:p w:rsidR="00BB5C4A" w:rsidRDefault="00BB5C4A" w:rsidP="00BB5C4A">
      <w:pPr>
        <w:ind w:firstLine="720"/>
        <w:jc w:val="both"/>
        <w:rPr>
          <w:sz w:val="28"/>
          <w:szCs w:val="28"/>
        </w:rPr>
      </w:pPr>
    </w:p>
    <w:p w:rsidR="00BB5C4A" w:rsidRDefault="00BB5C4A" w:rsidP="00BB5C4A">
      <w:pPr>
        <w:ind w:firstLine="720"/>
        <w:jc w:val="both"/>
        <w:rPr>
          <w:sz w:val="28"/>
          <w:szCs w:val="28"/>
        </w:rPr>
      </w:pPr>
      <w:r>
        <w:rPr>
          <w:sz w:val="28"/>
          <w:szCs w:val="28"/>
        </w:rPr>
        <w:t>На основании акта проверки</w:t>
      </w:r>
    </w:p>
    <w:p w:rsidR="00BB5C4A" w:rsidRDefault="00BB5C4A" w:rsidP="00BB5C4A">
      <w:pPr>
        <w:jc w:val="both"/>
        <w:rPr>
          <w:sz w:val="28"/>
          <w:szCs w:val="28"/>
        </w:rPr>
      </w:pPr>
      <w:proofErr w:type="gramStart"/>
      <w:r>
        <w:rPr>
          <w:sz w:val="28"/>
          <w:szCs w:val="28"/>
        </w:rPr>
        <w:t>от</w:t>
      </w:r>
      <w:proofErr w:type="gramEnd"/>
      <w:r>
        <w:rPr>
          <w:sz w:val="28"/>
          <w:szCs w:val="28"/>
        </w:rPr>
        <w:t xml:space="preserve"> _______________ № __________ я, _________________________________</w:t>
      </w:r>
    </w:p>
    <w:p w:rsidR="00BB5C4A" w:rsidRDefault="00BB5C4A" w:rsidP="00BB5C4A">
      <w:pPr>
        <w:jc w:val="both"/>
        <w:rPr>
          <w:sz w:val="28"/>
          <w:szCs w:val="28"/>
        </w:rPr>
      </w:pPr>
      <w:r>
        <w:rPr>
          <w:sz w:val="28"/>
          <w:szCs w:val="28"/>
        </w:rPr>
        <w:t>__________________________________________________________________</w:t>
      </w:r>
    </w:p>
    <w:p w:rsidR="00BB5C4A" w:rsidRDefault="00BB5C4A" w:rsidP="00BB5C4A">
      <w:pPr>
        <w:jc w:val="center"/>
        <w:rPr>
          <w:sz w:val="20"/>
          <w:szCs w:val="20"/>
        </w:rPr>
      </w:pPr>
      <w:r>
        <w:rPr>
          <w:sz w:val="20"/>
          <w:szCs w:val="20"/>
        </w:rPr>
        <w:t>(Ф.И.О., должность)</w:t>
      </w:r>
    </w:p>
    <w:p w:rsidR="00BB5C4A" w:rsidRDefault="00BB5C4A" w:rsidP="00BB5C4A">
      <w:pPr>
        <w:jc w:val="center"/>
        <w:rPr>
          <w:sz w:val="28"/>
          <w:szCs w:val="28"/>
        </w:rPr>
      </w:pPr>
    </w:p>
    <w:p w:rsidR="00BB5C4A" w:rsidRDefault="00BB5C4A" w:rsidP="00BB5C4A">
      <w:pPr>
        <w:jc w:val="center"/>
        <w:rPr>
          <w:b/>
          <w:sz w:val="28"/>
          <w:szCs w:val="28"/>
        </w:rPr>
      </w:pPr>
      <w:r>
        <w:rPr>
          <w:b/>
          <w:sz w:val="28"/>
          <w:szCs w:val="28"/>
        </w:rPr>
        <w:t>ПРЕДПИСЫВАЮ:</w:t>
      </w:r>
    </w:p>
    <w:p w:rsidR="00BB5C4A" w:rsidRDefault="00BB5C4A" w:rsidP="00BB5C4A">
      <w:pPr>
        <w:rPr>
          <w:sz w:val="28"/>
          <w:szCs w:val="28"/>
        </w:rPr>
      </w:pPr>
      <w:r>
        <w:rPr>
          <w:sz w:val="28"/>
          <w:szCs w:val="28"/>
        </w:rPr>
        <w:t>__________________________________________________________________</w:t>
      </w:r>
    </w:p>
    <w:p w:rsidR="00BB5C4A" w:rsidRDefault="00BB5C4A" w:rsidP="00BB5C4A">
      <w:pPr>
        <w:jc w:val="center"/>
        <w:rPr>
          <w:sz w:val="20"/>
          <w:szCs w:val="20"/>
        </w:rPr>
      </w:pPr>
      <w:r>
        <w:rPr>
          <w:sz w:val="20"/>
          <w:szCs w:val="20"/>
        </w:rPr>
        <w:t>(наименование лица, которому выдается предписание)</w:t>
      </w:r>
    </w:p>
    <w:p w:rsidR="00BB5C4A" w:rsidRDefault="00BB5C4A" w:rsidP="00BB5C4A">
      <w:pPr>
        <w:jc w:val="center"/>
        <w:rPr>
          <w:sz w:val="20"/>
          <w:szCs w:val="20"/>
        </w:rPr>
      </w:pPr>
    </w:p>
    <w:tbl>
      <w:tblPr>
        <w:tblW w:w="0" w:type="auto"/>
        <w:shd w:val="clear" w:color="auto" w:fill="E1E9E8"/>
        <w:tblCellMar>
          <w:left w:w="0" w:type="dxa"/>
          <w:right w:w="0" w:type="dxa"/>
        </w:tblCellMar>
        <w:tblLook w:val="04A0" w:firstRow="1" w:lastRow="0" w:firstColumn="1" w:lastColumn="0" w:noHBand="0" w:noVBand="1"/>
      </w:tblPr>
      <w:tblGrid>
        <w:gridCol w:w="600"/>
        <w:gridCol w:w="3511"/>
        <w:gridCol w:w="2552"/>
        <w:gridCol w:w="3543"/>
      </w:tblGrid>
      <w:tr w:rsidR="00BB5C4A" w:rsidTr="00BB5C4A">
        <w:trPr>
          <w:trHeight w:val="400"/>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B5C4A" w:rsidRDefault="00BB5C4A">
            <w:pPr>
              <w:jc w:val="center"/>
            </w:pPr>
            <w:r>
              <w:t xml:space="preserve">№ </w:t>
            </w:r>
            <w:proofErr w:type="gramStart"/>
            <w:r>
              <w:t>п</w:t>
            </w:r>
            <w:proofErr w:type="gramEnd"/>
            <w:r>
              <w:t>/п</w:t>
            </w:r>
          </w:p>
        </w:tc>
        <w:tc>
          <w:tcPr>
            <w:tcW w:w="351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B5C4A" w:rsidRDefault="00BB5C4A">
            <w:pPr>
              <w:jc w:val="center"/>
            </w:pPr>
            <w:r>
              <w:t>Содержание предписания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B5C4A" w:rsidRDefault="00BB5C4A">
            <w:pPr>
              <w:jc w:val="center"/>
            </w:pPr>
            <w:r>
              <w:t>Срок исполнения</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BB5C4A" w:rsidRDefault="00BB5C4A">
            <w:pPr>
              <w:jc w:val="center"/>
            </w:pPr>
            <w:r>
              <w:t>Основание вынесения предписания</w:t>
            </w:r>
          </w:p>
        </w:tc>
      </w:tr>
      <w:tr w:rsidR="00BB5C4A" w:rsidTr="00BB5C4A">
        <w:trPr>
          <w:trHeight w:val="232"/>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jc w:val="center"/>
              <w:rPr>
                <w:sz w:val="20"/>
                <w:szCs w:val="20"/>
              </w:rPr>
            </w:pPr>
            <w:r>
              <w:rPr>
                <w:sz w:val="20"/>
                <w:szCs w:val="20"/>
              </w:rPr>
              <w:t>1</w:t>
            </w:r>
          </w:p>
        </w:tc>
        <w:tc>
          <w:tcPr>
            <w:tcW w:w="351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jc w:val="center"/>
              <w:rPr>
                <w:sz w:val="20"/>
                <w:szCs w:val="20"/>
              </w:rPr>
            </w:pPr>
            <w:r>
              <w:rPr>
                <w:sz w:val="20"/>
                <w:szCs w:val="20"/>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jc w:val="center"/>
              <w:rPr>
                <w:sz w:val="20"/>
                <w:szCs w:val="20"/>
              </w:rPr>
            </w:pPr>
            <w:r>
              <w:rPr>
                <w:sz w:val="20"/>
                <w:szCs w:val="20"/>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jc w:val="center"/>
              <w:rPr>
                <w:sz w:val="20"/>
                <w:szCs w:val="20"/>
              </w:rPr>
            </w:pPr>
            <w:r>
              <w:rPr>
                <w:sz w:val="20"/>
                <w:szCs w:val="20"/>
              </w:rPr>
              <w:t>4</w:t>
            </w:r>
          </w:p>
        </w:tc>
      </w:tr>
      <w:tr w:rsidR="00BB5C4A" w:rsidTr="00BB5C4A">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spacing w:line="276" w:lineRule="auto"/>
              <w:rPr>
                <w:sz w:val="22"/>
                <w:szCs w:val="22"/>
                <w:lang w:eastAsia="en-US"/>
              </w:rPr>
            </w:pPr>
          </w:p>
        </w:tc>
        <w:tc>
          <w:tcPr>
            <w:tcW w:w="351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spacing w:line="276" w:lineRule="auto"/>
              <w:rPr>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spacing w:line="276" w:lineRule="auto"/>
              <w:rPr>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BB5C4A" w:rsidRDefault="00BB5C4A">
            <w:pPr>
              <w:spacing w:line="276" w:lineRule="auto"/>
              <w:rPr>
                <w:sz w:val="22"/>
                <w:szCs w:val="22"/>
                <w:lang w:eastAsia="en-US"/>
              </w:rPr>
            </w:pPr>
          </w:p>
        </w:tc>
      </w:tr>
      <w:tr w:rsidR="00BB5C4A" w:rsidTr="00BB5C4A">
        <w:tc>
          <w:tcPr>
            <w:tcW w:w="600" w:type="dxa"/>
            <w:tcBorders>
              <w:top w:val="single" w:sz="4" w:space="0" w:color="auto"/>
              <w:left w:val="single" w:sz="8" w:space="0" w:color="DDDDDD"/>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c>
          <w:tcPr>
            <w:tcW w:w="3511" w:type="dxa"/>
            <w:tcBorders>
              <w:top w:val="single" w:sz="4" w:space="0" w:color="auto"/>
              <w:left w:val="nil"/>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c>
          <w:tcPr>
            <w:tcW w:w="2552" w:type="dxa"/>
            <w:tcBorders>
              <w:top w:val="single" w:sz="4" w:space="0" w:color="auto"/>
              <w:left w:val="nil"/>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c>
          <w:tcPr>
            <w:tcW w:w="3543" w:type="dxa"/>
            <w:tcBorders>
              <w:top w:val="single" w:sz="4" w:space="0" w:color="auto"/>
              <w:left w:val="nil"/>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r>
      <w:tr w:rsidR="00BB5C4A" w:rsidTr="00BB5C4A">
        <w:tc>
          <w:tcPr>
            <w:tcW w:w="600" w:type="dxa"/>
            <w:tcBorders>
              <w:top w:val="nil"/>
              <w:left w:val="single" w:sz="8" w:space="0" w:color="DDDDDD"/>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c>
          <w:tcPr>
            <w:tcW w:w="3511"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c>
          <w:tcPr>
            <w:tcW w:w="2552"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c>
          <w:tcPr>
            <w:tcW w:w="3543" w:type="dxa"/>
            <w:tcBorders>
              <w:top w:val="nil"/>
              <w:left w:val="nil"/>
              <w:bottom w:val="single" w:sz="8" w:space="0" w:color="DDDDDD"/>
              <w:right w:val="single" w:sz="8" w:space="0" w:color="DDDDDD"/>
            </w:tcBorders>
            <w:shd w:val="clear" w:color="auto" w:fill="E1E9E8"/>
            <w:tcMar>
              <w:top w:w="0" w:type="dxa"/>
              <w:left w:w="75" w:type="dxa"/>
              <w:bottom w:w="0" w:type="dxa"/>
              <w:right w:w="75" w:type="dxa"/>
            </w:tcMar>
            <w:hideMark/>
          </w:tcPr>
          <w:p w:rsidR="00BB5C4A" w:rsidRDefault="00BB5C4A">
            <w:pPr>
              <w:spacing w:line="276" w:lineRule="auto"/>
              <w:rPr>
                <w:sz w:val="22"/>
                <w:szCs w:val="22"/>
                <w:lang w:eastAsia="en-US"/>
              </w:rPr>
            </w:pPr>
          </w:p>
        </w:tc>
      </w:tr>
    </w:tbl>
    <w:p w:rsidR="00BB5C4A" w:rsidRDefault="00BB5C4A" w:rsidP="00BB5C4A">
      <w:pPr>
        <w:ind w:firstLine="720"/>
        <w:jc w:val="both"/>
        <w:rPr>
          <w:sz w:val="28"/>
          <w:szCs w:val="28"/>
        </w:rPr>
      </w:pPr>
    </w:p>
    <w:p w:rsidR="00BB5C4A" w:rsidRDefault="00BB5C4A" w:rsidP="00BB5C4A">
      <w:pPr>
        <w:ind w:firstLine="720"/>
        <w:jc w:val="both"/>
        <w:rPr>
          <w:sz w:val="28"/>
          <w:szCs w:val="28"/>
        </w:rPr>
      </w:pPr>
      <w:r>
        <w:rPr>
          <w:sz w:val="28"/>
          <w:szCs w:val="28"/>
        </w:rPr>
        <w:t xml:space="preserve">Пользователь участков недр местного значения обязан проинформировать об исполнении соответствующих пунктов настоящего предписания отдела по строительству, архитектуре и ЖКХ Администрации </w:t>
      </w:r>
      <w:r>
        <w:rPr>
          <w:bCs/>
          <w:sz w:val="28"/>
          <w:szCs w:val="28"/>
        </w:rPr>
        <w:t>муниципального образования «Хиславичский район» Смоленской области</w:t>
      </w:r>
      <w:r>
        <w:rPr>
          <w:sz w:val="28"/>
          <w:szCs w:val="28"/>
        </w:rPr>
        <w:t xml:space="preserve"> в срок не позднее следующего рабочего дня после дня </w:t>
      </w:r>
      <w:proofErr w:type="gramStart"/>
      <w:r>
        <w:rPr>
          <w:sz w:val="28"/>
          <w:szCs w:val="28"/>
        </w:rPr>
        <w:t>истечения срока исполнения соответствующего пункта настоящего предписания</w:t>
      </w:r>
      <w:proofErr w:type="gramEnd"/>
      <w:r>
        <w:rPr>
          <w:sz w:val="28"/>
          <w:szCs w:val="28"/>
        </w:rPr>
        <w:t>.</w:t>
      </w:r>
    </w:p>
    <w:p w:rsidR="00BB5C4A" w:rsidRDefault="00BB5C4A" w:rsidP="00BB5C4A">
      <w:pPr>
        <w:ind w:firstLine="720"/>
        <w:jc w:val="both"/>
        <w:rPr>
          <w:sz w:val="28"/>
          <w:szCs w:val="28"/>
        </w:rPr>
      </w:pPr>
    </w:p>
    <w:p w:rsidR="00BB5C4A" w:rsidRDefault="00BB5C4A" w:rsidP="00BB5C4A">
      <w:pPr>
        <w:ind w:firstLine="720"/>
        <w:jc w:val="both"/>
        <w:rPr>
          <w:sz w:val="28"/>
          <w:szCs w:val="28"/>
        </w:rPr>
      </w:pPr>
      <w:r>
        <w:rPr>
          <w:sz w:val="28"/>
          <w:szCs w:val="28"/>
        </w:rPr>
        <w:t>Должностное лицо, проводившее проверку</w:t>
      </w:r>
    </w:p>
    <w:p w:rsidR="00BB5C4A" w:rsidRDefault="00BB5C4A" w:rsidP="00BB5C4A">
      <w:pPr>
        <w:jc w:val="both"/>
        <w:rPr>
          <w:sz w:val="28"/>
          <w:szCs w:val="28"/>
        </w:rPr>
      </w:pPr>
      <w:r>
        <w:rPr>
          <w:sz w:val="28"/>
          <w:szCs w:val="28"/>
        </w:rPr>
        <w:t xml:space="preserve"> _____________________________________________________________________</w:t>
      </w:r>
    </w:p>
    <w:p w:rsidR="00BB5C4A" w:rsidRDefault="00BB5C4A" w:rsidP="00BB5C4A">
      <w:pPr>
        <w:jc w:val="center"/>
        <w:rPr>
          <w:sz w:val="20"/>
          <w:szCs w:val="20"/>
        </w:rPr>
      </w:pPr>
      <w:r>
        <w:rPr>
          <w:sz w:val="20"/>
          <w:szCs w:val="20"/>
        </w:rPr>
        <w:t>(Ф.И.О., подпись)</w:t>
      </w:r>
    </w:p>
    <w:p w:rsidR="00BB5C4A" w:rsidRDefault="00BB5C4A" w:rsidP="00BB5C4A">
      <w:pPr>
        <w:rPr>
          <w:sz w:val="28"/>
          <w:szCs w:val="28"/>
        </w:rPr>
      </w:pPr>
    </w:p>
    <w:p w:rsidR="00BB5C4A" w:rsidRDefault="00BB5C4A" w:rsidP="00BB5C4A">
      <w:pPr>
        <w:rPr>
          <w:sz w:val="28"/>
          <w:szCs w:val="28"/>
        </w:rPr>
      </w:pPr>
      <w:r>
        <w:rPr>
          <w:sz w:val="28"/>
          <w:szCs w:val="28"/>
        </w:rPr>
        <w:t>Предписание получено ____________________________________________________</w:t>
      </w:r>
    </w:p>
    <w:p w:rsidR="00BB5C4A" w:rsidRDefault="00BB5C4A" w:rsidP="00BB5C4A">
      <w:pPr>
        <w:jc w:val="center"/>
        <w:rPr>
          <w:sz w:val="20"/>
          <w:szCs w:val="20"/>
        </w:rPr>
      </w:pPr>
      <w:r>
        <w:rPr>
          <w:sz w:val="20"/>
          <w:szCs w:val="20"/>
        </w:rPr>
        <w:t>(Ф.И.О., должность, дата, подпись)</w:t>
      </w:r>
    </w:p>
    <w:p w:rsidR="00BB5C4A" w:rsidRDefault="00BB5C4A" w:rsidP="00BB5C4A">
      <w:pPr>
        <w:rPr>
          <w:rFonts w:eastAsiaTheme="minorHAnsi"/>
          <w:sz w:val="28"/>
          <w:szCs w:val="28"/>
          <w:lang w:eastAsia="en-US"/>
        </w:rPr>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ED14A1" w:rsidP="007E51B1">
      <w:pPr>
        <w:ind w:hanging="360"/>
      </w:pPr>
      <w:r w:rsidRPr="00B73C81">
        <w:rPr>
          <w:sz w:val="28"/>
          <w:szCs w:val="20"/>
        </w:rPr>
        <w:t>Визирование правового акта:</w:t>
      </w: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7E51B1" w:rsidRDefault="007E51B1"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p>
    <w:p w:rsidR="00BB5C4A" w:rsidRDefault="00BB5C4A" w:rsidP="007E51B1">
      <w:pPr>
        <w:ind w:hanging="360"/>
      </w:pPr>
      <w:bookmarkStart w:id="0" w:name="_GoBack"/>
      <w:bookmarkEnd w:id="0"/>
    </w:p>
    <w:p w:rsidR="007E51B1" w:rsidRDefault="007E51B1" w:rsidP="007E51B1">
      <w:pPr>
        <w:ind w:hanging="360"/>
      </w:pPr>
    </w:p>
    <w:p w:rsidR="007E51B1" w:rsidRDefault="007E51B1" w:rsidP="007E51B1">
      <w:pPr>
        <w:ind w:hanging="360"/>
      </w:pPr>
    </w:p>
    <w:p w:rsidR="007E51B1" w:rsidRDefault="007E51B1" w:rsidP="007E51B1">
      <w:pPr>
        <w:ind w:hanging="360"/>
      </w:pPr>
    </w:p>
    <w:tbl>
      <w:tblPr>
        <w:tblW w:w="0" w:type="auto"/>
        <w:tblLook w:val="01E0" w:firstRow="1" w:lastRow="1" w:firstColumn="1" w:lastColumn="1" w:noHBand="0" w:noVBand="0"/>
      </w:tblPr>
      <w:tblGrid>
        <w:gridCol w:w="3338"/>
        <w:gridCol w:w="1221"/>
        <w:gridCol w:w="5295"/>
      </w:tblGrid>
      <w:tr w:rsidR="007E51B1" w:rsidRPr="003A4069" w:rsidTr="000948E8">
        <w:tc>
          <w:tcPr>
            <w:tcW w:w="3338" w:type="dxa"/>
          </w:tcPr>
          <w:p w:rsidR="007E51B1" w:rsidRPr="003A4069" w:rsidRDefault="007E51B1" w:rsidP="000948E8">
            <w:pPr>
              <w:rPr>
                <w:sz w:val="22"/>
                <w:szCs w:val="22"/>
              </w:rPr>
            </w:pPr>
            <w:r>
              <w:rPr>
                <w:sz w:val="22"/>
                <w:szCs w:val="22"/>
              </w:rPr>
              <w:t>Ис</w:t>
            </w:r>
            <w:r w:rsidRPr="003A4069">
              <w:rPr>
                <w:sz w:val="22"/>
                <w:szCs w:val="22"/>
              </w:rPr>
              <w:t>п. 1 экз. – в дело</w:t>
            </w:r>
          </w:p>
          <w:p w:rsidR="007E51B1" w:rsidRPr="003A4069" w:rsidRDefault="007E51B1" w:rsidP="000948E8">
            <w:pPr>
              <w:rPr>
                <w:sz w:val="22"/>
                <w:szCs w:val="22"/>
              </w:rPr>
            </w:pPr>
            <w:r w:rsidRPr="003A4069">
              <w:rPr>
                <w:sz w:val="22"/>
                <w:szCs w:val="22"/>
              </w:rPr>
              <w:t xml:space="preserve">Исп.: </w:t>
            </w:r>
            <w:r w:rsidR="00BB5C4A">
              <w:rPr>
                <w:sz w:val="22"/>
                <w:szCs w:val="22"/>
              </w:rPr>
              <w:t>О.В. Куцабина</w:t>
            </w:r>
          </w:p>
          <w:p w:rsidR="007E51B1" w:rsidRDefault="007E51B1" w:rsidP="000948E8">
            <w:pPr>
              <w:rPr>
                <w:sz w:val="22"/>
                <w:szCs w:val="22"/>
              </w:rPr>
            </w:pPr>
          </w:p>
          <w:p w:rsidR="007E51B1" w:rsidRPr="003A4069" w:rsidRDefault="007E51B1" w:rsidP="000948E8">
            <w:pPr>
              <w:rPr>
                <w:sz w:val="22"/>
                <w:szCs w:val="22"/>
              </w:rPr>
            </w:pPr>
            <w:r w:rsidRPr="003A4069">
              <w:rPr>
                <w:sz w:val="22"/>
                <w:szCs w:val="22"/>
              </w:rPr>
              <w:t>«_____» ____________ 20</w:t>
            </w:r>
            <w:r w:rsidR="00805D28">
              <w:rPr>
                <w:sz w:val="22"/>
                <w:szCs w:val="22"/>
              </w:rPr>
              <w:t>20</w:t>
            </w:r>
            <w:r w:rsidRPr="003A4069">
              <w:rPr>
                <w:sz w:val="22"/>
                <w:szCs w:val="22"/>
              </w:rPr>
              <w:t xml:space="preserve"> г.</w:t>
            </w:r>
          </w:p>
          <w:p w:rsidR="007E51B1" w:rsidRPr="003A4069" w:rsidRDefault="007E51B1" w:rsidP="000948E8">
            <w:pPr>
              <w:rPr>
                <w:sz w:val="22"/>
                <w:szCs w:val="22"/>
              </w:rPr>
            </w:pPr>
          </w:p>
          <w:p w:rsidR="007E51B1" w:rsidRPr="003A4069" w:rsidRDefault="007E51B1" w:rsidP="000948E8">
            <w:pPr>
              <w:rPr>
                <w:sz w:val="22"/>
                <w:szCs w:val="22"/>
              </w:rPr>
            </w:pPr>
          </w:p>
        </w:tc>
        <w:tc>
          <w:tcPr>
            <w:tcW w:w="1221" w:type="dxa"/>
          </w:tcPr>
          <w:p w:rsidR="007E51B1" w:rsidRPr="003A4069" w:rsidRDefault="007E51B1" w:rsidP="000948E8">
            <w:pPr>
              <w:rPr>
                <w:sz w:val="22"/>
                <w:szCs w:val="22"/>
              </w:rPr>
            </w:pPr>
          </w:p>
        </w:tc>
        <w:tc>
          <w:tcPr>
            <w:tcW w:w="5295" w:type="dxa"/>
          </w:tcPr>
          <w:p w:rsidR="007E51B1" w:rsidRPr="003A4069" w:rsidRDefault="007E51B1" w:rsidP="00BB5C4A">
            <w:pPr>
              <w:rPr>
                <w:sz w:val="22"/>
                <w:szCs w:val="22"/>
              </w:rPr>
            </w:pPr>
            <w:r w:rsidRPr="003A4069">
              <w:rPr>
                <w:sz w:val="22"/>
                <w:szCs w:val="22"/>
              </w:rPr>
              <w:t xml:space="preserve">Разослать: прокуратура - 1, отдел </w:t>
            </w:r>
            <w:r w:rsidR="00BB5C4A">
              <w:rPr>
                <w:sz w:val="22"/>
                <w:szCs w:val="22"/>
              </w:rPr>
              <w:t>строительства</w:t>
            </w:r>
            <w:r>
              <w:rPr>
                <w:sz w:val="22"/>
                <w:szCs w:val="22"/>
              </w:rPr>
              <w:t>- 1</w:t>
            </w:r>
          </w:p>
        </w:tc>
      </w:tr>
    </w:tbl>
    <w:p w:rsidR="00ED14A1" w:rsidRDefault="00ED14A1" w:rsidP="00ED14A1">
      <w:pPr>
        <w:jc w:val="both"/>
      </w:pPr>
      <w:r w:rsidRPr="00495D5C">
        <w:t xml:space="preserve">Визы: </w:t>
      </w:r>
    </w:p>
    <w:p w:rsidR="00ED14A1" w:rsidRDefault="00ED14A1" w:rsidP="00ED14A1">
      <w:pPr>
        <w:jc w:val="both"/>
      </w:pPr>
    </w:p>
    <w:p w:rsidR="00ED14A1" w:rsidRDefault="00BB5C4A" w:rsidP="00ED14A1">
      <w:pPr>
        <w:jc w:val="both"/>
      </w:pPr>
      <w:r>
        <w:t>В.И. Златарев</w:t>
      </w:r>
      <w:r w:rsidR="00ED14A1">
        <w:t xml:space="preserve">      ________________            «_______» ________________ </w:t>
      </w:r>
      <w:r w:rsidR="00ED14A1" w:rsidRPr="00D2462B">
        <w:t>20</w:t>
      </w:r>
      <w:r w:rsidR="00ED14A1">
        <w:t>20 г.</w:t>
      </w:r>
    </w:p>
    <w:p w:rsidR="00ED14A1" w:rsidRDefault="00ED14A1" w:rsidP="00ED14A1">
      <w:pPr>
        <w:jc w:val="both"/>
      </w:pPr>
    </w:p>
    <w:p w:rsidR="00ED14A1" w:rsidRDefault="00ED14A1" w:rsidP="00ED14A1">
      <w:pPr>
        <w:jc w:val="both"/>
      </w:pPr>
    </w:p>
    <w:p w:rsidR="00ED14A1" w:rsidRDefault="00ED14A1" w:rsidP="00ED14A1">
      <w:pPr>
        <w:jc w:val="both"/>
      </w:pPr>
    </w:p>
    <w:p w:rsidR="00ED14A1" w:rsidRDefault="00ED14A1" w:rsidP="00ED14A1">
      <w:pPr>
        <w:jc w:val="both"/>
      </w:pPr>
      <w:r>
        <w:t>Визы:</w:t>
      </w:r>
    </w:p>
    <w:p w:rsidR="00ED14A1" w:rsidRDefault="00ED14A1" w:rsidP="00ED14A1">
      <w:pPr>
        <w:jc w:val="both"/>
      </w:pPr>
    </w:p>
    <w:p w:rsidR="00ED14A1" w:rsidRDefault="00ED14A1" w:rsidP="00ED14A1">
      <w:pPr>
        <w:jc w:val="both"/>
      </w:pPr>
      <w:r>
        <w:t xml:space="preserve">Т.В. Ущеко             ________________            «_______» ________________ </w:t>
      </w:r>
      <w:r w:rsidRPr="00D2462B">
        <w:t>20</w:t>
      </w:r>
      <w:r>
        <w:t>20 г.</w:t>
      </w:r>
    </w:p>
    <w:p w:rsidR="006C2DD6" w:rsidRDefault="006C2DD6" w:rsidP="00924513">
      <w:pPr>
        <w:ind w:hanging="360"/>
      </w:pPr>
    </w:p>
    <w:p w:rsidR="00DE1854" w:rsidRDefault="00A5465E" w:rsidP="00A12CB6">
      <w:pPr>
        <w:ind w:left="10773"/>
        <w:jc w:val="both"/>
      </w:pPr>
      <w:r w:rsidRPr="002F579C">
        <w:rPr>
          <w:sz w:val="28"/>
          <w:szCs w:val="28"/>
          <w:lang w:eastAsia="en-US"/>
        </w:rPr>
        <w:t xml:space="preserve">                                                                                                   </w:t>
      </w:r>
    </w:p>
    <w:sectPr w:rsidR="00DE1854" w:rsidSect="00BB5C4A">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4E" w:rsidRDefault="006E094E" w:rsidP="00ED6DDC">
      <w:r>
        <w:separator/>
      </w:r>
    </w:p>
  </w:endnote>
  <w:endnote w:type="continuationSeparator" w:id="0">
    <w:p w:rsidR="006E094E" w:rsidRDefault="006E094E" w:rsidP="00ED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4E" w:rsidRDefault="006E094E" w:rsidP="00ED6DDC">
      <w:r>
        <w:separator/>
      </w:r>
    </w:p>
  </w:footnote>
  <w:footnote w:type="continuationSeparator" w:id="0">
    <w:p w:rsidR="006E094E" w:rsidRDefault="006E094E" w:rsidP="00ED6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75A5"/>
    <w:multiLevelType w:val="hybridMultilevel"/>
    <w:tmpl w:val="83B06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086140"/>
    <w:multiLevelType w:val="hybridMultilevel"/>
    <w:tmpl w:val="FD02D126"/>
    <w:lvl w:ilvl="0" w:tplc="75081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2D1A71"/>
    <w:multiLevelType w:val="hybridMultilevel"/>
    <w:tmpl w:val="FEB653AC"/>
    <w:lvl w:ilvl="0" w:tplc="6EC605F6">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7F20EB"/>
    <w:multiLevelType w:val="hybridMultilevel"/>
    <w:tmpl w:val="07C46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8A30C3"/>
    <w:multiLevelType w:val="hybridMultilevel"/>
    <w:tmpl w:val="89FCF408"/>
    <w:lvl w:ilvl="0" w:tplc="3AF890D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79"/>
    <w:rsid w:val="00006797"/>
    <w:rsid w:val="00014875"/>
    <w:rsid w:val="00027F02"/>
    <w:rsid w:val="0003062A"/>
    <w:rsid w:val="000451A6"/>
    <w:rsid w:val="00051A3F"/>
    <w:rsid w:val="00051F31"/>
    <w:rsid w:val="00052CF7"/>
    <w:rsid w:val="00055F15"/>
    <w:rsid w:val="0006777C"/>
    <w:rsid w:val="00072A64"/>
    <w:rsid w:val="00081C0C"/>
    <w:rsid w:val="000827D7"/>
    <w:rsid w:val="0009434E"/>
    <w:rsid w:val="000948E8"/>
    <w:rsid w:val="000A108D"/>
    <w:rsid w:val="000C1527"/>
    <w:rsid w:val="000D0033"/>
    <w:rsid w:val="000D0195"/>
    <w:rsid w:val="000E33F0"/>
    <w:rsid w:val="000E56D2"/>
    <w:rsid w:val="000F4727"/>
    <w:rsid w:val="001002FF"/>
    <w:rsid w:val="001043D0"/>
    <w:rsid w:val="00111E8C"/>
    <w:rsid w:val="0011514C"/>
    <w:rsid w:val="00124E7C"/>
    <w:rsid w:val="00140A5C"/>
    <w:rsid w:val="00141788"/>
    <w:rsid w:val="00145254"/>
    <w:rsid w:val="00152EC3"/>
    <w:rsid w:val="001558E6"/>
    <w:rsid w:val="00167F0E"/>
    <w:rsid w:val="001B362D"/>
    <w:rsid w:val="001C0C84"/>
    <w:rsid w:val="001C7694"/>
    <w:rsid w:val="001D350B"/>
    <w:rsid w:val="001D7730"/>
    <w:rsid w:val="002118C8"/>
    <w:rsid w:val="00213EC1"/>
    <w:rsid w:val="0021577B"/>
    <w:rsid w:val="00216898"/>
    <w:rsid w:val="002203CD"/>
    <w:rsid w:val="00237D4D"/>
    <w:rsid w:val="00246A12"/>
    <w:rsid w:val="00255642"/>
    <w:rsid w:val="00256390"/>
    <w:rsid w:val="00273B52"/>
    <w:rsid w:val="00275829"/>
    <w:rsid w:val="00284DD8"/>
    <w:rsid w:val="00286E32"/>
    <w:rsid w:val="00292223"/>
    <w:rsid w:val="002925CF"/>
    <w:rsid w:val="002A12EF"/>
    <w:rsid w:val="002B262F"/>
    <w:rsid w:val="002B295B"/>
    <w:rsid w:val="002C6CE8"/>
    <w:rsid w:val="002D0CBF"/>
    <w:rsid w:val="002D1C4F"/>
    <w:rsid w:val="002E3B14"/>
    <w:rsid w:val="002E3D64"/>
    <w:rsid w:val="002E77F1"/>
    <w:rsid w:val="002F1D32"/>
    <w:rsid w:val="002F2FFB"/>
    <w:rsid w:val="002F3197"/>
    <w:rsid w:val="002F7EBD"/>
    <w:rsid w:val="00300C3C"/>
    <w:rsid w:val="00303037"/>
    <w:rsid w:val="0030495E"/>
    <w:rsid w:val="0031312A"/>
    <w:rsid w:val="0031326B"/>
    <w:rsid w:val="00333F11"/>
    <w:rsid w:val="00337388"/>
    <w:rsid w:val="003458BB"/>
    <w:rsid w:val="00357EF0"/>
    <w:rsid w:val="00362EC7"/>
    <w:rsid w:val="00364F1E"/>
    <w:rsid w:val="00371E11"/>
    <w:rsid w:val="00372740"/>
    <w:rsid w:val="00377863"/>
    <w:rsid w:val="00377CA1"/>
    <w:rsid w:val="0038232A"/>
    <w:rsid w:val="0039198C"/>
    <w:rsid w:val="00395BFF"/>
    <w:rsid w:val="003A1E74"/>
    <w:rsid w:val="003A485A"/>
    <w:rsid w:val="003C106A"/>
    <w:rsid w:val="003C343D"/>
    <w:rsid w:val="003F0DE7"/>
    <w:rsid w:val="00400A06"/>
    <w:rsid w:val="004059ED"/>
    <w:rsid w:val="0040771D"/>
    <w:rsid w:val="00407C2E"/>
    <w:rsid w:val="00410625"/>
    <w:rsid w:val="00412DC6"/>
    <w:rsid w:val="004164D1"/>
    <w:rsid w:val="004178D4"/>
    <w:rsid w:val="00433331"/>
    <w:rsid w:val="0044727D"/>
    <w:rsid w:val="00450457"/>
    <w:rsid w:val="00450FE1"/>
    <w:rsid w:val="0047123D"/>
    <w:rsid w:val="0047226D"/>
    <w:rsid w:val="00483B95"/>
    <w:rsid w:val="0048612D"/>
    <w:rsid w:val="004A0568"/>
    <w:rsid w:val="004B5154"/>
    <w:rsid w:val="004B69D0"/>
    <w:rsid w:val="004C21A5"/>
    <w:rsid w:val="004C24C5"/>
    <w:rsid w:val="004C72FC"/>
    <w:rsid w:val="004D4C94"/>
    <w:rsid w:val="004E2D6F"/>
    <w:rsid w:val="004E7367"/>
    <w:rsid w:val="004F0E84"/>
    <w:rsid w:val="004F154B"/>
    <w:rsid w:val="004F26A8"/>
    <w:rsid w:val="004F2A85"/>
    <w:rsid w:val="004F756F"/>
    <w:rsid w:val="00502C95"/>
    <w:rsid w:val="00502FB6"/>
    <w:rsid w:val="0050304A"/>
    <w:rsid w:val="005351AA"/>
    <w:rsid w:val="00537E62"/>
    <w:rsid w:val="00543843"/>
    <w:rsid w:val="005478A9"/>
    <w:rsid w:val="00554F54"/>
    <w:rsid w:val="00556019"/>
    <w:rsid w:val="00572912"/>
    <w:rsid w:val="00573300"/>
    <w:rsid w:val="00576FAE"/>
    <w:rsid w:val="00583193"/>
    <w:rsid w:val="005839BE"/>
    <w:rsid w:val="0058439B"/>
    <w:rsid w:val="00586260"/>
    <w:rsid w:val="00587BB5"/>
    <w:rsid w:val="005A602C"/>
    <w:rsid w:val="005A6115"/>
    <w:rsid w:val="005B1217"/>
    <w:rsid w:val="005C164E"/>
    <w:rsid w:val="005C7082"/>
    <w:rsid w:val="005D49B1"/>
    <w:rsid w:val="005E279F"/>
    <w:rsid w:val="005E2F45"/>
    <w:rsid w:val="005E377A"/>
    <w:rsid w:val="005E6746"/>
    <w:rsid w:val="005F5239"/>
    <w:rsid w:val="0060134E"/>
    <w:rsid w:val="00606DF7"/>
    <w:rsid w:val="006217FC"/>
    <w:rsid w:val="00642680"/>
    <w:rsid w:val="00647FD3"/>
    <w:rsid w:val="00651D3D"/>
    <w:rsid w:val="00667CBB"/>
    <w:rsid w:val="00676E75"/>
    <w:rsid w:val="00684534"/>
    <w:rsid w:val="00685433"/>
    <w:rsid w:val="0069110C"/>
    <w:rsid w:val="00691ACE"/>
    <w:rsid w:val="006921D3"/>
    <w:rsid w:val="0069524C"/>
    <w:rsid w:val="006956ED"/>
    <w:rsid w:val="006A4D0D"/>
    <w:rsid w:val="006C13C5"/>
    <w:rsid w:val="006C2DD6"/>
    <w:rsid w:val="006D6F83"/>
    <w:rsid w:val="006E094E"/>
    <w:rsid w:val="006E3179"/>
    <w:rsid w:val="006E43D8"/>
    <w:rsid w:val="006F4ACD"/>
    <w:rsid w:val="0070160A"/>
    <w:rsid w:val="00703A6E"/>
    <w:rsid w:val="0071188E"/>
    <w:rsid w:val="00713BE1"/>
    <w:rsid w:val="00716C74"/>
    <w:rsid w:val="00716E89"/>
    <w:rsid w:val="00731C1D"/>
    <w:rsid w:val="00736337"/>
    <w:rsid w:val="00737611"/>
    <w:rsid w:val="00747F32"/>
    <w:rsid w:val="00752945"/>
    <w:rsid w:val="00757836"/>
    <w:rsid w:val="0077537E"/>
    <w:rsid w:val="00792778"/>
    <w:rsid w:val="007A43DD"/>
    <w:rsid w:val="007B214D"/>
    <w:rsid w:val="007B2BEE"/>
    <w:rsid w:val="007C0756"/>
    <w:rsid w:val="007D2554"/>
    <w:rsid w:val="007E51B1"/>
    <w:rsid w:val="007F155A"/>
    <w:rsid w:val="00802F8C"/>
    <w:rsid w:val="00805D28"/>
    <w:rsid w:val="00817ECA"/>
    <w:rsid w:val="0082748B"/>
    <w:rsid w:val="00830BAC"/>
    <w:rsid w:val="00854885"/>
    <w:rsid w:val="00862B5C"/>
    <w:rsid w:val="00880192"/>
    <w:rsid w:val="008864BC"/>
    <w:rsid w:val="0088662B"/>
    <w:rsid w:val="00886FC4"/>
    <w:rsid w:val="00890381"/>
    <w:rsid w:val="008927D2"/>
    <w:rsid w:val="008A3108"/>
    <w:rsid w:val="008A60B8"/>
    <w:rsid w:val="008B09B2"/>
    <w:rsid w:val="008B6E17"/>
    <w:rsid w:val="008D78DF"/>
    <w:rsid w:val="008E09CC"/>
    <w:rsid w:val="008E3E01"/>
    <w:rsid w:val="008E41A5"/>
    <w:rsid w:val="008F15EB"/>
    <w:rsid w:val="00901650"/>
    <w:rsid w:val="00915510"/>
    <w:rsid w:val="009176ED"/>
    <w:rsid w:val="00924513"/>
    <w:rsid w:val="00930A15"/>
    <w:rsid w:val="009466FE"/>
    <w:rsid w:val="009560FA"/>
    <w:rsid w:val="009801BB"/>
    <w:rsid w:val="00986643"/>
    <w:rsid w:val="009A1853"/>
    <w:rsid w:val="009A260C"/>
    <w:rsid w:val="009B2164"/>
    <w:rsid w:val="009C77BA"/>
    <w:rsid w:val="009D325B"/>
    <w:rsid w:val="009D6653"/>
    <w:rsid w:val="009D6E89"/>
    <w:rsid w:val="009F165D"/>
    <w:rsid w:val="009F25EA"/>
    <w:rsid w:val="009F64F2"/>
    <w:rsid w:val="009F7E87"/>
    <w:rsid w:val="009F7F91"/>
    <w:rsid w:val="00A012F8"/>
    <w:rsid w:val="00A02050"/>
    <w:rsid w:val="00A04799"/>
    <w:rsid w:val="00A12CB6"/>
    <w:rsid w:val="00A20CBC"/>
    <w:rsid w:val="00A22FC8"/>
    <w:rsid w:val="00A33BED"/>
    <w:rsid w:val="00A34696"/>
    <w:rsid w:val="00A5465E"/>
    <w:rsid w:val="00A55B56"/>
    <w:rsid w:val="00A55BC9"/>
    <w:rsid w:val="00A63421"/>
    <w:rsid w:val="00A73308"/>
    <w:rsid w:val="00A8656B"/>
    <w:rsid w:val="00A95839"/>
    <w:rsid w:val="00A95AC1"/>
    <w:rsid w:val="00A97D3B"/>
    <w:rsid w:val="00AA0F86"/>
    <w:rsid w:val="00AB397E"/>
    <w:rsid w:val="00AC237E"/>
    <w:rsid w:val="00AC42BD"/>
    <w:rsid w:val="00AD0D40"/>
    <w:rsid w:val="00AD462C"/>
    <w:rsid w:val="00AD785F"/>
    <w:rsid w:val="00AE728C"/>
    <w:rsid w:val="00AF0D33"/>
    <w:rsid w:val="00AF1AAA"/>
    <w:rsid w:val="00AF7BCA"/>
    <w:rsid w:val="00B0351A"/>
    <w:rsid w:val="00B050ED"/>
    <w:rsid w:val="00B11930"/>
    <w:rsid w:val="00B15539"/>
    <w:rsid w:val="00B1601B"/>
    <w:rsid w:val="00B1616E"/>
    <w:rsid w:val="00B23A3B"/>
    <w:rsid w:val="00B24656"/>
    <w:rsid w:val="00B433A2"/>
    <w:rsid w:val="00B476AF"/>
    <w:rsid w:val="00B50773"/>
    <w:rsid w:val="00B56D3E"/>
    <w:rsid w:val="00B57270"/>
    <w:rsid w:val="00B57BBD"/>
    <w:rsid w:val="00B7225E"/>
    <w:rsid w:val="00B72BD0"/>
    <w:rsid w:val="00B7573B"/>
    <w:rsid w:val="00B802ED"/>
    <w:rsid w:val="00B8168C"/>
    <w:rsid w:val="00B8749E"/>
    <w:rsid w:val="00B927C6"/>
    <w:rsid w:val="00B96B0D"/>
    <w:rsid w:val="00BA03CF"/>
    <w:rsid w:val="00BA1FAE"/>
    <w:rsid w:val="00BB35CC"/>
    <w:rsid w:val="00BB5C4A"/>
    <w:rsid w:val="00BD5F99"/>
    <w:rsid w:val="00BE340C"/>
    <w:rsid w:val="00BF4EB3"/>
    <w:rsid w:val="00BF549B"/>
    <w:rsid w:val="00C14F29"/>
    <w:rsid w:val="00C23E5D"/>
    <w:rsid w:val="00C26519"/>
    <w:rsid w:val="00C3183C"/>
    <w:rsid w:val="00C330C5"/>
    <w:rsid w:val="00C476CE"/>
    <w:rsid w:val="00C507D5"/>
    <w:rsid w:val="00C611ED"/>
    <w:rsid w:val="00C617EB"/>
    <w:rsid w:val="00C71B9A"/>
    <w:rsid w:val="00C8522E"/>
    <w:rsid w:val="00C90A01"/>
    <w:rsid w:val="00C93E2F"/>
    <w:rsid w:val="00C941E1"/>
    <w:rsid w:val="00CB3DD0"/>
    <w:rsid w:val="00CC1581"/>
    <w:rsid w:val="00CE208D"/>
    <w:rsid w:val="00CE63AD"/>
    <w:rsid w:val="00D00003"/>
    <w:rsid w:val="00D2532C"/>
    <w:rsid w:val="00D435BF"/>
    <w:rsid w:val="00D43B0C"/>
    <w:rsid w:val="00D47B38"/>
    <w:rsid w:val="00D53FB0"/>
    <w:rsid w:val="00D609D0"/>
    <w:rsid w:val="00D63963"/>
    <w:rsid w:val="00D63C26"/>
    <w:rsid w:val="00D63CDB"/>
    <w:rsid w:val="00D70D68"/>
    <w:rsid w:val="00D90A8C"/>
    <w:rsid w:val="00D91339"/>
    <w:rsid w:val="00D96271"/>
    <w:rsid w:val="00DA2F7F"/>
    <w:rsid w:val="00DC0A44"/>
    <w:rsid w:val="00DC2FB6"/>
    <w:rsid w:val="00DC6F38"/>
    <w:rsid w:val="00DD1F8C"/>
    <w:rsid w:val="00DD450E"/>
    <w:rsid w:val="00DE1854"/>
    <w:rsid w:val="00DE6D07"/>
    <w:rsid w:val="00E01ABC"/>
    <w:rsid w:val="00E06F9A"/>
    <w:rsid w:val="00E120DB"/>
    <w:rsid w:val="00E2119B"/>
    <w:rsid w:val="00E26E91"/>
    <w:rsid w:val="00E40ACA"/>
    <w:rsid w:val="00E56075"/>
    <w:rsid w:val="00E6027D"/>
    <w:rsid w:val="00E61C01"/>
    <w:rsid w:val="00E62E8C"/>
    <w:rsid w:val="00E64B83"/>
    <w:rsid w:val="00E76104"/>
    <w:rsid w:val="00E8166F"/>
    <w:rsid w:val="00E839AD"/>
    <w:rsid w:val="00E86388"/>
    <w:rsid w:val="00E927BA"/>
    <w:rsid w:val="00EB16F9"/>
    <w:rsid w:val="00EC59F0"/>
    <w:rsid w:val="00ED14A1"/>
    <w:rsid w:val="00ED62A4"/>
    <w:rsid w:val="00ED6DDC"/>
    <w:rsid w:val="00EE7DD0"/>
    <w:rsid w:val="00EF0AC3"/>
    <w:rsid w:val="00EF3D20"/>
    <w:rsid w:val="00EF40FA"/>
    <w:rsid w:val="00F005B3"/>
    <w:rsid w:val="00F0175E"/>
    <w:rsid w:val="00F02D84"/>
    <w:rsid w:val="00F03893"/>
    <w:rsid w:val="00F108DF"/>
    <w:rsid w:val="00F41E79"/>
    <w:rsid w:val="00F63A35"/>
    <w:rsid w:val="00F63D70"/>
    <w:rsid w:val="00F6448D"/>
    <w:rsid w:val="00F64F63"/>
    <w:rsid w:val="00F735F0"/>
    <w:rsid w:val="00F8221A"/>
    <w:rsid w:val="00F927DF"/>
    <w:rsid w:val="00F94E24"/>
    <w:rsid w:val="00F96566"/>
    <w:rsid w:val="00FB7405"/>
    <w:rsid w:val="00FC0FA8"/>
    <w:rsid w:val="00FD0166"/>
    <w:rsid w:val="00FD0BD0"/>
    <w:rsid w:val="00FD2DB5"/>
    <w:rsid w:val="00FD5FEF"/>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48B"/>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10">
    <w:name w:val="Знак1"/>
    <w:basedOn w:val="a"/>
    <w:rsid w:val="00F6448D"/>
    <w:pPr>
      <w:spacing w:before="100" w:beforeAutospacing="1" w:after="100" w:afterAutospacing="1"/>
    </w:pPr>
    <w:rPr>
      <w:rFonts w:ascii="Tahoma" w:hAnsi="Tahoma"/>
      <w:sz w:val="20"/>
      <w:szCs w:val="20"/>
      <w:lang w:val="en-US" w:eastAsia="en-US"/>
    </w:rPr>
  </w:style>
  <w:style w:type="paragraph" w:styleId="a5">
    <w:name w:val="Body Text"/>
    <w:basedOn w:val="a"/>
    <w:rsid w:val="00A95839"/>
    <w:pPr>
      <w:jc w:val="both"/>
    </w:pPr>
    <w:rPr>
      <w:sz w:val="28"/>
      <w:szCs w:val="20"/>
    </w:rPr>
  </w:style>
  <w:style w:type="paragraph" w:styleId="a6">
    <w:name w:val="Balloon Text"/>
    <w:basedOn w:val="a"/>
    <w:link w:val="a7"/>
    <w:uiPriority w:val="99"/>
    <w:rsid w:val="000827D7"/>
    <w:rPr>
      <w:rFonts w:ascii="Tahoma" w:hAnsi="Tahoma" w:cs="Tahoma"/>
      <w:sz w:val="16"/>
      <w:szCs w:val="16"/>
    </w:rPr>
  </w:style>
  <w:style w:type="character" w:customStyle="1" w:styleId="a7">
    <w:name w:val="Текст выноски Знак"/>
    <w:basedOn w:val="a0"/>
    <w:link w:val="a6"/>
    <w:uiPriority w:val="99"/>
    <w:rsid w:val="000827D7"/>
    <w:rPr>
      <w:rFonts w:ascii="Tahoma" w:hAnsi="Tahoma" w:cs="Tahoma"/>
      <w:sz w:val="16"/>
      <w:szCs w:val="16"/>
    </w:rPr>
  </w:style>
  <w:style w:type="paragraph" w:styleId="a8">
    <w:name w:val="footer"/>
    <w:basedOn w:val="a"/>
    <w:link w:val="a9"/>
    <w:uiPriority w:val="99"/>
    <w:rsid w:val="0069110C"/>
    <w:pPr>
      <w:tabs>
        <w:tab w:val="center" w:pos="4677"/>
        <w:tab w:val="right" w:pos="9355"/>
      </w:tabs>
    </w:pPr>
    <w:rPr>
      <w:sz w:val="20"/>
      <w:szCs w:val="20"/>
    </w:rPr>
  </w:style>
  <w:style w:type="character" w:customStyle="1" w:styleId="a9">
    <w:name w:val="Нижний колонтитул Знак"/>
    <w:basedOn w:val="a0"/>
    <w:link w:val="a8"/>
    <w:uiPriority w:val="99"/>
    <w:rsid w:val="0069110C"/>
  </w:style>
  <w:style w:type="paragraph" w:customStyle="1" w:styleId="ConsPlusCell">
    <w:name w:val="ConsPlusCell"/>
    <w:rsid w:val="00C93E2F"/>
    <w:pPr>
      <w:widowControl w:val="0"/>
      <w:autoSpaceDE w:val="0"/>
      <w:autoSpaceDN w:val="0"/>
      <w:adjustRightInd w:val="0"/>
    </w:pPr>
    <w:rPr>
      <w:rFonts w:ascii="Calibri" w:hAnsi="Calibri" w:cs="Calibri"/>
      <w:sz w:val="22"/>
      <w:szCs w:val="22"/>
    </w:rPr>
  </w:style>
  <w:style w:type="paragraph" w:styleId="20">
    <w:name w:val="Body Text Indent 2"/>
    <w:basedOn w:val="a"/>
    <w:link w:val="21"/>
    <w:rsid w:val="00EE7DD0"/>
    <w:pPr>
      <w:spacing w:after="120" w:line="480" w:lineRule="auto"/>
      <w:ind w:left="283"/>
    </w:pPr>
  </w:style>
  <w:style w:type="character" w:customStyle="1" w:styleId="21">
    <w:name w:val="Основной текст с отступом 2 Знак"/>
    <w:basedOn w:val="a0"/>
    <w:link w:val="20"/>
    <w:rsid w:val="00EE7DD0"/>
    <w:rPr>
      <w:sz w:val="24"/>
      <w:szCs w:val="24"/>
    </w:rPr>
  </w:style>
  <w:style w:type="paragraph" w:styleId="aa">
    <w:name w:val="Normal (Web)"/>
    <w:basedOn w:val="a"/>
    <w:unhideWhenUsed/>
    <w:rsid w:val="00A012F8"/>
    <w:pPr>
      <w:spacing w:before="30" w:after="30"/>
    </w:pPr>
    <w:rPr>
      <w:rFonts w:ascii="Arial" w:hAnsi="Arial" w:cs="Arial"/>
      <w:color w:val="332E2D"/>
      <w:spacing w:val="2"/>
    </w:rPr>
  </w:style>
  <w:style w:type="paragraph" w:styleId="ab">
    <w:name w:val="List Paragraph"/>
    <w:basedOn w:val="a"/>
    <w:uiPriority w:val="34"/>
    <w:qFormat/>
    <w:rsid w:val="00A55B56"/>
    <w:pPr>
      <w:ind w:left="720"/>
    </w:pPr>
    <w:rPr>
      <w:sz w:val="20"/>
      <w:szCs w:val="20"/>
    </w:rPr>
  </w:style>
  <w:style w:type="paragraph" w:styleId="ac">
    <w:name w:val="header"/>
    <w:basedOn w:val="a"/>
    <w:link w:val="ad"/>
    <w:uiPriority w:val="99"/>
    <w:unhideWhenUsed/>
    <w:rsid w:val="00642680"/>
    <w:pPr>
      <w:tabs>
        <w:tab w:val="center" w:pos="4677"/>
        <w:tab w:val="right" w:pos="9355"/>
      </w:tabs>
    </w:pPr>
    <w:rPr>
      <w:sz w:val="20"/>
      <w:szCs w:val="20"/>
    </w:rPr>
  </w:style>
  <w:style w:type="character" w:customStyle="1" w:styleId="ad">
    <w:name w:val="Верхний колонтитул Знак"/>
    <w:basedOn w:val="a0"/>
    <w:link w:val="ac"/>
    <w:uiPriority w:val="99"/>
    <w:rsid w:val="00642680"/>
  </w:style>
  <w:style w:type="character" w:styleId="ae">
    <w:name w:val="Hyperlink"/>
    <w:basedOn w:val="a0"/>
    <w:uiPriority w:val="99"/>
    <w:unhideWhenUsed/>
    <w:rsid w:val="00BB5C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48B"/>
    <w:rPr>
      <w:sz w:val="24"/>
      <w:szCs w:val="24"/>
    </w:rPr>
  </w:style>
  <w:style w:type="paragraph" w:styleId="1">
    <w:name w:val="heading 1"/>
    <w:basedOn w:val="a"/>
    <w:next w:val="a"/>
    <w:qFormat/>
    <w:rsid w:val="00D91339"/>
    <w:pPr>
      <w:keepNext/>
      <w:jc w:val="center"/>
      <w:outlineLvl w:val="0"/>
    </w:pPr>
    <w:rPr>
      <w:b/>
      <w:bCs/>
      <w:sz w:val="32"/>
    </w:rPr>
  </w:style>
  <w:style w:type="paragraph" w:styleId="2">
    <w:name w:val="heading 2"/>
    <w:basedOn w:val="a"/>
    <w:next w:val="a"/>
    <w:qFormat/>
    <w:rsid w:val="00D91339"/>
    <w:pPr>
      <w:keepNext/>
      <w:jc w:val="center"/>
      <w:outlineLvl w:val="1"/>
    </w:pPr>
    <w:rPr>
      <w:b/>
      <w:bCs/>
      <w:sz w:val="36"/>
    </w:rPr>
  </w:style>
  <w:style w:type="paragraph" w:styleId="6">
    <w:name w:val="heading 6"/>
    <w:basedOn w:val="a"/>
    <w:next w:val="a"/>
    <w:qFormat/>
    <w:rsid w:val="00D913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1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152EC3"/>
    <w:pPr>
      <w:spacing w:before="100" w:beforeAutospacing="1" w:after="100" w:afterAutospacing="1"/>
    </w:pPr>
    <w:rPr>
      <w:rFonts w:ascii="Tahoma" w:hAnsi="Tahoma"/>
      <w:sz w:val="20"/>
      <w:szCs w:val="20"/>
      <w:lang w:val="en-US" w:eastAsia="en-US"/>
    </w:rPr>
  </w:style>
  <w:style w:type="paragraph" w:customStyle="1" w:styleId="10">
    <w:name w:val="Знак1"/>
    <w:basedOn w:val="a"/>
    <w:rsid w:val="00F6448D"/>
    <w:pPr>
      <w:spacing w:before="100" w:beforeAutospacing="1" w:after="100" w:afterAutospacing="1"/>
    </w:pPr>
    <w:rPr>
      <w:rFonts w:ascii="Tahoma" w:hAnsi="Tahoma"/>
      <w:sz w:val="20"/>
      <w:szCs w:val="20"/>
      <w:lang w:val="en-US" w:eastAsia="en-US"/>
    </w:rPr>
  </w:style>
  <w:style w:type="paragraph" w:styleId="a5">
    <w:name w:val="Body Text"/>
    <w:basedOn w:val="a"/>
    <w:rsid w:val="00A95839"/>
    <w:pPr>
      <w:jc w:val="both"/>
    </w:pPr>
    <w:rPr>
      <w:sz w:val="28"/>
      <w:szCs w:val="20"/>
    </w:rPr>
  </w:style>
  <w:style w:type="paragraph" w:styleId="a6">
    <w:name w:val="Balloon Text"/>
    <w:basedOn w:val="a"/>
    <w:link w:val="a7"/>
    <w:uiPriority w:val="99"/>
    <w:rsid w:val="000827D7"/>
    <w:rPr>
      <w:rFonts w:ascii="Tahoma" w:hAnsi="Tahoma" w:cs="Tahoma"/>
      <w:sz w:val="16"/>
      <w:szCs w:val="16"/>
    </w:rPr>
  </w:style>
  <w:style w:type="character" w:customStyle="1" w:styleId="a7">
    <w:name w:val="Текст выноски Знак"/>
    <w:basedOn w:val="a0"/>
    <w:link w:val="a6"/>
    <w:uiPriority w:val="99"/>
    <w:rsid w:val="000827D7"/>
    <w:rPr>
      <w:rFonts w:ascii="Tahoma" w:hAnsi="Tahoma" w:cs="Tahoma"/>
      <w:sz w:val="16"/>
      <w:szCs w:val="16"/>
    </w:rPr>
  </w:style>
  <w:style w:type="paragraph" w:styleId="a8">
    <w:name w:val="footer"/>
    <w:basedOn w:val="a"/>
    <w:link w:val="a9"/>
    <w:uiPriority w:val="99"/>
    <w:rsid w:val="0069110C"/>
    <w:pPr>
      <w:tabs>
        <w:tab w:val="center" w:pos="4677"/>
        <w:tab w:val="right" w:pos="9355"/>
      </w:tabs>
    </w:pPr>
    <w:rPr>
      <w:sz w:val="20"/>
      <w:szCs w:val="20"/>
    </w:rPr>
  </w:style>
  <w:style w:type="character" w:customStyle="1" w:styleId="a9">
    <w:name w:val="Нижний колонтитул Знак"/>
    <w:basedOn w:val="a0"/>
    <w:link w:val="a8"/>
    <w:uiPriority w:val="99"/>
    <w:rsid w:val="0069110C"/>
  </w:style>
  <w:style w:type="paragraph" w:customStyle="1" w:styleId="ConsPlusCell">
    <w:name w:val="ConsPlusCell"/>
    <w:rsid w:val="00C93E2F"/>
    <w:pPr>
      <w:widowControl w:val="0"/>
      <w:autoSpaceDE w:val="0"/>
      <w:autoSpaceDN w:val="0"/>
      <w:adjustRightInd w:val="0"/>
    </w:pPr>
    <w:rPr>
      <w:rFonts w:ascii="Calibri" w:hAnsi="Calibri" w:cs="Calibri"/>
      <w:sz w:val="22"/>
      <w:szCs w:val="22"/>
    </w:rPr>
  </w:style>
  <w:style w:type="paragraph" w:styleId="20">
    <w:name w:val="Body Text Indent 2"/>
    <w:basedOn w:val="a"/>
    <w:link w:val="21"/>
    <w:rsid w:val="00EE7DD0"/>
    <w:pPr>
      <w:spacing w:after="120" w:line="480" w:lineRule="auto"/>
      <w:ind w:left="283"/>
    </w:pPr>
  </w:style>
  <w:style w:type="character" w:customStyle="1" w:styleId="21">
    <w:name w:val="Основной текст с отступом 2 Знак"/>
    <w:basedOn w:val="a0"/>
    <w:link w:val="20"/>
    <w:rsid w:val="00EE7DD0"/>
    <w:rPr>
      <w:sz w:val="24"/>
      <w:szCs w:val="24"/>
    </w:rPr>
  </w:style>
  <w:style w:type="paragraph" w:styleId="aa">
    <w:name w:val="Normal (Web)"/>
    <w:basedOn w:val="a"/>
    <w:unhideWhenUsed/>
    <w:rsid w:val="00A012F8"/>
    <w:pPr>
      <w:spacing w:before="30" w:after="30"/>
    </w:pPr>
    <w:rPr>
      <w:rFonts w:ascii="Arial" w:hAnsi="Arial" w:cs="Arial"/>
      <w:color w:val="332E2D"/>
      <w:spacing w:val="2"/>
    </w:rPr>
  </w:style>
  <w:style w:type="paragraph" w:styleId="ab">
    <w:name w:val="List Paragraph"/>
    <w:basedOn w:val="a"/>
    <w:uiPriority w:val="34"/>
    <w:qFormat/>
    <w:rsid w:val="00A55B56"/>
    <w:pPr>
      <w:ind w:left="720"/>
    </w:pPr>
    <w:rPr>
      <w:sz w:val="20"/>
      <w:szCs w:val="20"/>
    </w:rPr>
  </w:style>
  <w:style w:type="paragraph" w:styleId="ac">
    <w:name w:val="header"/>
    <w:basedOn w:val="a"/>
    <w:link w:val="ad"/>
    <w:uiPriority w:val="99"/>
    <w:unhideWhenUsed/>
    <w:rsid w:val="00642680"/>
    <w:pPr>
      <w:tabs>
        <w:tab w:val="center" w:pos="4677"/>
        <w:tab w:val="right" w:pos="9355"/>
      </w:tabs>
    </w:pPr>
    <w:rPr>
      <w:sz w:val="20"/>
      <w:szCs w:val="20"/>
    </w:rPr>
  </w:style>
  <w:style w:type="character" w:customStyle="1" w:styleId="ad">
    <w:name w:val="Верхний колонтитул Знак"/>
    <w:basedOn w:val="a0"/>
    <w:link w:val="ac"/>
    <w:uiPriority w:val="99"/>
    <w:rsid w:val="00642680"/>
  </w:style>
  <w:style w:type="character" w:styleId="ae">
    <w:name w:val="Hyperlink"/>
    <w:basedOn w:val="a0"/>
    <w:uiPriority w:val="99"/>
    <w:unhideWhenUsed/>
    <w:rsid w:val="00BB5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339">
      <w:bodyDiv w:val="1"/>
      <w:marLeft w:val="0"/>
      <w:marRight w:val="0"/>
      <w:marTop w:val="0"/>
      <w:marBottom w:val="0"/>
      <w:divBdr>
        <w:top w:val="none" w:sz="0" w:space="0" w:color="auto"/>
        <w:left w:val="none" w:sz="0" w:space="0" w:color="auto"/>
        <w:bottom w:val="none" w:sz="0" w:space="0" w:color="auto"/>
        <w:right w:val="none" w:sz="0" w:space="0" w:color="auto"/>
      </w:divBdr>
    </w:div>
    <w:div w:id="1295406819">
      <w:bodyDiv w:val="1"/>
      <w:marLeft w:val="0"/>
      <w:marRight w:val="0"/>
      <w:marTop w:val="0"/>
      <w:marBottom w:val="0"/>
      <w:divBdr>
        <w:top w:val="none" w:sz="0" w:space="0" w:color="auto"/>
        <w:left w:val="none" w:sz="0" w:space="0" w:color="auto"/>
        <w:bottom w:val="none" w:sz="0" w:space="0" w:color="auto"/>
        <w:right w:val="none" w:sz="0" w:space="0" w:color="auto"/>
      </w:divBdr>
    </w:div>
    <w:div w:id="17413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CAA7BC49EBDC6AF4409B5B27E88568085F1E95D7759AFDB795D3E5CA4C5A863FF5C589C862C123BE14I" TargetMode="External"/><Relationship Id="rId18" Type="http://schemas.openxmlformats.org/officeDocument/2006/relationships/hyperlink" Target="http://base.garant.ru/12124624/1/" TargetMode="External"/><Relationship Id="rId3" Type="http://schemas.openxmlformats.org/officeDocument/2006/relationships/styles" Target="styles.xml"/><Relationship Id="rId21" Type="http://schemas.openxmlformats.org/officeDocument/2006/relationships/hyperlink" Target="consultantplus://offline/ref=4EF50F7825DA393ACA84BE418CF172F2099910AF78F191F9B9CE0CB7D3FCB6B73ED88F51DBB32040p9L6H" TargetMode="External"/><Relationship Id="rId7" Type="http://schemas.openxmlformats.org/officeDocument/2006/relationships/footnotes" Target="footnotes.xml"/><Relationship Id="rId12" Type="http://schemas.openxmlformats.org/officeDocument/2006/relationships/hyperlink" Target="consultantplus://offline/ref=48055025FC7E077EBA15B0DA1B788707907A43830033723979F6CA8F7F347819C3EE151938F0AE06VFK5I" TargetMode="External"/><Relationship Id="rId17" Type="http://schemas.openxmlformats.org/officeDocument/2006/relationships/hyperlink" Target="http://base.garant.ru/45808270/" TargetMode="External"/><Relationship Id="rId2" Type="http://schemas.openxmlformats.org/officeDocument/2006/relationships/numbering" Target="numbering.xml"/><Relationship Id="rId16" Type="http://schemas.openxmlformats.org/officeDocument/2006/relationships/hyperlink" Target="consultantplus://offline/ref=772379CE6E34CD20E7CF47C486041E1C98A7CE709B2E6DF1C305E2F32E5CE92A4A5970DCA918F5D6r7M7K" TargetMode="External"/><Relationship Id="rId20" Type="http://schemas.openxmlformats.org/officeDocument/2006/relationships/hyperlink" Target="consultantplus://offline/ref=E6A7AFF39CA4B2A6F8861E42B999BD1013554E64491CF2A5E8D92A698F585A5836B493D679h6U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CAA7BC49EBDC6AF4409B5B27E88568085F1E95D7759AFDB795D3E5CA4C5A863FF5C589C862C120BE1AI" TargetMode="External"/><Relationship Id="rId5" Type="http://schemas.openxmlformats.org/officeDocument/2006/relationships/settings" Target="settings.xml"/><Relationship Id="rId15" Type="http://schemas.openxmlformats.org/officeDocument/2006/relationships/hyperlink" Target="consultantplus://offline/ref=56B6A3515B89B2067500F6B4CDB06AFC58C1B476E668090EED1E181B6EAD57F36A1A605619y1L0K" TargetMode="External"/><Relationship Id="rId23" Type="http://schemas.openxmlformats.org/officeDocument/2006/relationships/theme" Target="theme/theme1.xml"/><Relationship Id="rId10" Type="http://schemas.openxmlformats.org/officeDocument/2006/relationships/hyperlink" Target="consultantplus://offline/ref=C4CAA7BC49EBDC6AF4409B5B27E88568085F1E95D7759AFDB795D3E5CA4C5A863FF5C589C862C123BE14I" TargetMode="External"/><Relationship Id="rId19" Type="http://schemas.openxmlformats.org/officeDocument/2006/relationships/hyperlink" Target="http://base.garant.ru/1010267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4CAA7BC49EBDC6AF4409B5B27E88568085F1E95D7759AFDB795D3E5CA4C5A863FF5C589C862C120BE1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5CD8-8D13-4A20-9B5B-A9DB265F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6548</Words>
  <Characters>37328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Reanimator Extreme Edition</Company>
  <LinksUpToDate>false</LinksUpToDate>
  <CharactersWithSpaces>43789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777</dc:creator>
  <cp:lastModifiedBy>user</cp:lastModifiedBy>
  <cp:revision>4</cp:revision>
  <cp:lastPrinted>2020-05-22T06:37:00Z</cp:lastPrinted>
  <dcterms:created xsi:type="dcterms:W3CDTF">2020-05-22T06:31:00Z</dcterms:created>
  <dcterms:modified xsi:type="dcterms:W3CDTF">2020-05-22T06:37:00Z</dcterms:modified>
</cp:coreProperties>
</file>