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</w:t>
      </w:r>
      <w:r w:rsidR="00213EC1">
        <w:rPr>
          <w:szCs w:val="32"/>
        </w:rPr>
        <w:t xml:space="preserve"> </w:t>
      </w:r>
      <w:r w:rsidRPr="00454289">
        <w:rPr>
          <w:szCs w:val="32"/>
        </w:rPr>
        <w:t>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 w:rsidR="00213EC1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 СМОЛЕНСКОЙ</w:t>
      </w:r>
      <w:r w:rsidR="00213EC1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450457" w:rsidRDefault="00CE63AD" w:rsidP="0069110C">
      <w:pPr>
        <w:ind w:right="5604"/>
        <w:jc w:val="both"/>
        <w:rPr>
          <w:sz w:val="28"/>
          <w:szCs w:val="28"/>
        </w:rPr>
      </w:pPr>
      <w:r w:rsidRPr="00450457">
        <w:rPr>
          <w:sz w:val="28"/>
          <w:szCs w:val="28"/>
        </w:rPr>
        <w:t>о</w:t>
      </w:r>
      <w:r w:rsidR="0069110C" w:rsidRPr="00450457">
        <w:rPr>
          <w:sz w:val="28"/>
          <w:szCs w:val="28"/>
        </w:rPr>
        <w:t>т</w:t>
      </w:r>
      <w:r w:rsidRPr="00450457">
        <w:rPr>
          <w:sz w:val="28"/>
          <w:szCs w:val="28"/>
        </w:rPr>
        <w:t xml:space="preserve"> </w:t>
      </w:r>
      <w:r w:rsidR="00684534" w:rsidRPr="00450457">
        <w:rPr>
          <w:sz w:val="28"/>
          <w:szCs w:val="28"/>
        </w:rPr>
        <w:t xml:space="preserve"> </w:t>
      </w:r>
      <w:r w:rsidR="006A4D0D" w:rsidRPr="00450457">
        <w:rPr>
          <w:sz w:val="28"/>
          <w:szCs w:val="28"/>
        </w:rPr>
        <w:t>13 апреля</w:t>
      </w:r>
      <w:r w:rsidR="00450457">
        <w:rPr>
          <w:sz w:val="28"/>
          <w:szCs w:val="28"/>
        </w:rPr>
        <w:t xml:space="preserve"> </w:t>
      </w:r>
      <w:r w:rsidR="009F25EA" w:rsidRPr="00450457">
        <w:rPr>
          <w:sz w:val="28"/>
          <w:szCs w:val="28"/>
        </w:rPr>
        <w:t>20</w:t>
      </w:r>
      <w:r w:rsidR="005C7082" w:rsidRPr="00450457">
        <w:rPr>
          <w:sz w:val="28"/>
          <w:szCs w:val="28"/>
        </w:rPr>
        <w:t>20</w:t>
      </w:r>
      <w:r w:rsidR="00576FAE" w:rsidRPr="00450457">
        <w:rPr>
          <w:sz w:val="28"/>
          <w:szCs w:val="28"/>
        </w:rPr>
        <w:t xml:space="preserve"> </w:t>
      </w:r>
      <w:r w:rsidR="0069110C" w:rsidRPr="00450457">
        <w:rPr>
          <w:sz w:val="28"/>
          <w:szCs w:val="28"/>
        </w:rPr>
        <w:t>г. №</w:t>
      </w:r>
      <w:r w:rsidR="0021577B" w:rsidRPr="00450457">
        <w:rPr>
          <w:sz w:val="28"/>
          <w:szCs w:val="28"/>
        </w:rPr>
        <w:t xml:space="preserve"> </w:t>
      </w:r>
      <w:r w:rsidRPr="00450457">
        <w:rPr>
          <w:sz w:val="28"/>
          <w:szCs w:val="28"/>
        </w:rPr>
        <w:t xml:space="preserve"> </w:t>
      </w:r>
      <w:r w:rsidR="00450457" w:rsidRPr="00450457">
        <w:rPr>
          <w:sz w:val="28"/>
          <w:szCs w:val="28"/>
        </w:rPr>
        <w:t>214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213EC1">
        <w:rPr>
          <w:sz w:val="28"/>
          <w:szCs w:val="28"/>
        </w:rPr>
        <w:t xml:space="preserve">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2019г.</w:t>
      </w:r>
      <w:r w:rsidR="00930A15">
        <w:rPr>
          <w:sz w:val="28"/>
          <w:szCs w:val="28"/>
        </w:rPr>
        <w:t>, № 352 от 30.09.2019г.</w:t>
      </w:r>
      <w:r w:rsidR="006E43D8">
        <w:rPr>
          <w:sz w:val="28"/>
          <w:szCs w:val="28"/>
        </w:rPr>
        <w:t>,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№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429 от 23.10.2019</w:t>
      </w:r>
      <w:r w:rsidR="005C7082">
        <w:rPr>
          <w:sz w:val="28"/>
          <w:szCs w:val="28"/>
        </w:rPr>
        <w:t>, № 536 от 18.12.2019</w:t>
      </w:r>
      <w:proofErr w:type="gramEnd"/>
      <w:r w:rsidR="00E40ACA">
        <w:rPr>
          <w:sz w:val="28"/>
          <w:szCs w:val="28"/>
        </w:rPr>
        <w:t xml:space="preserve"> </w:t>
      </w:r>
      <w:r w:rsidR="005C7082">
        <w:rPr>
          <w:sz w:val="28"/>
          <w:szCs w:val="28"/>
        </w:rPr>
        <w:t xml:space="preserve">  № 25 от 28.01.2020</w:t>
      </w:r>
      <w:r w:rsidR="006A4D0D">
        <w:rPr>
          <w:sz w:val="28"/>
          <w:szCs w:val="28"/>
        </w:rPr>
        <w:t>, № 197 от 27.03.2020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4D4C94">
        <w:rPr>
          <w:sz w:val="28"/>
          <w:szCs w:val="28"/>
        </w:rPr>
        <w:t>289084,24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0F4727">
        <w:rPr>
          <w:sz w:val="28"/>
          <w:szCs w:val="28"/>
        </w:rPr>
        <w:t>289598,21</w:t>
      </w:r>
      <w:r w:rsidRPr="00F41E79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</w:t>
      </w:r>
      <w:r w:rsidR="00051A3F">
        <w:rPr>
          <w:sz w:val="28"/>
          <w:szCs w:val="28"/>
        </w:rPr>
        <w:t>«</w:t>
      </w:r>
      <w:r w:rsidR="000F4727">
        <w:rPr>
          <w:sz w:val="28"/>
          <w:szCs w:val="28"/>
        </w:rPr>
        <w:t>49797,4</w:t>
      </w:r>
      <w:r w:rsidR="00051A3F">
        <w:rPr>
          <w:sz w:val="28"/>
          <w:szCs w:val="28"/>
        </w:rPr>
        <w:t xml:space="preserve">»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0F4727">
        <w:rPr>
          <w:sz w:val="28"/>
          <w:szCs w:val="28"/>
        </w:rPr>
        <w:t>50311,37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</w:t>
      </w:r>
      <w:r w:rsidR="000F4727">
        <w:rPr>
          <w:sz w:val="28"/>
          <w:szCs w:val="28"/>
        </w:rPr>
        <w:t>289084,24</w:t>
      </w:r>
      <w:r w:rsidR="004178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 w:rsidR="004178D4">
        <w:rPr>
          <w:sz w:val="28"/>
          <w:szCs w:val="28"/>
        </w:rPr>
        <w:t xml:space="preserve"> «</w:t>
      </w:r>
      <w:r w:rsidR="000F4727">
        <w:rPr>
          <w:sz w:val="28"/>
          <w:szCs w:val="28"/>
        </w:rPr>
        <w:t>289598,21</w:t>
      </w:r>
      <w:r w:rsidR="001452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</w:t>
      </w:r>
      <w:r w:rsidR="000F4727">
        <w:rPr>
          <w:sz w:val="28"/>
          <w:szCs w:val="28"/>
        </w:rPr>
        <w:t>49797,4</w:t>
      </w:r>
      <w:r w:rsidR="00F965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</w:t>
      </w:r>
      <w:r w:rsidR="00F96566">
        <w:rPr>
          <w:sz w:val="28"/>
          <w:szCs w:val="28"/>
        </w:rPr>
        <w:t>«</w:t>
      </w:r>
      <w:r w:rsidR="000F4727">
        <w:rPr>
          <w:sz w:val="28"/>
          <w:szCs w:val="28"/>
        </w:rPr>
        <w:t>50311,37</w:t>
      </w:r>
      <w:r w:rsidR="00F96566">
        <w:rPr>
          <w:sz w:val="28"/>
          <w:szCs w:val="28"/>
        </w:rPr>
        <w:t>».</w:t>
      </w:r>
    </w:p>
    <w:p w:rsidR="00DD450E" w:rsidRDefault="008A60B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262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к  муниципальной программе</w:t>
      </w:r>
      <w:r w:rsidR="00DD450E">
        <w:rPr>
          <w:sz w:val="28"/>
          <w:szCs w:val="28"/>
        </w:rPr>
        <w:t>:</w:t>
      </w:r>
      <w:r w:rsidR="00B7225E">
        <w:rPr>
          <w:sz w:val="28"/>
          <w:szCs w:val="28"/>
        </w:rPr>
        <w:t xml:space="preserve"> </w:t>
      </w:r>
    </w:p>
    <w:p w:rsidR="002B262F" w:rsidRDefault="00DD450E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805D28">
        <w:rPr>
          <w:sz w:val="28"/>
          <w:szCs w:val="28"/>
        </w:rPr>
        <w:t xml:space="preserve">в разделе </w:t>
      </w:r>
      <w:r w:rsidR="00B7225E">
        <w:rPr>
          <w:sz w:val="28"/>
          <w:szCs w:val="28"/>
        </w:rPr>
        <w:t>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1D350B" w:rsidRPr="0058439B" w:rsidRDefault="00E40ACA" w:rsidP="001D35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8B09B2">
        <w:rPr>
          <w:sz w:val="28"/>
          <w:szCs w:val="28"/>
        </w:rPr>
        <w:t xml:space="preserve"> </w:t>
      </w:r>
      <w:r w:rsidR="008B09B2" w:rsidRPr="00E40ACA">
        <w:rPr>
          <w:sz w:val="28"/>
          <w:szCs w:val="28"/>
        </w:rPr>
        <w:t xml:space="preserve">пункт </w:t>
      </w:r>
      <w:r w:rsidR="0058439B" w:rsidRPr="00E40ACA">
        <w:rPr>
          <w:sz w:val="28"/>
          <w:szCs w:val="28"/>
        </w:rPr>
        <w:t>1.</w:t>
      </w:r>
      <w:r w:rsidR="0058439B">
        <w:rPr>
          <w:sz w:val="28"/>
          <w:szCs w:val="28"/>
        </w:rPr>
        <w:t xml:space="preserve"> </w:t>
      </w:r>
      <w:r w:rsidR="008B09B2">
        <w:rPr>
          <w:sz w:val="28"/>
          <w:szCs w:val="28"/>
        </w:rPr>
        <w:t>«</w:t>
      </w:r>
      <w:r w:rsidR="0058439B">
        <w:rPr>
          <w:sz w:val="28"/>
          <w:szCs w:val="28"/>
        </w:rPr>
        <w:t>Мероприятия по техническому переоснащению и ремонту зданий структурных единиц (в том числе филиалов)</w:t>
      </w:r>
      <w:r w:rsidR="00BA1FAE">
        <w:rPr>
          <w:b/>
          <w:sz w:val="28"/>
          <w:szCs w:val="28"/>
        </w:rPr>
        <w:t xml:space="preserve"> </w:t>
      </w:r>
      <w:r w:rsidR="00BA1FAE" w:rsidRPr="0058439B">
        <w:rPr>
          <w:sz w:val="28"/>
          <w:szCs w:val="28"/>
        </w:rPr>
        <w:t>МБУК «Хиславичский РЦ КДР и НТ</w:t>
      </w:r>
      <w:r w:rsidR="00284DD8" w:rsidRPr="005843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D350B" w:rsidRPr="00E40ACA">
        <w:rPr>
          <w:sz w:val="28"/>
          <w:szCs w:val="28"/>
        </w:rPr>
        <w:t>дополнить подпунктом 1.7.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574"/>
        <w:gridCol w:w="2001"/>
        <w:gridCol w:w="1448"/>
        <w:gridCol w:w="876"/>
        <w:gridCol w:w="756"/>
        <w:gridCol w:w="322"/>
        <w:gridCol w:w="284"/>
        <w:gridCol w:w="283"/>
        <w:gridCol w:w="281"/>
        <w:gridCol w:w="356"/>
      </w:tblGrid>
      <w:tr w:rsidR="001D350B" w:rsidTr="0058439B">
        <w:tc>
          <w:tcPr>
            <w:tcW w:w="636" w:type="dxa"/>
            <w:vMerge w:val="restart"/>
          </w:tcPr>
          <w:p w:rsidR="001D350B" w:rsidRPr="00273B52" w:rsidRDefault="0058439B" w:rsidP="006949B9">
            <w:pPr>
              <w:jc w:val="both"/>
            </w:pPr>
            <w:r>
              <w:t>1.7.</w:t>
            </w:r>
          </w:p>
        </w:tc>
        <w:tc>
          <w:tcPr>
            <w:tcW w:w="2574" w:type="dxa"/>
            <w:vMerge w:val="restart"/>
          </w:tcPr>
          <w:p w:rsidR="001D350B" w:rsidRPr="00273B52" w:rsidRDefault="001D350B" w:rsidP="0058439B">
            <w:pPr>
              <w:jc w:val="both"/>
            </w:pPr>
            <w:r>
              <w:t xml:space="preserve">Государственная поддержка лучших сельских учреждений культуры </w:t>
            </w:r>
          </w:p>
        </w:tc>
        <w:tc>
          <w:tcPr>
            <w:tcW w:w="2001" w:type="dxa"/>
            <w:vMerge w:val="restart"/>
          </w:tcPr>
          <w:p w:rsidR="001D350B" w:rsidRPr="00273B52" w:rsidRDefault="001D350B" w:rsidP="006949B9">
            <w:pPr>
              <w:jc w:val="both"/>
            </w:pPr>
            <w:r w:rsidRPr="00273B52">
              <w:t xml:space="preserve">МБУК </w:t>
            </w:r>
          </w:p>
          <w:p w:rsidR="001D350B" w:rsidRPr="00273B52" w:rsidRDefault="001D350B" w:rsidP="006949B9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1D350B" w:rsidRPr="00273B52" w:rsidRDefault="001D350B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448" w:type="dxa"/>
            <w:vAlign w:val="center"/>
          </w:tcPr>
          <w:p w:rsidR="001D350B" w:rsidRDefault="001D350B" w:rsidP="006949B9">
            <w:pPr>
              <w:jc w:val="center"/>
            </w:pPr>
            <w:r>
              <w:t>Областной</w:t>
            </w:r>
          </w:p>
          <w:p w:rsidR="001D350B" w:rsidRPr="00273B52" w:rsidRDefault="001D350B" w:rsidP="006949B9">
            <w:pPr>
              <w:jc w:val="center"/>
            </w:pPr>
            <w:r>
              <w:t>бюджет</w:t>
            </w:r>
          </w:p>
        </w:tc>
        <w:tc>
          <w:tcPr>
            <w:tcW w:w="876" w:type="dxa"/>
            <w:vAlign w:val="center"/>
          </w:tcPr>
          <w:p w:rsidR="001D350B" w:rsidRPr="00273B52" w:rsidRDefault="0058439B" w:rsidP="006949B9">
            <w:pPr>
              <w:jc w:val="center"/>
            </w:pPr>
            <w:r>
              <w:t>93,39</w:t>
            </w:r>
          </w:p>
        </w:tc>
        <w:tc>
          <w:tcPr>
            <w:tcW w:w="756" w:type="dxa"/>
            <w:vAlign w:val="center"/>
          </w:tcPr>
          <w:p w:rsidR="001D350B" w:rsidRPr="00273B52" w:rsidRDefault="0058439B" w:rsidP="006949B9">
            <w:pPr>
              <w:jc w:val="center"/>
            </w:pPr>
            <w:r>
              <w:t>93,</w:t>
            </w:r>
            <w:r w:rsidR="001D350B">
              <w:t>3</w:t>
            </w:r>
            <w:r>
              <w:t>9</w:t>
            </w:r>
          </w:p>
        </w:tc>
        <w:tc>
          <w:tcPr>
            <w:tcW w:w="322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1D350B" w:rsidTr="0058439B">
        <w:tc>
          <w:tcPr>
            <w:tcW w:w="636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1D350B" w:rsidRPr="00273B52" w:rsidRDefault="001D350B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76" w:type="dxa"/>
            <w:vAlign w:val="center"/>
          </w:tcPr>
          <w:p w:rsidR="001D350B" w:rsidRPr="0058439B" w:rsidRDefault="0058439B" w:rsidP="006949B9">
            <w:pPr>
              <w:jc w:val="center"/>
            </w:pPr>
            <w:r w:rsidRPr="0058439B">
              <w:t>0,94</w:t>
            </w:r>
          </w:p>
        </w:tc>
        <w:tc>
          <w:tcPr>
            <w:tcW w:w="756" w:type="dxa"/>
            <w:vAlign w:val="center"/>
          </w:tcPr>
          <w:p w:rsidR="001D350B" w:rsidRPr="0058439B" w:rsidRDefault="0058439B" w:rsidP="006949B9">
            <w:pPr>
              <w:jc w:val="center"/>
            </w:pPr>
            <w:r w:rsidRPr="0058439B">
              <w:t>0,94</w:t>
            </w:r>
          </w:p>
        </w:tc>
        <w:tc>
          <w:tcPr>
            <w:tcW w:w="322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F927DF" w:rsidRDefault="00E40ACA" w:rsidP="00E40A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>
        <w:rPr>
          <w:b/>
          <w:sz w:val="28"/>
          <w:szCs w:val="28"/>
        </w:rPr>
        <w:t xml:space="preserve"> </w:t>
      </w:r>
      <w:r w:rsidR="00F927DF" w:rsidRPr="00F927DF">
        <w:rPr>
          <w:b/>
          <w:sz w:val="28"/>
          <w:szCs w:val="28"/>
        </w:rPr>
        <w:t xml:space="preserve">в </w:t>
      </w:r>
      <w:r w:rsidR="00AF0D33">
        <w:rPr>
          <w:b/>
          <w:sz w:val="28"/>
          <w:szCs w:val="28"/>
        </w:rPr>
        <w:t>под</w:t>
      </w:r>
      <w:r w:rsidR="00F927DF" w:rsidRPr="00F927DF">
        <w:rPr>
          <w:b/>
          <w:sz w:val="28"/>
          <w:szCs w:val="28"/>
        </w:rPr>
        <w:t>пункте 1.4</w:t>
      </w:r>
      <w:r w:rsidR="00F927DF">
        <w:rPr>
          <w:sz w:val="28"/>
          <w:szCs w:val="28"/>
        </w:rPr>
        <w:t>. «Текущий ремонт внутренних помещений РЦК»</w:t>
      </w:r>
      <w:r>
        <w:rPr>
          <w:sz w:val="28"/>
          <w:szCs w:val="28"/>
        </w:rPr>
        <w:t>:</w:t>
      </w:r>
    </w:p>
    <w:p w:rsidR="00F927DF" w:rsidRDefault="00F927DF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5 цифру «</w:t>
      </w:r>
      <w:r w:rsidR="00AF0D33">
        <w:rPr>
          <w:sz w:val="28"/>
          <w:szCs w:val="28"/>
        </w:rPr>
        <w:t>227,33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F0D33">
        <w:rPr>
          <w:sz w:val="28"/>
          <w:szCs w:val="28"/>
        </w:rPr>
        <w:t>225,88</w:t>
      </w:r>
      <w:r>
        <w:rPr>
          <w:sz w:val="28"/>
          <w:szCs w:val="28"/>
        </w:rPr>
        <w:t>»;</w:t>
      </w:r>
    </w:p>
    <w:p w:rsidR="00F927DF" w:rsidRDefault="00F927DF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AF0D33">
        <w:rPr>
          <w:sz w:val="28"/>
          <w:szCs w:val="28"/>
        </w:rPr>
        <w:t>87,33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F0D33">
        <w:rPr>
          <w:sz w:val="28"/>
          <w:szCs w:val="28"/>
        </w:rPr>
        <w:t>85,88»</w:t>
      </w:r>
    </w:p>
    <w:p w:rsidR="00AF0D33" w:rsidRDefault="00E40ACA" w:rsidP="00E40A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AF0D33">
        <w:rPr>
          <w:sz w:val="28"/>
          <w:szCs w:val="28"/>
        </w:rPr>
        <w:t xml:space="preserve">  </w:t>
      </w:r>
      <w:r w:rsidR="00AF0D33" w:rsidRPr="00F927DF">
        <w:rPr>
          <w:b/>
          <w:sz w:val="28"/>
          <w:szCs w:val="28"/>
        </w:rPr>
        <w:t>в пункте</w:t>
      </w:r>
      <w:r w:rsidR="00AF0D33">
        <w:rPr>
          <w:sz w:val="28"/>
          <w:szCs w:val="28"/>
        </w:rPr>
        <w:t xml:space="preserve"> «</w:t>
      </w:r>
      <w:r w:rsidR="00AF0D33" w:rsidRPr="00F927DF">
        <w:rPr>
          <w:sz w:val="28"/>
          <w:szCs w:val="28"/>
        </w:rPr>
        <w:t>Итого</w:t>
      </w:r>
      <w:r w:rsidR="00AF0D33" w:rsidRPr="008B09B2">
        <w:rPr>
          <w:b/>
          <w:sz w:val="28"/>
          <w:szCs w:val="28"/>
        </w:rPr>
        <w:t xml:space="preserve"> </w:t>
      </w:r>
      <w:r w:rsidR="00AF0D33">
        <w:rPr>
          <w:sz w:val="28"/>
          <w:szCs w:val="28"/>
        </w:rPr>
        <w:t>по техническому переоснащению и ремонту зданий структурных единиц (в том числе филиалов)</w:t>
      </w:r>
      <w:r w:rsidR="00AF0D33">
        <w:rPr>
          <w:b/>
          <w:sz w:val="28"/>
          <w:szCs w:val="28"/>
        </w:rPr>
        <w:t xml:space="preserve"> </w:t>
      </w:r>
      <w:r w:rsidR="00AF0D33" w:rsidRPr="0058439B">
        <w:rPr>
          <w:sz w:val="28"/>
          <w:szCs w:val="28"/>
        </w:rPr>
        <w:t>МБУК «Хиславичский РЦ КДР и НТ»</w:t>
      </w:r>
      <w:r>
        <w:rPr>
          <w:sz w:val="28"/>
          <w:szCs w:val="28"/>
        </w:rPr>
        <w:t>: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«1629,79»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14875">
        <w:rPr>
          <w:sz w:val="28"/>
          <w:szCs w:val="28"/>
        </w:rPr>
        <w:t>1722,67</w:t>
      </w:r>
      <w:r>
        <w:rPr>
          <w:sz w:val="28"/>
          <w:szCs w:val="28"/>
        </w:rPr>
        <w:t>»;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«1320,43»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14875">
        <w:rPr>
          <w:sz w:val="28"/>
          <w:szCs w:val="28"/>
        </w:rPr>
        <w:t>1414,31</w:t>
      </w:r>
      <w:r>
        <w:rPr>
          <w:sz w:val="28"/>
          <w:szCs w:val="28"/>
        </w:rPr>
        <w:t>»</w:t>
      </w:r>
    </w:p>
    <w:p w:rsidR="005D49B1" w:rsidRPr="00E40ACA" w:rsidRDefault="00E40ACA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5D49B1">
        <w:rPr>
          <w:sz w:val="28"/>
          <w:szCs w:val="28"/>
        </w:rPr>
        <w:t xml:space="preserve">  </w:t>
      </w:r>
      <w:r w:rsidR="005D49B1" w:rsidRPr="005D49B1">
        <w:rPr>
          <w:b/>
          <w:sz w:val="28"/>
          <w:szCs w:val="28"/>
        </w:rPr>
        <w:t>пункт 4</w:t>
      </w:r>
      <w:r w:rsidR="005D49B1">
        <w:rPr>
          <w:sz w:val="28"/>
          <w:szCs w:val="28"/>
        </w:rPr>
        <w:t>. «Развитие кадрового потенциала»</w:t>
      </w:r>
      <w:r>
        <w:rPr>
          <w:sz w:val="28"/>
          <w:szCs w:val="28"/>
        </w:rPr>
        <w:t xml:space="preserve"> </w:t>
      </w:r>
      <w:r w:rsidR="005D49B1" w:rsidRPr="00E40ACA">
        <w:rPr>
          <w:sz w:val="28"/>
          <w:szCs w:val="28"/>
        </w:rPr>
        <w:t>дополнить подпунктом 4.4.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574"/>
        <w:gridCol w:w="2001"/>
        <w:gridCol w:w="1448"/>
        <w:gridCol w:w="876"/>
        <w:gridCol w:w="756"/>
        <w:gridCol w:w="322"/>
        <w:gridCol w:w="284"/>
        <w:gridCol w:w="283"/>
        <w:gridCol w:w="281"/>
        <w:gridCol w:w="356"/>
      </w:tblGrid>
      <w:tr w:rsidR="005D49B1" w:rsidRPr="0058439B" w:rsidTr="006949B9">
        <w:tc>
          <w:tcPr>
            <w:tcW w:w="636" w:type="dxa"/>
            <w:vMerge w:val="restart"/>
          </w:tcPr>
          <w:p w:rsidR="005D49B1" w:rsidRPr="00273B52" w:rsidRDefault="005D49B1" w:rsidP="006949B9">
            <w:pPr>
              <w:jc w:val="both"/>
            </w:pPr>
            <w:r>
              <w:t>4.4.</w:t>
            </w:r>
          </w:p>
        </w:tc>
        <w:tc>
          <w:tcPr>
            <w:tcW w:w="2574" w:type="dxa"/>
            <w:vMerge w:val="restart"/>
          </w:tcPr>
          <w:p w:rsidR="005D49B1" w:rsidRPr="00273B52" w:rsidRDefault="005D49B1" w:rsidP="005D49B1">
            <w:pPr>
              <w:jc w:val="both"/>
            </w:pPr>
            <w: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2001" w:type="dxa"/>
            <w:vMerge w:val="restart"/>
          </w:tcPr>
          <w:p w:rsidR="005D49B1" w:rsidRPr="00273B52" w:rsidRDefault="005D49B1" w:rsidP="006949B9">
            <w:pPr>
              <w:jc w:val="both"/>
            </w:pPr>
            <w:r w:rsidRPr="00273B52">
              <w:t xml:space="preserve">МБУК </w:t>
            </w:r>
          </w:p>
          <w:p w:rsidR="005D49B1" w:rsidRPr="00273B52" w:rsidRDefault="005D49B1" w:rsidP="006949B9">
            <w:pPr>
              <w:jc w:val="both"/>
            </w:pPr>
            <w:r w:rsidRPr="00273B52">
              <w:t>«Хиславичск</w:t>
            </w:r>
            <w:r w:rsidR="003C106A">
              <w:t xml:space="preserve">ая </w:t>
            </w:r>
            <w:r>
              <w:t xml:space="preserve"> </w:t>
            </w:r>
          </w:p>
          <w:p w:rsidR="005D49B1" w:rsidRPr="00273B52" w:rsidRDefault="005D49B1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448" w:type="dxa"/>
            <w:vAlign w:val="center"/>
          </w:tcPr>
          <w:p w:rsidR="005D49B1" w:rsidRDefault="005D49B1" w:rsidP="006949B9">
            <w:pPr>
              <w:jc w:val="center"/>
            </w:pPr>
            <w:r>
              <w:t>Областной</w:t>
            </w:r>
          </w:p>
          <w:p w:rsidR="005D49B1" w:rsidRPr="00273B52" w:rsidRDefault="005D49B1" w:rsidP="006949B9">
            <w:pPr>
              <w:jc w:val="center"/>
            </w:pPr>
            <w:r>
              <w:t>бюджет</w:t>
            </w:r>
          </w:p>
        </w:tc>
        <w:tc>
          <w:tcPr>
            <w:tcW w:w="876" w:type="dxa"/>
            <w:vAlign w:val="center"/>
          </w:tcPr>
          <w:p w:rsidR="005D49B1" w:rsidRPr="00273B52" w:rsidRDefault="005D49B1" w:rsidP="002D0CBF">
            <w:pPr>
              <w:jc w:val="center"/>
            </w:pPr>
            <w:r>
              <w:t>50,</w:t>
            </w:r>
            <w:r w:rsidR="002D0CBF">
              <w:t>3</w:t>
            </w:r>
          </w:p>
        </w:tc>
        <w:tc>
          <w:tcPr>
            <w:tcW w:w="756" w:type="dxa"/>
            <w:vAlign w:val="center"/>
          </w:tcPr>
          <w:p w:rsidR="005D49B1" w:rsidRPr="00273B52" w:rsidRDefault="005D49B1" w:rsidP="002D0CBF">
            <w:pPr>
              <w:jc w:val="center"/>
            </w:pPr>
            <w:r>
              <w:t>50,</w:t>
            </w:r>
            <w:r w:rsidR="002D0CBF">
              <w:t>3</w:t>
            </w:r>
          </w:p>
        </w:tc>
        <w:tc>
          <w:tcPr>
            <w:tcW w:w="322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5D49B1" w:rsidRPr="0058439B" w:rsidTr="006949B9">
        <w:tc>
          <w:tcPr>
            <w:tcW w:w="636" w:type="dxa"/>
            <w:vMerge/>
          </w:tcPr>
          <w:p w:rsidR="005D49B1" w:rsidRDefault="005D49B1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5D49B1" w:rsidRDefault="005D49B1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5D49B1" w:rsidRDefault="005D49B1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D49B1" w:rsidRPr="00273B52" w:rsidRDefault="005D49B1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76" w:type="dxa"/>
            <w:vAlign w:val="center"/>
          </w:tcPr>
          <w:p w:rsidR="005D49B1" w:rsidRPr="0058439B" w:rsidRDefault="005D49B1" w:rsidP="006949B9">
            <w:pPr>
              <w:jc w:val="center"/>
            </w:pPr>
            <w:r>
              <w:t>0,51</w:t>
            </w:r>
          </w:p>
        </w:tc>
        <w:tc>
          <w:tcPr>
            <w:tcW w:w="756" w:type="dxa"/>
            <w:vAlign w:val="center"/>
          </w:tcPr>
          <w:p w:rsidR="005D49B1" w:rsidRPr="0058439B" w:rsidRDefault="005D49B1" w:rsidP="006949B9">
            <w:pPr>
              <w:jc w:val="center"/>
            </w:pPr>
            <w:r>
              <w:t>0,51</w:t>
            </w:r>
          </w:p>
        </w:tc>
        <w:tc>
          <w:tcPr>
            <w:tcW w:w="322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E40ACA" w:rsidRDefault="00E40ACA" w:rsidP="00F927DF">
      <w:pPr>
        <w:ind w:firstLine="709"/>
        <w:jc w:val="both"/>
        <w:rPr>
          <w:sz w:val="28"/>
          <w:szCs w:val="28"/>
        </w:rPr>
      </w:pPr>
    </w:p>
    <w:p w:rsidR="00F927DF" w:rsidRDefault="00E40ACA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5D49B1">
        <w:rPr>
          <w:sz w:val="28"/>
          <w:szCs w:val="28"/>
        </w:rPr>
        <w:t xml:space="preserve">  </w:t>
      </w:r>
      <w:r w:rsidR="005D49B1" w:rsidRPr="00F927DF">
        <w:rPr>
          <w:b/>
          <w:sz w:val="28"/>
          <w:szCs w:val="28"/>
        </w:rPr>
        <w:t>в пункте</w:t>
      </w:r>
      <w:r w:rsidR="005D49B1">
        <w:rPr>
          <w:sz w:val="28"/>
          <w:szCs w:val="28"/>
        </w:rPr>
        <w:t xml:space="preserve"> «</w:t>
      </w:r>
      <w:r w:rsidR="005D49B1" w:rsidRPr="00F927DF">
        <w:rPr>
          <w:sz w:val="28"/>
          <w:szCs w:val="28"/>
        </w:rPr>
        <w:t>Итого</w:t>
      </w:r>
      <w:r w:rsidR="005D49B1" w:rsidRPr="008B09B2">
        <w:rPr>
          <w:b/>
          <w:sz w:val="28"/>
          <w:szCs w:val="28"/>
        </w:rPr>
        <w:t xml:space="preserve"> </w:t>
      </w:r>
      <w:r w:rsidR="005D49B1">
        <w:rPr>
          <w:sz w:val="28"/>
          <w:szCs w:val="28"/>
        </w:rPr>
        <w:t>по</w:t>
      </w:r>
      <w:r w:rsidR="005D49B1" w:rsidRPr="005D49B1">
        <w:rPr>
          <w:sz w:val="28"/>
          <w:szCs w:val="28"/>
        </w:rPr>
        <w:t xml:space="preserve"> </w:t>
      </w:r>
      <w:r w:rsidR="005D49B1">
        <w:rPr>
          <w:sz w:val="28"/>
          <w:szCs w:val="28"/>
        </w:rPr>
        <w:t>Развитие кадрового потенциала»</w:t>
      </w:r>
      <w:r>
        <w:rPr>
          <w:sz w:val="28"/>
          <w:szCs w:val="28"/>
        </w:rPr>
        <w:t>:</w:t>
      </w:r>
    </w:p>
    <w:p w:rsidR="005D49B1" w:rsidRDefault="005D49B1" w:rsidP="005D4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«24027,7»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«24078,5»;</w:t>
      </w:r>
    </w:p>
    <w:p w:rsidR="005D49B1" w:rsidRDefault="005D49B1" w:rsidP="005D4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«18224,5»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«18275,3»</w:t>
      </w:r>
    </w:p>
    <w:p w:rsidR="00AD462C" w:rsidRPr="00E40ACA" w:rsidRDefault="00E40ACA" w:rsidP="00E40A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="00AD462C" w:rsidRPr="00E40ACA">
        <w:rPr>
          <w:sz w:val="28"/>
          <w:szCs w:val="28"/>
        </w:rPr>
        <w:t>в пункте «</w:t>
      </w:r>
      <w:r w:rsidR="00AD462C" w:rsidRPr="00E40ACA">
        <w:rPr>
          <w:b/>
          <w:sz w:val="28"/>
          <w:szCs w:val="28"/>
        </w:rPr>
        <w:t>Всего по муниципальной подпрограмме»</w:t>
      </w:r>
      <w:r>
        <w:rPr>
          <w:b/>
          <w:sz w:val="28"/>
          <w:szCs w:val="28"/>
        </w:rPr>
        <w:t>: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5D49B1">
        <w:rPr>
          <w:sz w:val="28"/>
          <w:szCs w:val="28"/>
        </w:rPr>
        <w:t>31610,93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E6D07">
        <w:rPr>
          <w:sz w:val="28"/>
          <w:szCs w:val="28"/>
        </w:rPr>
        <w:t>31754,61</w:t>
      </w:r>
      <w:r>
        <w:rPr>
          <w:sz w:val="28"/>
          <w:szCs w:val="28"/>
        </w:rPr>
        <w:t>»;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DE6D07">
        <w:rPr>
          <w:sz w:val="28"/>
          <w:szCs w:val="28"/>
        </w:rPr>
        <w:t>21375,53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E6D07">
        <w:rPr>
          <w:sz w:val="28"/>
          <w:szCs w:val="28"/>
        </w:rPr>
        <w:t>21519,21</w:t>
      </w:r>
      <w:r>
        <w:rPr>
          <w:sz w:val="28"/>
          <w:szCs w:val="28"/>
        </w:rPr>
        <w:t>»</w:t>
      </w:r>
      <w:r w:rsidR="00805D28">
        <w:rPr>
          <w:sz w:val="28"/>
          <w:szCs w:val="28"/>
        </w:rPr>
        <w:t>.</w:t>
      </w:r>
    </w:p>
    <w:p w:rsidR="00805D28" w:rsidRDefault="00805D28" w:rsidP="00AD462C">
      <w:pPr>
        <w:ind w:firstLine="709"/>
        <w:jc w:val="both"/>
        <w:rPr>
          <w:sz w:val="28"/>
          <w:szCs w:val="28"/>
        </w:rPr>
      </w:pP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805D28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B7225E">
        <w:rPr>
          <w:b/>
          <w:sz w:val="28"/>
          <w:szCs w:val="28"/>
        </w:rPr>
        <w:t>Подпрограмма «</w:t>
      </w:r>
      <w:r>
        <w:rPr>
          <w:b/>
          <w:sz w:val="28"/>
          <w:szCs w:val="28"/>
        </w:rPr>
        <w:t>Организация библиотечного обслуживания</w:t>
      </w:r>
      <w:r w:rsidRPr="00B7225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DD450E" w:rsidRP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Pr="00A97D3B">
        <w:rPr>
          <w:b/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.  «Обновление библиотечных фондов» </w:t>
      </w:r>
      <w:r w:rsidRPr="00DD450E">
        <w:rPr>
          <w:sz w:val="28"/>
          <w:szCs w:val="28"/>
        </w:rPr>
        <w:t xml:space="preserve">дополнить подпунктом 1.4.: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574"/>
        <w:gridCol w:w="1774"/>
        <w:gridCol w:w="1675"/>
        <w:gridCol w:w="876"/>
        <w:gridCol w:w="756"/>
        <w:gridCol w:w="322"/>
        <w:gridCol w:w="284"/>
        <w:gridCol w:w="283"/>
        <w:gridCol w:w="281"/>
        <w:gridCol w:w="356"/>
      </w:tblGrid>
      <w:tr w:rsidR="00DD450E" w:rsidRPr="00364F1E" w:rsidTr="009E649F">
        <w:trPr>
          <w:trHeight w:val="810"/>
        </w:trPr>
        <w:tc>
          <w:tcPr>
            <w:tcW w:w="636" w:type="dxa"/>
            <w:vMerge w:val="restart"/>
          </w:tcPr>
          <w:p w:rsidR="00DD450E" w:rsidRPr="00364F1E" w:rsidRDefault="00DD450E" w:rsidP="009E649F">
            <w:pPr>
              <w:jc w:val="both"/>
            </w:pPr>
            <w:r>
              <w:t>1.4.</w:t>
            </w:r>
          </w:p>
        </w:tc>
        <w:tc>
          <w:tcPr>
            <w:tcW w:w="2574" w:type="dxa"/>
            <w:vMerge w:val="restart"/>
          </w:tcPr>
          <w:p w:rsidR="00DD450E" w:rsidRPr="00364F1E" w:rsidRDefault="00DD450E" w:rsidP="009E649F">
            <w:pPr>
              <w:jc w:val="both"/>
            </w:pPr>
            <w:r>
              <w:t>Государственная поддержка лучших сельских учреждений культуры</w:t>
            </w:r>
          </w:p>
        </w:tc>
        <w:tc>
          <w:tcPr>
            <w:tcW w:w="1774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 xml:space="preserve">МБУК </w:t>
            </w:r>
          </w:p>
          <w:p w:rsidR="00DD450E" w:rsidRPr="00364F1E" w:rsidRDefault="00DD450E" w:rsidP="009E649F">
            <w:pPr>
              <w:jc w:val="both"/>
            </w:pPr>
            <w:r w:rsidRPr="00364F1E">
              <w:t xml:space="preserve">«Хиславичская </w:t>
            </w:r>
          </w:p>
          <w:p w:rsidR="00DD450E" w:rsidRPr="00364F1E" w:rsidRDefault="00DD450E" w:rsidP="009E649F">
            <w:pPr>
              <w:jc w:val="both"/>
            </w:pPr>
            <w:r w:rsidRPr="00364F1E">
              <w:t>МЦБС»</w:t>
            </w: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Областной</w:t>
            </w:r>
          </w:p>
          <w:p w:rsidR="00DD450E" w:rsidRPr="00364F1E" w:rsidRDefault="00DD450E" w:rsidP="009E649F">
            <w:pPr>
              <w:jc w:val="center"/>
            </w:pPr>
            <w:r w:rsidRPr="00364F1E">
              <w:t>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93,39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93,39</w:t>
            </w:r>
          </w:p>
        </w:tc>
        <w:tc>
          <w:tcPr>
            <w:tcW w:w="322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81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</w:tr>
      <w:tr w:rsidR="00DD450E" w:rsidRPr="00364F1E" w:rsidTr="009E649F">
        <w:trPr>
          <w:trHeight w:val="285"/>
        </w:trPr>
        <w:tc>
          <w:tcPr>
            <w:tcW w:w="636" w:type="dxa"/>
            <w:vMerge/>
          </w:tcPr>
          <w:p w:rsidR="00DD450E" w:rsidRPr="00364F1E" w:rsidRDefault="00DD450E" w:rsidP="009E649F">
            <w:pPr>
              <w:jc w:val="both"/>
            </w:pPr>
          </w:p>
        </w:tc>
        <w:tc>
          <w:tcPr>
            <w:tcW w:w="2574" w:type="dxa"/>
            <w:vMerge/>
          </w:tcPr>
          <w:p w:rsidR="00DD450E" w:rsidRDefault="00DD450E" w:rsidP="009E649F">
            <w:pPr>
              <w:jc w:val="both"/>
            </w:pPr>
          </w:p>
        </w:tc>
        <w:tc>
          <w:tcPr>
            <w:tcW w:w="1774" w:type="dxa"/>
            <w:vMerge/>
          </w:tcPr>
          <w:p w:rsidR="00DD450E" w:rsidRPr="00364F1E" w:rsidRDefault="00DD450E" w:rsidP="009E649F">
            <w:pPr>
              <w:jc w:val="both"/>
            </w:pP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Местный 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0,94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0,94</w:t>
            </w:r>
          </w:p>
        </w:tc>
        <w:tc>
          <w:tcPr>
            <w:tcW w:w="322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Pr="00303037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 w:rsidRPr="00303037">
        <w:rPr>
          <w:sz w:val="28"/>
          <w:szCs w:val="28"/>
        </w:rPr>
        <w:t>Итого по обновлению библиотечных фондов</w:t>
      </w:r>
      <w:r w:rsidRPr="008B09B2">
        <w:rPr>
          <w:b/>
          <w:sz w:val="28"/>
          <w:szCs w:val="28"/>
        </w:rPr>
        <w:t>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«345,0»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«439,33»;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6 цифру «215,0»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«309,33»</w:t>
      </w:r>
    </w:p>
    <w:p w:rsidR="00DD450E" w:rsidRPr="00364F1E" w:rsidRDefault="00DD450E" w:rsidP="00DD45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Pr="00364F1E">
        <w:rPr>
          <w:sz w:val="28"/>
          <w:szCs w:val="28"/>
        </w:rPr>
        <w:t xml:space="preserve"> в пункте </w:t>
      </w:r>
      <w:r w:rsidRPr="00364F1E">
        <w:rPr>
          <w:b/>
          <w:sz w:val="28"/>
          <w:szCs w:val="28"/>
        </w:rPr>
        <w:t xml:space="preserve">«2. Компьютеризация библиотек района» </w:t>
      </w:r>
      <w:r w:rsidRPr="00DD450E">
        <w:rPr>
          <w:sz w:val="28"/>
          <w:szCs w:val="28"/>
        </w:rPr>
        <w:t>пункт 2.3</w:t>
      </w:r>
      <w:r w:rsidRPr="00364F1E">
        <w:rPr>
          <w:b/>
          <w:sz w:val="28"/>
          <w:szCs w:val="28"/>
        </w:rPr>
        <w:t xml:space="preserve"> </w:t>
      </w:r>
      <w:r w:rsidRPr="00167F0E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574"/>
        <w:gridCol w:w="1774"/>
        <w:gridCol w:w="1675"/>
        <w:gridCol w:w="876"/>
        <w:gridCol w:w="756"/>
        <w:gridCol w:w="322"/>
        <w:gridCol w:w="284"/>
        <w:gridCol w:w="283"/>
        <w:gridCol w:w="281"/>
        <w:gridCol w:w="356"/>
      </w:tblGrid>
      <w:tr w:rsidR="00DD450E" w:rsidRPr="00364F1E" w:rsidTr="009E649F">
        <w:tc>
          <w:tcPr>
            <w:tcW w:w="636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>2.3.</w:t>
            </w:r>
          </w:p>
        </w:tc>
        <w:tc>
          <w:tcPr>
            <w:tcW w:w="2574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>Мероприятия по подключению к сети «Интернет»</w:t>
            </w:r>
          </w:p>
        </w:tc>
        <w:tc>
          <w:tcPr>
            <w:tcW w:w="1774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 xml:space="preserve">МБУК </w:t>
            </w:r>
          </w:p>
          <w:p w:rsidR="00DD450E" w:rsidRPr="00364F1E" w:rsidRDefault="00DD450E" w:rsidP="009E649F">
            <w:pPr>
              <w:jc w:val="both"/>
            </w:pPr>
            <w:r w:rsidRPr="00364F1E">
              <w:t xml:space="preserve">«Хиславичская </w:t>
            </w:r>
          </w:p>
          <w:p w:rsidR="00DD450E" w:rsidRPr="00364F1E" w:rsidRDefault="00DD450E" w:rsidP="009E649F">
            <w:pPr>
              <w:jc w:val="both"/>
            </w:pPr>
            <w:r w:rsidRPr="00364F1E">
              <w:t>МЦБС»</w:t>
            </w: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Областной</w:t>
            </w:r>
          </w:p>
          <w:p w:rsidR="00DD450E" w:rsidRPr="00364F1E" w:rsidRDefault="00DD450E" w:rsidP="009E649F">
            <w:pPr>
              <w:jc w:val="center"/>
            </w:pPr>
            <w:r w:rsidRPr="00364F1E">
              <w:t>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488,2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488,2</w:t>
            </w:r>
          </w:p>
        </w:tc>
        <w:tc>
          <w:tcPr>
            <w:tcW w:w="322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</w:tr>
      <w:tr w:rsidR="00DD450E" w:rsidRPr="00364F1E" w:rsidTr="009E649F">
        <w:tc>
          <w:tcPr>
            <w:tcW w:w="636" w:type="dxa"/>
            <w:vMerge/>
          </w:tcPr>
          <w:p w:rsidR="00DD450E" w:rsidRPr="00364F1E" w:rsidRDefault="00DD450E" w:rsidP="009E6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DD450E" w:rsidRPr="00364F1E" w:rsidRDefault="00DD450E" w:rsidP="009E6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DD450E" w:rsidRPr="00364F1E" w:rsidRDefault="00DD450E" w:rsidP="009E6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Местный 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4,9</w:t>
            </w:r>
            <w:r>
              <w:t>3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t>4,9</w:t>
            </w:r>
            <w:r>
              <w:t>3</w:t>
            </w:r>
          </w:p>
        </w:tc>
        <w:tc>
          <w:tcPr>
            <w:tcW w:w="322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</w:tr>
    </w:tbl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sym w:font="Wingdings 2" w:char="F097"/>
      </w:r>
      <w:r>
        <w:rPr>
          <w:b/>
          <w:sz w:val="28"/>
          <w:szCs w:val="28"/>
        </w:rPr>
        <w:t xml:space="preserve"> </w:t>
      </w:r>
      <w:r w:rsidRPr="00303037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2.2. «приобретение компьютерного оборудования</w:t>
      </w:r>
      <w:r w:rsidRPr="008B09B2">
        <w:rPr>
          <w:b/>
          <w:sz w:val="28"/>
          <w:szCs w:val="28"/>
        </w:rPr>
        <w:t>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«45,0»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«39,16»;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«9,16»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в пункте «</w:t>
      </w:r>
      <w:r w:rsidRPr="008B09B2">
        <w:rPr>
          <w:b/>
          <w:sz w:val="28"/>
          <w:szCs w:val="28"/>
        </w:rPr>
        <w:t xml:space="preserve">Итого по </w:t>
      </w:r>
      <w:r>
        <w:rPr>
          <w:b/>
          <w:sz w:val="28"/>
          <w:szCs w:val="28"/>
        </w:rPr>
        <w:t>компьютеризации библиотек района</w:t>
      </w:r>
      <w:r w:rsidRPr="008B09B2">
        <w:rPr>
          <w:b/>
          <w:sz w:val="28"/>
          <w:szCs w:val="28"/>
        </w:rPr>
        <w:t>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«256,3»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«532,29»;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«226,3»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«502,26»</w:t>
      </w:r>
    </w:p>
    <w:p w:rsidR="00DD450E" w:rsidRP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Pr="00DD450E">
        <w:rPr>
          <w:sz w:val="28"/>
          <w:szCs w:val="28"/>
        </w:rPr>
        <w:t>в пункте «</w:t>
      </w:r>
      <w:r w:rsidRPr="00DD450E">
        <w:rPr>
          <w:b/>
          <w:sz w:val="28"/>
          <w:szCs w:val="28"/>
        </w:rPr>
        <w:t>Всего по муниципальной подпрограмме»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«15999,1»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«16369,39»;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«9648,65»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«10018,94»</w:t>
      </w:r>
      <w:r w:rsidR="00805D28">
        <w:rPr>
          <w:sz w:val="28"/>
          <w:szCs w:val="28"/>
        </w:rPr>
        <w:t>.</w:t>
      </w:r>
    </w:p>
    <w:p w:rsidR="00805D28" w:rsidRDefault="00805D28" w:rsidP="00DD450E">
      <w:pPr>
        <w:ind w:firstLine="709"/>
        <w:jc w:val="both"/>
        <w:rPr>
          <w:sz w:val="28"/>
          <w:szCs w:val="28"/>
        </w:rPr>
      </w:pPr>
    </w:p>
    <w:p w:rsidR="00805D28" w:rsidRPr="00736337" w:rsidRDefault="00805D28" w:rsidP="00805D2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разделе «</w:t>
      </w:r>
      <w:r w:rsidRPr="00736337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по </w:t>
      </w:r>
      <w:r w:rsidRPr="00736337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>»:</w:t>
      </w:r>
    </w:p>
    <w:p w:rsidR="00805D28" w:rsidRDefault="00805D28" w:rsidP="0080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«82928,34»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«83442,31»;</w:t>
      </w:r>
    </w:p>
    <w:p w:rsidR="00805D28" w:rsidRDefault="00805D28" w:rsidP="0080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«49797,4»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«50311,37»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 w:rsidRPr="00286E32">
        <w:rPr>
          <w:b/>
          <w:sz w:val="28"/>
          <w:szCs w:val="28"/>
        </w:rPr>
        <w:t>Развитие культурно-досуговой деятельности»</w:t>
      </w:r>
      <w:r>
        <w:rPr>
          <w:b/>
          <w:sz w:val="28"/>
          <w:szCs w:val="28"/>
        </w:rPr>
        <w:t>: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«128214,9»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«128358,58»;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«21375,53»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«21519,21»;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«1 050,00»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«1193,68».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в разделе </w:t>
      </w:r>
      <w:r w:rsidRPr="004F2A85"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«128214,9»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«128358,58»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«21375,53»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«21519,21»;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«1 050,00»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«1193,68».</w:t>
      </w:r>
    </w:p>
    <w:p w:rsidR="00B96B0D" w:rsidRDefault="006921D3" w:rsidP="00DD450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96B0D">
        <w:rPr>
          <w:sz w:val="28"/>
          <w:szCs w:val="28"/>
        </w:rPr>
        <w:t>) в Паспорте подпрограммы «</w:t>
      </w:r>
      <w:r w:rsidR="00B96B0D">
        <w:rPr>
          <w:b/>
          <w:sz w:val="28"/>
          <w:szCs w:val="28"/>
        </w:rPr>
        <w:t>Организация библиотечного обслуживания населения»</w:t>
      </w:r>
      <w:r w:rsidR="00DD450E">
        <w:rPr>
          <w:b/>
          <w:sz w:val="28"/>
          <w:szCs w:val="28"/>
        </w:rPr>
        <w:t>: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6F4ACD">
        <w:rPr>
          <w:sz w:val="28"/>
          <w:szCs w:val="28"/>
        </w:rPr>
        <w:t>57694,09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F4ACD">
        <w:rPr>
          <w:sz w:val="28"/>
          <w:szCs w:val="28"/>
        </w:rPr>
        <w:t>58064,38</w:t>
      </w:r>
      <w:r>
        <w:rPr>
          <w:sz w:val="28"/>
          <w:szCs w:val="28"/>
        </w:rPr>
        <w:t>»</w:t>
      </w:r>
      <w:r w:rsidR="00DD450E">
        <w:rPr>
          <w:sz w:val="28"/>
          <w:szCs w:val="28"/>
        </w:rPr>
        <w:t>;</w:t>
      </w:r>
    </w:p>
    <w:p w:rsidR="00B96B0D" w:rsidRP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1D3">
        <w:rPr>
          <w:sz w:val="28"/>
          <w:szCs w:val="28"/>
        </w:rPr>
        <w:t>слова «2020</w:t>
      </w:r>
      <w:r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- </w:t>
      </w:r>
      <w:r w:rsidR="006F4ACD">
        <w:rPr>
          <w:sz w:val="28"/>
          <w:szCs w:val="28"/>
        </w:rPr>
        <w:t>9648,65</w:t>
      </w:r>
      <w:r w:rsidR="006921D3">
        <w:rPr>
          <w:sz w:val="28"/>
          <w:szCs w:val="28"/>
        </w:rPr>
        <w:t xml:space="preserve"> </w:t>
      </w:r>
      <w:proofErr w:type="spellStart"/>
      <w:r w:rsidR="006921D3">
        <w:rPr>
          <w:sz w:val="28"/>
          <w:szCs w:val="28"/>
        </w:rPr>
        <w:t>тыс</w:t>
      </w:r>
      <w:proofErr w:type="gramStart"/>
      <w:r w:rsidR="006921D3">
        <w:rPr>
          <w:sz w:val="28"/>
          <w:szCs w:val="28"/>
        </w:rPr>
        <w:t>.р</w:t>
      </w:r>
      <w:proofErr w:type="gramEnd"/>
      <w:r w:rsidR="006921D3">
        <w:rPr>
          <w:sz w:val="28"/>
          <w:szCs w:val="28"/>
        </w:rPr>
        <w:t>ублей</w:t>
      </w:r>
      <w:proofErr w:type="spellEnd"/>
      <w:r w:rsidR="006921D3">
        <w:rPr>
          <w:sz w:val="28"/>
          <w:szCs w:val="28"/>
        </w:rPr>
        <w:t>, из них за счет средств местного бюджета</w:t>
      </w:r>
      <w:r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9437,35</w:t>
      </w:r>
      <w:r>
        <w:rPr>
          <w:sz w:val="28"/>
          <w:szCs w:val="28"/>
        </w:rPr>
        <w:t xml:space="preserve"> </w:t>
      </w:r>
      <w:proofErr w:type="spellStart"/>
      <w:r w:rsidR="006921D3">
        <w:rPr>
          <w:sz w:val="28"/>
          <w:szCs w:val="28"/>
        </w:rPr>
        <w:t>тыс.рублей</w:t>
      </w:r>
      <w:proofErr w:type="spellEnd"/>
      <w:r w:rsidR="006921D3">
        <w:rPr>
          <w:sz w:val="28"/>
          <w:szCs w:val="28"/>
        </w:rPr>
        <w:t>, областного бюджета -</w:t>
      </w:r>
      <w:r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0,00 </w:t>
      </w:r>
      <w:proofErr w:type="spellStart"/>
      <w:r w:rsidR="006921D3">
        <w:rPr>
          <w:sz w:val="28"/>
          <w:szCs w:val="28"/>
        </w:rPr>
        <w:t>тыс.рублей</w:t>
      </w:r>
      <w:proofErr w:type="spellEnd"/>
      <w:r w:rsidR="006921D3">
        <w:rPr>
          <w:sz w:val="28"/>
          <w:szCs w:val="28"/>
        </w:rPr>
        <w:t xml:space="preserve">» </w:t>
      </w:r>
      <w:r w:rsidR="006921D3" w:rsidRPr="00DD450E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="006921D3" w:rsidRPr="00DD450E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6921D3" w:rsidRPr="00DD450E">
        <w:rPr>
          <w:sz w:val="28"/>
          <w:szCs w:val="28"/>
        </w:rPr>
        <w:t>год</w:t>
      </w:r>
      <w:r w:rsidRPr="00DD450E">
        <w:rPr>
          <w:sz w:val="28"/>
          <w:szCs w:val="28"/>
        </w:rPr>
        <w:t xml:space="preserve"> </w:t>
      </w:r>
      <w:r w:rsidR="006921D3" w:rsidRPr="00DD450E">
        <w:rPr>
          <w:sz w:val="28"/>
          <w:szCs w:val="28"/>
        </w:rPr>
        <w:t xml:space="preserve">- </w:t>
      </w:r>
      <w:r w:rsidR="006F4ACD" w:rsidRPr="00DD450E">
        <w:rPr>
          <w:sz w:val="28"/>
          <w:szCs w:val="28"/>
        </w:rPr>
        <w:t>10018,94</w:t>
      </w:r>
      <w:r w:rsidR="006921D3" w:rsidRPr="00DD450E">
        <w:rPr>
          <w:sz w:val="28"/>
          <w:szCs w:val="28"/>
        </w:rPr>
        <w:t xml:space="preserve"> </w:t>
      </w:r>
      <w:proofErr w:type="spellStart"/>
      <w:r w:rsidR="006921D3" w:rsidRPr="00DD450E">
        <w:rPr>
          <w:sz w:val="28"/>
          <w:szCs w:val="28"/>
        </w:rPr>
        <w:t>тыс.рублей</w:t>
      </w:r>
      <w:proofErr w:type="spellEnd"/>
      <w:r w:rsidR="006921D3" w:rsidRPr="00DD450E">
        <w:rPr>
          <w:sz w:val="28"/>
          <w:szCs w:val="28"/>
        </w:rPr>
        <w:t>, из них за счет средств местного бюджета</w:t>
      </w:r>
      <w:r>
        <w:rPr>
          <w:sz w:val="28"/>
          <w:szCs w:val="28"/>
        </w:rPr>
        <w:t xml:space="preserve"> </w:t>
      </w:r>
      <w:r w:rsidR="006921D3" w:rsidRPr="00DD450E">
        <w:rPr>
          <w:sz w:val="28"/>
          <w:szCs w:val="28"/>
        </w:rPr>
        <w:t xml:space="preserve">-9437, 35 </w:t>
      </w:r>
      <w:proofErr w:type="spellStart"/>
      <w:r w:rsidR="006921D3" w:rsidRPr="00DD450E">
        <w:rPr>
          <w:sz w:val="28"/>
          <w:szCs w:val="28"/>
        </w:rPr>
        <w:t>тыс.рублей</w:t>
      </w:r>
      <w:proofErr w:type="spellEnd"/>
      <w:r w:rsidR="006921D3" w:rsidRPr="00DD450E">
        <w:rPr>
          <w:sz w:val="28"/>
          <w:szCs w:val="28"/>
        </w:rPr>
        <w:t xml:space="preserve">, областного бюджета </w:t>
      </w:r>
      <w:r w:rsidR="006F4ACD" w:rsidRPr="00DD450E">
        <w:rPr>
          <w:sz w:val="28"/>
          <w:szCs w:val="28"/>
        </w:rPr>
        <w:t>–</w:t>
      </w:r>
      <w:r w:rsidR="006921D3" w:rsidRPr="00DD450E">
        <w:rPr>
          <w:sz w:val="28"/>
          <w:szCs w:val="28"/>
        </w:rPr>
        <w:t xml:space="preserve"> </w:t>
      </w:r>
      <w:r w:rsidR="006F4ACD" w:rsidRPr="00DD450E">
        <w:rPr>
          <w:sz w:val="28"/>
          <w:szCs w:val="28"/>
        </w:rPr>
        <w:t>581,59</w:t>
      </w:r>
      <w:r w:rsidR="006921D3" w:rsidRPr="00DD450E">
        <w:rPr>
          <w:sz w:val="28"/>
          <w:szCs w:val="28"/>
        </w:rPr>
        <w:t xml:space="preserve"> </w:t>
      </w:r>
      <w:proofErr w:type="spellStart"/>
      <w:r w:rsidR="006921D3" w:rsidRPr="00DD450E">
        <w:rPr>
          <w:sz w:val="28"/>
          <w:szCs w:val="28"/>
        </w:rPr>
        <w:t>тыс.рублей</w:t>
      </w:r>
      <w:proofErr w:type="spellEnd"/>
      <w:r w:rsidR="006921D3" w:rsidRPr="00DD450E">
        <w:rPr>
          <w:sz w:val="28"/>
          <w:szCs w:val="28"/>
        </w:rPr>
        <w:t>»</w:t>
      </w:r>
      <w:r w:rsidR="00805D28">
        <w:rPr>
          <w:sz w:val="28"/>
          <w:szCs w:val="28"/>
        </w:rPr>
        <w:t>.</w:t>
      </w:r>
    </w:p>
    <w:p w:rsidR="00B96B0D" w:rsidRDefault="006921D3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6B0D">
        <w:rPr>
          <w:sz w:val="28"/>
          <w:szCs w:val="28"/>
        </w:rPr>
        <w:t xml:space="preserve">) в разделе </w:t>
      </w:r>
      <w:r w:rsidR="00B96B0D" w:rsidRPr="004F2A85">
        <w:rPr>
          <w:b/>
          <w:sz w:val="28"/>
          <w:szCs w:val="28"/>
        </w:rPr>
        <w:t>4 Паспорта</w:t>
      </w:r>
      <w:r w:rsidR="00B96B0D">
        <w:rPr>
          <w:sz w:val="28"/>
          <w:szCs w:val="28"/>
        </w:rPr>
        <w:t xml:space="preserve"> подпрограммы:</w:t>
      </w:r>
    </w:p>
    <w:p w:rsidR="00805D28" w:rsidRDefault="00805D28" w:rsidP="00805D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«57694,09»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«58064,38»;</w:t>
      </w:r>
    </w:p>
    <w:p w:rsidR="00805D28" w:rsidRPr="00DD450E" w:rsidRDefault="00805D28" w:rsidP="00805D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«2020 год - 9648,65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 - 9437,35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DD450E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DD450E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D450E">
        <w:rPr>
          <w:sz w:val="28"/>
          <w:szCs w:val="28"/>
        </w:rPr>
        <w:t xml:space="preserve">год - 10018,94 </w:t>
      </w:r>
      <w:proofErr w:type="spellStart"/>
      <w:r w:rsidRPr="00DD450E">
        <w:rPr>
          <w:sz w:val="28"/>
          <w:szCs w:val="28"/>
        </w:rPr>
        <w:t>тыс.рублей</w:t>
      </w:r>
      <w:proofErr w:type="spellEnd"/>
      <w:r w:rsidRPr="00DD450E">
        <w:rPr>
          <w:sz w:val="28"/>
          <w:szCs w:val="28"/>
        </w:rPr>
        <w:t>, из них за счет средств местного бюджета</w:t>
      </w:r>
      <w:r>
        <w:rPr>
          <w:sz w:val="28"/>
          <w:szCs w:val="28"/>
        </w:rPr>
        <w:t xml:space="preserve"> </w:t>
      </w:r>
      <w:r w:rsidRPr="00DD450E">
        <w:rPr>
          <w:sz w:val="28"/>
          <w:szCs w:val="28"/>
        </w:rPr>
        <w:t xml:space="preserve">-9437, 35 </w:t>
      </w:r>
      <w:proofErr w:type="spellStart"/>
      <w:r w:rsidRPr="00DD450E">
        <w:rPr>
          <w:sz w:val="28"/>
          <w:szCs w:val="28"/>
        </w:rPr>
        <w:t>тыс.рублей</w:t>
      </w:r>
      <w:proofErr w:type="spellEnd"/>
      <w:r w:rsidRPr="00DD450E">
        <w:rPr>
          <w:sz w:val="28"/>
          <w:szCs w:val="28"/>
        </w:rPr>
        <w:t xml:space="preserve">, областного бюджета – 581,59 </w:t>
      </w:r>
      <w:proofErr w:type="spellStart"/>
      <w:r w:rsidRPr="00DD450E">
        <w:rPr>
          <w:sz w:val="28"/>
          <w:szCs w:val="28"/>
        </w:rPr>
        <w:t>тыс.рублей</w:t>
      </w:r>
      <w:proofErr w:type="spellEnd"/>
      <w:r w:rsidRPr="00DD45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5F99" w:rsidRPr="00736337" w:rsidRDefault="00BD5F99" w:rsidP="00805D28">
      <w:pPr>
        <w:jc w:val="both"/>
        <w:rPr>
          <w:b/>
          <w:sz w:val="28"/>
          <w:szCs w:val="28"/>
        </w:rPr>
      </w:pPr>
    </w:p>
    <w:p w:rsidR="00BD5F99" w:rsidRDefault="00BD5F99" w:rsidP="00805D28">
      <w:pPr>
        <w:jc w:val="both"/>
        <w:rPr>
          <w:sz w:val="28"/>
          <w:szCs w:val="28"/>
        </w:rPr>
      </w:pPr>
    </w:p>
    <w:p w:rsidR="00216898" w:rsidRDefault="00216898" w:rsidP="00805D28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proofErr w:type="spellStart"/>
      <w:r w:rsidR="00B0351A">
        <w:rPr>
          <w:b/>
          <w:sz w:val="28"/>
          <w:szCs w:val="28"/>
        </w:rPr>
        <w:t>А.В.Загребаев</w:t>
      </w:r>
      <w:proofErr w:type="spellEnd"/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ED14A1" w:rsidP="007E51B1">
      <w:pPr>
        <w:ind w:hanging="360"/>
      </w:pPr>
      <w:r w:rsidRPr="00B73C81">
        <w:rPr>
          <w:sz w:val="28"/>
          <w:szCs w:val="20"/>
        </w:rPr>
        <w:t>Визирование правового акта: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 w:rsidR="00805D28">
              <w:rPr>
                <w:sz w:val="22"/>
                <w:szCs w:val="22"/>
              </w:rPr>
              <w:t xml:space="preserve">Т.И. </w:t>
            </w:r>
            <w:proofErr w:type="spellStart"/>
            <w:r w:rsidR="00805D28">
              <w:rPr>
                <w:sz w:val="22"/>
                <w:szCs w:val="22"/>
              </w:rPr>
              <w:t>Боровская</w:t>
            </w:r>
            <w:proofErr w:type="spellEnd"/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 w:rsidR="00805D28">
              <w:rPr>
                <w:sz w:val="22"/>
                <w:szCs w:val="22"/>
              </w:rPr>
              <w:t>20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ED14A1" w:rsidRDefault="00ED14A1" w:rsidP="00ED14A1">
      <w:pPr>
        <w:jc w:val="both"/>
      </w:pPr>
      <w:r w:rsidRPr="00495D5C">
        <w:t xml:space="preserve">Визы: </w:t>
      </w: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  <w:r>
        <w:t xml:space="preserve">О.В. Куцабина      ________________            «_______» ________________ </w:t>
      </w:r>
      <w:r w:rsidRPr="00D2462B">
        <w:t>20</w:t>
      </w:r>
      <w:r>
        <w:t>20 г.</w:t>
      </w: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  <w:r>
        <w:t>Визы:</w:t>
      </w: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  <w:r>
        <w:t xml:space="preserve">Т.В. Ущеко             ________________            «_______» ________________ </w:t>
      </w:r>
      <w:r w:rsidRPr="00D2462B">
        <w:t>20</w:t>
      </w:r>
      <w:r>
        <w:t>20 г.</w:t>
      </w:r>
    </w:p>
    <w:p w:rsidR="006C2DD6" w:rsidRDefault="006C2DD6" w:rsidP="00924513">
      <w:pPr>
        <w:ind w:hanging="360"/>
      </w:pPr>
      <w:bookmarkStart w:id="0" w:name="_GoBack"/>
      <w:bookmarkEnd w:id="0"/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B874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00" w:rsidRDefault="00573300" w:rsidP="00ED6DDC">
      <w:r>
        <w:separator/>
      </w:r>
    </w:p>
  </w:endnote>
  <w:endnote w:type="continuationSeparator" w:id="0">
    <w:p w:rsidR="00573300" w:rsidRDefault="00573300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00" w:rsidRDefault="00573300" w:rsidP="00ED6DDC">
      <w:r>
        <w:separator/>
      </w:r>
    </w:p>
  </w:footnote>
  <w:footnote w:type="continuationSeparator" w:id="0">
    <w:p w:rsidR="00573300" w:rsidRDefault="00573300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14875"/>
    <w:rsid w:val="00027F02"/>
    <w:rsid w:val="0003062A"/>
    <w:rsid w:val="000451A6"/>
    <w:rsid w:val="00051A3F"/>
    <w:rsid w:val="00051F31"/>
    <w:rsid w:val="00052CF7"/>
    <w:rsid w:val="00055F15"/>
    <w:rsid w:val="0006777C"/>
    <w:rsid w:val="00072A64"/>
    <w:rsid w:val="00081C0C"/>
    <w:rsid w:val="000827D7"/>
    <w:rsid w:val="0009434E"/>
    <w:rsid w:val="000948E8"/>
    <w:rsid w:val="000A108D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3EC1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92223"/>
    <w:rsid w:val="002925CF"/>
    <w:rsid w:val="002A12EF"/>
    <w:rsid w:val="002B262F"/>
    <w:rsid w:val="002B295B"/>
    <w:rsid w:val="002C6CE8"/>
    <w:rsid w:val="002D0CBF"/>
    <w:rsid w:val="002D1C4F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C106A"/>
    <w:rsid w:val="003C343D"/>
    <w:rsid w:val="003F0DE7"/>
    <w:rsid w:val="00400A06"/>
    <w:rsid w:val="004059ED"/>
    <w:rsid w:val="0040771D"/>
    <w:rsid w:val="00407C2E"/>
    <w:rsid w:val="00410625"/>
    <w:rsid w:val="00412DC6"/>
    <w:rsid w:val="004164D1"/>
    <w:rsid w:val="004178D4"/>
    <w:rsid w:val="00433331"/>
    <w:rsid w:val="0044727D"/>
    <w:rsid w:val="00450457"/>
    <w:rsid w:val="00450FE1"/>
    <w:rsid w:val="0047123D"/>
    <w:rsid w:val="0047226D"/>
    <w:rsid w:val="00483B95"/>
    <w:rsid w:val="0048612D"/>
    <w:rsid w:val="004A0568"/>
    <w:rsid w:val="004B5154"/>
    <w:rsid w:val="004B69D0"/>
    <w:rsid w:val="004C21A5"/>
    <w:rsid w:val="004C24C5"/>
    <w:rsid w:val="004C72FC"/>
    <w:rsid w:val="004D4C94"/>
    <w:rsid w:val="004E2D6F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3300"/>
    <w:rsid w:val="00576FAE"/>
    <w:rsid w:val="00583193"/>
    <w:rsid w:val="005839BE"/>
    <w:rsid w:val="0058439B"/>
    <w:rsid w:val="00586260"/>
    <w:rsid w:val="00587BB5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524C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31C1D"/>
    <w:rsid w:val="00736337"/>
    <w:rsid w:val="00737611"/>
    <w:rsid w:val="00747F32"/>
    <w:rsid w:val="00752945"/>
    <w:rsid w:val="00757836"/>
    <w:rsid w:val="0077537E"/>
    <w:rsid w:val="00792778"/>
    <w:rsid w:val="007A43DD"/>
    <w:rsid w:val="007B214D"/>
    <w:rsid w:val="007C0756"/>
    <w:rsid w:val="007D2554"/>
    <w:rsid w:val="007E51B1"/>
    <w:rsid w:val="007F155A"/>
    <w:rsid w:val="00802F8C"/>
    <w:rsid w:val="00805D28"/>
    <w:rsid w:val="00817ECA"/>
    <w:rsid w:val="0082748B"/>
    <w:rsid w:val="00830BAC"/>
    <w:rsid w:val="00854885"/>
    <w:rsid w:val="00862B5C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15510"/>
    <w:rsid w:val="009176ED"/>
    <w:rsid w:val="00924513"/>
    <w:rsid w:val="00930A15"/>
    <w:rsid w:val="009466FE"/>
    <w:rsid w:val="009560FA"/>
    <w:rsid w:val="009801BB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33BED"/>
    <w:rsid w:val="00A34696"/>
    <w:rsid w:val="00A5465E"/>
    <w:rsid w:val="00A55B56"/>
    <w:rsid w:val="00A55BC9"/>
    <w:rsid w:val="00A63421"/>
    <w:rsid w:val="00A73308"/>
    <w:rsid w:val="00A8656B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7225E"/>
    <w:rsid w:val="00B72BD0"/>
    <w:rsid w:val="00B7573B"/>
    <w:rsid w:val="00B802ED"/>
    <w:rsid w:val="00B8168C"/>
    <w:rsid w:val="00B8749E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2532C"/>
    <w:rsid w:val="00D435BF"/>
    <w:rsid w:val="00D43B0C"/>
    <w:rsid w:val="00D47B38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D450E"/>
    <w:rsid w:val="00DE1854"/>
    <w:rsid w:val="00DE6D07"/>
    <w:rsid w:val="00E01ABC"/>
    <w:rsid w:val="00E06F9A"/>
    <w:rsid w:val="00E120DB"/>
    <w:rsid w:val="00E2119B"/>
    <w:rsid w:val="00E26E91"/>
    <w:rsid w:val="00E40ACA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14A1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3D70"/>
    <w:rsid w:val="00F6448D"/>
    <w:rsid w:val="00F64F63"/>
    <w:rsid w:val="00F735F0"/>
    <w:rsid w:val="00F8221A"/>
    <w:rsid w:val="00F927DF"/>
    <w:rsid w:val="00F94E24"/>
    <w:rsid w:val="00F96566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A6F1-9222-4303-9CD0-9A1CD3B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2020-04-21T06:59:00Z</cp:lastPrinted>
  <dcterms:created xsi:type="dcterms:W3CDTF">2020-04-21T06:54:00Z</dcterms:created>
  <dcterms:modified xsi:type="dcterms:W3CDTF">2020-04-21T06:59:00Z</dcterms:modified>
</cp:coreProperties>
</file>